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60D" w:rsidRPr="00A255D4" w:rsidRDefault="00BE060D" w:rsidP="004C5154">
      <w:pPr>
        <w:spacing w:after="0" w:line="240" w:lineRule="auto"/>
        <w:jc w:val="center"/>
        <w:rPr>
          <w:rFonts w:ascii="Times New Roman" w:hAnsi="Times New Roman" w:cs="Times New Roman"/>
          <w:sz w:val="24"/>
          <w:szCs w:val="24"/>
        </w:rPr>
      </w:pPr>
      <w:bookmarkStart w:id="0" w:name="_GoBack"/>
      <w:r w:rsidRPr="00A255D4">
        <w:rPr>
          <w:rFonts w:ascii="Times New Roman" w:hAnsi="Times New Roman" w:cs="Times New Roman"/>
          <w:sz w:val="24"/>
          <w:szCs w:val="24"/>
        </w:rPr>
        <w:t xml:space="preserve">Министерство  </w:t>
      </w:r>
      <w:r w:rsidR="004C5154" w:rsidRPr="00A255D4">
        <w:rPr>
          <w:rFonts w:ascii="Times New Roman" w:hAnsi="Times New Roman" w:cs="Times New Roman"/>
          <w:sz w:val="24"/>
          <w:szCs w:val="24"/>
        </w:rPr>
        <w:t xml:space="preserve">просвещения </w:t>
      </w:r>
      <w:r w:rsidRPr="00A255D4">
        <w:rPr>
          <w:rFonts w:ascii="Times New Roman" w:hAnsi="Times New Roman" w:cs="Times New Roman"/>
          <w:sz w:val="24"/>
          <w:szCs w:val="24"/>
        </w:rPr>
        <w:t>Российской Федерации</w:t>
      </w:r>
    </w:p>
    <w:p w:rsidR="00BE060D" w:rsidRPr="00A255D4" w:rsidRDefault="00BE060D" w:rsidP="004C5154">
      <w:pPr>
        <w:spacing w:after="0" w:line="240" w:lineRule="auto"/>
        <w:jc w:val="center"/>
        <w:rPr>
          <w:rFonts w:ascii="Times New Roman" w:hAnsi="Times New Roman" w:cs="Times New Roman"/>
          <w:sz w:val="24"/>
          <w:szCs w:val="24"/>
        </w:rPr>
      </w:pPr>
      <w:r w:rsidRPr="00A255D4">
        <w:rPr>
          <w:rFonts w:ascii="Times New Roman" w:hAnsi="Times New Roman" w:cs="Times New Roman"/>
          <w:sz w:val="24"/>
          <w:szCs w:val="24"/>
        </w:rPr>
        <w:t>Управление образования администрации города Орска</w:t>
      </w:r>
    </w:p>
    <w:p w:rsidR="00BE060D" w:rsidRPr="00A255D4" w:rsidRDefault="00BE060D" w:rsidP="004C5154">
      <w:pPr>
        <w:spacing w:after="0" w:line="240" w:lineRule="auto"/>
        <w:jc w:val="center"/>
        <w:rPr>
          <w:rFonts w:ascii="Times New Roman" w:hAnsi="Times New Roman" w:cs="Times New Roman"/>
          <w:sz w:val="24"/>
          <w:szCs w:val="24"/>
        </w:rPr>
      </w:pPr>
      <w:r w:rsidRPr="00A255D4">
        <w:rPr>
          <w:rFonts w:ascii="Times New Roman" w:hAnsi="Times New Roman" w:cs="Times New Roman"/>
          <w:sz w:val="24"/>
          <w:szCs w:val="24"/>
        </w:rPr>
        <w:t>Муниципальное общеобразовательное автономное учреждение</w:t>
      </w:r>
    </w:p>
    <w:p w:rsidR="00BE060D" w:rsidRPr="00A255D4" w:rsidRDefault="00BE060D" w:rsidP="004C5154">
      <w:pPr>
        <w:spacing w:after="0" w:line="240" w:lineRule="auto"/>
        <w:jc w:val="center"/>
        <w:rPr>
          <w:rFonts w:ascii="Times New Roman" w:hAnsi="Times New Roman" w:cs="Times New Roman"/>
          <w:sz w:val="24"/>
          <w:szCs w:val="24"/>
        </w:rPr>
      </w:pPr>
      <w:r w:rsidRPr="00A255D4">
        <w:rPr>
          <w:rFonts w:ascii="Times New Roman" w:hAnsi="Times New Roman" w:cs="Times New Roman"/>
          <w:sz w:val="24"/>
          <w:szCs w:val="24"/>
        </w:rPr>
        <w:t>«Средняя общеобразова</w:t>
      </w:r>
      <w:r w:rsidR="003A45A4" w:rsidRPr="00A255D4">
        <w:rPr>
          <w:rFonts w:ascii="Times New Roman" w:hAnsi="Times New Roman" w:cs="Times New Roman"/>
          <w:sz w:val="24"/>
          <w:szCs w:val="24"/>
        </w:rPr>
        <w:t>тельная школа №27 г. Орска</w:t>
      </w:r>
      <w:r w:rsidRPr="00A255D4">
        <w:rPr>
          <w:rFonts w:ascii="Times New Roman" w:hAnsi="Times New Roman" w:cs="Times New Roman"/>
          <w:sz w:val="24"/>
          <w:szCs w:val="24"/>
        </w:rPr>
        <w:t>»</w:t>
      </w:r>
    </w:p>
    <w:tbl>
      <w:tblPr>
        <w:tblpPr w:leftFromText="180" w:rightFromText="180" w:vertAnchor="text" w:horzAnchor="margin" w:tblpY="185"/>
        <w:tblW w:w="10372" w:type="dxa"/>
        <w:tblLook w:val="00A0" w:firstRow="1" w:lastRow="0" w:firstColumn="1" w:lastColumn="0" w:noHBand="0" w:noVBand="0"/>
      </w:tblPr>
      <w:tblGrid>
        <w:gridCol w:w="3227"/>
        <w:gridCol w:w="3932"/>
        <w:gridCol w:w="3213"/>
      </w:tblGrid>
      <w:tr w:rsidR="00BE060D" w:rsidRPr="00A255D4" w:rsidTr="00216102">
        <w:trPr>
          <w:trHeight w:val="1703"/>
        </w:trPr>
        <w:tc>
          <w:tcPr>
            <w:tcW w:w="3227" w:type="dxa"/>
          </w:tcPr>
          <w:p w:rsidR="00BE060D" w:rsidRPr="00A255D4" w:rsidRDefault="00BE060D"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Принята на педагогическом</w:t>
            </w:r>
          </w:p>
          <w:p w:rsidR="00BE060D" w:rsidRPr="00A255D4" w:rsidRDefault="004C5154"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совете « ___ »  _____</w:t>
            </w:r>
            <w:r w:rsidR="00BE4EBB" w:rsidRPr="00A255D4">
              <w:rPr>
                <w:rFonts w:ascii="Times New Roman" w:hAnsi="Times New Roman" w:cs="Times New Roman"/>
                <w:sz w:val="24"/>
                <w:szCs w:val="24"/>
              </w:rPr>
              <w:t xml:space="preserve"> </w:t>
            </w:r>
            <w:r w:rsidRPr="00A255D4">
              <w:rPr>
                <w:rFonts w:ascii="Times New Roman" w:hAnsi="Times New Roman" w:cs="Times New Roman"/>
                <w:sz w:val="24"/>
                <w:szCs w:val="24"/>
              </w:rPr>
              <w:t>2022</w:t>
            </w:r>
            <w:r w:rsidR="00BE060D" w:rsidRPr="00A255D4">
              <w:rPr>
                <w:rFonts w:ascii="Times New Roman" w:hAnsi="Times New Roman" w:cs="Times New Roman"/>
                <w:sz w:val="24"/>
                <w:szCs w:val="24"/>
              </w:rPr>
              <w:t xml:space="preserve"> г.</w:t>
            </w:r>
          </w:p>
          <w:p w:rsidR="00BE060D" w:rsidRPr="00A255D4" w:rsidRDefault="004C5154"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протокол № __</w:t>
            </w:r>
          </w:p>
          <w:p w:rsidR="00BE060D" w:rsidRPr="00A255D4" w:rsidRDefault="00BE4EBB"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 xml:space="preserve">приказ № </w:t>
            </w:r>
            <w:r w:rsidR="00E71530" w:rsidRPr="00A255D4">
              <w:rPr>
                <w:rFonts w:ascii="Times New Roman" w:hAnsi="Times New Roman" w:cs="Times New Roman"/>
                <w:sz w:val="24"/>
                <w:szCs w:val="24"/>
              </w:rPr>
              <w:t>_</w:t>
            </w:r>
          </w:p>
          <w:p w:rsidR="00BE060D" w:rsidRPr="00A255D4" w:rsidRDefault="004C5154"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 xml:space="preserve">от « __ »  ______  2022 </w:t>
            </w:r>
            <w:r w:rsidR="00BE060D" w:rsidRPr="00A255D4">
              <w:rPr>
                <w:rFonts w:ascii="Times New Roman" w:hAnsi="Times New Roman" w:cs="Times New Roman"/>
                <w:sz w:val="24"/>
                <w:szCs w:val="24"/>
              </w:rPr>
              <w:t>г.</w:t>
            </w:r>
          </w:p>
          <w:p w:rsidR="00BE060D" w:rsidRPr="00A255D4" w:rsidRDefault="00BE060D" w:rsidP="00CC44E5">
            <w:pPr>
              <w:spacing w:after="0" w:line="240" w:lineRule="auto"/>
              <w:rPr>
                <w:rFonts w:ascii="Times New Roman" w:hAnsi="Times New Roman" w:cs="Times New Roman"/>
                <w:sz w:val="24"/>
                <w:szCs w:val="24"/>
              </w:rPr>
            </w:pPr>
          </w:p>
        </w:tc>
        <w:tc>
          <w:tcPr>
            <w:tcW w:w="3932" w:type="dxa"/>
          </w:tcPr>
          <w:p w:rsidR="00BE060D" w:rsidRPr="00A255D4" w:rsidRDefault="00BE060D"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Утверждаю:</w:t>
            </w:r>
          </w:p>
          <w:p w:rsidR="00BE060D" w:rsidRPr="00A255D4" w:rsidRDefault="00BE060D"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директор МОАУ «Средняя общеобразовател</w:t>
            </w:r>
            <w:r w:rsidR="003A45A4" w:rsidRPr="00A255D4">
              <w:rPr>
                <w:rFonts w:ascii="Times New Roman" w:hAnsi="Times New Roman" w:cs="Times New Roman"/>
                <w:sz w:val="24"/>
                <w:szCs w:val="24"/>
              </w:rPr>
              <w:t>ьная школа №27  г. Орска</w:t>
            </w:r>
            <w:r w:rsidRPr="00A255D4">
              <w:rPr>
                <w:rFonts w:ascii="Times New Roman" w:hAnsi="Times New Roman" w:cs="Times New Roman"/>
                <w:sz w:val="24"/>
                <w:szCs w:val="24"/>
              </w:rPr>
              <w:t>»</w:t>
            </w:r>
          </w:p>
          <w:p w:rsidR="00BE060D" w:rsidRPr="00A255D4" w:rsidRDefault="004C5154"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_______</w:t>
            </w:r>
            <w:r w:rsidR="003A45A4" w:rsidRPr="00A255D4">
              <w:rPr>
                <w:rFonts w:ascii="Times New Roman" w:hAnsi="Times New Roman" w:cs="Times New Roman"/>
                <w:sz w:val="24"/>
                <w:szCs w:val="24"/>
              </w:rPr>
              <w:t>________ /Е.И. Белая</w:t>
            </w:r>
            <w:r w:rsidR="00BE060D" w:rsidRPr="00A255D4">
              <w:rPr>
                <w:rFonts w:ascii="Times New Roman" w:hAnsi="Times New Roman" w:cs="Times New Roman"/>
                <w:sz w:val="24"/>
                <w:szCs w:val="24"/>
              </w:rPr>
              <w:t>/</w:t>
            </w:r>
          </w:p>
          <w:p w:rsidR="004C5154" w:rsidRPr="00A255D4" w:rsidRDefault="004C5154" w:rsidP="004C5154">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 xml:space="preserve"> « __ »  ______  2022 г.</w:t>
            </w:r>
          </w:p>
          <w:p w:rsidR="00BE060D" w:rsidRPr="00A255D4" w:rsidRDefault="00BE060D" w:rsidP="00CC44E5">
            <w:pPr>
              <w:spacing w:after="0" w:line="240" w:lineRule="auto"/>
              <w:rPr>
                <w:rFonts w:ascii="Times New Roman" w:hAnsi="Times New Roman" w:cs="Times New Roman"/>
                <w:sz w:val="24"/>
                <w:szCs w:val="24"/>
              </w:rPr>
            </w:pPr>
          </w:p>
        </w:tc>
        <w:tc>
          <w:tcPr>
            <w:tcW w:w="3213" w:type="dxa"/>
          </w:tcPr>
          <w:p w:rsidR="00BE060D" w:rsidRPr="00A255D4" w:rsidRDefault="00BE060D"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Согласовано:</w:t>
            </w:r>
          </w:p>
          <w:p w:rsidR="00BE060D" w:rsidRPr="00A255D4" w:rsidRDefault="00BE060D"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начальник УО города Орска:</w:t>
            </w:r>
          </w:p>
          <w:p w:rsidR="00BE060D" w:rsidRPr="00A255D4" w:rsidRDefault="00655B02"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________</w:t>
            </w:r>
            <w:r w:rsidR="004C5154" w:rsidRPr="00A255D4">
              <w:rPr>
                <w:rFonts w:ascii="Times New Roman" w:hAnsi="Times New Roman" w:cs="Times New Roman"/>
                <w:sz w:val="24"/>
                <w:szCs w:val="24"/>
              </w:rPr>
              <w:t>___ С.В. Маслова</w:t>
            </w:r>
            <w:r w:rsidR="00BE060D" w:rsidRPr="00A255D4">
              <w:rPr>
                <w:rFonts w:ascii="Times New Roman" w:hAnsi="Times New Roman" w:cs="Times New Roman"/>
                <w:sz w:val="24"/>
                <w:szCs w:val="24"/>
              </w:rPr>
              <w:t xml:space="preserve"> </w:t>
            </w:r>
          </w:p>
          <w:p w:rsidR="00BE060D" w:rsidRPr="00A255D4" w:rsidRDefault="004C5154" w:rsidP="00CC44E5">
            <w:pPr>
              <w:spacing w:after="0" w:line="240" w:lineRule="auto"/>
              <w:rPr>
                <w:rFonts w:ascii="Times New Roman" w:hAnsi="Times New Roman" w:cs="Times New Roman"/>
                <w:sz w:val="24"/>
                <w:szCs w:val="24"/>
              </w:rPr>
            </w:pPr>
            <w:r w:rsidRPr="00A255D4">
              <w:rPr>
                <w:rFonts w:ascii="Times New Roman" w:hAnsi="Times New Roman" w:cs="Times New Roman"/>
                <w:sz w:val="24"/>
                <w:szCs w:val="24"/>
              </w:rPr>
              <w:t>«___» ____________ 2022</w:t>
            </w:r>
            <w:r w:rsidR="00BE060D" w:rsidRPr="00A255D4">
              <w:rPr>
                <w:rFonts w:ascii="Times New Roman" w:hAnsi="Times New Roman" w:cs="Times New Roman"/>
                <w:sz w:val="24"/>
                <w:szCs w:val="24"/>
              </w:rPr>
              <w:t xml:space="preserve"> г.</w:t>
            </w:r>
          </w:p>
          <w:p w:rsidR="00BE060D" w:rsidRPr="00A255D4" w:rsidRDefault="00BE060D" w:rsidP="00CC44E5">
            <w:pPr>
              <w:spacing w:after="0" w:line="240" w:lineRule="auto"/>
              <w:rPr>
                <w:rFonts w:ascii="Times New Roman" w:hAnsi="Times New Roman" w:cs="Times New Roman"/>
                <w:sz w:val="24"/>
                <w:szCs w:val="24"/>
              </w:rPr>
            </w:pPr>
          </w:p>
        </w:tc>
      </w:tr>
      <w:bookmarkEnd w:id="0"/>
    </w:tbl>
    <w:p w:rsidR="004C5154" w:rsidRPr="00B72503" w:rsidRDefault="004C5154" w:rsidP="00BE060D">
      <w:pPr>
        <w:spacing w:line="240" w:lineRule="auto"/>
        <w:jc w:val="center"/>
        <w:rPr>
          <w:rFonts w:ascii="Times New Roman" w:hAnsi="Times New Roman" w:cs="Times New Roman"/>
          <w:sz w:val="72"/>
          <w:szCs w:val="72"/>
        </w:rPr>
      </w:pPr>
    </w:p>
    <w:p w:rsidR="004C5154" w:rsidRPr="00B72503" w:rsidRDefault="004C5154" w:rsidP="00BE060D">
      <w:pPr>
        <w:spacing w:line="240" w:lineRule="auto"/>
        <w:jc w:val="center"/>
        <w:rPr>
          <w:rFonts w:ascii="Times New Roman" w:hAnsi="Times New Roman" w:cs="Times New Roman"/>
          <w:sz w:val="72"/>
          <w:szCs w:val="72"/>
        </w:rPr>
      </w:pPr>
    </w:p>
    <w:p w:rsidR="00BE060D" w:rsidRPr="00B72503" w:rsidRDefault="00BE060D" w:rsidP="00BE060D">
      <w:pPr>
        <w:spacing w:line="240" w:lineRule="auto"/>
        <w:jc w:val="center"/>
        <w:rPr>
          <w:rFonts w:ascii="Times New Roman" w:hAnsi="Times New Roman" w:cs="Times New Roman"/>
          <w:sz w:val="72"/>
          <w:szCs w:val="72"/>
        </w:rPr>
      </w:pPr>
      <w:r w:rsidRPr="00B72503">
        <w:rPr>
          <w:rFonts w:ascii="Times New Roman" w:hAnsi="Times New Roman" w:cs="Times New Roman"/>
          <w:sz w:val="72"/>
          <w:szCs w:val="72"/>
        </w:rPr>
        <w:t>Основная образовательная программа начального общего образования</w:t>
      </w:r>
    </w:p>
    <w:p w:rsidR="00BE060D" w:rsidRPr="00B72503" w:rsidRDefault="00BE060D" w:rsidP="00BE060D">
      <w:pPr>
        <w:spacing w:line="240" w:lineRule="auto"/>
        <w:jc w:val="center"/>
        <w:rPr>
          <w:rFonts w:ascii="Times New Roman" w:hAnsi="Times New Roman" w:cs="Times New Roman"/>
          <w:b/>
        </w:rPr>
      </w:pPr>
    </w:p>
    <w:p w:rsidR="00CC44E5" w:rsidRPr="00B72503" w:rsidRDefault="00CC44E5" w:rsidP="00BE060D">
      <w:pPr>
        <w:spacing w:line="240" w:lineRule="auto"/>
        <w:jc w:val="center"/>
        <w:rPr>
          <w:rFonts w:ascii="Times New Roman" w:hAnsi="Times New Roman" w:cs="Times New Roman"/>
          <w:b/>
        </w:rPr>
      </w:pPr>
    </w:p>
    <w:p w:rsidR="00CC44E5" w:rsidRPr="00B72503" w:rsidRDefault="00CC44E5" w:rsidP="00BE060D">
      <w:pPr>
        <w:spacing w:line="240" w:lineRule="auto"/>
        <w:jc w:val="center"/>
        <w:rPr>
          <w:rFonts w:ascii="Times New Roman" w:hAnsi="Times New Roman" w:cs="Times New Roman"/>
          <w:b/>
        </w:rPr>
      </w:pPr>
    </w:p>
    <w:p w:rsidR="004C5154" w:rsidRPr="00B72503" w:rsidRDefault="004C5154" w:rsidP="00BE060D">
      <w:pPr>
        <w:spacing w:line="240" w:lineRule="auto"/>
        <w:jc w:val="center"/>
        <w:rPr>
          <w:rFonts w:ascii="Times New Roman" w:hAnsi="Times New Roman" w:cs="Times New Roman"/>
          <w:b/>
        </w:rPr>
      </w:pPr>
    </w:p>
    <w:p w:rsidR="004C5154" w:rsidRPr="00B72503" w:rsidRDefault="004C5154" w:rsidP="00BE060D">
      <w:pPr>
        <w:spacing w:line="240" w:lineRule="auto"/>
        <w:jc w:val="center"/>
        <w:rPr>
          <w:rFonts w:ascii="Times New Roman" w:hAnsi="Times New Roman" w:cs="Times New Roman"/>
          <w:b/>
        </w:rPr>
      </w:pPr>
    </w:p>
    <w:p w:rsidR="004C5154" w:rsidRPr="00B72503" w:rsidRDefault="004C5154" w:rsidP="00BE060D">
      <w:pPr>
        <w:spacing w:line="240" w:lineRule="auto"/>
        <w:jc w:val="center"/>
        <w:rPr>
          <w:rFonts w:ascii="Times New Roman" w:hAnsi="Times New Roman" w:cs="Times New Roman"/>
          <w:b/>
        </w:rPr>
      </w:pPr>
    </w:p>
    <w:p w:rsidR="004C5154" w:rsidRPr="00B72503" w:rsidRDefault="004C5154" w:rsidP="00BE060D">
      <w:pPr>
        <w:spacing w:line="240" w:lineRule="auto"/>
        <w:jc w:val="center"/>
        <w:rPr>
          <w:rFonts w:ascii="Times New Roman" w:hAnsi="Times New Roman" w:cs="Times New Roman"/>
          <w:b/>
        </w:rPr>
      </w:pPr>
    </w:p>
    <w:p w:rsidR="004C5154" w:rsidRPr="00B72503" w:rsidRDefault="004C5154" w:rsidP="00BE060D">
      <w:pPr>
        <w:spacing w:line="240" w:lineRule="auto"/>
        <w:jc w:val="center"/>
        <w:rPr>
          <w:rFonts w:ascii="Times New Roman" w:hAnsi="Times New Roman" w:cs="Times New Roman"/>
          <w:b/>
        </w:rPr>
      </w:pPr>
    </w:p>
    <w:p w:rsidR="004C5154" w:rsidRPr="00B72503" w:rsidRDefault="004C5154" w:rsidP="00BE060D">
      <w:pPr>
        <w:spacing w:line="240" w:lineRule="auto"/>
        <w:jc w:val="center"/>
        <w:rPr>
          <w:rFonts w:ascii="Times New Roman" w:hAnsi="Times New Roman" w:cs="Times New Roman"/>
          <w:b/>
        </w:rPr>
      </w:pPr>
    </w:p>
    <w:p w:rsidR="00BE060D" w:rsidRPr="00B72503" w:rsidRDefault="00BE060D" w:rsidP="00BE060D">
      <w:pPr>
        <w:jc w:val="center"/>
        <w:rPr>
          <w:rFonts w:ascii="Times New Roman" w:hAnsi="Times New Roman" w:cs="Times New Roman"/>
          <w:b/>
          <w:sz w:val="28"/>
          <w:szCs w:val="28"/>
        </w:rPr>
      </w:pPr>
      <w:r w:rsidRPr="00B72503">
        <w:rPr>
          <w:rFonts w:ascii="Times New Roman" w:hAnsi="Times New Roman" w:cs="Times New Roman"/>
          <w:b/>
          <w:sz w:val="28"/>
          <w:szCs w:val="28"/>
        </w:rPr>
        <w:t xml:space="preserve">г. </w:t>
      </w:r>
      <w:r w:rsidR="004C5154" w:rsidRPr="00B72503">
        <w:rPr>
          <w:rFonts w:ascii="Times New Roman" w:hAnsi="Times New Roman" w:cs="Times New Roman"/>
          <w:b/>
          <w:sz w:val="28"/>
          <w:szCs w:val="28"/>
        </w:rPr>
        <w:t>Орск, 2022</w:t>
      </w:r>
      <w:r w:rsidRPr="00B72503">
        <w:rPr>
          <w:rFonts w:ascii="Times New Roman" w:hAnsi="Times New Roman" w:cs="Times New Roman"/>
          <w:b/>
          <w:sz w:val="28"/>
          <w:szCs w:val="28"/>
        </w:rPr>
        <w:t xml:space="preserve"> г.</w:t>
      </w:r>
    </w:p>
    <w:p w:rsidR="007264DF" w:rsidRPr="00B72503" w:rsidRDefault="007264DF" w:rsidP="00B96057">
      <w:pPr>
        <w:autoSpaceDE w:val="0"/>
        <w:autoSpaceDN w:val="0"/>
        <w:adjustRightInd w:val="0"/>
        <w:spacing w:after="0" w:line="240" w:lineRule="auto"/>
        <w:ind w:firstLine="709"/>
        <w:jc w:val="center"/>
        <w:rPr>
          <w:rFonts w:ascii="Times New Roman" w:hAnsi="Times New Roman" w:cs="Times New Roman"/>
          <w:sz w:val="24"/>
          <w:szCs w:val="24"/>
        </w:rPr>
      </w:pPr>
      <w:r w:rsidRPr="00B72503">
        <w:rPr>
          <w:rFonts w:ascii="Times New Roman" w:hAnsi="Times New Roman" w:cs="Times New Roman"/>
          <w:sz w:val="24"/>
          <w:szCs w:val="24"/>
        </w:rPr>
        <w:t xml:space="preserve">               </w:t>
      </w:r>
    </w:p>
    <w:p w:rsidR="007264DF" w:rsidRPr="00B72503" w:rsidRDefault="007264DF" w:rsidP="00B96057">
      <w:pPr>
        <w:autoSpaceDE w:val="0"/>
        <w:autoSpaceDN w:val="0"/>
        <w:adjustRightInd w:val="0"/>
        <w:spacing w:after="0" w:line="240" w:lineRule="auto"/>
        <w:ind w:firstLine="709"/>
        <w:jc w:val="center"/>
        <w:rPr>
          <w:rFonts w:ascii="Times New Roman" w:hAnsi="Times New Roman" w:cs="Times New Roman"/>
          <w:sz w:val="28"/>
          <w:szCs w:val="28"/>
        </w:rPr>
      </w:pPr>
      <w:r w:rsidRPr="00B72503">
        <w:rPr>
          <w:rFonts w:ascii="Times New Roman" w:hAnsi="Times New Roman" w:cs="Times New Roman"/>
          <w:sz w:val="24"/>
          <w:szCs w:val="24"/>
        </w:rPr>
        <w:t xml:space="preserve">                                          </w:t>
      </w:r>
    </w:p>
    <w:p w:rsidR="00BE060D" w:rsidRPr="00B72503" w:rsidRDefault="00BE060D" w:rsidP="00CC44E5">
      <w:pPr>
        <w:jc w:val="center"/>
        <w:rPr>
          <w:rFonts w:ascii="Times New Roman" w:hAnsi="Times New Roman" w:cs="Times New Roman"/>
          <w:b/>
          <w:sz w:val="24"/>
          <w:szCs w:val="24"/>
        </w:rPr>
      </w:pPr>
      <w:bookmarkStart w:id="1" w:name="bookmark242"/>
      <w:r w:rsidRPr="00B72503">
        <w:rPr>
          <w:rFonts w:ascii="Times New Roman" w:hAnsi="Times New Roman" w:cs="Times New Roman"/>
          <w:b/>
          <w:sz w:val="24"/>
          <w:szCs w:val="24"/>
        </w:rPr>
        <w:lastRenderedPageBreak/>
        <w:t>СОДЕРЖАНИЕ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575"/>
      </w:tblGrid>
      <w:tr w:rsidR="002D3906" w:rsidRPr="00B72503" w:rsidTr="00607D18">
        <w:trPr>
          <w:trHeight w:val="236"/>
        </w:trPr>
        <w:tc>
          <w:tcPr>
            <w:tcW w:w="8222" w:type="dxa"/>
          </w:tcPr>
          <w:p w:rsidR="002D3906" w:rsidRPr="00B72503" w:rsidRDefault="002D3906" w:rsidP="002D3906">
            <w:pPr>
              <w:spacing w:line="240" w:lineRule="auto"/>
              <w:ind w:left="79"/>
              <w:jc w:val="center"/>
              <w:rPr>
                <w:rFonts w:ascii="Times New Roman" w:hAnsi="Times New Roman" w:cs="Times New Roman"/>
                <w:b/>
                <w:sz w:val="24"/>
                <w:szCs w:val="24"/>
              </w:rPr>
            </w:pPr>
            <w:r w:rsidRPr="00B72503">
              <w:rPr>
                <w:rFonts w:ascii="Times New Roman" w:hAnsi="Times New Roman" w:cs="Times New Roman"/>
                <w:b/>
                <w:sz w:val="24"/>
                <w:szCs w:val="24"/>
              </w:rPr>
              <w:t>Наименование раздела</w:t>
            </w:r>
          </w:p>
        </w:tc>
        <w:tc>
          <w:tcPr>
            <w:tcW w:w="1575" w:type="dxa"/>
          </w:tcPr>
          <w:p w:rsidR="002D3906" w:rsidRPr="00B72503" w:rsidRDefault="002D3906" w:rsidP="002D3906">
            <w:pPr>
              <w:tabs>
                <w:tab w:val="left" w:pos="-27"/>
              </w:tabs>
              <w:spacing w:line="240" w:lineRule="auto"/>
              <w:ind w:left="79"/>
              <w:jc w:val="center"/>
              <w:rPr>
                <w:rFonts w:ascii="Times New Roman" w:hAnsi="Times New Roman" w:cs="Times New Roman"/>
                <w:b/>
                <w:sz w:val="24"/>
                <w:szCs w:val="24"/>
              </w:rPr>
            </w:pPr>
            <w:r w:rsidRPr="00B72503">
              <w:rPr>
                <w:rFonts w:ascii="Times New Roman" w:hAnsi="Times New Roman" w:cs="Times New Roman"/>
                <w:b/>
                <w:sz w:val="24"/>
                <w:szCs w:val="24"/>
              </w:rPr>
              <w:t>Страница</w:t>
            </w:r>
          </w:p>
        </w:tc>
      </w:tr>
      <w:tr w:rsidR="007A6A50" w:rsidRPr="00B72503" w:rsidTr="006229A3">
        <w:trPr>
          <w:trHeight w:val="236"/>
        </w:trPr>
        <w:tc>
          <w:tcPr>
            <w:tcW w:w="8222" w:type="dxa"/>
            <w:vAlign w:val="bottom"/>
          </w:tcPr>
          <w:p w:rsidR="007A6A50" w:rsidRPr="00B72503" w:rsidRDefault="007A6A50" w:rsidP="00B72503">
            <w:pPr>
              <w:pStyle w:val="110"/>
              <w:shd w:val="clear" w:color="auto" w:fill="auto"/>
              <w:spacing w:line="240" w:lineRule="auto"/>
              <w:jc w:val="both"/>
              <w:rPr>
                <w:rStyle w:val="16"/>
                <w:b/>
                <w:sz w:val="24"/>
                <w:szCs w:val="24"/>
              </w:rPr>
            </w:pPr>
            <w:r w:rsidRPr="00B72503">
              <w:rPr>
                <w:rStyle w:val="16"/>
                <w:b/>
                <w:sz w:val="24"/>
                <w:szCs w:val="24"/>
              </w:rPr>
              <w:t>1. Целевой раздел</w:t>
            </w:r>
          </w:p>
        </w:tc>
        <w:tc>
          <w:tcPr>
            <w:tcW w:w="1575" w:type="dxa"/>
          </w:tcPr>
          <w:p w:rsidR="007A6A5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E71530" w:rsidRPr="00B72503" w:rsidTr="006229A3">
        <w:trPr>
          <w:trHeight w:val="236"/>
        </w:trPr>
        <w:tc>
          <w:tcPr>
            <w:tcW w:w="8222" w:type="dxa"/>
            <w:vAlign w:val="bottom"/>
          </w:tcPr>
          <w:p w:rsidR="00E71530" w:rsidRPr="00B72503" w:rsidRDefault="00046103" w:rsidP="00A44CE3">
            <w:pPr>
              <w:pStyle w:val="110"/>
              <w:numPr>
                <w:ilvl w:val="1"/>
                <w:numId w:val="190"/>
              </w:numPr>
              <w:shd w:val="clear" w:color="auto" w:fill="auto"/>
              <w:spacing w:line="240" w:lineRule="auto"/>
              <w:jc w:val="both"/>
              <w:rPr>
                <w:sz w:val="24"/>
                <w:szCs w:val="24"/>
              </w:rPr>
            </w:pPr>
            <w:r>
              <w:rPr>
                <w:rStyle w:val="16"/>
                <w:sz w:val="24"/>
                <w:szCs w:val="24"/>
              </w:rPr>
              <w:t xml:space="preserve"> </w:t>
            </w:r>
            <w:r w:rsidR="00E71530" w:rsidRPr="00B72503">
              <w:rPr>
                <w:rStyle w:val="16"/>
                <w:sz w:val="24"/>
                <w:szCs w:val="24"/>
              </w:rPr>
              <w:t xml:space="preserve"> Пояснительная записка</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E71530" w:rsidRPr="00B72503" w:rsidTr="006229A3">
        <w:trPr>
          <w:trHeight w:val="236"/>
        </w:trPr>
        <w:tc>
          <w:tcPr>
            <w:tcW w:w="8222" w:type="dxa"/>
            <w:vAlign w:val="bottom"/>
          </w:tcPr>
          <w:p w:rsidR="00E71530" w:rsidRPr="00B72503" w:rsidRDefault="00E71530" w:rsidP="00B72503">
            <w:pPr>
              <w:pStyle w:val="110"/>
              <w:shd w:val="clear" w:color="auto" w:fill="auto"/>
              <w:spacing w:line="240" w:lineRule="auto"/>
              <w:jc w:val="both"/>
              <w:rPr>
                <w:sz w:val="24"/>
                <w:szCs w:val="24"/>
              </w:rPr>
            </w:pPr>
            <w:r w:rsidRPr="00B72503">
              <w:rPr>
                <w:rStyle w:val="16"/>
                <w:sz w:val="24"/>
                <w:szCs w:val="24"/>
              </w:rPr>
              <w:t xml:space="preserve">1.2. </w:t>
            </w:r>
            <w:r w:rsidR="00046103">
              <w:rPr>
                <w:rStyle w:val="16"/>
                <w:sz w:val="24"/>
                <w:szCs w:val="24"/>
              </w:rPr>
              <w:t xml:space="preserve"> </w:t>
            </w:r>
            <w:r w:rsidR="004C5154" w:rsidRPr="00B72503">
              <w:rPr>
                <w:rStyle w:val="16"/>
                <w:sz w:val="24"/>
                <w:szCs w:val="24"/>
              </w:rPr>
              <w:t>Общая характеристика программы начального образования</w:t>
            </w:r>
            <w:r w:rsidR="004C5154" w:rsidRPr="00B72503">
              <w:rPr>
                <w:rStyle w:val="16"/>
                <w:sz w:val="24"/>
                <w:szCs w:val="24"/>
              </w:rPr>
              <w:tab/>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E71530" w:rsidRPr="00B72503" w:rsidTr="006229A3">
        <w:trPr>
          <w:trHeight w:val="496"/>
        </w:trPr>
        <w:tc>
          <w:tcPr>
            <w:tcW w:w="8222" w:type="dxa"/>
            <w:vAlign w:val="bottom"/>
          </w:tcPr>
          <w:p w:rsidR="00E71530" w:rsidRPr="00B72503" w:rsidRDefault="00E71530" w:rsidP="00B72503">
            <w:pPr>
              <w:pStyle w:val="110"/>
              <w:shd w:val="clear" w:color="auto" w:fill="auto"/>
              <w:spacing w:line="240" w:lineRule="auto"/>
              <w:jc w:val="both"/>
              <w:rPr>
                <w:sz w:val="24"/>
                <w:szCs w:val="24"/>
              </w:rPr>
            </w:pPr>
            <w:r w:rsidRPr="00B72503">
              <w:rPr>
                <w:rStyle w:val="16"/>
                <w:sz w:val="24"/>
                <w:szCs w:val="24"/>
              </w:rPr>
              <w:t xml:space="preserve">1.3. </w:t>
            </w:r>
            <w:r w:rsidR="00C77FA9" w:rsidRPr="00B72503">
              <w:rPr>
                <w:rStyle w:val="16"/>
                <w:sz w:val="24"/>
                <w:szCs w:val="24"/>
              </w:rPr>
              <w:t>Общая характеристика планируемых результатов освоения основной образовательной программы</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E71530" w:rsidRPr="00B72503" w:rsidTr="006229A3">
        <w:trPr>
          <w:trHeight w:val="236"/>
        </w:trPr>
        <w:tc>
          <w:tcPr>
            <w:tcW w:w="8222" w:type="dxa"/>
            <w:vAlign w:val="bottom"/>
          </w:tcPr>
          <w:p w:rsidR="00E71530" w:rsidRPr="00B72503" w:rsidRDefault="00C77FA9" w:rsidP="00B72503">
            <w:pPr>
              <w:pStyle w:val="110"/>
              <w:shd w:val="clear" w:color="auto" w:fill="auto"/>
              <w:spacing w:line="240" w:lineRule="auto"/>
              <w:jc w:val="both"/>
              <w:rPr>
                <w:sz w:val="24"/>
                <w:szCs w:val="24"/>
              </w:rPr>
            </w:pPr>
            <w:r w:rsidRPr="00B72503">
              <w:rPr>
                <w:color w:val="000000"/>
                <w:sz w:val="24"/>
                <w:szCs w:val="24"/>
                <w:lang w:bidi="ru-RU"/>
              </w:rPr>
              <w:t>1.4. Система оценки достижения планируемых результатов освоения программы начального общего образования</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E71530" w:rsidRPr="00B72503" w:rsidTr="00607D18">
        <w:trPr>
          <w:trHeight w:val="236"/>
        </w:trPr>
        <w:tc>
          <w:tcPr>
            <w:tcW w:w="8222" w:type="dxa"/>
          </w:tcPr>
          <w:p w:rsidR="00E71530" w:rsidRPr="00B72503" w:rsidRDefault="00C77FA9" w:rsidP="00B72503">
            <w:pPr>
              <w:pStyle w:val="110"/>
              <w:shd w:val="clear" w:color="auto" w:fill="auto"/>
              <w:spacing w:line="240" w:lineRule="auto"/>
              <w:jc w:val="both"/>
              <w:rPr>
                <w:sz w:val="24"/>
                <w:szCs w:val="24"/>
              </w:rPr>
            </w:pPr>
            <w:r w:rsidRPr="00B72503">
              <w:rPr>
                <w:sz w:val="24"/>
                <w:szCs w:val="24"/>
              </w:rPr>
              <w:t xml:space="preserve">1.4.1. </w:t>
            </w:r>
            <w:r w:rsidR="00046103">
              <w:rPr>
                <w:sz w:val="24"/>
                <w:szCs w:val="24"/>
              </w:rPr>
              <w:t xml:space="preserve"> </w:t>
            </w:r>
            <w:r w:rsidRPr="00B72503">
              <w:rPr>
                <w:sz w:val="24"/>
                <w:szCs w:val="24"/>
              </w:rPr>
              <w:t>Общие положения</w:t>
            </w:r>
            <w:r w:rsidRPr="00B72503">
              <w:rPr>
                <w:sz w:val="24"/>
                <w:szCs w:val="24"/>
              </w:rPr>
              <w:tab/>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E71530" w:rsidRPr="00B72503" w:rsidTr="006229A3">
        <w:trPr>
          <w:trHeight w:val="236"/>
        </w:trPr>
        <w:tc>
          <w:tcPr>
            <w:tcW w:w="8222" w:type="dxa"/>
            <w:vAlign w:val="bottom"/>
          </w:tcPr>
          <w:p w:rsidR="00E71530" w:rsidRPr="00B72503" w:rsidRDefault="00C77FA9" w:rsidP="00B72503">
            <w:pPr>
              <w:pStyle w:val="110"/>
              <w:shd w:val="clear" w:color="auto" w:fill="auto"/>
              <w:spacing w:line="240" w:lineRule="auto"/>
              <w:jc w:val="both"/>
              <w:rPr>
                <w:sz w:val="24"/>
                <w:szCs w:val="24"/>
              </w:rPr>
            </w:pPr>
            <w:r w:rsidRPr="00B72503">
              <w:rPr>
                <w:sz w:val="24"/>
                <w:szCs w:val="24"/>
              </w:rPr>
              <w:t xml:space="preserve">1.4.2. </w:t>
            </w:r>
            <w:r w:rsidR="00046103">
              <w:rPr>
                <w:sz w:val="24"/>
                <w:szCs w:val="24"/>
              </w:rPr>
              <w:t xml:space="preserve"> </w:t>
            </w:r>
            <w:r w:rsidRPr="00B72503">
              <w:rPr>
                <w:sz w:val="24"/>
                <w:szCs w:val="24"/>
              </w:rPr>
              <w:t>Особенности оценки метапредметных и предметных результатов</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E71530" w:rsidRPr="00B72503" w:rsidTr="006229A3">
        <w:trPr>
          <w:trHeight w:val="236"/>
        </w:trPr>
        <w:tc>
          <w:tcPr>
            <w:tcW w:w="8222" w:type="dxa"/>
            <w:vAlign w:val="bottom"/>
          </w:tcPr>
          <w:p w:rsidR="00E71530" w:rsidRPr="00B72503" w:rsidRDefault="00C77FA9" w:rsidP="005A4D88">
            <w:pPr>
              <w:pStyle w:val="3d"/>
              <w:ind w:left="0"/>
              <w:jc w:val="both"/>
              <w:rPr>
                <w:sz w:val="24"/>
                <w:szCs w:val="24"/>
              </w:rPr>
            </w:pPr>
            <w:r w:rsidRPr="00B72503">
              <w:rPr>
                <w:rFonts w:ascii="Times New Roman" w:hAnsi="Times New Roman"/>
                <w:color w:val="000000"/>
                <w:sz w:val="24"/>
                <w:szCs w:val="24"/>
                <w:lang w:bidi="ru-RU"/>
              </w:rPr>
              <w:t xml:space="preserve">1.4.3. </w:t>
            </w:r>
            <w:r w:rsidR="00046103">
              <w:rPr>
                <w:rFonts w:ascii="Times New Roman" w:hAnsi="Times New Roman"/>
                <w:color w:val="000000"/>
                <w:sz w:val="24"/>
                <w:szCs w:val="24"/>
                <w:lang w:bidi="ru-RU"/>
              </w:rPr>
              <w:t xml:space="preserve"> </w:t>
            </w:r>
            <w:r w:rsidRPr="00B72503">
              <w:rPr>
                <w:rFonts w:ascii="Times New Roman" w:hAnsi="Times New Roman"/>
                <w:color w:val="000000"/>
                <w:sz w:val="24"/>
                <w:szCs w:val="24"/>
                <w:lang w:bidi="ru-RU"/>
              </w:rPr>
              <w:t>Организация и содержание оценочных</w:t>
            </w:r>
            <w:r w:rsidR="005A4D88">
              <w:rPr>
                <w:rFonts w:ascii="Times New Roman" w:hAnsi="Times New Roman"/>
                <w:color w:val="000000"/>
                <w:sz w:val="24"/>
                <w:szCs w:val="24"/>
                <w:lang w:bidi="ru-RU"/>
              </w:rPr>
              <w:t xml:space="preserve"> </w:t>
            </w:r>
            <w:r w:rsidRPr="00B72503">
              <w:rPr>
                <w:color w:val="000000"/>
                <w:sz w:val="24"/>
                <w:szCs w:val="24"/>
                <w:lang w:bidi="ru-RU"/>
              </w:rPr>
              <w:t>процедур</w:t>
            </w:r>
            <w:r w:rsidRPr="00B72503">
              <w:rPr>
                <w:color w:val="000000"/>
                <w:sz w:val="24"/>
                <w:szCs w:val="24"/>
                <w:lang w:bidi="ru-RU"/>
              </w:rPr>
              <w:tab/>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E71530" w:rsidRPr="00B72503" w:rsidTr="00607D18">
        <w:trPr>
          <w:trHeight w:val="236"/>
        </w:trPr>
        <w:tc>
          <w:tcPr>
            <w:tcW w:w="8222" w:type="dxa"/>
          </w:tcPr>
          <w:p w:rsidR="00E71530" w:rsidRPr="00B72503" w:rsidRDefault="00E71530" w:rsidP="00B72503">
            <w:pPr>
              <w:pStyle w:val="110"/>
              <w:shd w:val="clear" w:color="auto" w:fill="auto"/>
              <w:spacing w:line="240" w:lineRule="auto"/>
              <w:jc w:val="both"/>
              <w:rPr>
                <w:b/>
                <w:sz w:val="24"/>
                <w:szCs w:val="24"/>
              </w:rPr>
            </w:pPr>
            <w:r w:rsidRPr="00B72503">
              <w:rPr>
                <w:rStyle w:val="16"/>
                <w:b/>
                <w:sz w:val="24"/>
                <w:szCs w:val="24"/>
              </w:rPr>
              <w:t xml:space="preserve">2. </w:t>
            </w:r>
            <w:r w:rsidR="00046103">
              <w:rPr>
                <w:rStyle w:val="16"/>
                <w:b/>
                <w:sz w:val="24"/>
                <w:szCs w:val="24"/>
              </w:rPr>
              <w:t xml:space="preserve"> </w:t>
            </w:r>
            <w:r w:rsidRPr="00B72503">
              <w:rPr>
                <w:rStyle w:val="16"/>
                <w:b/>
                <w:sz w:val="24"/>
                <w:szCs w:val="24"/>
              </w:rPr>
              <w:t>Содержательный раздел</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340F82" w:rsidRPr="00B72503" w:rsidTr="00607D18">
        <w:trPr>
          <w:trHeight w:val="236"/>
        </w:trPr>
        <w:tc>
          <w:tcPr>
            <w:tcW w:w="8222" w:type="dxa"/>
          </w:tcPr>
          <w:p w:rsidR="00340F82" w:rsidRPr="00B72503" w:rsidRDefault="00C77FA9" w:rsidP="00B72503">
            <w:pPr>
              <w:pStyle w:val="110"/>
              <w:shd w:val="clear" w:color="auto" w:fill="auto"/>
              <w:spacing w:line="240" w:lineRule="auto"/>
              <w:jc w:val="both"/>
              <w:rPr>
                <w:rStyle w:val="16"/>
                <w:sz w:val="24"/>
                <w:szCs w:val="24"/>
              </w:rPr>
            </w:pPr>
            <w:r w:rsidRPr="00B72503">
              <w:rPr>
                <w:rStyle w:val="16"/>
                <w:sz w:val="24"/>
                <w:szCs w:val="24"/>
              </w:rPr>
              <w:t xml:space="preserve"> </w:t>
            </w:r>
            <w:r w:rsidR="005A4D88">
              <w:rPr>
                <w:rStyle w:val="16"/>
                <w:sz w:val="24"/>
                <w:szCs w:val="24"/>
              </w:rPr>
              <w:t xml:space="preserve">2.1. </w:t>
            </w:r>
            <w:r w:rsidR="00046103">
              <w:rPr>
                <w:rStyle w:val="16"/>
                <w:sz w:val="24"/>
                <w:szCs w:val="24"/>
              </w:rPr>
              <w:t xml:space="preserve"> </w:t>
            </w:r>
            <w:r w:rsidRPr="00B72503">
              <w:rPr>
                <w:rStyle w:val="16"/>
                <w:sz w:val="24"/>
                <w:szCs w:val="24"/>
              </w:rPr>
              <w:t>Рабочие программы учебных предметов</w:t>
            </w:r>
          </w:p>
        </w:tc>
        <w:tc>
          <w:tcPr>
            <w:tcW w:w="1575" w:type="dxa"/>
          </w:tcPr>
          <w:p w:rsidR="00340F82"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E71530" w:rsidRPr="00B72503" w:rsidTr="00607D18">
        <w:trPr>
          <w:trHeight w:val="236"/>
        </w:trPr>
        <w:tc>
          <w:tcPr>
            <w:tcW w:w="8222" w:type="dxa"/>
          </w:tcPr>
          <w:p w:rsidR="00E71530" w:rsidRPr="00B72503" w:rsidRDefault="00C77FA9" w:rsidP="00B72503">
            <w:pPr>
              <w:pStyle w:val="110"/>
              <w:shd w:val="clear" w:color="auto" w:fill="auto"/>
              <w:spacing w:line="240" w:lineRule="auto"/>
              <w:jc w:val="both"/>
              <w:rPr>
                <w:sz w:val="24"/>
                <w:szCs w:val="24"/>
              </w:rPr>
            </w:pPr>
            <w:r w:rsidRPr="00B72503">
              <w:rPr>
                <w:color w:val="000000"/>
                <w:sz w:val="24"/>
                <w:szCs w:val="24"/>
                <w:lang w:bidi="ru-RU"/>
              </w:rPr>
              <w:t>Русский язык</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E71530" w:rsidRPr="00B72503" w:rsidTr="006229A3">
        <w:trPr>
          <w:trHeight w:val="236"/>
        </w:trPr>
        <w:tc>
          <w:tcPr>
            <w:tcW w:w="8222" w:type="dxa"/>
            <w:vAlign w:val="bottom"/>
          </w:tcPr>
          <w:p w:rsidR="00E71530" w:rsidRPr="00B72503" w:rsidRDefault="00C77FA9" w:rsidP="00B72503">
            <w:pPr>
              <w:pStyle w:val="110"/>
              <w:shd w:val="clear" w:color="auto" w:fill="auto"/>
              <w:spacing w:line="240" w:lineRule="auto"/>
              <w:jc w:val="both"/>
              <w:rPr>
                <w:sz w:val="24"/>
                <w:szCs w:val="24"/>
              </w:rPr>
            </w:pPr>
            <w:r w:rsidRPr="00B72503">
              <w:rPr>
                <w:sz w:val="24"/>
                <w:szCs w:val="24"/>
              </w:rPr>
              <w:t>Литературное чтение</w:t>
            </w:r>
          </w:p>
        </w:tc>
        <w:tc>
          <w:tcPr>
            <w:tcW w:w="1575" w:type="dxa"/>
          </w:tcPr>
          <w:p w:rsidR="00E71530" w:rsidRPr="00B72503" w:rsidRDefault="00040F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E71530" w:rsidRPr="00B72503" w:rsidTr="006229A3">
        <w:trPr>
          <w:trHeight w:val="236"/>
        </w:trPr>
        <w:tc>
          <w:tcPr>
            <w:tcW w:w="8222" w:type="dxa"/>
            <w:vAlign w:val="bottom"/>
          </w:tcPr>
          <w:p w:rsidR="00E71530" w:rsidRPr="00B72503" w:rsidRDefault="00C77FA9" w:rsidP="00B72503">
            <w:pPr>
              <w:pStyle w:val="110"/>
              <w:shd w:val="clear" w:color="auto" w:fill="auto"/>
              <w:spacing w:line="240" w:lineRule="auto"/>
              <w:jc w:val="both"/>
              <w:rPr>
                <w:sz w:val="24"/>
                <w:szCs w:val="24"/>
              </w:rPr>
            </w:pPr>
            <w:r w:rsidRPr="00B72503">
              <w:rPr>
                <w:color w:val="000000"/>
                <w:sz w:val="24"/>
                <w:szCs w:val="24"/>
                <w:lang w:bidi="ru-RU"/>
              </w:rPr>
              <w:t>Английский язык</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E71530" w:rsidRPr="00B72503" w:rsidTr="006229A3">
        <w:trPr>
          <w:trHeight w:val="236"/>
        </w:trPr>
        <w:tc>
          <w:tcPr>
            <w:tcW w:w="8222" w:type="dxa"/>
            <w:vAlign w:val="bottom"/>
          </w:tcPr>
          <w:p w:rsidR="00E71530" w:rsidRPr="00B72503" w:rsidRDefault="00C77FA9" w:rsidP="00B72503">
            <w:pPr>
              <w:pStyle w:val="110"/>
              <w:shd w:val="clear" w:color="auto" w:fill="auto"/>
              <w:spacing w:line="240" w:lineRule="auto"/>
              <w:jc w:val="both"/>
              <w:rPr>
                <w:sz w:val="24"/>
                <w:szCs w:val="24"/>
              </w:rPr>
            </w:pPr>
            <w:r w:rsidRPr="00B72503">
              <w:rPr>
                <w:sz w:val="24"/>
                <w:szCs w:val="24"/>
              </w:rPr>
              <w:t>Родной язык (русский)</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p>
        </w:tc>
      </w:tr>
      <w:tr w:rsidR="00E71530" w:rsidRPr="00B72503" w:rsidTr="006229A3">
        <w:trPr>
          <w:trHeight w:val="236"/>
        </w:trPr>
        <w:tc>
          <w:tcPr>
            <w:tcW w:w="8222" w:type="dxa"/>
            <w:vAlign w:val="bottom"/>
          </w:tcPr>
          <w:p w:rsidR="00E71530" w:rsidRPr="00B72503" w:rsidRDefault="00C77FA9" w:rsidP="00B72503">
            <w:pPr>
              <w:pStyle w:val="110"/>
              <w:shd w:val="clear" w:color="auto" w:fill="auto"/>
              <w:spacing w:line="240" w:lineRule="auto"/>
              <w:jc w:val="both"/>
              <w:rPr>
                <w:sz w:val="24"/>
                <w:szCs w:val="24"/>
              </w:rPr>
            </w:pPr>
            <w:r w:rsidRPr="00B72503">
              <w:rPr>
                <w:color w:val="000000"/>
                <w:sz w:val="24"/>
                <w:szCs w:val="24"/>
                <w:lang w:bidi="ru-RU"/>
              </w:rPr>
              <w:t>Литератур</w:t>
            </w:r>
            <w:r w:rsidR="005A4D88">
              <w:rPr>
                <w:color w:val="000000"/>
                <w:sz w:val="24"/>
                <w:szCs w:val="24"/>
                <w:lang w:bidi="ru-RU"/>
              </w:rPr>
              <w:t xml:space="preserve">ное чтение на родном (русском) </w:t>
            </w:r>
            <w:r w:rsidRPr="00B72503">
              <w:rPr>
                <w:color w:val="000000"/>
                <w:sz w:val="24"/>
                <w:szCs w:val="24"/>
                <w:lang w:bidi="ru-RU"/>
              </w:rPr>
              <w:t>языке</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p>
        </w:tc>
      </w:tr>
      <w:tr w:rsidR="00E71530" w:rsidRPr="00B72503" w:rsidTr="006229A3">
        <w:trPr>
          <w:trHeight w:val="236"/>
        </w:trPr>
        <w:tc>
          <w:tcPr>
            <w:tcW w:w="8222" w:type="dxa"/>
            <w:vAlign w:val="bottom"/>
          </w:tcPr>
          <w:p w:rsidR="00E71530" w:rsidRPr="00B72503" w:rsidRDefault="00C77FA9" w:rsidP="00B72503">
            <w:pPr>
              <w:pStyle w:val="110"/>
              <w:shd w:val="clear" w:color="auto" w:fill="auto"/>
              <w:spacing w:line="240" w:lineRule="auto"/>
              <w:jc w:val="both"/>
              <w:rPr>
                <w:sz w:val="24"/>
                <w:szCs w:val="24"/>
              </w:rPr>
            </w:pPr>
            <w:r w:rsidRPr="00B72503">
              <w:rPr>
                <w:sz w:val="24"/>
                <w:szCs w:val="24"/>
              </w:rPr>
              <w:t>Математика</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r>
      <w:tr w:rsidR="00745ED7" w:rsidRPr="00B72503" w:rsidTr="006229A3">
        <w:trPr>
          <w:trHeight w:val="236"/>
        </w:trPr>
        <w:tc>
          <w:tcPr>
            <w:tcW w:w="8222" w:type="dxa"/>
            <w:vAlign w:val="bottom"/>
          </w:tcPr>
          <w:p w:rsidR="00745ED7" w:rsidRPr="00B72503" w:rsidRDefault="00C77FA9" w:rsidP="00B72503">
            <w:pPr>
              <w:pStyle w:val="110"/>
              <w:shd w:val="clear" w:color="auto" w:fill="auto"/>
              <w:spacing w:line="240" w:lineRule="auto"/>
              <w:jc w:val="both"/>
              <w:rPr>
                <w:rStyle w:val="16"/>
                <w:sz w:val="24"/>
                <w:szCs w:val="24"/>
              </w:rPr>
            </w:pPr>
            <w:r w:rsidRPr="00B72503">
              <w:rPr>
                <w:rStyle w:val="16"/>
                <w:sz w:val="24"/>
                <w:szCs w:val="24"/>
              </w:rPr>
              <w:t>Окружающий мир</w:t>
            </w:r>
          </w:p>
        </w:tc>
        <w:tc>
          <w:tcPr>
            <w:tcW w:w="1575" w:type="dxa"/>
          </w:tcPr>
          <w:p w:rsidR="00745ED7"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r>
      <w:tr w:rsidR="00E71530" w:rsidRPr="00B72503" w:rsidTr="006229A3">
        <w:trPr>
          <w:trHeight w:val="236"/>
        </w:trPr>
        <w:tc>
          <w:tcPr>
            <w:tcW w:w="8222" w:type="dxa"/>
            <w:vAlign w:val="bottom"/>
          </w:tcPr>
          <w:p w:rsidR="00E71530" w:rsidRPr="00B72503" w:rsidRDefault="00C77FA9" w:rsidP="00B72503">
            <w:pPr>
              <w:pStyle w:val="110"/>
              <w:shd w:val="clear" w:color="auto" w:fill="auto"/>
              <w:spacing w:line="240" w:lineRule="auto"/>
              <w:jc w:val="both"/>
              <w:rPr>
                <w:sz w:val="24"/>
                <w:szCs w:val="24"/>
              </w:rPr>
            </w:pPr>
            <w:r w:rsidRPr="00B72503">
              <w:rPr>
                <w:sz w:val="24"/>
                <w:szCs w:val="24"/>
              </w:rPr>
              <w:t>Основы религиозных культур и светской этики</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145</w:t>
            </w:r>
          </w:p>
        </w:tc>
      </w:tr>
      <w:tr w:rsidR="00E71530" w:rsidRPr="00B72503" w:rsidTr="006229A3">
        <w:trPr>
          <w:trHeight w:val="236"/>
        </w:trPr>
        <w:tc>
          <w:tcPr>
            <w:tcW w:w="8222" w:type="dxa"/>
            <w:vAlign w:val="bottom"/>
          </w:tcPr>
          <w:p w:rsidR="00E71530" w:rsidRPr="00B72503" w:rsidRDefault="00963BF6" w:rsidP="00B72503">
            <w:pPr>
              <w:pStyle w:val="110"/>
              <w:shd w:val="clear" w:color="auto" w:fill="auto"/>
              <w:spacing w:line="240" w:lineRule="auto"/>
              <w:jc w:val="both"/>
              <w:rPr>
                <w:sz w:val="24"/>
                <w:szCs w:val="24"/>
              </w:rPr>
            </w:pPr>
            <w:r w:rsidRPr="00B72503">
              <w:rPr>
                <w:sz w:val="24"/>
                <w:szCs w:val="24"/>
              </w:rPr>
              <w:t>Изобразительное искусство</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40F88">
              <w:rPr>
                <w:rFonts w:ascii="Times New Roman" w:hAnsi="Times New Roman" w:cs="Times New Roman"/>
                <w:sz w:val="24"/>
                <w:szCs w:val="24"/>
              </w:rPr>
              <w:t>68</w:t>
            </w:r>
          </w:p>
        </w:tc>
      </w:tr>
      <w:tr w:rsidR="00E71530" w:rsidRPr="00B72503" w:rsidTr="006229A3">
        <w:trPr>
          <w:trHeight w:val="236"/>
        </w:trPr>
        <w:tc>
          <w:tcPr>
            <w:tcW w:w="8222" w:type="dxa"/>
            <w:vAlign w:val="bottom"/>
          </w:tcPr>
          <w:p w:rsidR="00E71530" w:rsidRPr="00B72503" w:rsidRDefault="00963BF6" w:rsidP="00B72503">
            <w:pPr>
              <w:pStyle w:val="110"/>
              <w:shd w:val="clear" w:color="auto" w:fill="auto"/>
              <w:spacing w:line="240" w:lineRule="auto"/>
              <w:jc w:val="both"/>
              <w:rPr>
                <w:sz w:val="24"/>
                <w:szCs w:val="24"/>
              </w:rPr>
            </w:pPr>
            <w:r w:rsidRPr="00B72503">
              <w:rPr>
                <w:sz w:val="24"/>
                <w:szCs w:val="24"/>
              </w:rPr>
              <w:t>Музыка</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w:t>
            </w:r>
          </w:p>
        </w:tc>
      </w:tr>
      <w:tr w:rsidR="00E71530" w:rsidRPr="00B72503" w:rsidTr="006229A3">
        <w:trPr>
          <w:trHeight w:val="236"/>
        </w:trPr>
        <w:tc>
          <w:tcPr>
            <w:tcW w:w="8222" w:type="dxa"/>
            <w:vAlign w:val="bottom"/>
          </w:tcPr>
          <w:p w:rsidR="00E71530" w:rsidRPr="00B72503" w:rsidRDefault="00963BF6" w:rsidP="00B72503">
            <w:pPr>
              <w:pStyle w:val="110"/>
              <w:shd w:val="clear" w:color="auto" w:fill="auto"/>
              <w:spacing w:line="240" w:lineRule="auto"/>
              <w:jc w:val="both"/>
              <w:rPr>
                <w:sz w:val="24"/>
                <w:szCs w:val="24"/>
              </w:rPr>
            </w:pPr>
            <w:r w:rsidRPr="00B72503">
              <w:rPr>
                <w:sz w:val="24"/>
                <w:szCs w:val="24"/>
              </w:rPr>
              <w:t>Технология</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w:t>
            </w:r>
          </w:p>
        </w:tc>
      </w:tr>
      <w:tr w:rsidR="00E71530" w:rsidRPr="00B72503" w:rsidTr="006229A3">
        <w:trPr>
          <w:trHeight w:val="236"/>
        </w:trPr>
        <w:tc>
          <w:tcPr>
            <w:tcW w:w="8222" w:type="dxa"/>
            <w:vAlign w:val="bottom"/>
          </w:tcPr>
          <w:p w:rsidR="00E71530" w:rsidRPr="00B72503" w:rsidRDefault="00963BF6" w:rsidP="00B72503">
            <w:pPr>
              <w:pStyle w:val="110"/>
              <w:shd w:val="clear" w:color="auto" w:fill="auto"/>
              <w:spacing w:line="240" w:lineRule="auto"/>
              <w:jc w:val="both"/>
              <w:rPr>
                <w:sz w:val="24"/>
                <w:szCs w:val="24"/>
              </w:rPr>
            </w:pPr>
            <w:r w:rsidRPr="00B72503">
              <w:rPr>
                <w:sz w:val="24"/>
                <w:szCs w:val="24"/>
              </w:rPr>
              <w:t>Физическая культура</w:t>
            </w:r>
          </w:p>
        </w:tc>
        <w:tc>
          <w:tcPr>
            <w:tcW w:w="1575" w:type="dxa"/>
          </w:tcPr>
          <w:p w:rsidR="00E71530" w:rsidRPr="00B72503" w:rsidRDefault="005A4D88"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238</w:t>
            </w:r>
          </w:p>
        </w:tc>
      </w:tr>
      <w:tr w:rsidR="00E71530" w:rsidRPr="00B72503" w:rsidTr="006229A3">
        <w:trPr>
          <w:trHeight w:val="236"/>
        </w:trPr>
        <w:tc>
          <w:tcPr>
            <w:tcW w:w="8222" w:type="dxa"/>
            <w:vAlign w:val="bottom"/>
          </w:tcPr>
          <w:p w:rsidR="00E71530" w:rsidRPr="00B72503" w:rsidRDefault="005A4D88" w:rsidP="00E36C62">
            <w:pPr>
              <w:pStyle w:val="3d"/>
              <w:ind w:left="0"/>
              <w:jc w:val="both"/>
              <w:rPr>
                <w:sz w:val="24"/>
                <w:szCs w:val="24"/>
              </w:rPr>
            </w:pPr>
            <w:r>
              <w:rPr>
                <w:rFonts w:ascii="Times New Roman" w:hAnsi="Times New Roman"/>
                <w:color w:val="000000"/>
                <w:sz w:val="24"/>
                <w:szCs w:val="24"/>
                <w:lang w:bidi="ru-RU"/>
              </w:rPr>
              <w:t xml:space="preserve">2.2. </w:t>
            </w:r>
            <w:r w:rsidR="00E36C62">
              <w:rPr>
                <w:rFonts w:ascii="Times New Roman" w:hAnsi="Times New Roman"/>
                <w:color w:val="000000"/>
                <w:sz w:val="24"/>
                <w:szCs w:val="24"/>
                <w:lang w:bidi="ru-RU"/>
              </w:rPr>
              <w:t xml:space="preserve"> </w:t>
            </w:r>
            <w:r w:rsidR="00963BF6" w:rsidRPr="00B72503">
              <w:rPr>
                <w:rFonts w:ascii="Times New Roman" w:hAnsi="Times New Roman"/>
                <w:color w:val="000000"/>
                <w:sz w:val="24"/>
                <w:szCs w:val="24"/>
                <w:lang w:bidi="ru-RU"/>
              </w:rPr>
              <w:t>Программа формирования универсальных</w:t>
            </w:r>
            <w:r w:rsidR="00E36C62">
              <w:rPr>
                <w:rFonts w:ascii="Times New Roman" w:hAnsi="Times New Roman"/>
                <w:color w:val="000000"/>
                <w:sz w:val="24"/>
                <w:szCs w:val="24"/>
                <w:lang w:bidi="ru-RU"/>
              </w:rPr>
              <w:t xml:space="preserve"> </w:t>
            </w:r>
            <w:r w:rsidR="00963BF6" w:rsidRPr="00B72503">
              <w:rPr>
                <w:color w:val="000000"/>
                <w:sz w:val="24"/>
                <w:szCs w:val="24"/>
                <w:lang w:bidi="ru-RU"/>
              </w:rPr>
              <w:t>учебных действий</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248</w:t>
            </w:r>
          </w:p>
        </w:tc>
      </w:tr>
      <w:tr w:rsidR="00E71530" w:rsidRPr="00B72503" w:rsidTr="00607D18">
        <w:trPr>
          <w:trHeight w:val="236"/>
        </w:trPr>
        <w:tc>
          <w:tcPr>
            <w:tcW w:w="8222"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 З</w:t>
            </w:r>
            <w:r w:rsidR="00963BF6" w:rsidRPr="00B72503">
              <w:rPr>
                <w:rFonts w:ascii="Times New Roman" w:hAnsi="Times New Roman" w:cs="Times New Roman"/>
                <w:sz w:val="24"/>
                <w:szCs w:val="24"/>
              </w:rPr>
              <w:t>начение сформированных универсальных учебных действий для успешного обучения и развития младшего школьника</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249</w:t>
            </w:r>
          </w:p>
        </w:tc>
      </w:tr>
      <w:tr w:rsidR="00E71530" w:rsidRPr="00B72503" w:rsidTr="006229A3">
        <w:trPr>
          <w:trHeight w:val="236"/>
        </w:trPr>
        <w:tc>
          <w:tcPr>
            <w:tcW w:w="8222" w:type="dxa"/>
            <w:vAlign w:val="bottom"/>
          </w:tcPr>
          <w:p w:rsidR="00E71530" w:rsidRPr="00B72503" w:rsidRDefault="00E36C62" w:rsidP="00B72503">
            <w:pPr>
              <w:pStyle w:val="110"/>
              <w:shd w:val="clear" w:color="auto" w:fill="auto"/>
              <w:spacing w:line="240" w:lineRule="auto"/>
              <w:jc w:val="both"/>
              <w:rPr>
                <w:sz w:val="24"/>
                <w:szCs w:val="24"/>
              </w:rPr>
            </w:pPr>
            <w:r>
              <w:rPr>
                <w:sz w:val="24"/>
                <w:szCs w:val="24"/>
              </w:rPr>
              <w:t xml:space="preserve">2.2.2.  </w:t>
            </w:r>
            <w:r w:rsidR="00963BF6" w:rsidRPr="00B72503">
              <w:rPr>
                <w:sz w:val="24"/>
                <w:szCs w:val="24"/>
              </w:rPr>
              <w:t>Характеристика универсальных учебных действий</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w:t>
            </w:r>
          </w:p>
        </w:tc>
      </w:tr>
      <w:tr w:rsidR="00E71530" w:rsidRPr="00B72503" w:rsidTr="006229A3">
        <w:trPr>
          <w:trHeight w:val="236"/>
        </w:trPr>
        <w:tc>
          <w:tcPr>
            <w:tcW w:w="8222" w:type="dxa"/>
            <w:vAlign w:val="bottom"/>
          </w:tcPr>
          <w:p w:rsidR="00E71530" w:rsidRPr="00B72503" w:rsidRDefault="00E36C62" w:rsidP="00B72503">
            <w:pPr>
              <w:pStyle w:val="110"/>
              <w:shd w:val="clear" w:color="auto" w:fill="auto"/>
              <w:spacing w:line="240" w:lineRule="auto"/>
              <w:jc w:val="both"/>
              <w:rPr>
                <w:sz w:val="24"/>
                <w:szCs w:val="24"/>
              </w:rPr>
            </w:pPr>
            <w:r>
              <w:rPr>
                <w:sz w:val="24"/>
                <w:szCs w:val="24"/>
              </w:rPr>
              <w:t xml:space="preserve">2.2.3. </w:t>
            </w:r>
            <w:r w:rsidR="00963BF6" w:rsidRPr="00B72503">
              <w:rPr>
                <w:sz w:val="24"/>
                <w:szCs w:val="24"/>
              </w:rPr>
              <w:t>Интеграция предметных и метапредметных требований как механизм конструирования современного процесса образования</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251</w:t>
            </w:r>
          </w:p>
        </w:tc>
      </w:tr>
      <w:tr w:rsidR="009B0B0D" w:rsidRPr="00B72503" w:rsidTr="00E36C62">
        <w:trPr>
          <w:trHeight w:val="368"/>
        </w:trPr>
        <w:tc>
          <w:tcPr>
            <w:tcW w:w="8222" w:type="dxa"/>
            <w:vAlign w:val="bottom"/>
          </w:tcPr>
          <w:p w:rsidR="009B0B0D" w:rsidRPr="00B72503" w:rsidRDefault="006A7771" w:rsidP="00E36C62">
            <w:pPr>
              <w:pStyle w:val="63"/>
              <w:tabs>
                <w:tab w:val="right" w:pos="5871"/>
              </w:tabs>
              <w:ind w:left="0"/>
              <w:jc w:val="both"/>
              <w:rPr>
                <w:sz w:val="24"/>
                <w:szCs w:val="24"/>
              </w:rPr>
            </w:pPr>
            <w:hyperlink w:anchor="bookmark379" w:tooltip="Current Document">
              <w:r w:rsidR="00E36C62">
                <w:rPr>
                  <w:rStyle w:val="3e"/>
                  <w:rFonts w:ascii="Times New Roman" w:hAnsi="Times New Roman"/>
                  <w:sz w:val="24"/>
                  <w:szCs w:val="24"/>
                </w:rPr>
                <w:t xml:space="preserve">2.2.4. </w:t>
              </w:r>
              <w:r w:rsidR="00046103">
                <w:rPr>
                  <w:rStyle w:val="3e"/>
                  <w:rFonts w:ascii="Times New Roman" w:hAnsi="Times New Roman"/>
                  <w:sz w:val="24"/>
                  <w:szCs w:val="24"/>
                </w:rPr>
                <w:t xml:space="preserve"> </w:t>
              </w:r>
              <w:r w:rsidR="00963BF6" w:rsidRPr="00B72503">
                <w:rPr>
                  <w:rStyle w:val="3e"/>
                  <w:rFonts w:ascii="Times New Roman" w:hAnsi="Times New Roman"/>
                  <w:sz w:val="24"/>
                  <w:szCs w:val="24"/>
                </w:rPr>
                <w:t>Место универсальных учебных действий в рабочих программах</w:t>
              </w:r>
            </w:hyperlink>
          </w:p>
        </w:tc>
        <w:tc>
          <w:tcPr>
            <w:tcW w:w="1575" w:type="dxa"/>
          </w:tcPr>
          <w:p w:rsidR="009B0B0D"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040F88">
              <w:rPr>
                <w:rFonts w:ascii="Times New Roman" w:hAnsi="Times New Roman" w:cs="Times New Roman"/>
                <w:sz w:val="24"/>
                <w:szCs w:val="24"/>
              </w:rPr>
              <w:t>3</w:t>
            </w:r>
          </w:p>
        </w:tc>
      </w:tr>
      <w:tr w:rsidR="00E71530" w:rsidRPr="00B72503" w:rsidTr="006229A3">
        <w:trPr>
          <w:trHeight w:val="236"/>
        </w:trPr>
        <w:tc>
          <w:tcPr>
            <w:tcW w:w="8222" w:type="dxa"/>
            <w:vAlign w:val="bottom"/>
          </w:tcPr>
          <w:p w:rsidR="00E71530" w:rsidRPr="00B72503" w:rsidRDefault="00E36C62" w:rsidP="00E36C62">
            <w:pPr>
              <w:pStyle w:val="3d"/>
              <w:widowControl w:val="0"/>
              <w:tabs>
                <w:tab w:val="right" w:pos="6335"/>
              </w:tabs>
              <w:ind w:left="0"/>
              <w:jc w:val="both"/>
              <w:rPr>
                <w:sz w:val="24"/>
                <w:szCs w:val="24"/>
              </w:rPr>
            </w:pPr>
            <w:r>
              <w:rPr>
                <w:rFonts w:ascii="Times New Roman" w:hAnsi="Times New Roman"/>
                <w:color w:val="000000"/>
                <w:sz w:val="24"/>
                <w:szCs w:val="24"/>
                <w:lang w:bidi="ru-RU"/>
              </w:rPr>
              <w:t xml:space="preserve">2.3. </w:t>
            </w:r>
            <w:r w:rsidR="00046103">
              <w:rPr>
                <w:rFonts w:ascii="Times New Roman" w:hAnsi="Times New Roman"/>
                <w:color w:val="000000"/>
                <w:sz w:val="24"/>
                <w:szCs w:val="24"/>
                <w:lang w:bidi="ru-RU"/>
              </w:rPr>
              <w:t xml:space="preserve">  </w:t>
            </w:r>
            <w:r>
              <w:rPr>
                <w:rFonts w:ascii="Times New Roman" w:hAnsi="Times New Roman"/>
                <w:color w:val="000000"/>
                <w:sz w:val="24"/>
                <w:szCs w:val="24"/>
                <w:lang w:bidi="ru-RU"/>
              </w:rPr>
              <w:t>П</w:t>
            </w:r>
            <w:r w:rsidR="00963BF6" w:rsidRPr="00B72503">
              <w:rPr>
                <w:rFonts w:ascii="Times New Roman" w:hAnsi="Times New Roman"/>
                <w:color w:val="000000"/>
                <w:sz w:val="24"/>
                <w:szCs w:val="24"/>
                <w:lang w:bidi="ru-RU"/>
              </w:rPr>
              <w:t>рограмма воспитания</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040F88">
              <w:rPr>
                <w:rFonts w:ascii="Times New Roman" w:hAnsi="Times New Roman" w:cs="Times New Roman"/>
                <w:sz w:val="24"/>
                <w:szCs w:val="24"/>
              </w:rPr>
              <w:t>4</w:t>
            </w:r>
          </w:p>
        </w:tc>
      </w:tr>
      <w:tr w:rsidR="009B0B0D" w:rsidRPr="00B72503" w:rsidTr="006229A3">
        <w:trPr>
          <w:trHeight w:val="236"/>
        </w:trPr>
        <w:tc>
          <w:tcPr>
            <w:tcW w:w="8222" w:type="dxa"/>
            <w:vAlign w:val="bottom"/>
          </w:tcPr>
          <w:p w:rsidR="009B0B0D" w:rsidRPr="00B72503" w:rsidRDefault="00E36C62" w:rsidP="00B72503">
            <w:pPr>
              <w:pStyle w:val="110"/>
              <w:shd w:val="clear" w:color="auto" w:fill="auto"/>
              <w:spacing w:line="240" w:lineRule="auto"/>
              <w:jc w:val="both"/>
              <w:rPr>
                <w:rStyle w:val="16"/>
                <w:sz w:val="24"/>
                <w:szCs w:val="24"/>
              </w:rPr>
            </w:pPr>
            <w:r>
              <w:t xml:space="preserve">2.3.1. </w:t>
            </w:r>
            <w:hyperlink w:anchor="bookmark380" w:tooltip="Current Document">
              <w:r>
                <w:rPr>
                  <w:rStyle w:val="3e"/>
                  <w:rFonts w:ascii="Times New Roman" w:hAnsi="Times New Roman"/>
                  <w:sz w:val="24"/>
                  <w:szCs w:val="24"/>
                </w:rPr>
                <w:t xml:space="preserve"> </w:t>
              </w:r>
              <w:r w:rsidR="00963BF6" w:rsidRPr="00B72503">
                <w:rPr>
                  <w:rStyle w:val="3e"/>
                  <w:rFonts w:ascii="Times New Roman" w:hAnsi="Times New Roman"/>
                  <w:sz w:val="24"/>
                  <w:szCs w:val="24"/>
                </w:rPr>
                <w:t>Пояснительная записка</w:t>
              </w:r>
              <w:r w:rsidR="00963BF6" w:rsidRPr="00B72503">
                <w:rPr>
                  <w:rStyle w:val="3e"/>
                  <w:rFonts w:ascii="Times New Roman" w:hAnsi="Times New Roman"/>
                  <w:sz w:val="24"/>
                  <w:szCs w:val="24"/>
                </w:rPr>
                <w:tab/>
              </w:r>
            </w:hyperlink>
          </w:p>
        </w:tc>
        <w:tc>
          <w:tcPr>
            <w:tcW w:w="1575" w:type="dxa"/>
          </w:tcPr>
          <w:p w:rsidR="009B0B0D"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255</w:t>
            </w:r>
          </w:p>
        </w:tc>
      </w:tr>
      <w:tr w:rsidR="00E71530" w:rsidRPr="00B72503" w:rsidTr="006229A3">
        <w:trPr>
          <w:trHeight w:val="236"/>
        </w:trPr>
        <w:tc>
          <w:tcPr>
            <w:tcW w:w="8222" w:type="dxa"/>
            <w:vAlign w:val="bottom"/>
          </w:tcPr>
          <w:p w:rsidR="00E71530" w:rsidRPr="00B72503" w:rsidRDefault="00E36C62" w:rsidP="00E36C62">
            <w:pPr>
              <w:pStyle w:val="3d"/>
              <w:ind w:left="0"/>
              <w:jc w:val="both"/>
              <w:rPr>
                <w:rFonts w:ascii="Times New Roman" w:hAnsi="Times New Roman"/>
                <w:sz w:val="24"/>
                <w:szCs w:val="24"/>
              </w:rPr>
            </w:pPr>
            <w:r>
              <w:rPr>
                <w:rFonts w:ascii="Times New Roman" w:hAnsi="Times New Roman"/>
                <w:color w:val="000000"/>
                <w:sz w:val="24"/>
                <w:szCs w:val="24"/>
                <w:lang w:bidi="ru-RU"/>
              </w:rPr>
              <w:t xml:space="preserve">2.3.2. </w:t>
            </w:r>
            <w:r w:rsidR="00963BF6" w:rsidRPr="00B72503">
              <w:rPr>
                <w:rFonts w:ascii="Times New Roman" w:hAnsi="Times New Roman"/>
                <w:color w:val="000000"/>
                <w:sz w:val="24"/>
                <w:szCs w:val="24"/>
                <w:lang w:bidi="ru-RU"/>
              </w:rPr>
              <w:t>Особенности организуемого в образовательной организации воспитательного процесса</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256</w:t>
            </w:r>
          </w:p>
        </w:tc>
      </w:tr>
      <w:tr w:rsidR="00E71530" w:rsidRPr="00B72503" w:rsidTr="006229A3">
        <w:trPr>
          <w:trHeight w:val="236"/>
        </w:trPr>
        <w:tc>
          <w:tcPr>
            <w:tcW w:w="8222" w:type="dxa"/>
            <w:vAlign w:val="bottom"/>
          </w:tcPr>
          <w:p w:rsidR="00E71530" w:rsidRPr="00B72503" w:rsidRDefault="00E36C62" w:rsidP="00B72503">
            <w:pPr>
              <w:pStyle w:val="110"/>
              <w:shd w:val="clear" w:color="auto" w:fill="auto"/>
              <w:spacing w:line="240" w:lineRule="auto"/>
              <w:jc w:val="both"/>
              <w:rPr>
                <w:sz w:val="24"/>
                <w:szCs w:val="24"/>
              </w:rPr>
            </w:pPr>
            <w:r>
              <w:rPr>
                <w:color w:val="000000"/>
                <w:sz w:val="24"/>
                <w:szCs w:val="24"/>
                <w:lang w:eastAsia="ru-RU" w:bidi="ru-RU"/>
              </w:rPr>
              <w:t>2.3.3</w:t>
            </w:r>
            <w:r w:rsidR="00046103">
              <w:rPr>
                <w:color w:val="000000"/>
                <w:sz w:val="24"/>
                <w:szCs w:val="24"/>
                <w:lang w:eastAsia="ru-RU" w:bidi="ru-RU"/>
              </w:rPr>
              <w:t>.</w:t>
            </w:r>
            <w:r>
              <w:rPr>
                <w:color w:val="000000"/>
                <w:sz w:val="24"/>
                <w:szCs w:val="24"/>
                <w:lang w:eastAsia="ru-RU" w:bidi="ru-RU"/>
              </w:rPr>
              <w:t xml:space="preserve"> </w:t>
            </w:r>
            <w:r w:rsidR="00046103">
              <w:rPr>
                <w:color w:val="000000"/>
                <w:sz w:val="24"/>
                <w:szCs w:val="24"/>
                <w:lang w:eastAsia="ru-RU" w:bidi="ru-RU"/>
              </w:rPr>
              <w:t xml:space="preserve"> </w:t>
            </w:r>
            <w:r w:rsidR="00963BF6" w:rsidRPr="00B72503">
              <w:rPr>
                <w:color w:val="000000"/>
                <w:sz w:val="24"/>
                <w:szCs w:val="24"/>
                <w:lang w:eastAsia="ru-RU" w:bidi="ru-RU"/>
              </w:rPr>
              <w:t>Виды, формы и содержание деятельности</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w:t>
            </w:r>
          </w:p>
        </w:tc>
      </w:tr>
      <w:tr w:rsidR="00E71530" w:rsidRPr="00B72503" w:rsidTr="006229A3">
        <w:trPr>
          <w:trHeight w:val="236"/>
        </w:trPr>
        <w:tc>
          <w:tcPr>
            <w:tcW w:w="8222" w:type="dxa"/>
            <w:vAlign w:val="bottom"/>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2.3.4. </w:t>
            </w:r>
            <w:r w:rsidR="00046103">
              <w:rPr>
                <w:rFonts w:ascii="Times New Roman" w:hAnsi="Times New Roman" w:cs="Times New Roman"/>
                <w:sz w:val="24"/>
                <w:szCs w:val="24"/>
              </w:rPr>
              <w:t xml:space="preserve"> </w:t>
            </w:r>
            <w:r w:rsidR="00963BF6" w:rsidRPr="00B72503">
              <w:rPr>
                <w:rFonts w:ascii="Times New Roman" w:hAnsi="Times New Roman" w:cs="Times New Roman"/>
                <w:sz w:val="24"/>
                <w:szCs w:val="24"/>
              </w:rPr>
              <w:t>Основные направления самоанализа воспитательной работы</w:t>
            </w:r>
            <w:r w:rsidR="00963BF6" w:rsidRPr="00B72503">
              <w:rPr>
                <w:rFonts w:ascii="Times New Roman" w:hAnsi="Times New Roman" w:cs="Times New Roman"/>
                <w:sz w:val="24"/>
                <w:szCs w:val="24"/>
              </w:rPr>
              <w:tab/>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w:t>
            </w:r>
          </w:p>
        </w:tc>
      </w:tr>
      <w:tr w:rsidR="00E71530" w:rsidRPr="00B72503" w:rsidTr="006229A3">
        <w:trPr>
          <w:trHeight w:val="236"/>
        </w:trPr>
        <w:tc>
          <w:tcPr>
            <w:tcW w:w="8222" w:type="dxa"/>
            <w:vAlign w:val="bottom"/>
          </w:tcPr>
          <w:p w:rsidR="00E71530" w:rsidRPr="009B17B7" w:rsidRDefault="00963BF6" w:rsidP="00E36C62">
            <w:pPr>
              <w:pStyle w:val="3d"/>
              <w:ind w:left="0"/>
              <w:jc w:val="both"/>
              <w:rPr>
                <w:rFonts w:ascii="Times New Roman" w:hAnsi="Times New Roman"/>
                <w:b/>
                <w:sz w:val="24"/>
                <w:szCs w:val="24"/>
              </w:rPr>
            </w:pPr>
            <w:r w:rsidRPr="00B72503">
              <w:rPr>
                <w:rFonts w:ascii="Times New Roman" w:hAnsi="Times New Roman"/>
                <w:color w:val="000000"/>
                <w:sz w:val="24"/>
                <w:szCs w:val="24"/>
                <w:lang w:bidi="ru-RU"/>
              </w:rPr>
              <w:t xml:space="preserve"> </w:t>
            </w:r>
            <w:r w:rsidR="00E36C62" w:rsidRPr="009B17B7">
              <w:rPr>
                <w:rFonts w:ascii="Times New Roman" w:hAnsi="Times New Roman"/>
                <w:b/>
                <w:color w:val="000000"/>
                <w:sz w:val="24"/>
                <w:szCs w:val="24"/>
                <w:lang w:bidi="ru-RU"/>
              </w:rPr>
              <w:t xml:space="preserve">3.  </w:t>
            </w:r>
            <w:r w:rsidRPr="009B17B7">
              <w:rPr>
                <w:rFonts w:ascii="Times New Roman" w:hAnsi="Times New Roman"/>
                <w:b/>
                <w:color w:val="000000"/>
                <w:sz w:val="24"/>
                <w:szCs w:val="24"/>
                <w:lang w:bidi="ru-RU"/>
              </w:rPr>
              <w:t>Организационный раздел</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273</w:t>
            </w:r>
          </w:p>
        </w:tc>
      </w:tr>
      <w:tr w:rsidR="00E71530" w:rsidRPr="00B72503" w:rsidTr="006229A3">
        <w:trPr>
          <w:trHeight w:val="236"/>
        </w:trPr>
        <w:tc>
          <w:tcPr>
            <w:tcW w:w="8222" w:type="dxa"/>
            <w:vAlign w:val="bottom"/>
          </w:tcPr>
          <w:p w:rsidR="00E71530" w:rsidRPr="00B72503" w:rsidRDefault="00E36C62" w:rsidP="00B72503">
            <w:pPr>
              <w:pStyle w:val="af6"/>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 </w:t>
            </w:r>
            <w:r w:rsidR="00046103">
              <w:rPr>
                <w:rFonts w:ascii="Times New Roman" w:hAnsi="Times New Roman" w:cs="Times New Roman"/>
                <w:sz w:val="24"/>
                <w:szCs w:val="24"/>
              </w:rPr>
              <w:t xml:space="preserve"> </w:t>
            </w:r>
            <w:r>
              <w:rPr>
                <w:rFonts w:ascii="Times New Roman" w:hAnsi="Times New Roman" w:cs="Times New Roman"/>
                <w:sz w:val="24"/>
                <w:szCs w:val="24"/>
              </w:rPr>
              <w:t>У</w:t>
            </w:r>
            <w:r w:rsidR="00963BF6" w:rsidRPr="00B72503">
              <w:rPr>
                <w:rFonts w:ascii="Times New Roman" w:hAnsi="Times New Roman" w:cs="Times New Roman"/>
                <w:sz w:val="24"/>
                <w:szCs w:val="24"/>
              </w:rPr>
              <w:t>чебный план начального общего образования</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273</w:t>
            </w:r>
          </w:p>
        </w:tc>
      </w:tr>
      <w:tr w:rsidR="00E60416" w:rsidRPr="00B72503" w:rsidTr="006229A3">
        <w:trPr>
          <w:trHeight w:val="236"/>
        </w:trPr>
        <w:tc>
          <w:tcPr>
            <w:tcW w:w="8222" w:type="dxa"/>
            <w:vAlign w:val="bottom"/>
          </w:tcPr>
          <w:p w:rsidR="00E60416" w:rsidRPr="00B72503" w:rsidRDefault="00E36C62" w:rsidP="00E36C62">
            <w:pPr>
              <w:shd w:val="clear" w:color="auto" w:fill="FFFFFF"/>
              <w:tabs>
                <w:tab w:val="left" w:pos="142"/>
              </w:tabs>
              <w:spacing w:after="0" w:line="240" w:lineRule="auto"/>
              <w:jc w:val="both"/>
              <w:rPr>
                <w:rStyle w:val="16"/>
                <w:sz w:val="24"/>
                <w:szCs w:val="24"/>
              </w:rPr>
            </w:pPr>
            <w:r>
              <w:rPr>
                <w:rStyle w:val="16"/>
                <w:sz w:val="24"/>
                <w:szCs w:val="24"/>
              </w:rPr>
              <w:t xml:space="preserve">3.2. </w:t>
            </w:r>
            <w:r w:rsidR="00046103">
              <w:rPr>
                <w:rStyle w:val="16"/>
                <w:sz w:val="24"/>
                <w:szCs w:val="24"/>
              </w:rPr>
              <w:t xml:space="preserve"> </w:t>
            </w:r>
            <w:r w:rsidR="00963BF6" w:rsidRPr="00B72503">
              <w:rPr>
                <w:rStyle w:val="16"/>
                <w:sz w:val="24"/>
                <w:szCs w:val="24"/>
              </w:rPr>
              <w:t xml:space="preserve">Календарный учебный график </w:t>
            </w:r>
          </w:p>
        </w:tc>
        <w:tc>
          <w:tcPr>
            <w:tcW w:w="1575" w:type="dxa"/>
          </w:tcPr>
          <w:p w:rsidR="00E60416"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276</w:t>
            </w:r>
          </w:p>
        </w:tc>
      </w:tr>
      <w:tr w:rsidR="00E71530" w:rsidRPr="00B72503" w:rsidTr="006229A3">
        <w:trPr>
          <w:trHeight w:val="236"/>
        </w:trPr>
        <w:tc>
          <w:tcPr>
            <w:tcW w:w="8222" w:type="dxa"/>
            <w:vAlign w:val="bottom"/>
          </w:tcPr>
          <w:p w:rsidR="00E71530" w:rsidRPr="00046103" w:rsidRDefault="00E36C62" w:rsidP="00B72503">
            <w:pPr>
              <w:pStyle w:val="110"/>
              <w:shd w:val="clear" w:color="auto" w:fill="auto"/>
              <w:spacing w:line="240" w:lineRule="auto"/>
              <w:jc w:val="both"/>
              <w:rPr>
                <w:sz w:val="24"/>
                <w:szCs w:val="24"/>
              </w:rPr>
            </w:pPr>
            <w:r w:rsidRPr="00046103">
              <w:rPr>
                <w:sz w:val="24"/>
                <w:szCs w:val="24"/>
              </w:rPr>
              <w:t>3.3.  П</w:t>
            </w:r>
            <w:r w:rsidR="00963BF6" w:rsidRPr="00046103">
              <w:rPr>
                <w:sz w:val="24"/>
                <w:szCs w:val="24"/>
              </w:rPr>
              <w:t>лан внеурочной деятельности</w:t>
            </w:r>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278</w:t>
            </w:r>
          </w:p>
        </w:tc>
      </w:tr>
      <w:tr w:rsidR="00E71530" w:rsidRPr="00B72503" w:rsidTr="00607D18">
        <w:trPr>
          <w:trHeight w:val="236"/>
        </w:trPr>
        <w:tc>
          <w:tcPr>
            <w:tcW w:w="8222" w:type="dxa"/>
          </w:tcPr>
          <w:p w:rsidR="00E71530" w:rsidRPr="00046103" w:rsidRDefault="00E36C62" w:rsidP="00E36C62">
            <w:pPr>
              <w:pStyle w:val="82"/>
              <w:tabs>
                <w:tab w:val="right" w:pos="6335"/>
              </w:tabs>
              <w:ind w:left="0"/>
              <w:jc w:val="both"/>
              <w:rPr>
                <w:rFonts w:ascii="Times New Roman" w:hAnsi="Times New Roman"/>
                <w:sz w:val="24"/>
                <w:szCs w:val="24"/>
              </w:rPr>
            </w:pPr>
            <w:r w:rsidRPr="00046103">
              <w:rPr>
                <w:rFonts w:ascii="Times New Roman" w:hAnsi="Times New Roman"/>
                <w:sz w:val="24"/>
                <w:szCs w:val="24"/>
              </w:rPr>
              <w:t xml:space="preserve">3.4.  </w:t>
            </w:r>
            <w:hyperlink w:anchor="bookmark401" w:tooltip="Current Document">
              <w:r w:rsidR="00963BF6" w:rsidRPr="00046103">
                <w:rPr>
                  <w:rStyle w:val="3e"/>
                  <w:rFonts w:ascii="Times New Roman" w:hAnsi="Times New Roman"/>
                  <w:sz w:val="24"/>
                  <w:szCs w:val="24"/>
                </w:rPr>
                <w:t>Календарный план воспитательной работы</w:t>
              </w:r>
            </w:hyperlink>
          </w:p>
        </w:tc>
        <w:tc>
          <w:tcPr>
            <w:tcW w:w="1575" w:type="dxa"/>
          </w:tcPr>
          <w:p w:rsidR="00E71530" w:rsidRPr="00B72503" w:rsidRDefault="00E36C62"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w:t>
            </w:r>
          </w:p>
        </w:tc>
      </w:tr>
      <w:tr w:rsidR="00E71530" w:rsidRPr="00B72503" w:rsidTr="006229A3">
        <w:trPr>
          <w:trHeight w:val="236"/>
        </w:trPr>
        <w:tc>
          <w:tcPr>
            <w:tcW w:w="8222" w:type="dxa"/>
            <w:vAlign w:val="bottom"/>
          </w:tcPr>
          <w:p w:rsidR="00E71530" w:rsidRPr="00046103" w:rsidRDefault="00046103" w:rsidP="00046103">
            <w:pPr>
              <w:pStyle w:val="45"/>
              <w:shd w:val="clear" w:color="auto" w:fill="auto"/>
              <w:spacing w:line="240" w:lineRule="auto"/>
              <w:ind w:firstLine="0"/>
              <w:rPr>
                <w:rStyle w:val="3e"/>
                <w:rFonts w:ascii="Times New Roman" w:eastAsia="Century Schoolbook" w:hAnsi="Times New Roman" w:cs="Times New Roman"/>
                <w:sz w:val="24"/>
                <w:szCs w:val="24"/>
              </w:rPr>
            </w:pPr>
            <w:r>
              <w:rPr>
                <w:rStyle w:val="3e"/>
                <w:rFonts w:ascii="Times New Roman" w:eastAsia="Century Schoolbook" w:hAnsi="Times New Roman" w:cs="Times New Roman"/>
                <w:color w:val="auto"/>
                <w:spacing w:val="0"/>
                <w:sz w:val="24"/>
                <w:szCs w:val="24"/>
                <w:lang w:bidi="ar-SA"/>
              </w:rPr>
              <w:t xml:space="preserve">3.5. </w:t>
            </w:r>
            <w:r w:rsidR="00963BF6" w:rsidRPr="00046103">
              <w:rPr>
                <w:rStyle w:val="3e"/>
                <w:rFonts w:ascii="Times New Roman" w:eastAsia="Century Schoolbook" w:hAnsi="Times New Roman" w:cs="Times New Roman"/>
                <w:color w:val="auto"/>
                <w:spacing w:val="0"/>
                <w:sz w:val="24"/>
                <w:szCs w:val="24"/>
                <w:lang w:bidi="ar-SA"/>
              </w:rPr>
              <w:t>Система условий реализации программы</w:t>
            </w:r>
            <w:r>
              <w:rPr>
                <w:rStyle w:val="3e"/>
                <w:rFonts w:ascii="Times New Roman" w:eastAsia="Century Schoolbook" w:hAnsi="Times New Roman" w:cs="Times New Roman"/>
                <w:color w:val="auto"/>
                <w:spacing w:val="0"/>
                <w:sz w:val="24"/>
                <w:szCs w:val="24"/>
                <w:lang w:bidi="ar-SA"/>
              </w:rPr>
              <w:t xml:space="preserve"> </w:t>
            </w:r>
            <w:r w:rsidR="00963BF6" w:rsidRPr="00046103">
              <w:rPr>
                <w:rStyle w:val="3e"/>
                <w:rFonts w:ascii="Times New Roman" w:eastAsia="Century Schoolbook" w:hAnsi="Times New Roman" w:cs="Times New Roman"/>
                <w:color w:val="auto"/>
                <w:spacing w:val="0"/>
                <w:sz w:val="24"/>
                <w:szCs w:val="24"/>
                <w:lang w:bidi="ar-SA"/>
              </w:rPr>
              <w:t>начального общего образования</w:t>
            </w:r>
            <w:r w:rsidR="00963BF6" w:rsidRPr="00046103">
              <w:rPr>
                <w:rStyle w:val="3e"/>
                <w:rFonts w:ascii="Times New Roman" w:eastAsia="Century Schoolbook" w:hAnsi="Times New Roman" w:cs="Times New Roman"/>
                <w:color w:val="auto"/>
                <w:spacing w:val="0"/>
                <w:sz w:val="24"/>
                <w:szCs w:val="24"/>
                <w:lang w:bidi="ar-SA"/>
              </w:rPr>
              <w:lastRenderedPageBreak/>
              <w:tab/>
            </w:r>
          </w:p>
        </w:tc>
        <w:tc>
          <w:tcPr>
            <w:tcW w:w="1575" w:type="dxa"/>
          </w:tcPr>
          <w:p w:rsidR="00E71530" w:rsidRPr="00B72503" w:rsidRDefault="00046103"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284</w:t>
            </w:r>
          </w:p>
        </w:tc>
      </w:tr>
      <w:tr w:rsidR="00E71530" w:rsidRPr="00B72503" w:rsidTr="006229A3">
        <w:trPr>
          <w:trHeight w:val="236"/>
        </w:trPr>
        <w:tc>
          <w:tcPr>
            <w:tcW w:w="8222" w:type="dxa"/>
            <w:vAlign w:val="bottom"/>
          </w:tcPr>
          <w:p w:rsidR="00E71530" w:rsidRPr="00046103" w:rsidRDefault="00046103" w:rsidP="00B72503">
            <w:pPr>
              <w:pStyle w:val="110"/>
              <w:shd w:val="clear" w:color="auto" w:fill="auto"/>
              <w:spacing w:line="240" w:lineRule="auto"/>
              <w:jc w:val="both"/>
              <w:rPr>
                <w:rStyle w:val="3e"/>
                <w:rFonts w:ascii="Times New Roman" w:hAnsi="Times New Roman"/>
                <w:sz w:val="24"/>
                <w:szCs w:val="24"/>
                <w:lang w:eastAsia="ru-RU"/>
              </w:rPr>
            </w:pPr>
            <w:r>
              <w:rPr>
                <w:rStyle w:val="3e"/>
                <w:rFonts w:ascii="Times New Roman" w:hAnsi="Times New Roman"/>
                <w:sz w:val="24"/>
                <w:szCs w:val="24"/>
                <w:lang w:eastAsia="ru-RU"/>
              </w:rPr>
              <w:lastRenderedPageBreak/>
              <w:t xml:space="preserve">3.5.1. </w:t>
            </w:r>
            <w:r w:rsidR="00963BF6" w:rsidRPr="00046103">
              <w:rPr>
                <w:rStyle w:val="3e"/>
                <w:rFonts w:ascii="Times New Roman" w:hAnsi="Times New Roman"/>
                <w:sz w:val="24"/>
                <w:szCs w:val="24"/>
                <w:lang w:eastAsia="ru-RU"/>
              </w:rPr>
              <w:t>Кадровые условия реализации основной образовательной программы начального общего образования</w:t>
            </w:r>
            <w:r w:rsidR="00963BF6" w:rsidRPr="00046103">
              <w:rPr>
                <w:rStyle w:val="3e"/>
                <w:rFonts w:ascii="Times New Roman" w:hAnsi="Times New Roman"/>
                <w:sz w:val="24"/>
                <w:szCs w:val="24"/>
                <w:lang w:eastAsia="ru-RU"/>
              </w:rPr>
              <w:tab/>
            </w:r>
          </w:p>
        </w:tc>
        <w:tc>
          <w:tcPr>
            <w:tcW w:w="1575" w:type="dxa"/>
          </w:tcPr>
          <w:p w:rsidR="00E71530" w:rsidRPr="00B72503" w:rsidRDefault="00046103"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285</w:t>
            </w:r>
          </w:p>
        </w:tc>
      </w:tr>
      <w:tr w:rsidR="00E71530" w:rsidRPr="00B72503" w:rsidTr="006229A3">
        <w:trPr>
          <w:trHeight w:val="236"/>
        </w:trPr>
        <w:tc>
          <w:tcPr>
            <w:tcW w:w="8222" w:type="dxa"/>
            <w:vAlign w:val="bottom"/>
          </w:tcPr>
          <w:p w:rsidR="00E71530" w:rsidRPr="00046103" w:rsidRDefault="00046103" w:rsidP="00B72503">
            <w:pPr>
              <w:pStyle w:val="110"/>
              <w:shd w:val="clear" w:color="auto" w:fill="auto"/>
              <w:spacing w:line="240" w:lineRule="auto"/>
              <w:jc w:val="both"/>
              <w:rPr>
                <w:rStyle w:val="3e"/>
                <w:rFonts w:ascii="Times New Roman" w:hAnsi="Times New Roman"/>
                <w:sz w:val="24"/>
                <w:szCs w:val="24"/>
                <w:lang w:eastAsia="ru-RU"/>
              </w:rPr>
            </w:pPr>
            <w:r>
              <w:rPr>
                <w:rStyle w:val="3e"/>
                <w:rFonts w:ascii="Times New Roman" w:hAnsi="Times New Roman"/>
                <w:sz w:val="24"/>
                <w:szCs w:val="24"/>
                <w:lang w:eastAsia="ru-RU"/>
              </w:rPr>
              <w:t xml:space="preserve">3.5.2. </w:t>
            </w:r>
            <w:r w:rsidR="00963BF6" w:rsidRPr="00046103">
              <w:rPr>
                <w:rStyle w:val="3e"/>
                <w:rFonts w:ascii="Times New Roman" w:hAnsi="Times New Roman"/>
                <w:sz w:val="24"/>
                <w:szCs w:val="24"/>
                <w:lang w:eastAsia="ru-RU"/>
              </w:rPr>
              <w:t>Психолого-педагогические условия реализации основной образовательной программы начального общего образования</w:t>
            </w:r>
          </w:p>
        </w:tc>
        <w:tc>
          <w:tcPr>
            <w:tcW w:w="1575" w:type="dxa"/>
          </w:tcPr>
          <w:p w:rsidR="00E71530" w:rsidRPr="00B72503" w:rsidRDefault="00046103"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040F88">
              <w:rPr>
                <w:rFonts w:ascii="Times New Roman" w:hAnsi="Times New Roman" w:cs="Times New Roman"/>
                <w:sz w:val="24"/>
                <w:szCs w:val="24"/>
              </w:rPr>
              <w:t>8</w:t>
            </w:r>
          </w:p>
        </w:tc>
      </w:tr>
      <w:tr w:rsidR="004B4CC8" w:rsidRPr="00B72503" w:rsidTr="006229A3">
        <w:trPr>
          <w:trHeight w:val="236"/>
        </w:trPr>
        <w:tc>
          <w:tcPr>
            <w:tcW w:w="8222" w:type="dxa"/>
            <w:vAlign w:val="bottom"/>
          </w:tcPr>
          <w:p w:rsidR="004B4CC8" w:rsidRPr="00046103" w:rsidRDefault="00046103" w:rsidP="00B72503">
            <w:pPr>
              <w:pStyle w:val="110"/>
              <w:shd w:val="clear" w:color="auto" w:fill="auto"/>
              <w:spacing w:line="240" w:lineRule="auto"/>
              <w:jc w:val="both"/>
              <w:rPr>
                <w:rStyle w:val="3e"/>
                <w:rFonts w:ascii="Times New Roman" w:hAnsi="Times New Roman"/>
                <w:sz w:val="24"/>
                <w:szCs w:val="24"/>
              </w:rPr>
            </w:pPr>
            <w:r>
              <w:rPr>
                <w:rStyle w:val="3e"/>
                <w:rFonts w:ascii="Times New Roman" w:hAnsi="Times New Roman"/>
                <w:sz w:val="24"/>
                <w:szCs w:val="24"/>
              </w:rPr>
              <w:t xml:space="preserve">3.5.3. </w:t>
            </w:r>
            <w:r w:rsidR="00963BF6" w:rsidRPr="00046103">
              <w:rPr>
                <w:rStyle w:val="3e"/>
                <w:rFonts w:ascii="Times New Roman" w:hAnsi="Times New Roman"/>
                <w:sz w:val="24"/>
                <w:szCs w:val="24"/>
              </w:rPr>
              <w:t>Финансово-экономические условия реализации образовательной программы начального общего образования</w:t>
            </w:r>
          </w:p>
        </w:tc>
        <w:tc>
          <w:tcPr>
            <w:tcW w:w="1575" w:type="dxa"/>
          </w:tcPr>
          <w:p w:rsidR="004B4CC8" w:rsidRPr="00B72503" w:rsidRDefault="00046103"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289</w:t>
            </w:r>
          </w:p>
        </w:tc>
      </w:tr>
      <w:tr w:rsidR="00E71530" w:rsidRPr="00B72503" w:rsidTr="00607D18">
        <w:trPr>
          <w:trHeight w:val="548"/>
        </w:trPr>
        <w:tc>
          <w:tcPr>
            <w:tcW w:w="8222" w:type="dxa"/>
          </w:tcPr>
          <w:p w:rsidR="00E71530" w:rsidRPr="00046103" w:rsidRDefault="00046103" w:rsidP="00B72503">
            <w:pPr>
              <w:pStyle w:val="110"/>
              <w:shd w:val="clear" w:color="auto" w:fill="auto"/>
              <w:spacing w:line="240" w:lineRule="auto"/>
              <w:jc w:val="both"/>
              <w:rPr>
                <w:rStyle w:val="3e"/>
                <w:rFonts w:ascii="Times New Roman" w:hAnsi="Times New Roman"/>
                <w:sz w:val="24"/>
                <w:szCs w:val="24"/>
                <w:lang w:eastAsia="ru-RU"/>
              </w:rPr>
            </w:pPr>
            <w:r>
              <w:rPr>
                <w:rStyle w:val="3e"/>
                <w:rFonts w:ascii="Times New Roman" w:hAnsi="Times New Roman"/>
                <w:sz w:val="24"/>
                <w:szCs w:val="24"/>
                <w:lang w:eastAsia="ru-RU"/>
              </w:rPr>
              <w:t xml:space="preserve">3.5.4. </w:t>
            </w:r>
            <w:r w:rsidR="00963BF6" w:rsidRPr="00046103">
              <w:rPr>
                <w:rStyle w:val="3e"/>
                <w:rFonts w:ascii="Times New Roman" w:hAnsi="Times New Roman"/>
                <w:sz w:val="24"/>
                <w:szCs w:val="24"/>
                <w:lang w:eastAsia="ru-RU"/>
              </w:rPr>
              <w:t>Информационно-методические условия реализации программы начального общего образования</w:t>
            </w:r>
          </w:p>
        </w:tc>
        <w:tc>
          <w:tcPr>
            <w:tcW w:w="1575" w:type="dxa"/>
          </w:tcPr>
          <w:p w:rsidR="00E71530" w:rsidRPr="00B72503" w:rsidRDefault="00046103"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040F88">
              <w:rPr>
                <w:rFonts w:ascii="Times New Roman" w:hAnsi="Times New Roman" w:cs="Times New Roman"/>
                <w:sz w:val="24"/>
                <w:szCs w:val="24"/>
              </w:rPr>
              <w:t>3</w:t>
            </w:r>
          </w:p>
        </w:tc>
      </w:tr>
      <w:tr w:rsidR="00E71530" w:rsidRPr="00B72503" w:rsidTr="00607D18">
        <w:trPr>
          <w:trHeight w:val="548"/>
        </w:trPr>
        <w:tc>
          <w:tcPr>
            <w:tcW w:w="8222" w:type="dxa"/>
          </w:tcPr>
          <w:p w:rsidR="00E71530" w:rsidRPr="00046103" w:rsidRDefault="00046103" w:rsidP="00046103">
            <w:pPr>
              <w:pStyle w:val="3d"/>
              <w:ind w:left="0"/>
              <w:jc w:val="both"/>
              <w:rPr>
                <w:rStyle w:val="3e"/>
                <w:rFonts w:ascii="Times New Roman" w:hAnsi="Times New Roman"/>
                <w:sz w:val="24"/>
                <w:szCs w:val="24"/>
              </w:rPr>
            </w:pPr>
            <w:r>
              <w:rPr>
                <w:rStyle w:val="3e"/>
                <w:rFonts w:ascii="Times New Roman" w:hAnsi="Times New Roman"/>
                <w:sz w:val="24"/>
                <w:szCs w:val="24"/>
              </w:rPr>
              <w:t xml:space="preserve">3.5.5. </w:t>
            </w:r>
            <w:r w:rsidR="00963BF6" w:rsidRPr="00046103">
              <w:rPr>
                <w:rStyle w:val="3e"/>
                <w:rFonts w:ascii="Times New Roman" w:hAnsi="Times New Roman"/>
                <w:sz w:val="24"/>
                <w:szCs w:val="24"/>
              </w:rPr>
              <w:t>Материально-технические условия</w:t>
            </w:r>
            <w:r>
              <w:rPr>
                <w:rStyle w:val="3e"/>
                <w:rFonts w:ascii="Times New Roman" w:hAnsi="Times New Roman"/>
                <w:sz w:val="24"/>
                <w:szCs w:val="24"/>
              </w:rPr>
              <w:t xml:space="preserve"> </w:t>
            </w:r>
            <w:r w:rsidR="00963BF6" w:rsidRPr="00046103">
              <w:rPr>
                <w:rStyle w:val="3e"/>
                <w:rFonts w:ascii="Times New Roman" w:hAnsi="Times New Roman"/>
                <w:sz w:val="24"/>
                <w:szCs w:val="24"/>
              </w:rPr>
              <w:t>реализации основной образовательной</w:t>
            </w:r>
            <w:r>
              <w:rPr>
                <w:rStyle w:val="3e"/>
                <w:rFonts w:ascii="Times New Roman" w:hAnsi="Times New Roman"/>
                <w:sz w:val="24"/>
                <w:szCs w:val="24"/>
              </w:rPr>
              <w:t xml:space="preserve"> </w:t>
            </w:r>
            <w:r w:rsidR="00963BF6" w:rsidRPr="00046103">
              <w:rPr>
                <w:rStyle w:val="3e"/>
                <w:rFonts w:ascii="Times New Roman" w:hAnsi="Times New Roman"/>
                <w:sz w:val="24"/>
                <w:szCs w:val="24"/>
              </w:rPr>
              <w:t>программы</w:t>
            </w:r>
          </w:p>
        </w:tc>
        <w:tc>
          <w:tcPr>
            <w:tcW w:w="1575" w:type="dxa"/>
          </w:tcPr>
          <w:p w:rsidR="00E71530" w:rsidRPr="00B72503" w:rsidRDefault="00046103"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040F88">
              <w:rPr>
                <w:rFonts w:ascii="Times New Roman" w:hAnsi="Times New Roman" w:cs="Times New Roman"/>
                <w:sz w:val="24"/>
                <w:szCs w:val="24"/>
              </w:rPr>
              <w:t>5</w:t>
            </w:r>
          </w:p>
        </w:tc>
      </w:tr>
      <w:tr w:rsidR="004B4CC8" w:rsidRPr="00B72503" w:rsidTr="00607D18">
        <w:trPr>
          <w:trHeight w:val="335"/>
        </w:trPr>
        <w:tc>
          <w:tcPr>
            <w:tcW w:w="8222" w:type="dxa"/>
          </w:tcPr>
          <w:p w:rsidR="004B4CC8" w:rsidRPr="00046103" w:rsidRDefault="00046103" w:rsidP="00B72503">
            <w:pPr>
              <w:pStyle w:val="110"/>
              <w:shd w:val="clear" w:color="auto" w:fill="auto"/>
              <w:spacing w:line="240" w:lineRule="auto"/>
              <w:jc w:val="both"/>
              <w:rPr>
                <w:rStyle w:val="3e"/>
                <w:rFonts w:ascii="Times New Roman" w:hAnsi="Times New Roman"/>
                <w:sz w:val="24"/>
                <w:szCs w:val="24"/>
                <w:lang w:eastAsia="ru-RU"/>
              </w:rPr>
            </w:pPr>
            <w:r>
              <w:rPr>
                <w:rStyle w:val="3e"/>
                <w:rFonts w:ascii="Times New Roman" w:hAnsi="Times New Roman"/>
                <w:sz w:val="24"/>
                <w:szCs w:val="24"/>
                <w:lang w:eastAsia="ru-RU"/>
              </w:rPr>
              <w:t xml:space="preserve">3.5.6.  </w:t>
            </w:r>
            <w:r w:rsidR="00963BF6" w:rsidRPr="00046103">
              <w:rPr>
                <w:rStyle w:val="3e"/>
                <w:rFonts w:ascii="Times New Roman" w:hAnsi="Times New Roman"/>
                <w:sz w:val="24"/>
                <w:szCs w:val="24"/>
                <w:lang w:eastAsia="ru-RU"/>
              </w:rPr>
              <w:t>Механизмы достижения целевых ориентиров в системе условий</w:t>
            </w:r>
          </w:p>
        </w:tc>
        <w:tc>
          <w:tcPr>
            <w:tcW w:w="1575" w:type="dxa"/>
          </w:tcPr>
          <w:p w:rsidR="004B4CC8" w:rsidRPr="00B72503" w:rsidRDefault="00567BFD" w:rsidP="00B7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308</w:t>
            </w:r>
          </w:p>
        </w:tc>
      </w:tr>
    </w:tbl>
    <w:p w:rsidR="003C570B" w:rsidRPr="00B72503" w:rsidRDefault="003C570B" w:rsidP="00C66FE8">
      <w:pPr>
        <w:suppressAutoHyphens/>
        <w:jc w:val="center"/>
        <w:rPr>
          <w:rFonts w:ascii="Times New Roman" w:hAnsi="Times New Roman" w:cs="Times New Roman"/>
          <w:b/>
          <w:sz w:val="26"/>
          <w:szCs w:val="26"/>
          <w:lang w:eastAsia="zh-CN"/>
        </w:rPr>
      </w:pPr>
    </w:p>
    <w:p w:rsidR="00963BF6" w:rsidRPr="00B72503" w:rsidRDefault="00963BF6" w:rsidP="00963BF6">
      <w:pPr>
        <w:pStyle w:val="63"/>
        <w:tabs>
          <w:tab w:val="right" w:leader="dot" w:pos="5871"/>
        </w:tabs>
        <w:spacing w:line="278" w:lineRule="exact"/>
        <w:ind w:left="460"/>
        <w:rPr>
          <w:rFonts w:ascii="Times New Roman" w:hAnsi="Times New Roman"/>
        </w:rPr>
      </w:pPr>
    </w:p>
    <w:p w:rsidR="00963BF6" w:rsidRPr="00B72503" w:rsidRDefault="00963BF6" w:rsidP="00963BF6">
      <w:pPr>
        <w:pStyle w:val="82"/>
        <w:tabs>
          <w:tab w:val="right" w:pos="6335"/>
        </w:tabs>
        <w:spacing w:after="149" w:line="170" w:lineRule="exact"/>
        <w:ind w:left="240"/>
        <w:rPr>
          <w:rFonts w:ascii="Times New Roman" w:hAnsi="Times New Roman"/>
        </w:rPr>
      </w:pPr>
    </w:p>
    <w:p w:rsidR="003C570B" w:rsidRPr="00B72503" w:rsidRDefault="003C570B" w:rsidP="00C66FE8">
      <w:pPr>
        <w:suppressAutoHyphens/>
        <w:jc w:val="center"/>
        <w:rPr>
          <w:rFonts w:ascii="Times New Roman" w:hAnsi="Times New Roman" w:cs="Times New Roman"/>
          <w:b/>
          <w:sz w:val="26"/>
          <w:szCs w:val="26"/>
          <w:lang w:eastAsia="zh-CN"/>
        </w:rPr>
      </w:pPr>
    </w:p>
    <w:p w:rsidR="003C570B" w:rsidRPr="00B72503" w:rsidRDefault="003C570B" w:rsidP="00C66FE8">
      <w:pPr>
        <w:suppressAutoHyphens/>
        <w:jc w:val="center"/>
        <w:rPr>
          <w:rFonts w:ascii="Times New Roman" w:hAnsi="Times New Roman" w:cs="Times New Roman"/>
          <w:b/>
          <w:sz w:val="26"/>
          <w:szCs w:val="26"/>
          <w:lang w:eastAsia="zh-CN"/>
        </w:rPr>
      </w:pPr>
    </w:p>
    <w:p w:rsidR="00BD7BA0" w:rsidRPr="00B72503" w:rsidRDefault="00BD7BA0" w:rsidP="00C66FE8">
      <w:pPr>
        <w:suppressAutoHyphens/>
        <w:jc w:val="center"/>
        <w:rPr>
          <w:rFonts w:ascii="Times New Roman" w:hAnsi="Times New Roman" w:cs="Times New Roman"/>
          <w:b/>
          <w:sz w:val="26"/>
          <w:szCs w:val="26"/>
          <w:lang w:eastAsia="zh-CN"/>
        </w:rPr>
      </w:pPr>
    </w:p>
    <w:p w:rsidR="00BD7BA0" w:rsidRPr="00B72503" w:rsidRDefault="00BD7BA0" w:rsidP="00C66FE8">
      <w:pPr>
        <w:suppressAutoHyphens/>
        <w:jc w:val="center"/>
        <w:rPr>
          <w:rFonts w:ascii="Times New Roman" w:hAnsi="Times New Roman" w:cs="Times New Roman"/>
          <w:b/>
          <w:sz w:val="26"/>
          <w:szCs w:val="26"/>
          <w:lang w:eastAsia="zh-CN"/>
        </w:rPr>
      </w:pPr>
    </w:p>
    <w:p w:rsidR="003C570B" w:rsidRPr="00B72503" w:rsidRDefault="003C570B" w:rsidP="00C66FE8">
      <w:pPr>
        <w:suppressAutoHyphens/>
        <w:jc w:val="center"/>
        <w:rPr>
          <w:rFonts w:ascii="Times New Roman" w:hAnsi="Times New Roman" w:cs="Times New Roman"/>
          <w:b/>
          <w:sz w:val="26"/>
          <w:szCs w:val="26"/>
          <w:lang w:eastAsia="zh-CN"/>
        </w:rPr>
      </w:pPr>
    </w:p>
    <w:p w:rsidR="003C570B" w:rsidRDefault="003C570B" w:rsidP="00C66FE8">
      <w:pPr>
        <w:suppressAutoHyphens/>
        <w:jc w:val="center"/>
        <w:rPr>
          <w:rFonts w:ascii="Times New Roman" w:hAnsi="Times New Roman" w:cs="Times New Roman"/>
          <w:b/>
          <w:sz w:val="26"/>
          <w:szCs w:val="26"/>
          <w:lang w:eastAsia="zh-CN"/>
        </w:rPr>
      </w:pPr>
    </w:p>
    <w:p w:rsidR="005A4D88" w:rsidRDefault="005A4D88" w:rsidP="00C66FE8">
      <w:pPr>
        <w:suppressAutoHyphens/>
        <w:jc w:val="center"/>
        <w:rPr>
          <w:rFonts w:ascii="Times New Roman" w:hAnsi="Times New Roman" w:cs="Times New Roman"/>
          <w:b/>
          <w:sz w:val="26"/>
          <w:szCs w:val="26"/>
          <w:lang w:eastAsia="zh-CN"/>
        </w:rPr>
      </w:pPr>
    </w:p>
    <w:p w:rsidR="005A4D88" w:rsidRDefault="005A4D88" w:rsidP="00C66FE8">
      <w:pPr>
        <w:suppressAutoHyphens/>
        <w:jc w:val="center"/>
        <w:rPr>
          <w:rFonts w:ascii="Times New Roman" w:hAnsi="Times New Roman" w:cs="Times New Roman"/>
          <w:b/>
          <w:sz w:val="26"/>
          <w:szCs w:val="26"/>
          <w:lang w:eastAsia="zh-CN"/>
        </w:rPr>
      </w:pPr>
    </w:p>
    <w:p w:rsidR="00046103" w:rsidRDefault="00046103" w:rsidP="00C66FE8">
      <w:pPr>
        <w:suppressAutoHyphens/>
        <w:jc w:val="center"/>
        <w:rPr>
          <w:rFonts w:ascii="Times New Roman" w:hAnsi="Times New Roman" w:cs="Times New Roman"/>
          <w:b/>
          <w:sz w:val="26"/>
          <w:szCs w:val="26"/>
          <w:lang w:eastAsia="zh-CN"/>
        </w:rPr>
      </w:pPr>
    </w:p>
    <w:p w:rsidR="00046103" w:rsidRDefault="00046103" w:rsidP="00C66FE8">
      <w:pPr>
        <w:suppressAutoHyphens/>
        <w:jc w:val="center"/>
        <w:rPr>
          <w:rFonts w:ascii="Times New Roman" w:hAnsi="Times New Roman" w:cs="Times New Roman"/>
          <w:b/>
          <w:sz w:val="26"/>
          <w:szCs w:val="26"/>
          <w:lang w:eastAsia="zh-CN"/>
        </w:rPr>
      </w:pPr>
    </w:p>
    <w:p w:rsidR="00046103" w:rsidRDefault="00046103" w:rsidP="00C66FE8">
      <w:pPr>
        <w:suppressAutoHyphens/>
        <w:jc w:val="center"/>
        <w:rPr>
          <w:rFonts w:ascii="Times New Roman" w:hAnsi="Times New Roman" w:cs="Times New Roman"/>
          <w:b/>
          <w:sz w:val="26"/>
          <w:szCs w:val="26"/>
          <w:lang w:eastAsia="zh-CN"/>
        </w:rPr>
      </w:pPr>
    </w:p>
    <w:p w:rsidR="00046103" w:rsidRDefault="00046103" w:rsidP="00C66FE8">
      <w:pPr>
        <w:suppressAutoHyphens/>
        <w:jc w:val="center"/>
        <w:rPr>
          <w:rFonts w:ascii="Times New Roman" w:hAnsi="Times New Roman" w:cs="Times New Roman"/>
          <w:b/>
          <w:sz w:val="26"/>
          <w:szCs w:val="26"/>
          <w:lang w:eastAsia="zh-CN"/>
        </w:rPr>
      </w:pPr>
    </w:p>
    <w:p w:rsidR="00046103" w:rsidRDefault="00046103" w:rsidP="00C66FE8">
      <w:pPr>
        <w:suppressAutoHyphens/>
        <w:jc w:val="center"/>
        <w:rPr>
          <w:rFonts w:ascii="Times New Roman" w:hAnsi="Times New Roman" w:cs="Times New Roman"/>
          <w:b/>
          <w:sz w:val="26"/>
          <w:szCs w:val="26"/>
          <w:lang w:eastAsia="zh-CN"/>
        </w:rPr>
      </w:pPr>
    </w:p>
    <w:p w:rsidR="00046103" w:rsidRDefault="00046103" w:rsidP="00C66FE8">
      <w:pPr>
        <w:suppressAutoHyphens/>
        <w:jc w:val="center"/>
        <w:rPr>
          <w:rFonts w:ascii="Times New Roman" w:hAnsi="Times New Roman" w:cs="Times New Roman"/>
          <w:b/>
          <w:sz w:val="26"/>
          <w:szCs w:val="26"/>
          <w:lang w:eastAsia="zh-CN"/>
        </w:rPr>
      </w:pPr>
    </w:p>
    <w:p w:rsidR="00046103" w:rsidRPr="00B72503" w:rsidRDefault="00046103" w:rsidP="00C66FE8">
      <w:pPr>
        <w:suppressAutoHyphens/>
        <w:jc w:val="center"/>
        <w:rPr>
          <w:rFonts w:ascii="Times New Roman" w:hAnsi="Times New Roman" w:cs="Times New Roman"/>
          <w:b/>
          <w:sz w:val="26"/>
          <w:szCs w:val="26"/>
          <w:lang w:eastAsia="zh-CN"/>
        </w:rPr>
      </w:pPr>
    </w:p>
    <w:p w:rsidR="003C570B" w:rsidRPr="00B72503" w:rsidRDefault="003C570B" w:rsidP="00C66FE8">
      <w:pPr>
        <w:suppressAutoHyphens/>
        <w:jc w:val="center"/>
        <w:rPr>
          <w:rFonts w:ascii="Times New Roman" w:hAnsi="Times New Roman" w:cs="Times New Roman"/>
          <w:b/>
          <w:sz w:val="26"/>
          <w:szCs w:val="26"/>
          <w:lang w:eastAsia="zh-CN"/>
        </w:rPr>
      </w:pPr>
    </w:p>
    <w:p w:rsidR="006229A3" w:rsidRDefault="006229A3" w:rsidP="00F736B3">
      <w:pPr>
        <w:pStyle w:val="1"/>
        <w:numPr>
          <w:ilvl w:val="0"/>
          <w:numId w:val="1"/>
        </w:numPr>
        <w:spacing w:before="0" w:after="0"/>
        <w:ind w:left="0" w:firstLine="0"/>
        <w:jc w:val="center"/>
        <w:rPr>
          <w:rFonts w:ascii="Times New Roman" w:hAnsi="Times New Roman" w:cs="Times New Roman"/>
          <w:sz w:val="24"/>
          <w:szCs w:val="24"/>
        </w:rPr>
      </w:pPr>
      <w:bookmarkStart w:id="2" w:name="_Toc288394056"/>
      <w:bookmarkStart w:id="3" w:name="_Toc288410523"/>
      <w:bookmarkStart w:id="4" w:name="_Toc288410652"/>
      <w:bookmarkStart w:id="5" w:name="_Toc424564297"/>
      <w:r w:rsidRPr="00B72503">
        <w:rPr>
          <w:rFonts w:ascii="Times New Roman" w:hAnsi="Times New Roman" w:cs="Times New Roman"/>
          <w:sz w:val="24"/>
          <w:szCs w:val="24"/>
        </w:rPr>
        <w:lastRenderedPageBreak/>
        <w:t>Ц</w:t>
      </w:r>
      <w:bookmarkEnd w:id="2"/>
      <w:bookmarkEnd w:id="3"/>
      <w:bookmarkEnd w:id="4"/>
      <w:bookmarkEnd w:id="5"/>
      <w:r w:rsidR="00B72503">
        <w:rPr>
          <w:rFonts w:ascii="Times New Roman" w:hAnsi="Times New Roman" w:cs="Times New Roman"/>
          <w:sz w:val="24"/>
          <w:szCs w:val="24"/>
        </w:rPr>
        <w:t>ЕЛЕВОЙ РАЗДЕЛ</w:t>
      </w:r>
    </w:p>
    <w:p w:rsidR="00F736B3" w:rsidRPr="00F736B3" w:rsidRDefault="00F736B3" w:rsidP="00F736B3">
      <w:pPr>
        <w:spacing w:after="0" w:line="240" w:lineRule="auto"/>
        <w:jc w:val="center"/>
        <w:rPr>
          <w:lang w:eastAsia="ru-RU"/>
        </w:rPr>
      </w:pPr>
    </w:p>
    <w:p w:rsidR="006229A3" w:rsidRPr="00B72503" w:rsidRDefault="006229A3" w:rsidP="00F736B3">
      <w:pPr>
        <w:pStyle w:val="afffb"/>
        <w:numPr>
          <w:ilvl w:val="1"/>
          <w:numId w:val="1"/>
        </w:numPr>
        <w:spacing w:line="240" w:lineRule="auto"/>
        <w:ind w:left="0" w:firstLine="0"/>
        <w:jc w:val="center"/>
        <w:outlineLvl w:val="9"/>
        <w:rPr>
          <w:sz w:val="24"/>
        </w:rPr>
      </w:pPr>
      <w:bookmarkStart w:id="6" w:name="_Toc288394057"/>
      <w:bookmarkStart w:id="7" w:name="_Toc288410524"/>
      <w:bookmarkStart w:id="8" w:name="_Toc288410653"/>
      <w:bookmarkStart w:id="9" w:name="_Toc424564298"/>
      <w:r w:rsidRPr="00B72503">
        <w:rPr>
          <w:sz w:val="24"/>
        </w:rPr>
        <w:t>П</w:t>
      </w:r>
      <w:bookmarkEnd w:id="6"/>
      <w:bookmarkEnd w:id="7"/>
      <w:bookmarkEnd w:id="8"/>
      <w:bookmarkEnd w:id="9"/>
      <w:r w:rsidR="00B72503">
        <w:rPr>
          <w:sz w:val="24"/>
        </w:rPr>
        <w:t>ОЯСНИТЕЛЬНАЯ ЗАПИСКА</w:t>
      </w:r>
    </w:p>
    <w:p w:rsidR="00620EC6" w:rsidRPr="00B72503" w:rsidRDefault="00620EC6" w:rsidP="00620EC6">
      <w:pPr>
        <w:pStyle w:val="af6"/>
        <w:widowControl w:val="0"/>
        <w:shd w:val="clear" w:color="auto" w:fill="FFFFFF"/>
        <w:tabs>
          <w:tab w:val="left" w:pos="645"/>
        </w:tabs>
        <w:autoSpaceDE w:val="0"/>
        <w:spacing w:after="0" w:line="240" w:lineRule="auto"/>
        <w:ind w:left="0" w:firstLine="709"/>
        <w:jc w:val="both"/>
        <w:rPr>
          <w:rFonts w:ascii="Times New Roman" w:hAnsi="Times New Roman" w:cs="Times New Roman"/>
          <w:color w:val="000000"/>
          <w:sz w:val="24"/>
          <w:szCs w:val="24"/>
          <w:lang w:eastAsia="zh-CN"/>
        </w:rPr>
      </w:pPr>
      <w:r w:rsidRPr="00B72503">
        <w:rPr>
          <w:rFonts w:ascii="Times New Roman" w:hAnsi="Times New Roman" w:cs="Times New Roman"/>
          <w:color w:val="000000"/>
          <w:sz w:val="24"/>
          <w:szCs w:val="24"/>
          <w:lang w:eastAsia="zh-CN"/>
        </w:rPr>
        <w:t xml:space="preserve">Муниципальное </w:t>
      </w:r>
      <w:r w:rsidRPr="00B72503">
        <w:rPr>
          <w:rFonts w:ascii="Times New Roman" w:hAnsi="Times New Roman" w:cs="Times New Roman"/>
          <w:sz w:val="24"/>
          <w:szCs w:val="24"/>
        </w:rPr>
        <w:t>общеобразовательное учреждение «Средн</w:t>
      </w:r>
      <w:r w:rsidR="003A45A4">
        <w:rPr>
          <w:rFonts w:ascii="Times New Roman" w:hAnsi="Times New Roman" w:cs="Times New Roman"/>
          <w:sz w:val="24"/>
          <w:szCs w:val="24"/>
        </w:rPr>
        <w:t>яя общеобразовательная школа №27 г.Орска</w:t>
      </w:r>
      <w:r w:rsidRPr="00B72503">
        <w:rPr>
          <w:rFonts w:ascii="Times New Roman" w:hAnsi="Times New Roman" w:cs="Times New Roman"/>
          <w:sz w:val="24"/>
          <w:szCs w:val="24"/>
        </w:rPr>
        <w:t xml:space="preserve">» (далее </w:t>
      </w:r>
      <w:r w:rsidRPr="00B72503">
        <w:rPr>
          <w:rFonts w:ascii="Times New Roman" w:hAnsi="Times New Roman" w:cs="Times New Roman"/>
          <w:color w:val="000000"/>
          <w:sz w:val="24"/>
          <w:szCs w:val="24"/>
        </w:rPr>
        <w:t xml:space="preserve">МОАУ </w:t>
      </w:r>
      <w:r w:rsidRPr="00B72503">
        <w:rPr>
          <w:rFonts w:ascii="Times New Roman" w:hAnsi="Times New Roman" w:cs="Times New Roman"/>
          <w:sz w:val="24"/>
          <w:szCs w:val="24"/>
        </w:rPr>
        <w:t xml:space="preserve">«СОШ </w:t>
      </w:r>
      <w:r w:rsidR="003A45A4">
        <w:rPr>
          <w:rFonts w:ascii="Times New Roman" w:hAnsi="Times New Roman" w:cs="Times New Roman"/>
          <w:sz w:val="24"/>
          <w:szCs w:val="24"/>
        </w:rPr>
        <w:t>№27 г.Орска</w:t>
      </w:r>
      <w:r w:rsidRPr="00B72503">
        <w:rPr>
          <w:rFonts w:ascii="Times New Roman" w:hAnsi="Times New Roman" w:cs="Times New Roman"/>
          <w:sz w:val="24"/>
          <w:szCs w:val="24"/>
        </w:rPr>
        <w:t xml:space="preserve">») </w:t>
      </w:r>
      <w:r w:rsidRPr="00B72503">
        <w:rPr>
          <w:rFonts w:ascii="Times New Roman" w:hAnsi="Times New Roman" w:cs="Times New Roman"/>
          <w:color w:val="000000"/>
          <w:sz w:val="24"/>
          <w:szCs w:val="24"/>
          <w:lang w:eastAsia="zh-CN"/>
        </w:rPr>
        <w:t>– образовательная организация, ориентированная на воспитание и обучение детей, обладающих различными образовательными потребностями.</w:t>
      </w:r>
    </w:p>
    <w:p w:rsidR="004A1996" w:rsidRPr="00B72503" w:rsidRDefault="004A1996" w:rsidP="00620EC6">
      <w:pPr>
        <w:pStyle w:val="Default"/>
        <w:ind w:firstLine="709"/>
        <w:jc w:val="both"/>
        <w:rPr>
          <w:rFonts w:ascii="Times New Roman" w:hAnsi="Times New Roman"/>
          <w:b/>
          <w:bCs/>
        </w:rPr>
      </w:pPr>
    </w:p>
    <w:p w:rsidR="004A1996" w:rsidRPr="00B72503" w:rsidRDefault="004A1996" w:rsidP="001A3577">
      <w:pPr>
        <w:pStyle w:val="Default"/>
        <w:ind w:firstLine="709"/>
        <w:jc w:val="center"/>
        <w:rPr>
          <w:rFonts w:ascii="Times New Roman" w:hAnsi="Times New Roman"/>
          <w:b/>
          <w:bCs/>
        </w:rPr>
      </w:pPr>
      <w:r w:rsidRPr="00B72503">
        <w:rPr>
          <w:rFonts w:ascii="Times New Roman" w:hAnsi="Times New Roman"/>
          <w:b/>
          <w:bCs/>
        </w:rPr>
        <w:t>Информационная справка</w:t>
      </w:r>
    </w:p>
    <w:p w:rsidR="006229A3" w:rsidRPr="00B72503" w:rsidRDefault="006229A3" w:rsidP="00620EC6">
      <w:pPr>
        <w:pStyle w:val="Default"/>
        <w:ind w:firstLine="709"/>
        <w:jc w:val="both"/>
        <w:rPr>
          <w:rFonts w:ascii="Times New Roman" w:hAnsi="Times New Roman"/>
        </w:rPr>
      </w:pPr>
      <w:r w:rsidRPr="00B72503">
        <w:rPr>
          <w:rFonts w:ascii="Times New Roman" w:hAnsi="Times New Roman"/>
          <w:b/>
          <w:bCs/>
        </w:rPr>
        <w:t xml:space="preserve">Тип школы: </w:t>
      </w:r>
      <w:r w:rsidRPr="00B72503">
        <w:rPr>
          <w:rFonts w:ascii="Times New Roman" w:hAnsi="Times New Roman"/>
          <w:bCs/>
        </w:rPr>
        <w:t>м</w:t>
      </w:r>
      <w:r w:rsidRPr="00B72503">
        <w:rPr>
          <w:rFonts w:ascii="Times New Roman" w:hAnsi="Times New Roman"/>
        </w:rPr>
        <w:t>униципальное общеобразовательное автономное учреждение</w:t>
      </w:r>
      <w:r w:rsidRPr="00B72503">
        <w:rPr>
          <w:rFonts w:ascii="Times New Roman" w:hAnsi="Times New Roman"/>
          <w:lang w:eastAsia="zh-CN"/>
        </w:rPr>
        <w:t xml:space="preserve"> </w:t>
      </w:r>
      <w:r w:rsidRPr="00B72503">
        <w:rPr>
          <w:rFonts w:ascii="Times New Roman" w:hAnsi="Times New Roman"/>
        </w:rPr>
        <w:t>«Средняя общеобраз</w:t>
      </w:r>
      <w:r w:rsidR="003A45A4">
        <w:rPr>
          <w:rFonts w:ascii="Times New Roman" w:hAnsi="Times New Roman"/>
        </w:rPr>
        <w:t>овательная школа №27  г. Орска</w:t>
      </w:r>
      <w:r w:rsidRPr="00B72503">
        <w:rPr>
          <w:rFonts w:ascii="Times New Roman" w:hAnsi="Times New Roman"/>
        </w:rPr>
        <w:t>».</w:t>
      </w:r>
    </w:p>
    <w:p w:rsidR="006229A3" w:rsidRPr="00B72503" w:rsidRDefault="006229A3" w:rsidP="00620EC6">
      <w:pPr>
        <w:spacing w:after="0" w:line="240" w:lineRule="auto"/>
        <w:ind w:firstLine="709"/>
        <w:jc w:val="both"/>
        <w:rPr>
          <w:rFonts w:ascii="Times New Roman" w:hAnsi="Times New Roman" w:cs="Times New Roman"/>
          <w:color w:val="000000"/>
          <w:sz w:val="24"/>
          <w:szCs w:val="24"/>
        </w:rPr>
      </w:pPr>
      <w:r w:rsidRPr="00B72503">
        <w:rPr>
          <w:rFonts w:ascii="Times New Roman" w:hAnsi="Times New Roman" w:cs="Times New Roman"/>
          <w:b/>
          <w:color w:val="000000"/>
          <w:sz w:val="24"/>
          <w:szCs w:val="24"/>
        </w:rPr>
        <w:t>Учредитель:</w:t>
      </w:r>
      <w:r w:rsidRPr="00B72503">
        <w:rPr>
          <w:rFonts w:ascii="Times New Roman" w:hAnsi="Times New Roman" w:cs="Times New Roman"/>
          <w:color w:val="000000"/>
          <w:sz w:val="24"/>
          <w:szCs w:val="24"/>
        </w:rPr>
        <w:t xml:space="preserve"> муниципальное образование «Город Орск»</w:t>
      </w:r>
    </w:p>
    <w:p w:rsidR="0017762C" w:rsidRPr="00B72503" w:rsidRDefault="006229A3" w:rsidP="00620EC6">
      <w:pPr>
        <w:spacing w:after="0" w:line="240" w:lineRule="auto"/>
        <w:ind w:firstLine="709"/>
        <w:jc w:val="both"/>
        <w:rPr>
          <w:rFonts w:ascii="Times New Roman" w:hAnsi="Times New Roman" w:cs="Times New Roman"/>
          <w:sz w:val="24"/>
          <w:szCs w:val="24"/>
        </w:rPr>
      </w:pPr>
      <w:r w:rsidRPr="00B72503">
        <w:rPr>
          <w:rFonts w:ascii="Times New Roman" w:hAnsi="Times New Roman" w:cs="Times New Roman"/>
          <w:b/>
          <w:color w:val="000000"/>
          <w:sz w:val="24"/>
          <w:szCs w:val="24"/>
        </w:rPr>
        <w:t>Юридический адрес:</w:t>
      </w:r>
      <w:r w:rsidRPr="00B72503">
        <w:rPr>
          <w:rFonts w:ascii="Times New Roman" w:hAnsi="Times New Roman" w:cs="Times New Roman"/>
          <w:color w:val="000000"/>
          <w:sz w:val="24"/>
          <w:szCs w:val="24"/>
        </w:rPr>
        <w:t xml:space="preserve"> </w:t>
      </w:r>
      <w:r w:rsidR="0017762C" w:rsidRPr="00B72503">
        <w:rPr>
          <w:rFonts w:ascii="Times New Roman" w:hAnsi="Times New Roman" w:cs="Times New Roman"/>
          <w:sz w:val="24"/>
          <w:szCs w:val="24"/>
        </w:rPr>
        <w:t>462</w:t>
      </w:r>
      <w:r w:rsidR="003A45A4">
        <w:rPr>
          <w:rFonts w:ascii="Times New Roman" w:hAnsi="Times New Roman" w:cs="Times New Roman"/>
          <w:sz w:val="24"/>
          <w:szCs w:val="24"/>
        </w:rPr>
        <w:t>420</w:t>
      </w:r>
      <w:r w:rsidR="0017762C" w:rsidRPr="00B72503">
        <w:rPr>
          <w:rFonts w:ascii="Times New Roman" w:hAnsi="Times New Roman" w:cs="Times New Roman"/>
          <w:sz w:val="24"/>
          <w:szCs w:val="24"/>
        </w:rPr>
        <w:t>,Оренбургская обл</w:t>
      </w:r>
      <w:r w:rsidR="003A45A4">
        <w:rPr>
          <w:rFonts w:ascii="Times New Roman" w:hAnsi="Times New Roman" w:cs="Times New Roman"/>
          <w:sz w:val="24"/>
          <w:szCs w:val="24"/>
        </w:rPr>
        <w:t>асть, г. Орск, ул. Макаренко д.17а</w:t>
      </w:r>
    </w:p>
    <w:p w:rsidR="0017762C" w:rsidRPr="00B72503" w:rsidRDefault="006229A3" w:rsidP="00620EC6">
      <w:pPr>
        <w:spacing w:after="0" w:line="240" w:lineRule="auto"/>
        <w:ind w:firstLine="709"/>
        <w:jc w:val="both"/>
        <w:rPr>
          <w:rFonts w:ascii="Times New Roman" w:hAnsi="Times New Roman" w:cs="Times New Roman"/>
          <w:sz w:val="24"/>
          <w:szCs w:val="24"/>
        </w:rPr>
      </w:pPr>
      <w:r w:rsidRPr="00B72503">
        <w:rPr>
          <w:rFonts w:ascii="Times New Roman" w:hAnsi="Times New Roman" w:cs="Times New Roman"/>
          <w:b/>
          <w:color w:val="000000"/>
          <w:sz w:val="24"/>
          <w:szCs w:val="24"/>
        </w:rPr>
        <w:t>Фактический адрес:</w:t>
      </w:r>
      <w:r w:rsidRPr="00B72503">
        <w:rPr>
          <w:rFonts w:ascii="Times New Roman" w:hAnsi="Times New Roman" w:cs="Times New Roman"/>
          <w:color w:val="000000"/>
          <w:sz w:val="24"/>
          <w:szCs w:val="24"/>
        </w:rPr>
        <w:t xml:space="preserve"> </w:t>
      </w:r>
      <w:r w:rsidR="003A45A4">
        <w:rPr>
          <w:rFonts w:ascii="Times New Roman" w:hAnsi="Times New Roman" w:cs="Times New Roman"/>
          <w:sz w:val="24"/>
          <w:szCs w:val="24"/>
        </w:rPr>
        <w:t>462420</w:t>
      </w:r>
      <w:r w:rsidR="0017762C" w:rsidRPr="00B72503">
        <w:rPr>
          <w:rFonts w:ascii="Times New Roman" w:hAnsi="Times New Roman" w:cs="Times New Roman"/>
          <w:sz w:val="24"/>
          <w:szCs w:val="24"/>
        </w:rPr>
        <w:t>,Оренбургская обл</w:t>
      </w:r>
      <w:r w:rsidR="003A45A4">
        <w:rPr>
          <w:rFonts w:ascii="Times New Roman" w:hAnsi="Times New Roman" w:cs="Times New Roman"/>
          <w:sz w:val="24"/>
          <w:szCs w:val="24"/>
        </w:rPr>
        <w:t>асть, г. Орск, ул. Макаренко д.17а</w:t>
      </w:r>
    </w:p>
    <w:p w:rsidR="006229A3" w:rsidRPr="00B72503" w:rsidRDefault="006229A3" w:rsidP="00620EC6">
      <w:pPr>
        <w:spacing w:after="0" w:line="240" w:lineRule="auto"/>
        <w:ind w:firstLine="709"/>
        <w:jc w:val="both"/>
        <w:rPr>
          <w:rFonts w:ascii="Times New Roman" w:hAnsi="Times New Roman" w:cs="Times New Roman"/>
          <w:color w:val="000000"/>
          <w:sz w:val="24"/>
          <w:szCs w:val="24"/>
        </w:rPr>
      </w:pPr>
      <w:r w:rsidRPr="00B72503">
        <w:rPr>
          <w:rFonts w:ascii="Times New Roman" w:hAnsi="Times New Roman" w:cs="Times New Roman"/>
          <w:b/>
          <w:color w:val="000000"/>
          <w:sz w:val="24"/>
          <w:szCs w:val="24"/>
        </w:rPr>
        <w:t>Директор:</w:t>
      </w:r>
      <w:r w:rsidRPr="00B72503">
        <w:rPr>
          <w:rFonts w:ascii="Times New Roman" w:hAnsi="Times New Roman" w:cs="Times New Roman"/>
          <w:color w:val="000000"/>
          <w:sz w:val="24"/>
          <w:szCs w:val="24"/>
        </w:rPr>
        <w:t xml:space="preserve"> </w:t>
      </w:r>
      <w:r w:rsidR="003A45A4">
        <w:rPr>
          <w:rFonts w:ascii="Times New Roman" w:hAnsi="Times New Roman" w:cs="Times New Roman"/>
          <w:color w:val="000000"/>
          <w:sz w:val="24"/>
          <w:szCs w:val="24"/>
        </w:rPr>
        <w:t>Белая</w:t>
      </w:r>
      <w:r w:rsidR="009E62EF" w:rsidRPr="00B72503">
        <w:rPr>
          <w:rFonts w:ascii="Times New Roman" w:hAnsi="Times New Roman" w:cs="Times New Roman"/>
          <w:color w:val="000000"/>
          <w:sz w:val="24"/>
          <w:szCs w:val="24"/>
        </w:rPr>
        <w:t xml:space="preserve"> Елена Ивановна</w:t>
      </w:r>
    </w:p>
    <w:p w:rsidR="006229A3" w:rsidRPr="00B72503" w:rsidRDefault="006229A3" w:rsidP="00620EC6">
      <w:pPr>
        <w:spacing w:after="0" w:line="240" w:lineRule="auto"/>
        <w:ind w:firstLine="709"/>
        <w:jc w:val="both"/>
        <w:rPr>
          <w:rFonts w:ascii="Times New Roman" w:hAnsi="Times New Roman" w:cs="Times New Roman"/>
          <w:sz w:val="24"/>
          <w:szCs w:val="24"/>
        </w:rPr>
      </w:pPr>
      <w:r w:rsidRPr="00B72503">
        <w:rPr>
          <w:rFonts w:ascii="Times New Roman" w:hAnsi="Times New Roman" w:cs="Times New Roman"/>
          <w:b/>
          <w:sz w:val="24"/>
          <w:szCs w:val="24"/>
        </w:rPr>
        <w:t>Телефон/факс</w:t>
      </w:r>
      <w:r w:rsidR="001A3577" w:rsidRPr="00B72503">
        <w:rPr>
          <w:rFonts w:ascii="Times New Roman" w:hAnsi="Times New Roman" w:cs="Times New Roman"/>
          <w:b/>
          <w:sz w:val="24"/>
          <w:szCs w:val="24"/>
        </w:rPr>
        <w:t>:</w:t>
      </w:r>
      <w:r w:rsidR="0017762C" w:rsidRPr="00B72503">
        <w:rPr>
          <w:rFonts w:ascii="Times New Roman" w:hAnsi="Times New Roman" w:cs="Times New Roman"/>
          <w:b/>
          <w:color w:val="6B6B6B"/>
          <w:sz w:val="24"/>
          <w:szCs w:val="24"/>
          <w:shd w:val="clear" w:color="auto" w:fill="FFFFFF"/>
        </w:rPr>
        <w:t xml:space="preserve"> </w:t>
      </w:r>
      <w:r w:rsidR="0017762C" w:rsidRPr="00B72503">
        <w:rPr>
          <w:rFonts w:ascii="Times New Roman" w:hAnsi="Times New Roman" w:cs="Times New Roman"/>
          <w:sz w:val="24"/>
          <w:szCs w:val="24"/>
          <w:shd w:val="clear" w:color="auto" w:fill="FFFFFF"/>
        </w:rPr>
        <w:t>(3537)</w:t>
      </w:r>
      <w:r w:rsidR="003A45A4">
        <w:rPr>
          <w:rStyle w:val="af9"/>
          <w:rFonts w:ascii="Times New Roman" w:hAnsi="Times New Roman" w:cs="Times New Roman"/>
          <w:sz w:val="24"/>
          <w:szCs w:val="24"/>
          <w:shd w:val="clear" w:color="auto" w:fill="FFFFFF"/>
        </w:rPr>
        <w:t>25-04-64</w:t>
      </w:r>
    </w:p>
    <w:p w:rsidR="0017762C" w:rsidRPr="003A45A4" w:rsidRDefault="0017762C" w:rsidP="00620EC6">
      <w:pPr>
        <w:pStyle w:val="110"/>
        <w:shd w:val="clear" w:color="auto" w:fill="auto"/>
        <w:spacing w:line="240" w:lineRule="auto"/>
        <w:ind w:firstLine="709"/>
        <w:jc w:val="both"/>
        <w:rPr>
          <w:sz w:val="24"/>
          <w:szCs w:val="24"/>
        </w:rPr>
      </w:pPr>
      <w:r w:rsidRPr="00B72503">
        <w:rPr>
          <w:b/>
          <w:sz w:val="24"/>
          <w:szCs w:val="24"/>
          <w:lang w:val="en-US"/>
        </w:rPr>
        <w:t>E</w:t>
      </w:r>
      <w:r w:rsidRPr="003A45A4">
        <w:rPr>
          <w:b/>
          <w:sz w:val="24"/>
          <w:szCs w:val="24"/>
        </w:rPr>
        <w:t>-</w:t>
      </w:r>
      <w:r w:rsidRPr="00B72503">
        <w:rPr>
          <w:b/>
          <w:sz w:val="24"/>
          <w:szCs w:val="24"/>
          <w:lang w:val="en-US"/>
        </w:rPr>
        <w:t>mail</w:t>
      </w:r>
      <w:r w:rsidRPr="003A45A4">
        <w:rPr>
          <w:b/>
          <w:sz w:val="24"/>
          <w:szCs w:val="24"/>
        </w:rPr>
        <w:t>:</w:t>
      </w:r>
      <w:r w:rsidRPr="003A45A4">
        <w:rPr>
          <w:sz w:val="24"/>
          <w:szCs w:val="24"/>
        </w:rPr>
        <w:t xml:space="preserve"> </w:t>
      </w:r>
    </w:p>
    <w:p w:rsidR="0021075E" w:rsidRPr="003A45A4" w:rsidRDefault="0021075E" w:rsidP="00620EC6">
      <w:pPr>
        <w:pStyle w:val="110"/>
        <w:shd w:val="clear" w:color="auto" w:fill="auto"/>
        <w:spacing w:line="240" w:lineRule="auto"/>
        <w:ind w:firstLine="709"/>
        <w:jc w:val="both"/>
        <w:rPr>
          <w:sz w:val="24"/>
          <w:szCs w:val="24"/>
        </w:rPr>
      </w:pPr>
      <w:r w:rsidRPr="00B72503">
        <w:rPr>
          <w:b/>
          <w:color w:val="000000"/>
          <w:sz w:val="24"/>
          <w:szCs w:val="24"/>
          <w:lang w:eastAsia="ru-RU"/>
        </w:rPr>
        <w:t>Сайт</w:t>
      </w:r>
      <w:r w:rsidRPr="003A45A4">
        <w:rPr>
          <w:b/>
          <w:color w:val="000000"/>
          <w:sz w:val="24"/>
          <w:szCs w:val="24"/>
          <w:lang w:eastAsia="ru-RU"/>
        </w:rPr>
        <w:t>:</w:t>
      </w:r>
      <w:r w:rsidRPr="003A45A4">
        <w:rPr>
          <w:color w:val="000000"/>
          <w:sz w:val="24"/>
          <w:szCs w:val="24"/>
          <w:lang w:eastAsia="ru-RU"/>
        </w:rPr>
        <w:t xml:space="preserve"> </w:t>
      </w:r>
    </w:p>
    <w:p w:rsidR="006229A3" w:rsidRPr="00B72503" w:rsidRDefault="006229A3" w:rsidP="00620EC6">
      <w:pPr>
        <w:pStyle w:val="Default"/>
        <w:ind w:firstLine="709"/>
        <w:jc w:val="both"/>
        <w:rPr>
          <w:rFonts w:ascii="Times New Roman" w:hAnsi="Times New Roman"/>
        </w:rPr>
      </w:pPr>
      <w:r w:rsidRPr="00B72503">
        <w:rPr>
          <w:rFonts w:ascii="Times New Roman" w:hAnsi="Times New Roman"/>
          <w:b/>
          <w:bCs/>
        </w:rPr>
        <w:t>Разработчики программы</w:t>
      </w:r>
      <w:r w:rsidRPr="00B72503">
        <w:rPr>
          <w:rFonts w:ascii="Times New Roman" w:hAnsi="Times New Roman"/>
          <w:b/>
          <w:bCs/>
          <w:iCs/>
        </w:rPr>
        <w:t>:</w:t>
      </w:r>
      <w:r w:rsidRPr="00B72503">
        <w:rPr>
          <w:rFonts w:ascii="Times New Roman" w:hAnsi="Times New Roman"/>
          <w:b/>
          <w:bCs/>
          <w:i/>
          <w:iCs/>
        </w:rPr>
        <w:t xml:space="preserve"> </w:t>
      </w:r>
      <w:r w:rsidRPr="00B72503">
        <w:rPr>
          <w:rFonts w:ascii="Times New Roman" w:hAnsi="Times New Roman"/>
        </w:rPr>
        <w:t xml:space="preserve">педагогический коллектив </w:t>
      </w:r>
      <w:r w:rsidR="003A45A4">
        <w:rPr>
          <w:rFonts w:ascii="Times New Roman" w:hAnsi="Times New Roman"/>
        </w:rPr>
        <w:t>– МОАУ «СОШ №27 г.Орска</w:t>
      </w:r>
      <w:r w:rsidR="0021075E" w:rsidRPr="00B72503">
        <w:rPr>
          <w:rFonts w:ascii="Times New Roman" w:hAnsi="Times New Roman"/>
        </w:rPr>
        <w:t xml:space="preserve">», </w:t>
      </w:r>
      <w:r w:rsidRPr="00B72503">
        <w:rPr>
          <w:rFonts w:ascii="Times New Roman" w:hAnsi="Times New Roman"/>
        </w:rPr>
        <w:t>родительская общественность</w:t>
      </w:r>
      <w:r w:rsidRPr="00B72503">
        <w:rPr>
          <w:rFonts w:ascii="Times New Roman" w:hAnsi="Times New Roman"/>
          <w:b/>
          <w:bCs/>
          <w:i/>
          <w:iCs/>
        </w:rPr>
        <w:t xml:space="preserve">. </w:t>
      </w:r>
    </w:p>
    <w:p w:rsidR="006229A3" w:rsidRDefault="006229A3" w:rsidP="00620EC6">
      <w:pPr>
        <w:pStyle w:val="Default"/>
        <w:ind w:firstLine="709"/>
        <w:jc w:val="both"/>
        <w:rPr>
          <w:rFonts w:ascii="Times New Roman" w:hAnsi="Times New Roman"/>
        </w:rPr>
      </w:pPr>
      <w:r w:rsidRPr="00B72503">
        <w:rPr>
          <w:rFonts w:ascii="Times New Roman" w:hAnsi="Times New Roman"/>
          <w:b/>
          <w:bCs/>
        </w:rPr>
        <w:t xml:space="preserve">Исполнители Программы: </w:t>
      </w:r>
      <w:r w:rsidRPr="00B72503">
        <w:rPr>
          <w:rFonts w:ascii="Times New Roman" w:hAnsi="Times New Roman"/>
        </w:rPr>
        <w:t xml:space="preserve">педагогический и ученический коллективы </w:t>
      </w:r>
      <w:r w:rsidR="003A45A4">
        <w:rPr>
          <w:rFonts w:ascii="Times New Roman" w:hAnsi="Times New Roman"/>
        </w:rPr>
        <w:t>МОАУ «СОШ №27 г.Орска</w:t>
      </w:r>
      <w:r w:rsidR="0021075E" w:rsidRPr="00B72503">
        <w:rPr>
          <w:rFonts w:ascii="Times New Roman" w:hAnsi="Times New Roman"/>
        </w:rPr>
        <w:t>»</w:t>
      </w:r>
      <w:r w:rsidRPr="00B72503">
        <w:rPr>
          <w:rFonts w:ascii="Times New Roman" w:hAnsi="Times New Roman"/>
        </w:rPr>
        <w:t xml:space="preserve">, администрация, родительская общественность, социальные партнеры </w:t>
      </w:r>
      <w:r w:rsidR="0021075E" w:rsidRPr="00B72503">
        <w:rPr>
          <w:rFonts w:ascii="Times New Roman" w:hAnsi="Times New Roman"/>
        </w:rPr>
        <w:t>МОАУ «СОШ</w:t>
      </w:r>
      <w:r w:rsidR="003A45A4">
        <w:rPr>
          <w:rFonts w:ascii="Times New Roman" w:hAnsi="Times New Roman"/>
        </w:rPr>
        <w:t xml:space="preserve"> №27  г. Орска</w:t>
      </w:r>
      <w:r w:rsidR="0021075E" w:rsidRPr="00B72503">
        <w:rPr>
          <w:rFonts w:ascii="Times New Roman" w:hAnsi="Times New Roman"/>
        </w:rPr>
        <w:t>».</w:t>
      </w:r>
    </w:p>
    <w:p w:rsidR="0000165E" w:rsidRPr="00B72503" w:rsidRDefault="0000165E" w:rsidP="00620EC6">
      <w:pPr>
        <w:pStyle w:val="Default"/>
        <w:ind w:firstLine="709"/>
        <w:jc w:val="both"/>
        <w:rPr>
          <w:rFonts w:ascii="Times New Roman" w:hAnsi="Times New Roman"/>
        </w:rPr>
      </w:pPr>
    </w:p>
    <w:p w:rsidR="00620EC6" w:rsidRPr="00B72503" w:rsidRDefault="00620EC6" w:rsidP="00620EC6">
      <w:pPr>
        <w:spacing w:after="0" w:line="240" w:lineRule="auto"/>
        <w:ind w:firstLine="709"/>
        <w:jc w:val="both"/>
        <w:rPr>
          <w:rFonts w:ascii="Times New Roman" w:hAnsi="Times New Roman" w:cs="Times New Roman"/>
          <w:color w:val="FF0000"/>
          <w:sz w:val="24"/>
          <w:szCs w:val="24"/>
        </w:rPr>
      </w:pPr>
      <w:r w:rsidRPr="00B72503">
        <w:rPr>
          <w:rFonts w:ascii="Times New Roman" w:hAnsi="Times New Roman" w:cs="Times New Roman"/>
          <w:b/>
          <w:sz w:val="24"/>
          <w:szCs w:val="24"/>
        </w:rPr>
        <w:t>Основная образовательная программа начального общего образования</w:t>
      </w:r>
      <w:r w:rsidRPr="00B72503">
        <w:rPr>
          <w:rFonts w:ascii="Times New Roman" w:hAnsi="Times New Roman" w:cs="Times New Roman"/>
          <w:sz w:val="24"/>
          <w:szCs w:val="24"/>
        </w:rPr>
        <w:t xml:space="preserve"> (далее ООП НОО) МОАУ «Средн</w:t>
      </w:r>
      <w:r w:rsidR="003A45A4">
        <w:rPr>
          <w:rFonts w:ascii="Times New Roman" w:hAnsi="Times New Roman" w:cs="Times New Roman"/>
          <w:sz w:val="24"/>
          <w:szCs w:val="24"/>
        </w:rPr>
        <w:t>яя общеобразовательная школа №27 г. Орска</w:t>
      </w:r>
      <w:r w:rsidRPr="00B72503">
        <w:rPr>
          <w:rFonts w:ascii="Times New Roman" w:hAnsi="Times New Roman" w:cs="Times New Roman"/>
          <w:sz w:val="24"/>
          <w:szCs w:val="24"/>
        </w:rPr>
        <w:t>» (далее МОАУ «СОШ</w:t>
      </w:r>
      <w:r w:rsidR="003A45A4">
        <w:rPr>
          <w:rFonts w:ascii="Times New Roman" w:hAnsi="Times New Roman" w:cs="Times New Roman"/>
          <w:sz w:val="24"/>
          <w:szCs w:val="24"/>
        </w:rPr>
        <w:t xml:space="preserve"> №27  г. Орска</w:t>
      </w:r>
      <w:r w:rsidRPr="00B72503">
        <w:rPr>
          <w:rFonts w:ascii="Times New Roman" w:hAnsi="Times New Roman" w:cs="Times New Roman"/>
          <w:sz w:val="24"/>
          <w:szCs w:val="24"/>
        </w:rPr>
        <w:t>»)  разработана</w:t>
      </w:r>
      <w:r w:rsidR="00F736B3">
        <w:rPr>
          <w:rFonts w:ascii="Times New Roman" w:hAnsi="Times New Roman" w:cs="Times New Roman"/>
          <w:color w:val="222222"/>
          <w:sz w:val="24"/>
          <w:szCs w:val="24"/>
        </w:rPr>
        <w:t xml:space="preserve"> на основе П</w:t>
      </w:r>
      <w:r w:rsidRPr="00B72503">
        <w:rPr>
          <w:rFonts w:ascii="Times New Roman" w:hAnsi="Times New Roman" w:cs="Times New Roman"/>
          <w:color w:val="222222"/>
          <w:sz w:val="24"/>
          <w:szCs w:val="24"/>
        </w:rPr>
        <w:t>римерной основной образовательной программы начального общего образования,</w:t>
      </w:r>
      <w:r w:rsidRPr="00B72503">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(далее ФГОС НОО) к структуре основной образовательной программы, </w:t>
      </w:r>
      <w:r w:rsidRPr="00B72503">
        <w:rPr>
          <w:rFonts w:ascii="Times New Roman" w:hAnsi="Times New Roman" w:cs="Times New Roman"/>
          <w:sz w:val="24"/>
          <w:szCs w:val="24"/>
          <w:lang w:eastAsia="ru-RU"/>
        </w:rPr>
        <w:t xml:space="preserve">определяет цель, задачи, планируемые результаты, содержание </w:t>
      </w:r>
      <w:r w:rsidRPr="00B72503">
        <w:rPr>
          <w:rFonts w:ascii="Times New Roman" w:hAnsi="Times New Roman" w:cs="Times New Roman"/>
          <w:sz w:val="24"/>
          <w:szCs w:val="24"/>
        </w:rPr>
        <w:t>и организацию образ</w:t>
      </w:r>
      <w:r w:rsidR="009E62EF" w:rsidRPr="00B72503">
        <w:rPr>
          <w:rFonts w:ascii="Times New Roman" w:hAnsi="Times New Roman" w:cs="Times New Roman"/>
          <w:sz w:val="24"/>
          <w:szCs w:val="24"/>
        </w:rPr>
        <w:t xml:space="preserve">овательного процесса на </w:t>
      </w:r>
      <w:r w:rsidR="00FD62D1" w:rsidRPr="00B72503">
        <w:rPr>
          <w:rFonts w:ascii="Times New Roman" w:hAnsi="Times New Roman" w:cs="Times New Roman"/>
          <w:sz w:val="24"/>
          <w:szCs w:val="24"/>
        </w:rPr>
        <w:t xml:space="preserve">ступени </w:t>
      </w:r>
      <w:r w:rsidRPr="00B72503">
        <w:rPr>
          <w:rFonts w:ascii="Times New Roman" w:hAnsi="Times New Roman" w:cs="Times New Roman"/>
          <w:sz w:val="24"/>
          <w:szCs w:val="24"/>
        </w:rPr>
        <w:t>начального общего образования</w:t>
      </w:r>
      <w:r w:rsidR="00473778" w:rsidRPr="00B72503">
        <w:rPr>
          <w:rFonts w:ascii="Times New Roman" w:hAnsi="Times New Roman" w:cs="Times New Roman"/>
          <w:sz w:val="24"/>
          <w:szCs w:val="24"/>
        </w:rPr>
        <w:t>.</w:t>
      </w:r>
    </w:p>
    <w:p w:rsidR="00620EC6" w:rsidRPr="00B72503" w:rsidRDefault="00620EC6" w:rsidP="00620EC6">
      <w:pPr>
        <w:pStyle w:val="110"/>
        <w:shd w:val="clear" w:color="auto" w:fill="auto"/>
        <w:spacing w:line="240" w:lineRule="auto"/>
        <w:ind w:firstLine="709"/>
        <w:jc w:val="both"/>
        <w:rPr>
          <w:color w:val="000000"/>
          <w:sz w:val="24"/>
          <w:szCs w:val="24"/>
          <w:lang w:eastAsia="ru-RU"/>
        </w:rPr>
      </w:pPr>
      <w:r w:rsidRPr="00B72503">
        <w:rPr>
          <w:color w:val="000000"/>
          <w:sz w:val="24"/>
          <w:szCs w:val="24"/>
          <w:lang w:eastAsia="ru-RU"/>
        </w:rPr>
        <w:t xml:space="preserve">Разработка основной образовательной программы начального общего образования осуществлялась педагогическим коллективом МОАУ </w:t>
      </w:r>
      <w:r w:rsidRPr="00B72503">
        <w:rPr>
          <w:sz w:val="24"/>
          <w:szCs w:val="24"/>
        </w:rPr>
        <w:t>«Средняя общеобразова</w:t>
      </w:r>
      <w:r w:rsidR="003A45A4">
        <w:rPr>
          <w:sz w:val="24"/>
          <w:szCs w:val="24"/>
        </w:rPr>
        <w:t>тельная школа №27 г. Орска</w:t>
      </w:r>
      <w:r w:rsidRPr="00B72503">
        <w:rPr>
          <w:sz w:val="24"/>
          <w:szCs w:val="24"/>
        </w:rPr>
        <w:t xml:space="preserve">» </w:t>
      </w:r>
      <w:r w:rsidRPr="00B72503">
        <w:rPr>
          <w:color w:val="000000"/>
          <w:sz w:val="24"/>
          <w:szCs w:val="24"/>
          <w:lang w:eastAsia="ru-RU"/>
        </w:rPr>
        <w:t>с последующим рассмотрением и утверждением на заседании Педагогического Совета школы и утверждением директором школы на основе:</w:t>
      </w:r>
    </w:p>
    <w:p w:rsidR="00620EC6" w:rsidRPr="00B72503" w:rsidRDefault="00620EC6" w:rsidP="00322927">
      <w:pPr>
        <w:pStyle w:val="Default"/>
        <w:numPr>
          <w:ilvl w:val="0"/>
          <w:numId w:val="2"/>
        </w:numPr>
        <w:ind w:left="0" w:firstLine="709"/>
        <w:jc w:val="both"/>
        <w:rPr>
          <w:rFonts w:ascii="Times New Roman" w:hAnsi="Times New Roman"/>
        </w:rPr>
      </w:pPr>
      <w:r w:rsidRPr="00B72503">
        <w:rPr>
          <w:rFonts w:ascii="Times New Roman" w:hAnsi="Times New Roman"/>
        </w:rPr>
        <w:t>Федерального  закона от 29.12.2012 №273-ФЗ «Об образовании в Российской Федерации».</w:t>
      </w:r>
    </w:p>
    <w:p w:rsidR="00620EC6" w:rsidRPr="00B72503" w:rsidRDefault="00620EC6" w:rsidP="00322927">
      <w:pPr>
        <w:pStyle w:val="af6"/>
        <w:numPr>
          <w:ilvl w:val="0"/>
          <w:numId w:val="2"/>
        </w:numPr>
        <w:suppressAutoHyphens/>
        <w:autoSpaceDE w:val="0"/>
        <w:autoSpaceDN w:val="0"/>
        <w:adjustRightInd w:val="0"/>
        <w:snapToGrid w:val="0"/>
        <w:spacing w:after="0" w:line="240" w:lineRule="auto"/>
        <w:ind w:left="0" w:firstLine="709"/>
        <w:jc w:val="both"/>
        <w:textAlignment w:val="center"/>
        <w:rPr>
          <w:rFonts w:ascii="Times New Roman" w:eastAsia="Nimbus Roman No9 L" w:hAnsi="Times New Roman" w:cs="Times New Roman"/>
          <w:bCs/>
          <w:sz w:val="24"/>
          <w:szCs w:val="24"/>
          <w:lang w:eastAsia="zh-CN"/>
        </w:rPr>
      </w:pPr>
      <w:r w:rsidRPr="00B72503">
        <w:rPr>
          <w:rFonts w:ascii="Times New Roman" w:eastAsia="Nimbus Roman No9 L" w:hAnsi="Times New Roman" w:cs="Times New Roman"/>
          <w:sz w:val="24"/>
          <w:szCs w:val="24"/>
          <w:lang w:eastAsia="zh-CN"/>
        </w:rPr>
        <w:t>Прика</w:t>
      </w:r>
      <w:r w:rsidR="007E614E" w:rsidRPr="00B72503">
        <w:rPr>
          <w:rFonts w:ascii="Times New Roman" w:eastAsia="Nimbus Roman No9 L" w:hAnsi="Times New Roman" w:cs="Times New Roman"/>
          <w:sz w:val="24"/>
          <w:szCs w:val="24"/>
          <w:lang w:eastAsia="zh-CN"/>
        </w:rPr>
        <w:t>з</w:t>
      </w:r>
      <w:r w:rsidRPr="00B72503">
        <w:rPr>
          <w:rFonts w:ascii="Times New Roman" w:eastAsia="Nimbus Roman No9 L" w:hAnsi="Times New Roman" w:cs="Times New Roman"/>
          <w:sz w:val="24"/>
          <w:szCs w:val="24"/>
          <w:lang w:eastAsia="zh-CN"/>
        </w:rPr>
        <w:t xml:space="preserve">а </w:t>
      </w:r>
      <w:r w:rsidRPr="00B72503">
        <w:rPr>
          <w:rFonts w:ascii="Times New Roman" w:hAnsi="Times New Roman" w:cs="Times New Roman"/>
          <w:sz w:val="24"/>
          <w:szCs w:val="24"/>
        </w:rPr>
        <w:t xml:space="preserve">Министерства </w:t>
      </w:r>
      <w:r w:rsidR="00164341" w:rsidRPr="00B72503">
        <w:rPr>
          <w:rFonts w:ascii="Times New Roman" w:hAnsi="Times New Roman" w:cs="Times New Roman"/>
          <w:sz w:val="24"/>
          <w:szCs w:val="24"/>
        </w:rPr>
        <w:t xml:space="preserve">просвещения </w:t>
      </w:r>
      <w:r w:rsidRPr="00B72503">
        <w:rPr>
          <w:rFonts w:ascii="Times New Roman" w:hAnsi="Times New Roman" w:cs="Times New Roman"/>
          <w:sz w:val="24"/>
          <w:szCs w:val="24"/>
        </w:rPr>
        <w:t xml:space="preserve">Российской Федерации  </w:t>
      </w:r>
      <w:r w:rsidR="00164341" w:rsidRPr="00B72503">
        <w:rPr>
          <w:rFonts w:ascii="Times New Roman" w:eastAsia="Nimbus Roman No9 L" w:hAnsi="Times New Roman" w:cs="Times New Roman"/>
          <w:sz w:val="24"/>
          <w:szCs w:val="24"/>
          <w:lang w:eastAsia="zh-CN"/>
        </w:rPr>
        <w:t xml:space="preserve"> от 31.05.2021 года  №286 </w:t>
      </w:r>
      <w:r w:rsidRPr="00B72503">
        <w:rPr>
          <w:rFonts w:ascii="Times New Roman" w:eastAsia="Nimbus Roman No9 L" w:hAnsi="Times New Roman" w:cs="Times New Roman"/>
          <w:sz w:val="24"/>
          <w:szCs w:val="24"/>
          <w:lang w:eastAsia="zh-CN"/>
        </w:rPr>
        <w:t xml:space="preserve"> «О</w:t>
      </w:r>
      <w:r w:rsidR="00164341" w:rsidRPr="00B72503">
        <w:rPr>
          <w:rFonts w:ascii="Times New Roman" w:eastAsia="Nimbus Roman No9 L" w:hAnsi="Times New Roman" w:cs="Times New Roman"/>
          <w:sz w:val="24"/>
          <w:szCs w:val="24"/>
          <w:lang w:eastAsia="zh-CN"/>
        </w:rPr>
        <w:t>б утверждении</w:t>
      </w:r>
      <w:r w:rsidRPr="00B72503">
        <w:rPr>
          <w:rFonts w:ascii="Times New Roman" w:eastAsia="Nimbus Roman No9 L" w:hAnsi="Times New Roman" w:cs="Times New Roman"/>
          <w:sz w:val="24"/>
          <w:szCs w:val="24"/>
          <w:lang w:eastAsia="zh-CN"/>
        </w:rPr>
        <w:t xml:space="preserve"> </w:t>
      </w:r>
      <w:r w:rsidR="00164341" w:rsidRPr="00B72503">
        <w:rPr>
          <w:rFonts w:ascii="Times New Roman" w:eastAsia="Nimbus Roman No9 L" w:hAnsi="Times New Roman" w:cs="Times New Roman"/>
          <w:sz w:val="24"/>
          <w:szCs w:val="24"/>
          <w:lang w:eastAsia="zh-CN"/>
        </w:rPr>
        <w:t>федерального государственного образовательного</w:t>
      </w:r>
      <w:r w:rsidRPr="00B72503">
        <w:rPr>
          <w:rFonts w:ascii="Times New Roman" w:eastAsia="Nimbus Roman No9 L" w:hAnsi="Times New Roman" w:cs="Times New Roman"/>
          <w:sz w:val="24"/>
          <w:szCs w:val="24"/>
          <w:lang w:eastAsia="zh-CN"/>
        </w:rPr>
        <w:t xml:space="preserve"> стандарт</w:t>
      </w:r>
      <w:r w:rsidR="00164341" w:rsidRPr="00B72503">
        <w:rPr>
          <w:rFonts w:ascii="Times New Roman" w:eastAsia="Nimbus Roman No9 L" w:hAnsi="Times New Roman" w:cs="Times New Roman"/>
          <w:sz w:val="24"/>
          <w:szCs w:val="24"/>
          <w:lang w:eastAsia="zh-CN"/>
        </w:rPr>
        <w:t>а начального общего образования»</w:t>
      </w:r>
    </w:p>
    <w:p w:rsidR="00620EC6" w:rsidRPr="00B72503" w:rsidRDefault="00620EC6" w:rsidP="00322927">
      <w:pPr>
        <w:pStyle w:val="110"/>
        <w:numPr>
          <w:ilvl w:val="0"/>
          <w:numId w:val="2"/>
        </w:numPr>
        <w:shd w:val="clear" w:color="auto" w:fill="auto"/>
        <w:spacing w:line="240" w:lineRule="auto"/>
        <w:ind w:left="0" w:firstLine="709"/>
        <w:jc w:val="both"/>
        <w:rPr>
          <w:sz w:val="24"/>
          <w:szCs w:val="24"/>
        </w:rPr>
      </w:pPr>
      <w:r w:rsidRPr="00B72503">
        <w:rPr>
          <w:color w:val="000000"/>
          <w:sz w:val="24"/>
          <w:szCs w:val="24"/>
          <w:lang w:eastAsia="ru-RU"/>
        </w:rPr>
        <w:t xml:space="preserve">Программы развития МОАУ </w:t>
      </w:r>
      <w:r w:rsidRPr="00B72503">
        <w:rPr>
          <w:sz w:val="24"/>
          <w:szCs w:val="24"/>
        </w:rPr>
        <w:t>«Средняя общеобразовательная школа №</w:t>
      </w:r>
      <w:r w:rsidR="003A45A4">
        <w:rPr>
          <w:sz w:val="24"/>
          <w:szCs w:val="24"/>
        </w:rPr>
        <w:t>27 г. Орска</w:t>
      </w:r>
      <w:r w:rsidRPr="00B72503">
        <w:rPr>
          <w:sz w:val="24"/>
          <w:szCs w:val="24"/>
        </w:rPr>
        <w:t>»</w:t>
      </w:r>
      <w:r w:rsidRPr="00B72503">
        <w:rPr>
          <w:color w:val="000000"/>
          <w:sz w:val="24"/>
          <w:szCs w:val="24"/>
          <w:lang w:eastAsia="ru-RU"/>
        </w:rPr>
        <w:t>;</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соответствии с Федеральным законом «Об образовании в Российской Федерации» начальное общее образование относит</w:t>
      </w:r>
      <w:r w:rsidRPr="00B72503">
        <w:rPr>
          <w:rFonts w:ascii="Times New Roman" w:eastAsia="Times New Roman" w:hAnsi="Times New Roman" w:cs="Times New Roman"/>
          <w:spacing w:val="0"/>
          <w:sz w:val="24"/>
          <w:szCs w:val="24"/>
          <w:lang w:bidi="ar-SA"/>
        </w:rPr>
        <w:softHyphen/>
        <w:t>ся к основным образовательным программам и характеризует первый этап школьного обучения. Об</w:t>
      </w:r>
      <w:r w:rsidRPr="00B72503">
        <w:rPr>
          <w:rFonts w:ascii="Times New Roman" w:eastAsia="Times New Roman" w:hAnsi="Times New Roman" w:cs="Times New Roman"/>
          <w:spacing w:val="0"/>
          <w:sz w:val="24"/>
          <w:szCs w:val="24"/>
          <w:lang w:bidi="ar-SA"/>
        </w:rPr>
        <w:softHyphen/>
        <w:t>разовательная программа понимается в Законе «Об образовании в Российской Федерации» как комплекс основных характери</w:t>
      </w:r>
      <w:r w:rsidRPr="00B72503">
        <w:rPr>
          <w:rFonts w:ascii="Times New Roman" w:eastAsia="Times New Roman" w:hAnsi="Times New Roman" w:cs="Times New Roman"/>
          <w:spacing w:val="0"/>
          <w:sz w:val="24"/>
          <w:szCs w:val="24"/>
          <w:lang w:bidi="ar-SA"/>
        </w:rPr>
        <w:softHyphen/>
        <w:t>стик образования (объём, содержание, планируемые результа</w:t>
      </w:r>
      <w:r w:rsidRPr="00B72503">
        <w:rPr>
          <w:rFonts w:ascii="Times New Roman" w:eastAsia="Times New Roman" w:hAnsi="Times New Roman" w:cs="Times New Roman"/>
          <w:spacing w:val="0"/>
          <w:sz w:val="24"/>
          <w:szCs w:val="24"/>
          <w:lang w:bidi="ar-SA"/>
        </w:rPr>
        <w:softHyphen/>
        <w:t>ты) и организационно-</w:t>
      </w:r>
      <w:r w:rsidRPr="00B72503">
        <w:rPr>
          <w:rFonts w:ascii="Times New Roman" w:eastAsia="Times New Roman" w:hAnsi="Times New Roman" w:cs="Times New Roman"/>
          <w:spacing w:val="0"/>
          <w:sz w:val="24"/>
          <w:szCs w:val="24"/>
          <w:lang w:bidi="ar-SA"/>
        </w:rPr>
        <w:lastRenderedPageBreak/>
        <w:t>педагогических условий, реализация ко</w:t>
      </w:r>
      <w:r w:rsidRPr="00B72503">
        <w:rPr>
          <w:rFonts w:ascii="Times New Roman" w:eastAsia="Times New Roman" w:hAnsi="Times New Roman" w:cs="Times New Roman"/>
          <w:spacing w:val="0"/>
          <w:sz w:val="24"/>
          <w:szCs w:val="24"/>
          <w:lang w:bidi="ar-SA"/>
        </w:rPr>
        <w:softHyphen/>
        <w:t>торых обеспечивает успешность выполнения ФГОС каждой ступени образования.</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Программа начального </w:t>
      </w:r>
      <w:r w:rsidR="003A45A4">
        <w:rPr>
          <w:rFonts w:ascii="Times New Roman" w:eastAsia="Times New Roman" w:hAnsi="Times New Roman" w:cs="Times New Roman"/>
          <w:spacing w:val="0"/>
          <w:sz w:val="24"/>
          <w:szCs w:val="24"/>
          <w:lang w:bidi="ar-SA"/>
        </w:rPr>
        <w:t>общего образования МОАУ «СОШ №27 г.Орска</w:t>
      </w:r>
      <w:r w:rsidRPr="00B72503">
        <w:rPr>
          <w:rFonts w:ascii="Times New Roman" w:eastAsia="Times New Roman" w:hAnsi="Times New Roman" w:cs="Times New Roman"/>
          <w:spacing w:val="0"/>
          <w:sz w:val="24"/>
          <w:szCs w:val="24"/>
          <w:lang w:bidi="ar-SA"/>
        </w:rPr>
        <w:t>»  является основным доку</w:t>
      </w:r>
      <w:r w:rsidRPr="00B72503">
        <w:rPr>
          <w:rFonts w:ascii="Times New Roman" w:eastAsia="Times New Roman" w:hAnsi="Times New Roman" w:cs="Times New Roman"/>
          <w:spacing w:val="0"/>
          <w:sz w:val="24"/>
          <w:szCs w:val="24"/>
          <w:lang w:bidi="ar-SA"/>
        </w:rPr>
        <w:softHyphen/>
        <w:t>ментом, регламентирующим образовательную деятельность об</w:t>
      </w:r>
      <w:r w:rsidRPr="00B72503">
        <w:rPr>
          <w:rFonts w:ascii="Times New Roman" w:eastAsia="Times New Roman" w:hAnsi="Times New Roman" w:cs="Times New Roman"/>
          <w:spacing w:val="0"/>
          <w:sz w:val="24"/>
          <w:szCs w:val="24"/>
          <w:lang w:bidi="ar-SA"/>
        </w:rPr>
        <w:softHyphen/>
        <w:t>разовательной организации в единстве урочной и внеурочной деятельности, при учёте правильного соотношения обязатель</w:t>
      </w:r>
      <w:r w:rsidRPr="00B72503">
        <w:rPr>
          <w:rFonts w:ascii="Times New Roman" w:eastAsia="Times New Roman" w:hAnsi="Times New Roman" w:cs="Times New Roman"/>
          <w:spacing w:val="0"/>
          <w:sz w:val="24"/>
          <w:szCs w:val="24"/>
          <w:lang w:bidi="ar-SA"/>
        </w:rPr>
        <w:softHyphen/>
        <w:t>ной части программы и части, формируемой участниками об</w:t>
      </w:r>
      <w:r w:rsidRPr="00B72503">
        <w:rPr>
          <w:rFonts w:ascii="Times New Roman" w:eastAsia="Times New Roman" w:hAnsi="Times New Roman" w:cs="Times New Roman"/>
          <w:spacing w:val="0"/>
          <w:sz w:val="24"/>
          <w:szCs w:val="24"/>
          <w:lang w:bidi="ar-SA"/>
        </w:rPr>
        <w:softHyphen/>
        <w:t>разовательного процесса</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Целями реализации программы начального общего образо</w:t>
      </w:r>
      <w:r w:rsidRPr="00B72503">
        <w:rPr>
          <w:rFonts w:ascii="Times New Roman" w:eastAsia="Times New Roman" w:hAnsi="Times New Roman" w:cs="Times New Roman"/>
          <w:spacing w:val="0"/>
          <w:sz w:val="24"/>
          <w:szCs w:val="24"/>
          <w:lang w:bidi="ar-SA"/>
        </w:rPr>
        <w:softHyphen/>
        <w:t>вания являются:</w:t>
      </w:r>
    </w:p>
    <w:p w:rsidR="00261BAB" w:rsidRPr="00B72503" w:rsidRDefault="00261BAB" w:rsidP="00322927">
      <w:pPr>
        <w:pStyle w:val="45"/>
        <w:numPr>
          <w:ilvl w:val="0"/>
          <w:numId w:val="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261BAB" w:rsidRPr="00B72503" w:rsidRDefault="00261BAB" w:rsidP="00322927">
      <w:pPr>
        <w:pStyle w:val="45"/>
        <w:numPr>
          <w:ilvl w:val="0"/>
          <w:numId w:val="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Организация учебного процесса с учётом целей, содержа</w:t>
      </w:r>
      <w:r w:rsidRPr="00B72503">
        <w:rPr>
          <w:rFonts w:ascii="Times New Roman" w:eastAsia="Times New Roman" w:hAnsi="Times New Roman" w:cs="Times New Roman"/>
          <w:spacing w:val="0"/>
          <w:sz w:val="24"/>
          <w:szCs w:val="24"/>
          <w:lang w:bidi="ar-SA"/>
        </w:rPr>
        <w:softHyphen/>
        <w:t>ния и планируемых результатов начального общего образова</w:t>
      </w:r>
      <w:r w:rsidRPr="00B72503">
        <w:rPr>
          <w:rFonts w:ascii="Times New Roman" w:eastAsia="Times New Roman" w:hAnsi="Times New Roman" w:cs="Times New Roman"/>
          <w:spacing w:val="0"/>
          <w:sz w:val="24"/>
          <w:szCs w:val="24"/>
          <w:lang w:bidi="ar-SA"/>
        </w:rPr>
        <w:softHyphen/>
        <w:t>ния, отражённых в обновленном ФГОС НОО.</w:t>
      </w:r>
    </w:p>
    <w:p w:rsidR="00261BAB" w:rsidRPr="00B72503" w:rsidRDefault="00261BAB" w:rsidP="00322927">
      <w:pPr>
        <w:pStyle w:val="45"/>
        <w:numPr>
          <w:ilvl w:val="0"/>
          <w:numId w:val="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Создание условий для свободного развития каждого млад</w:t>
      </w:r>
      <w:r w:rsidRPr="00B72503">
        <w:rPr>
          <w:rFonts w:ascii="Times New Roman" w:eastAsia="Times New Roman" w:hAnsi="Times New Roman" w:cs="Times New Roman"/>
          <w:spacing w:val="0"/>
          <w:sz w:val="24"/>
          <w:szCs w:val="24"/>
          <w:lang w:bidi="ar-SA"/>
        </w:rPr>
        <w:softHyphen/>
        <w:t>шего школьника с учётом его потребностей, возможностей и стремления к самореализации; отражение в программе началь</w:t>
      </w:r>
      <w:r w:rsidRPr="00B72503">
        <w:rPr>
          <w:rFonts w:ascii="Times New Roman" w:eastAsia="Times New Roman" w:hAnsi="Times New Roman" w:cs="Times New Roman"/>
          <w:spacing w:val="0"/>
          <w:sz w:val="24"/>
          <w:szCs w:val="24"/>
          <w:lang w:bidi="ar-SA"/>
        </w:rPr>
        <w:softHyphen/>
        <w:t>ного общего образования деятельности педагогического кол</w:t>
      </w:r>
      <w:r w:rsidRPr="00B72503">
        <w:rPr>
          <w:rFonts w:ascii="Times New Roman" w:eastAsia="Times New Roman" w:hAnsi="Times New Roman" w:cs="Times New Roman"/>
          <w:spacing w:val="0"/>
          <w:sz w:val="24"/>
          <w:szCs w:val="24"/>
          <w:lang w:bidi="ar-SA"/>
        </w:rPr>
        <w:softHyphen/>
        <w:t>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w:t>
      </w:r>
      <w:r w:rsidRPr="00B72503">
        <w:rPr>
          <w:rFonts w:ascii="Times New Roman" w:eastAsia="Times New Roman" w:hAnsi="Times New Roman" w:cs="Times New Roman"/>
          <w:spacing w:val="0"/>
          <w:sz w:val="24"/>
          <w:szCs w:val="24"/>
          <w:lang w:bidi="ar-SA"/>
        </w:rPr>
        <w:softHyphen/>
        <w:t>держке педагогов.</w:t>
      </w:r>
    </w:p>
    <w:p w:rsidR="00261BAB" w:rsidRPr="00B72503" w:rsidRDefault="00261BAB" w:rsidP="00322927">
      <w:pPr>
        <w:pStyle w:val="45"/>
        <w:numPr>
          <w:ilvl w:val="0"/>
          <w:numId w:val="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Возможность для коллектива </w:t>
      </w:r>
      <w:r w:rsidR="003E50C3" w:rsidRPr="00B72503">
        <w:rPr>
          <w:rFonts w:ascii="Times New Roman" w:eastAsia="Times New Roman" w:hAnsi="Times New Roman" w:cs="Times New Roman"/>
          <w:spacing w:val="0"/>
          <w:sz w:val="24"/>
          <w:szCs w:val="24"/>
          <w:lang w:bidi="ar-SA"/>
        </w:rPr>
        <w:t>МОАУ «Средняя общеобразовательная школа</w:t>
      </w:r>
      <w:r w:rsidR="003A45A4">
        <w:rPr>
          <w:rFonts w:ascii="Times New Roman" w:eastAsia="Times New Roman" w:hAnsi="Times New Roman" w:cs="Times New Roman"/>
          <w:spacing w:val="0"/>
          <w:sz w:val="24"/>
          <w:szCs w:val="24"/>
          <w:lang w:bidi="ar-SA"/>
        </w:rPr>
        <w:t xml:space="preserve"> №27 г. Орска</w:t>
      </w:r>
      <w:r w:rsidR="003E50C3" w:rsidRPr="00B72503">
        <w:rPr>
          <w:rFonts w:ascii="Times New Roman" w:eastAsia="Times New Roman" w:hAnsi="Times New Roman" w:cs="Times New Roman"/>
          <w:spacing w:val="0"/>
          <w:sz w:val="24"/>
          <w:szCs w:val="24"/>
          <w:lang w:bidi="ar-SA"/>
        </w:rPr>
        <w:t xml:space="preserve">» </w:t>
      </w:r>
      <w:r w:rsidRPr="00B72503">
        <w:rPr>
          <w:rFonts w:ascii="Times New Roman" w:eastAsia="Times New Roman" w:hAnsi="Times New Roman" w:cs="Times New Roman"/>
          <w:spacing w:val="0"/>
          <w:sz w:val="24"/>
          <w:szCs w:val="24"/>
          <w:lang w:bidi="ar-SA"/>
        </w:rPr>
        <w:t>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Создавая программу начального общего образования,</w:t>
      </w:r>
      <w:r w:rsidR="003E50C3" w:rsidRPr="00B72503">
        <w:rPr>
          <w:rFonts w:ascii="Times New Roman" w:eastAsia="Times New Roman" w:hAnsi="Times New Roman" w:cs="Times New Roman"/>
          <w:spacing w:val="0"/>
          <w:sz w:val="24"/>
          <w:szCs w:val="24"/>
          <w:lang w:bidi="ar-SA"/>
        </w:rPr>
        <w:t xml:space="preserve"> МОАУ «Средняя общеобразовательная школа</w:t>
      </w:r>
      <w:r w:rsidR="003A45A4">
        <w:rPr>
          <w:rFonts w:ascii="Times New Roman" w:eastAsia="Times New Roman" w:hAnsi="Times New Roman" w:cs="Times New Roman"/>
          <w:spacing w:val="0"/>
          <w:sz w:val="24"/>
          <w:szCs w:val="24"/>
          <w:lang w:bidi="ar-SA"/>
        </w:rPr>
        <w:t xml:space="preserve"> №27 г. Орска</w:t>
      </w:r>
      <w:r w:rsidR="003E50C3" w:rsidRPr="00B72503">
        <w:rPr>
          <w:rFonts w:ascii="Times New Roman" w:eastAsia="Times New Roman" w:hAnsi="Times New Roman" w:cs="Times New Roman"/>
          <w:spacing w:val="0"/>
          <w:sz w:val="24"/>
          <w:szCs w:val="24"/>
          <w:lang w:bidi="ar-SA"/>
        </w:rPr>
        <w:t>»</w:t>
      </w:r>
      <w:r w:rsidRPr="00B72503">
        <w:rPr>
          <w:rFonts w:ascii="Times New Roman" w:eastAsia="Times New Roman" w:hAnsi="Times New Roman" w:cs="Times New Roman"/>
          <w:spacing w:val="0"/>
          <w:sz w:val="24"/>
          <w:szCs w:val="24"/>
          <w:lang w:bidi="ar-SA"/>
        </w:rPr>
        <w:t xml:space="preserve"> учитывает следующие принципы её формирования</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i/>
          <w:iCs/>
          <w:spacing w:val="0"/>
          <w:sz w:val="24"/>
          <w:szCs w:val="24"/>
          <w:lang w:bidi="ar-SA"/>
        </w:rPr>
        <w:t>Принцип учёта ФГО НОО:</w:t>
      </w:r>
      <w:r w:rsidRPr="00B72503">
        <w:rPr>
          <w:rFonts w:ascii="Times New Roman" w:eastAsia="Times New Roman" w:hAnsi="Times New Roman" w:cs="Times New Roman"/>
          <w:spacing w:val="0"/>
          <w:sz w:val="24"/>
          <w:szCs w:val="24"/>
          <w:lang w:bidi="ar-SA"/>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w:t>
      </w:r>
      <w:r w:rsidRPr="00B72503">
        <w:rPr>
          <w:rFonts w:ascii="Times New Roman" w:eastAsia="Times New Roman" w:hAnsi="Times New Roman" w:cs="Times New Roman"/>
          <w:spacing w:val="0"/>
          <w:sz w:val="24"/>
          <w:szCs w:val="24"/>
          <w:lang w:bidi="ar-SA"/>
        </w:rPr>
        <w:softHyphen/>
        <w:t>виям обучения в начал</w:t>
      </w:r>
      <w:r w:rsidR="003E50C3" w:rsidRPr="00B72503">
        <w:rPr>
          <w:rFonts w:ascii="Times New Roman" w:eastAsia="Times New Roman" w:hAnsi="Times New Roman" w:cs="Times New Roman"/>
          <w:spacing w:val="0"/>
          <w:sz w:val="24"/>
          <w:szCs w:val="24"/>
          <w:lang w:bidi="ar-SA"/>
        </w:rPr>
        <w:t>ьной школе: учитывается также ПО</w:t>
      </w:r>
      <w:r w:rsidRPr="00B72503">
        <w:rPr>
          <w:rFonts w:ascii="Times New Roman" w:eastAsia="Times New Roman" w:hAnsi="Times New Roman" w:cs="Times New Roman"/>
          <w:spacing w:val="0"/>
          <w:sz w:val="24"/>
          <w:szCs w:val="24"/>
          <w:lang w:bidi="ar-SA"/>
        </w:rPr>
        <w:t>ОП НОО</w:t>
      </w:r>
      <w:r w:rsidR="003E50C3" w:rsidRPr="00B72503">
        <w:rPr>
          <w:rFonts w:ascii="Times New Roman" w:eastAsia="Times New Roman" w:hAnsi="Times New Roman" w:cs="Times New Roman"/>
          <w:spacing w:val="0"/>
          <w:sz w:val="24"/>
          <w:szCs w:val="24"/>
          <w:lang w:bidi="ar-SA"/>
        </w:rPr>
        <w:t>.</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i/>
          <w:iCs/>
          <w:spacing w:val="0"/>
          <w:sz w:val="24"/>
          <w:szCs w:val="24"/>
          <w:lang w:bidi="ar-SA"/>
        </w:rPr>
        <w:t>Принцип учёта языка обучения:</w:t>
      </w:r>
      <w:r w:rsidRPr="00B72503">
        <w:rPr>
          <w:rFonts w:ascii="Times New Roman" w:eastAsia="Times New Roman" w:hAnsi="Times New Roman" w:cs="Times New Roman"/>
          <w:spacing w:val="0"/>
          <w:sz w:val="24"/>
          <w:szCs w:val="24"/>
          <w:lang w:bidi="ar-SA"/>
        </w:rPr>
        <w:t xml:space="preserve"> с учётом условий функци</w:t>
      </w:r>
      <w:r w:rsidRPr="00B72503">
        <w:rPr>
          <w:rFonts w:ascii="Times New Roman" w:eastAsia="Times New Roman" w:hAnsi="Times New Roman" w:cs="Times New Roman"/>
          <w:spacing w:val="0"/>
          <w:sz w:val="24"/>
          <w:szCs w:val="24"/>
          <w:lang w:bidi="ar-SA"/>
        </w:rPr>
        <w:softHyphen/>
        <w:t>онирования образовательной организации программа характе</w:t>
      </w:r>
      <w:r w:rsidRPr="00B72503">
        <w:rPr>
          <w:rFonts w:ascii="Times New Roman" w:eastAsia="Times New Roman" w:hAnsi="Times New Roman" w:cs="Times New Roman"/>
          <w:spacing w:val="0"/>
          <w:sz w:val="24"/>
          <w:szCs w:val="24"/>
          <w:lang w:bidi="ar-SA"/>
        </w:rPr>
        <w:softHyphen/>
        <w:t>ризует право получения образования на родном языке из числа языков народов РФ и отражает механизмы реализации данно</w:t>
      </w:r>
      <w:r w:rsidRPr="00B72503">
        <w:rPr>
          <w:rFonts w:ascii="Times New Roman" w:eastAsia="Times New Roman" w:hAnsi="Times New Roman" w:cs="Times New Roman"/>
          <w:spacing w:val="0"/>
          <w:sz w:val="24"/>
          <w:szCs w:val="24"/>
          <w:lang w:bidi="ar-SA"/>
        </w:rPr>
        <w:softHyphen/>
        <w:t>го принципа в учебных планах, а также планах внеурочной деятельности</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i/>
          <w:iCs/>
          <w:spacing w:val="0"/>
          <w:sz w:val="24"/>
          <w:szCs w:val="24"/>
          <w:lang w:bidi="ar-SA"/>
        </w:rPr>
        <w:t>Принцип учёта ведущей деятельности</w:t>
      </w:r>
      <w:r w:rsidRPr="00B72503">
        <w:rPr>
          <w:rFonts w:ascii="Times New Roman" w:eastAsia="Times New Roman" w:hAnsi="Times New Roman" w:cs="Times New Roman"/>
          <w:spacing w:val="0"/>
          <w:sz w:val="24"/>
          <w:szCs w:val="24"/>
          <w:lang w:bidi="ar-SA"/>
        </w:rPr>
        <w:t xml:space="preserve"> младшего школьни</w:t>
      </w:r>
      <w:r w:rsidRPr="00B72503">
        <w:rPr>
          <w:rFonts w:ascii="Times New Roman" w:eastAsia="Times New Roman" w:hAnsi="Times New Roman" w:cs="Times New Roman"/>
          <w:spacing w:val="0"/>
          <w:sz w:val="24"/>
          <w:szCs w:val="24"/>
          <w:lang w:bidi="ar-SA"/>
        </w:rPr>
        <w:softHyphen/>
        <w:t>ка: программа обеспечивает конструирование учебного процес</w:t>
      </w:r>
      <w:r w:rsidRPr="00B72503">
        <w:rPr>
          <w:rFonts w:ascii="Times New Roman" w:eastAsia="Times New Roman" w:hAnsi="Times New Roman" w:cs="Times New Roman"/>
          <w:spacing w:val="0"/>
          <w:sz w:val="24"/>
          <w:szCs w:val="24"/>
          <w:lang w:bidi="ar-SA"/>
        </w:rPr>
        <w:softHyphen/>
        <w:t>са в структуре учебной деятельности, предусматривает меха</w:t>
      </w:r>
      <w:r w:rsidRPr="00B72503">
        <w:rPr>
          <w:rFonts w:ascii="Times New Roman" w:eastAsia="Times New Roman" w:hAnsi="Times New Roman" w:cs="Times New Roman"/>
          <w:spacing w:val="0"/>
          <w:sz w:val="24"/>
          <w:szCs w:val="24"/>
          <w:lang w:bidi="ar-SA"/>
        </w:rPr>
        <w:softHyphen/>
        <w:t>низмы формирования всех компонентов учебной деятельности (мотив, цель, учебная задача, учебные операции, контроль и самоконтроль)</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i/>
          <w:iCs/>
          <w:spacing w:val="0"/>
          <w:sz w:val="24"/>
          <w:szCs w:val="24"/>
          <w:lang w:bidi="ar-SA"/>
        </w:rPr>
        <w:t>Принцип индивидуализации обучения:</w:t>
      </w:r>
      <w:r w:rsidRPr="00B72503">
        <w:rPr>
          <w:rFonts w:ascii="Times New Roman" w:eastAsia="Times New Roman" w:hAnsi="Times New Roman" w:cs="Times New Roman"/>
          <w:spacing w:val="0"/>
          <w:sz w:val="24"/>
          <w:szCs w:val="24"/>
          <w:lang w:bidi="ar-SA"/>
        </w:rPr>
        <w:t xml:space="preserve"> программа предусма</w:t>
      </w:r>
      <w:r w:rsidRPr="00B72503">
        <w:rPr>
          <w:rFonts w:ascii="Times New Roman" w:eastAsia="Times New Roman" w:hAnsi="Times New Roman" w:cs="Times New Roman"/>
          <w:spacing w:val="0"/>
          <w:sz w:val="24"/>
          <w:szCs w:val="24"/>
          <w:lang w:bidi="ar-SA"/>
        </w:rPr>
        <w:softHyphen/>
        <w:t>тривает возможность и механизмы разработки индивидуаль</w:t>
      </w:r>
      <w:r w:rsidRPr="00B72503">
        <w:rPr>
          <w:rFonts w:ascii="Times New Roman" w:eastAsia="Times New Roman" w:hAnsi="Times New Roman" w:cs="Times New Roman"/>
          <w:spacing w:val="0"/>
          <w:sz w:val="24"/>
          <w:szCs w:val="24"/>
          <w:lang w:bidi="ar-SA"/>
        </w:rPr>
        <w:softHyphen/>
        <w:t>ных программ и учебных планов для обучения детей с особыми способностями, потребностями и интересами</w:t>
      </w:r>
      <w:r w:rsidR="003E50C3" w:rsidRPr="00B72503">
        <w:rPr>
          <w:rFonts w:ascii="Times New Roman" w:eastAsia="Times New Roman" w:hAnsi="Times New Roman" w:cs="Times New Roman"/>
          <w:spacing w:val="0"/>
          <w:sz w:val="24"/>
          <w:szCs w:val="24"/>
          <w:lang w:bidi="ar-SA"/>
        </w:rPr>
        <w:t>.</w:t>
      </w:r>
      <w:r w:rsidRPr="00B72503">
        <w:rPr>
          <w:rFonts w:ascii="Times New Roman" w:eastAsia="Times New Roman" w:hAnsi="Times New Roman" w:cs="Times New Roman"/>
          <w:spacing w:val="0"/>
          <w:sz w:val="24"/>
          <w:szCs w:val="24"/>
          <w:lang w:bidi="ar-SA"/>
        </w:rPr>
        <w:t xml:space="preserve"> При этом учиты</w:t>
      </w:r>
      <w:r w:rsidRPr="00B72503">
        <w:rPr>
          <w:rFonts w:ascii="Times New Roman" w:eastAsia="Times New Roman" w:hAnsi="Times New Roman" w:cs="Times New Roman"/>
          <w:spacing w:val="0"/>
          <w:sz w:val="24"/>
          <w:szCs w:val="24"/>
          <w:lang w:bidi="ar-SA"/>
        </w:rPr>
        <w:softHyphen/>
        <w:t>ваются запросы родителей (законных представителей) обучаю</w:t>
      </w:r>
      <w:r w:rsidRPr="00B72503">
        <w:rPr>
          <w:rFonts w:ascii="Times New Roman" w:eastAsia="Times New Roman" w:hAnsi="Times New Roman" w:cs="Times New Roman"/>
          <w:spacing w:val="0"/>
          <w:sz w:val="24"/>
          <w:szCs w:val="24"/>
          <w:lang w:bidi="ar-SA"/>
        </w:rPr>
        <w:softHyphen/>
        <w:t>щегося</w:t>
      </w:r>
      <w:r w:rsidR="003E50C3" w:rsidRPr="00B72503">
        <w:rPr>
          <w:rFonts w:ascii="Times New Roman" w:eastAsia="Times New Roman" w:hAnsi="Times New Roman" w:cs="Times New Roman"/>
          <w:spacing w:val="0"/>
          <w:sz w:val="24"/>
          <w:szCs w:val="24"/>
          <w:lang w:bidi="ar-SA"/>
        </w:rPr>
        <w:t>.</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i/>
          <w:iCs/>
          <w:spacing w:val="0"/>
          <w:sz w:val="24"/>
          <w:szCs w:val="24"/>
          <w:lang w:bidi="ar-SA"/>
        </w:rPr>
        <w:t>Принцип преемственности и перспективности:</w:t>
      </w:r>
      <w:r w:rsidRPr="00B72503">
        <w:rPr>
          <w:rFonts w:ascii="Times New Roman" w:eastAsia="Times New Roman" w:hAnsi="Times New Roman" w:cs="Times New Roman"/>
          <w:spacing w:val="0"/>
          <w:sz w:val="24"/>
          <w:szCs w:val="24"/>
          <w:lang w:bidi="ar-SA"/>
        </w:rPr>
        <w:t xml:space="preserve"> программа должна обеспечивать связь и динамику в формировании зна</w:t>
      </w:r>
      <w:r w:rsidRPr="00B72503">
        <w:rPr>
          <w:rFonts w:ascii="Times New Roman" w:eastAsia="Times New Roman" w:hAnsi="Times New Roman" w:cs="Times New Roman"/>
          <w:spacing w:val="0"/>
          <w:sz w:val="24"/>
          <w:szCs w:val="24"/>
          <w:lang w:bidi="ar-SA"/>
        </w:rPr>
        <w:softHyphen/>
        <w:t>ний, умений и способов деятельности между этапами началь</w:t>
      </w:r>
      <w:r w:rsidRPr="00B72503">
        <w:rPr>
          <w:rFonts w:ascii="Times New Roman" w:eastAsia="Times New Roman" w:hAnsi="Times New Roman" w:cs="Times New Roman"/>
          <w:spacing w:val="0"/>
          <w:sz w:val="24"/>
          <w:szCs w:val="24"/>
          <w:lang w:bidi="ar-SA"/>
        </w:rPr>
        <w:softHyphen/>
        <w:t>ного образования, а также успешную адаптацию обучающихся к обучению в основной школе, единые подходы между их обу</w:t>
      </w:r>
      <w:r w:rsidRPr="00B72503">
        <w:rPr>
          <w:rFonts w:ascii="Times New Roman" w:eastAsia="Times New Roman" w:hAnsi="Times New Roman" w:cs="Times New Roman"/>
          <w:spacing w:val="0"/>
          <w:sz w:val="24"/>
          <w:szCs w:val="24"/>
          <w:lang w:bidi="ar-SA"/>
        </w:rPr>
        <w:softHyphen/>
        <w:t>чением и развитием на начальном и основном этапах школьно</w:t>
      </w:r>
      <w:r w:rsidRPr="00B72503">
        <w:rPr>
          <w:rFonts w:ascii="Times New Roman" w:eastAsia="Times New Roman" w:hAnsi="Times New Roman" w:cs="Times New Roman"/>
          <w:spacing w:val="0"/>
          <w:sz w:val="24"/>
          <w:szCs w:val="24"/>
          <w:lang w:bidi="ar-SA"/>
        </w:rPr>
        <w:softHyphen/>
        <w:t>го обучения</w:t>
      </w:r>
      <w:r w:rsidR="003E50C3" w:rsidRPr="00B72503">
        <w:rPr>
          <w:rFonts w:ascii="Times New Roman" w:eastAsia="Times New Roman" w:hAnsi="Times New Roman" w:cs="Times New Roman"/>
          <w:spacing w:val="0"/>
          <w:sz w:val="24"/>
          <w:szCs w:val="24"/>
          <w:lang w:bidi="ar-SA"/>
        </w:rPr>
        <w:t>.</w:t>
      </w:r>
    </w:p>
    <w:p w:rsidR="00261BAB"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i/>
          <w:iCs/>
          <w:spacing w:val="0"/>
          <w:sz w:val="24"/>
          <w:szCs w:val="24"/>
          <w:lang w:bidi="ar-SA"/>
        </w:rPr>
        <w:t>Принцип интеграции обучения и воспитания</w:t>
      </w:r>
      <w:r w:rsidRPr="00B72503">
        <w:rPr>
          <w:rFonts w:ascii="Times New Roman" w:eastAsia="Times New Roman" w:hAnsi="Times New Roman" w:cs="Times New Roman"/>
          <w:spacing w:val="0"/>
          <w:sz w:val="24"/>
          <w:szCs w:val="24"/>
          <w:lang w:bidi="ar-SA"/>
        </w:rPr>
        <w:t>: программа предусматривает связь урочной и внеурочной деятельности, раз</w:t>
      </w:r>
      <w:r w:rsidRPr="00B72503">
        <w:rPr>
          <w:rFonts w:ascii="Times New Roman" w:eastAsia="Times New Roman" w:hAnsi="Times New Roman" w:cs="Times New Roman"/>
          <w:spacing w:val="0"/>
          <w:sz w:val="24"/>
          <w:szCs w:val="24"/>
          <w:lang w:bidi="ar-SA"/>
        </w:rPr>
        <w:softHyphen/>
        <w:t>работку разных мероприятий, направленных на обогащение зна</w:t>
      </w:r>
      <w:r w:rsidRPr="00B72503">
        <w:rPr>
          <w:rFonts w:ascii="Times New Roman" w:eastAsia="Times New Roman" w:hAnsi="Times New Roman" w:cs="Times New Roman"/>
          <w:spacing w:val="0"/>
          <w:sz w:val="24"/>
          <w:szCs w:val="24"/>
          <w:lang w:bidi="ar-SA"/>
        </w:rPr>
        <w:softHyphen/>
        <w:t>ний, воспитание чувств и познавательных интересов обучаю</w:t>
      </w:r>
      <w:r w:rsidRPr="00B72503">
        <w:rPr>
          <w:rFonts w:ascii="Times New Roman" w:eastAsia="Times New Roman" w:hAnsi="Times New Roman" w:cs="Times New Roman"/>
          <w:spacing w:val="0"/>
          <w:sz w:val="24"/>
          <w:szCs w:val="24"/>
          <w:lang w:bidi="ar-SA"/>
        </w:rPr>
        <w:softHyphen/>
        <w:t xml:space="preserve">щихся, </w:t>
      </w:r>
      <w:r w:rsidRPr="00B72503">
        <w:rPr>
          <w:rFonts w:ascii="Times New Roman" w:eastAsia="Times New Roman" w:hAnsi="Times New Roman" w:cs="Times New Roman"/>
          <w:spacing w:val="0"/>
          <w:sz w:val="24"/>
          <w:szCs w:val="24"/>
          <w:lang w:bidi="ar-SA"/>
        </w:rPr>
        <w:lastRenderedPageBreak/>
        <w:t>нравственно-ценностно</w:t>
      </w:r>
      <w:r w:rsidR="003E50C3" w:rsidRPr="00B72503">
        <w:rPr>
          <w:rFonts w:ascii="Times New Roman" w:eastAsia="Times New Roman" w:hAnsi="Times New Roman" w:cs="Times New Roman"/>
          <w:spacing w:val="0"/>
          <w:sz w:val="24"/>
          <w:szCs w:val="24"/>
          <w:lang w:bidi="ar-SA"/>
        </w:rPr>
        <w:t>го отношения к действительности.</w:t>
      </w:r>
    </w:p>
    <w:p w:rsidR="003E50C3" w:rsidRPr="00B72503" w:rsidRDefault="00261BAB"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i/>
          <w:iCs/>
          <w:spacing w:val="0"/>
          <w:sz w:val="24"/>
          <w:szCs w:val="24"/>
          <w:lang w:bidi="ar-SA"/>
        </w:rPr>
        <w:t>Принцип здоровьесбережения:</w:t>
      </w:r>
      <w:r w:rsidRPr="00B72503">
        <w:rPr>
          <w:rFonts w:ascii="Times New Roman" w:eastAsia="Times New Roman" w:hAnsi="Times New Roman" w:cs="Times New Roman"/>
          <w:spacing w:val="0"/>
          <w:sz w:val="24"/>
          <w:szCs w:val="24"/>
          <w:lang w:bidi="ar-SA"/>
        </w:rPr>
        <w:t xml:space="preserve"> при организации образова</w:t>
      </w:r>
      <w:r w:rsidRPr="00B72503">
        <w:rPr>
          <w:rFonts w:ascii="Times New Roman" w:eastAsia="Times New Roman" w:hAnsi="Times New Roman" w:cs="Times New Roman"/>
          <w:spacing w:val="0"/>
          <w:sz w:val="24"/>
          <w:szCs w:val="24"/>
          <w:lang w:bidi="ar-SA"/>
        </w:rPr>
        <w:softHyphen/>
        <w:t>тельной деятельности по программе начального общего образо</w:t>
      </w:r>
      <w:r w:rsidRPr="00B72503">
        <w:rPr>
          <w:rFonts w:ascii="Times New Roman" w:eastAsia="Times New Roman" w:hAnsi="Times New Roman" w:cs="Times New Roman"/>
          <w:spacing w:val="0"/>
          <w:sz w:val="24"/>
          <w:szCs w:val="24"/>
          <w:lang w:bidi="ar-SA"/>
        </w:rPr>
        <w:softHyphen/>
      </w:r>
      <w:r w:rsidR="003E50C3" w:rsidRPr="00B72503">
        <w:rPr>
          <w:rFonts w:ascii="Times New Roman" w:eastAsia="Times New Roman" w:hAnsi="Times New Roman" w:cs="Times New Roman"/>
          <w:spacing w:val="0"/>
          <w:sz w:val="24"/>
          <w:szCs w:val="24"/>
          <w:lang w:bidi="ar-SA"/>
        </w:rPr>
        <w:t>вания не допускается использование технологий, которые мо</w:t>
      </w:r>
      <w:r w:rsidR="003E50C3" w:rsidRPr="00B72503">
        <w:rPr>
          <w:rFonts w:ascii="Times New Roman" w:eastAsia="Times New Roman" w:hAnsi="Times New Roman" w:cs="Times New Roman"/>
          <w:spacing w:val="0"/>
          <w:sz w:val="24"/>
          <w:szCs w:val="24"/>
          <w:lang w:bidi="ar-SA"/>
        </w:rPr>
        <w:softHyphen/>
        <w:t>гут нанести вред физическому и психическому здоровью обучающихся. Объём учебной нагрузки, организация всех учебных и внеучебных мероприятий подчиняется требованиям СанПиНа РФ.</w:t>
      </w:r>
    </w:p>
    <w:p w:rsidR="003E50C3" w:rsidRDefault="003E50C3"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программе определяются основные механизмы её реали</w:t>
      </w:r>
      <w:r w:rsidRPr="00B72503">
        <w:rPr>
          <w:rFonts w:ascii="Times New Roman" w:eastAsia="Times New Roman" w:hAnsi="Times New Roman" w:cs="Times New Roman"/>
          <w:spacing w:val="0"/>
          <w:sz w:val="24"/>
          <w:szCs w:val="24"/>
          <w:lang w:bidi="ar-SA"/>
        </w:rPr>
        <w:softHyphen/>
        <w:t>зации, наиболее целесообразные с учётом традиций коллекти</w:t>
      </w:r>
      <w:r w:rsidRPr="00B72503">
        <w:rPr>
          <w:rFonts w:ascii="Times New Roman" w:eastAsia="Times New Roman" w:hAnsi="Times New Roman" w:cs="Times New Roman"/>
          <w:spacing w:val="0"/>
          <w:sz w:val="24"/>
          <w:szCs w:val="24"/>
          <w:lang w:bidi="ar-SA"/>
        </w:rPr>
        <w:softHyphen/>
        <w:t>ва МОАУ «Средняя общеобразовательная школа</w:t>
      </w:r>
      <w:r w:rsidR="00330C7D">
        <w:rPr>
          <w:rFonts w:ascii="Times New Roman" w:eastAsia="Times New Roman" w:hAnsi="Times New Roman" w:cs="Times New Roman"/>
          <w:spacing w:val="0"/>
          <w:sz w:val="24"/>
          <w:szCs w:val="24"/>
          <w:lang w:bidi="ar-SA"/>
        </w:rPr>
        <w:t xml:space="preserve"> №27 г. Орска</w:t>
      </w:r>
      <w:r w:rsidRPr="00B72503">
        <w:rPr>
          <w:rFonts w:ascii="Times New Roman" w:eastAsia="Times New Roman" w:hAnsi="Times New Roman" w:cs="Times New Roman"/>
          <w:spacing w:val="0"/>
          <w:sz w:val="24"/>
          <w:szCs w:val="24"/>
          <w:lang w:bidi="ar-SA"/>
        </w:rPr>
        <w:t>», потенциала педагогических кадров и контингента обучающихся. Среди механизмов, кото</w:t>
      </w:r>
      <w:r w:rsidRPr="00B72503">
        <w:rPr>
          <w:rFonts w:ascii="Times New Roman" w:eastAsia="Times New Roman" w:hAnsi="Times New Roman" w:cs="Times New Roman"/>
          <w:spacing w:val="0"/>
          <w:sz w:val="24"/>
          <w:szCs w:val="24"/>
          <w:lang w:bidi="ar-SA"/>
        </w:rPr>
        <w:softHyphen/>
        <w:t>рые используются в начальной школе, следует отме</w:t>
      </w:r>
      <w:r w:rsidRPr="00B72503">
        <w:rPr>
          <w:rFonts w:ascii="Times New Roman" w:eastAsia="Times New Roman" w:hAnsi="Times New Roman" w:cs="Times New Roman"/>
          <w:spacing w:val="0"/>
          <w:sz w:val="24"/>
          <w:szCs w:val="24"/>
          <w:lang w:bidi="ar-SA"/>
        </w:rPr>
        <w:softHyphen/>
        <w:t>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w:t>
      </w:r>
      <w:r w:rsidRPr="00B72503">
        <w:rPr>
          <w:rFonts w:ascii="Times New Roman" w:eastAsia="Times New Roman" w:hAnsi="Times New Roman" w:cs="Times New Roman"/>
          <w:spacing w:val="0"/>
          <w:sz w:val="24"/>
          <w:szCs w:val="24"/>
          <w:lang w:bidi="ar-SA"/>
        </w:rPr>
        <w:softHyphen/>
        <w:t>туальные марафоны и т. п.),  привлечение к образовательной деятельно</w:t>
      </w:r>
      <w:r w:rsidR="00191549" w:rsidRPr="00B72503">
        <w:rPr>
          <w:rFonts w:ascii="Times New Roman" w:eastAsia="Times New Roman" w:hAnsi="Times New Roman" w:cs="Times New Roman"/>
          <w:spacing w:val="0"/>
          <w:sz w:val="24"/>
          <w:szCs w:val="24"/>
          <w:lang w:bidi="ar-SA"/>
        </w:rPr>
        <w:t>сти школы органи</w:t>
      </w:r>
      <w:r w:rsidR="00191549" w:rsidRPr="00B72503">
        <w:rPr>
          <w:rFonts w:ascii="Times New Roman" w:eastAsia="Times New Roman" w:hAnsi="Times New Roman" w:cs="Times New Roman"/>
          <w:spacing w:val="0"/>
          <w:sz w:val="24"/>
          <w:szCs w:val="24"/>
          <w:lang w:bidi="ar-SA"/>
        </w:rPr>
        <w:softHyphen/>
        <w:t xml:space="preserve">заций культуры, </w:t>
      </w:r>
      <w:r w:rsidRPr="00B72503">
        <w:rPr>
          <w:rFonts w:ascii="Times New Roman" w:eastAsia="Times New Roman" w:hAnsi="Times New Roman" w:cs="Times New Roman"/>
          <w:spacing w:val="0"/>
          <w:sz w:val="24"/>
          <w:szCs w:val="24"/>
          <w:lang w:bidi="ar-SA"/>
        </w:rPr>
        <w:t>использование инди</w:t>
      </w:r>
      <w:r w:rsidRPr="00B72503">
        <w:rPr>
          <w:rFonts w:ascii="Times New Roman" w:eastAsia="Times New Roman" w:hAnsi="Times New Roman" w:cs="Times New Roman"/>
          <w:spacing w:val="0"/>
          <w:sz w:val="24"/>
          <w:szCs w:val="24"/>
          <w:lang w:bidi="ar-SA"/>
        </w:rPr>
        <w:softHyphen/>
        <w:t>видуальных программ и учебных планов для отдельных обу</w:t>
      </w:r>
      <w:r w:rsidRPr="00B72503">
        <w:rPr>
          <w:rFonts w:ascii="Times New Roman" w:eastAsia="Times New Roman" w:hAnsi="Times New Roman" w:cs="Times New Roman"/>
          <w:spacing w:val="0"/>
          <w:sz w:val="24"/>
          <w:szCs w:val="24"/>
          <w:lang w:bidi="ar-SA"/>
        </w:rPr>
        <w:softHyphen/>
        <w:t>чающихся или небольших групп</w:t>
      </w:r>
      <w:r w:rsidR="00191549" w:rsidRPr="00B72503">
        <w:rPr>
          <w:rFonts w:ascii="Times New Roman" w:eastAsia="Times New Roman" w:hAnsi="Times New Roman" w:cs="Times New Roman"/>
          <w:spacing w:val="0"/>
          <w:sz w:val="24"/>
          <w:szCs w:val="24"/>
          <w:lang w:bidi="ar-SA"/>
        </w:rPr>
        <w:t>.</w:t>
      </w:r>
    </w:p>
    <w:p w:rsidR="00B72503" w:rsidRPr="00B72503" w:rsidRDefault="00B72503"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3E50C3" w:rsidRPr="00AB2EF6" w:rsidRDefault="003E50C3" w:rsidP="00322927">
      <w:pPr>
        <w:pStyle w:val="64"/>
        <w:numPr>
          <w:ilvl w:val="1"/>
          <w:numId w:val="1"/>
        </w:numPr>
        <w:shd w:val="clear" w:color="auto" w:fill="auto"/>
        <w:tabs>
          <w:tab w:val="left" w:pos="457"/>
        </w:tabs>
        <w:spacing w:before="0" w:after="0" w:line="240" w:lineRule="auto"/>
        <w:ind w:left="0" w:firstLine="0"/>
        <w:jc w:val="center"/>
        <w:outlineLvl w:val="9"/>
        <w:rPr>
          <w:rFonts w:ascii="Times New Roman" w:eastAsia="Times New Roman" w:hAnsi="Times New Roman" w:cs="Times New Roman"/>
          <w:b/>
          <w:spacing w:val="0"/>
          <w:sz w:val="24"/>
          <w:szCs w:val="24"/>
          <w:lang w:bidi="ar-SA"/>
        </w:rPr>
      </w:pPr>
      <w:bookmarkStart w:id="10" w:name="bookmark6"/>
      <w:r w:rsidRPr="00AB2EF6">
        <w:rPr>
          <w:rFonts w:ascii="Times New Roman" w:eastAsia="Times New Roman" w:hAnsi="Times New Roman" w:cs="Times New Roman"/>
          <w:b/>
          <w:spacing w:val="0"/>
          <w:sz w:val="24"/>
          <w:szCs w:val="24"/>
          <w:lang w:bidi="ar-SA"/>
        </w:rPr>
        <w:t>ОБЩАЯ ХАРАКТЕРИСТИКА ПРОГРАММЫ</w:t>
      </w:r>
      <w:r w:rsidR="00AB2EF6">
        <w:rPr>
          <w:rFonts w:ascii="Times New Roman" w:eastAsia="Times New Roman" w:hAnsi="Times New Roman" w:cs="Times New Roman"/>
          <w:b/>
          <w:spacing w:val="0"/>
          <w:sz w:val="24"/>
          <w:szCs w:val="24"/>
          <w:lang w:bidi="ar-SA"/>
        </w:rPr>
        <w:t xml:space="preserve"> </w:t>
      </w:r>
      <w:r w:rsidRPr="00AB2EF6">
        <w:rPr>
          <w:rFonts w:ascii="Times New Roman" w:eastAsia="Times New Roman" w:hAnsi="Times New Roman" w:cs="Times New Roman"/>
          <w:b/>
          <w:spacing w:val="0"/>
          <w:sz w:val="24"/>
          <w:szCs w:val="24"/>
          <w:lang w:bidi="ar-SA"/>
        </w:rPr>
        <w:t>НАЧАЛЬНОГО ОБРАЗОВАНИЯ</w:t>
      </w:r>
      <w:bookmarkEnd w:id="10"/>
    </w:p>
    <w:p w:rsidR="003E50C3" w:rsidRPr="00B72503" w:rsidRDefault="003E50C3"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Программа начального общего образования является страте</w:t>
      </w:r>
      <w:r w:rsidRPr="00B72503">
        <w:rPr>
          <w:rFonts w:ascii="Times New Roman" w:eastAsia="Times New Roman" w:hAnsi="Times New Roman" w:cs="Times New Roman"/>
          <w:spacing w:val="0"/>
          <w:sz w:val="24"/>
          <w:szCs w:val="24"/>
          <w:lang w:bidi="ar-SA"/>
        </w:rPr>
        <w:softHyphen/>
        <w:t>гическим документом образовательной организации, выполне</w:t>
      </w:r>
      <w:r w:rsidRPr="00B72503">
        <w:rPr>
          <w:rFonts w:ascii="Times New Roman" w:eastAsia="Times New Roman" w:hAnsi="Times New Roman" w:cs="Times New Roman"/>
          <w:spacing w:val="0"/>
          <w:sz w:val="24"/>
          <w:szCs w:val="24"/>
          <w:lang w:bidi="ar-SA"/>
        </w:rPr>
        <w:softHyphen/>
        <w:t>ние которого обеспечивает успешность организации образова</w:t>
      </w:r>
      <w:r w:rsidRPr="00B72503">
        <w:rPr>
          <w:rFonts w:ascii="Times New Roman" w:eastAsia="Times New Roman" w:hAnsi="Times New Roman" w:cs="Times New Roman"/>
          <w:spacing w:val="0"/>
          <w:sz w:val="24"/>
          <w:szCs w:val="24"/>
          <w:lang w:bidi="ar-SA"/>
        </w:rPr>
        <w:softHyphen/>
        <w:t>тельной деятельности, т</w:t>
      </w:r>
      <w:r w:rsidR="00191549" w:rsidRPr="00B72503">
        <w:rPr>
          <w:rFonts w:ascii="Times New Roman" w:eastAsia="Times New Roman" w:hAnsi="Times New Roman" w:cs="Times New Roman"/>
          <w:spacing w:val="0"/>
          <w:sz w:val="24"/>
          <w:szCs w:val="24"/>
          <w:lang w:bidi="ar-SA"/>
        </w:rPr>
        <w:t>.</w:t>
      </w:r>
      <w:r w:rsidRPr="00B72503">
        <w:rPr>
          <w:rFonts w:ascii="Times New Roman" w:eastAsia="Times New Roman" w:hAnsi="Times New Roman" w:cs="Times New Roman"/>
          <w:spacing w:val="0"/>
          <w:sz w:val="24"/>
          <w:szCs w:val="24"/>
          <w:lang w:bidi="ar-SA"/>
        </w:rPr>
        <w:t xml:space="preserve"> е</w:t>
      </w:r>
      <w:r w:rsidR="00191549" w:rsidRPr="00B72503">
        <w:rPr>
          <w:rFonts w:ascii="Times New Roman" w:eastAsia="Times New Roman" w:hAnsi="Times New Roman" w:cs="Times New Roman"/>
          <w:spacing w:val="0"/>
          <w:sz w:val="24"/>
          <w:szCs w:val="24"/>
          <w:lang w:bidi="ar-SA"/>
        </w:rPr>
        <w:t xml:space="preserve">. </w:t>
      </w:r>
      <w:r w:rsidRPr="00B72503">
        <w:rPr>
          <w:rFonts w:ascii="Times New Roman" w:eastAsia="Times New Roman" w:hAnsi="Times New Roman" w:cs="Times New Roman"/>
          <w:spacing w:val="0"/>
          <w:sz w:val="24"/>
          <w:szCs w:val="24"/>
          <w:lang w:bidi="ar-SA"/>
        </w:rPr>
        <w:t xml:space="preserve"> гарантию реализации статьи 12 Федерального закона «Об образовании в Российской Федера</w:t>
      </w:r>
      <w:r w:rsidRPr="00B72503">
        <w:rPr>
          <w:rFonts w:ascii="Times New Roman" w:eastAsia="Times New Roman" w:hAnsi="Times New Roman" w:cs="Times New Roman"/>
          <w:spacing w:val="0"/>
          <w:sz w:val="24"/>
          <w:szCs w:val="24"/>
          <w:lang w:bidi="ar-SA"/>
        </w:rPr>
        <w:softHyphen/>
        <w:t>ции»</w:t>
      </w:r>
      <w:r w:rsidR="00191549" w:rsidRPr="00B72503">
        <w:rPr>
          <w:rFonts w:ascii="Times New Roman" w:eastAsia="Times New Roman" w:hAnsi="Times New Roman" w:cs="Times New Roman"/>
          <w:spacing w:val="0"/>
          <w:sz w:val="24"/>
          <w:szCs w:val="24"/>
          <w:lang w:bidi="ar-SA"/>
        </w:rPr>
        <w:t>.</w:t>
      </w:r>
      <w:r w:rsidRPr="00B72503">
        <w:rPr>
          <w:rFonts w:ascii="Times New Roman" w:eastAsia="Times New Roman" w:hAnsi="Times New Roman" w:cs="Times New Roman"/>
          <w:spacing w:val="0"/>
          <w:sz w:val="24"/>
          <w:szCs w:val="24"/>
          <w:lang w:bidi="ar-SA"/>
        </w:rPr>
        <w:t xml:space="preserve"> В соответствии с законодательными актами образова</w:t>
      </w:r>
      <w:r w:rsidRPr="00B72503">
        <w:rPr>
          <w:rFonts w:ascii="Times New Roman" w:eastAsia="Times New Roman" w:hAnsi="Times New Roman" w:cs="Times New Roman"/>
          <w:spacing w:val="0"/>
          <w:sz w:val="24"/>
          <w:szCs w:val="24"/>
          <w:lang w:bidi="ar-SA"/>
        </w:rPr>
        <w:softHyphen/>
        <w:t>тельная организация самостоятельно определяет технологии обучения, формы его организации (включая модульные кур</w:t>
      </w:r>
      <w:r w:rsidRPr="00B72503">
        <w:rPr>
          <w:rFonts w:ascii="Times New Roman" w:eastAsia="Times New Roman" w:hAnsi="Times New Roman" w:cs="Times New Roman"/>
          <w:spacing w:val="0"/>
          <w:sz w:val="24"/>
          <w:szCs w:val="24"/>
          <w:lang w:bidi="ar-SA"/>
        </w:rPr>
        <w:softHyphen/>
        <w:t>сы), а также систему оценивания с соблюдением принципа здо</w:t>
      </w:r>
      <w:r w:rsidRPr="00B72503">
        <w:rPr>
          <w:rFonts w:ascii="Times New Roman" w:eastAsia="Times New Roman" w:hAnsi="Times New Roman" w:cs="Times New Roman"/>
          <w:spacing w:val="0"/>
          <w:sz w:val="24"/>
          <w:szCs w:val="24"/>
          <w:lang w:bidi="ar-SA"/>
        </w:rPr>
        <w:softHyphen/>
        <w:t>ровьесберегающего обучения</w:t>
      </w:r>
      <w:r w:rsidR="00191549" w:rsidRPr="00B72503">
        <w:rPr>
          <w:rFonts w:ascii="Times New Roman" w:eastAsia="Times New Roman" w:hAnsi="Times New Roman" w:cs="Times New Roman"/>
          <w:spacing w:val="0"/>
          <w:sz w:val="24"/>
          <w:szCs w:val="24"/>
          <w:lang w:bidi="ar-SA"/>
        </w:rPr>
        <w:t>.</w:t>
      </w:r>
    </w:p>
    <w:p w:rsidR="00191549" w:rsidRPr="00B72503" w:rsidRDefault="003E50C3"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Программа строится с учётом психологических особенностей обучающег</w:t>
      </w:r>
      <w:r w:rsidR="00AB2EF6">
        <w:rPr>
          <w:rFonts w:ascii="Times New Roman" w:eastAsia="Times New Roman" w:hAnsi="Times New Roman" w:cs="Times New Roman"/>
          <w:spacing w:val="0"/>
          <w:sz w:val="24"/>
          <w:szCs w:val="24"/>
          <w:lang w:bidi="ar-SA"/>
        </w:rPr>
        <w:t>ося младшего школьного возраста.</w:t>
      </w:r>
      <w:r w:rsidRPr="00B72503">
        <w:rPr>
          <w:rFonts w:ascii="Times New Roman" w:eastAsia="Times New Roman" w:hAnsi="Times New Roman" w:cs="Times New Roman"/>
          <w:spacing w:val="0"/>
          <w:sz w:val="24"/>
          <w:szCs w:val="24"/>
          <w:lang w:bidi="ar-SA"/>
        </w:rPr>
        <w:t xml:space="preserve"> Наиболее адаптив</w:t>
      </w:r>
      <w:r w:rsidRPr="00B72503">
        <w:rPr>
          <w:rFonts w:ascii="Times New Roman" w:eastAsia="Times New Roman" w:hAnsi="Times New Roman" w:cs="Times New Roman"/>
          <w:spacing w:val="0"/>
          <w:sz w:val="24"/>
          <w:szCs w:val="24"/>
          <w:lang w:bidi="ar-SA"/>
        </w:rPr>
        <w:softHyphen/>
        <w:t>ным сроком обучения в начальной школе, установленным в РФ, является 4 года</w:t>
      </w:r>
      <w:r w:rsidR="00AB2EF6">
        <w:rPr>
          <w:rFonts w:ascii="Times New Roman" w:eastAsia="Times New Roman" w:hAnsi="Times New Roman" w:cs="Times New Roman"/>
          <w:spacing w:val="0"/>
          <w:sz w:val="24"/>
          <w:szCs w:val="24"/>
          <w:lang w:bidi="ar-SA"/>
        </w:rPr>
        <w:t>.</w:t>
      </w:r>
      <w:r w:rsidRPr="00B72503">
        <w:rPr>
          <w:rFonts w:ascii="Times New Roman" w:eastAsia="Times New Roman" w:hAnsi="Times New Roman" w:cs="Times New Roman"/>
          <w:spacing w:val="0"/>
          <w:sz w:val="24"/>
          <w:szCs w:val="24"/>
          <w:lang w:bidi="ar-SA"/>
        </w:rPr>
        <w:t xml:space="preserve"> Общее число учебных часов не может состав</w:t>
      </w:r>
      <w:r w:rsidRPr="00B72503">
        <w:rPr>
          <w:rFonts w:ascii="Times New Roman" w:eastAsia="Times New Roman" w:hAnsi="Times New Roman" w:cs="Times New Roman"/>
          <w:spacing w:val="0"/>
          <w:sz w:val="24"/>
          <w:szCs w:val="24"/>
          <w:lang w:bidi="ar-SA"/>
        </w:rPr>
        <w:softHyphen/>
        <w:t>л</w:t>
      </w:r>
      <w:r w:rsidR="00AB2EF6">
        <w:rPr>
          <w:rFonts w:ascii="Times New Roman" w:eastAsia="Times New Roman" w:hAnsi="Times New Roman" w:cs="Times New Roman"/>
          <w:spacing w:val="0"/>
          <w:sz w:val="24"/>
          <w:szCs w:val="24"/>
          <w:lang w:bidi="ar-SA"/>
        </w:rPr>
        <w:t>ять менее 2904 ч и более 3210 ч</w:t>
      </w:r>
      <w:r w:rsidRPr="00B72503">
        <w:rPr>
          <w:rFonts w:ascii="Times New Roman" w:eastAsia="Times New Roman" w:hAnsi="Times New Roman" w:cs="Times New Roman"/>
          <w:spacing w:val="0"/>
          <w:sz w:val="24"/>
          <w:szCs w:val="24"/>
          <w:lang w:bidi="ar-SA"/>
        </w:rPr>
        <w:t>.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r w:rsidR="00191549" w:rsidRPr="00B72503">
        <w:rPr>
          <w:rFonts w:ascii="Times New Roman" w:eastAsia="Times New Roman" w:hAnsi="Times New Roman" w:cs="Times New Roman"/>
          <w:spacing w:val="0"/>
          <w:sz w:val="24"/>
          <w:szCs w:val="24"/>
          <w:lang w:bidi="ar-SA"/>
        </w:rPr>
        <w:t xml:space="preserve">. </w:t>
      </w:r>
      <w:r w:rsidRPr="00B72503">
        <w:rPr>
          <w:rFonts w:ascii="Times New Roman" w:eastAsia="Times New Roman" w:hAnsi="Times New Roman" w:cs="Times New Roman"/>
          <w:spacing w:val="0"/>
          <w:sz w:val="24"/>
          <w:szCs w:val="24"/>
          <w:lang w:bidi="ar-SA"/>
        </w:rPr>
        <w:t xml:space="preserve"> При создании программы начального образования </w:t>
      </w:r>
      <w:r w:rsidR="00191549" w:rsidRPr="00B72503">
        <w:rPr>
          <w:rFonts w:ascii="Times New Roman" w:eastAsia="Times New Roman" w:hAnsi="Times New Roman" w:cs="Times New Roman"/>
          <w:spacing w:val="0"/>
          <w:sz w:val="24"/>
          <w:szCs w:val="24"/>
          <w:lang w:bidi="ar-SA"/>
        </w:rPr>
        <w:t xml:space="preserve">учитывается </w:t>
      </w:r>
      <w:r w:rsidRPr="00B72503">
        <w:rPr>
          <w:rFonts w:ascii="Times New Roman" w:eastAsia="Times New Roman" w:hAnsi="Times New Roman" w:cs="Times New Roman"/>
          <w:spacing w:val="0"/>
          <w:sz w:val="24"/>
          <w:szCs w:val="24"/>
          <w:lang w:bidi="ar-SA"/>
        </w:rPr>
        <w:t xml:space="preserve"> статус ребёнка младшего школьного</w:t>
      </w:r>
      <w:r w:rsidR="00191549" w:rsidRPr="00B72503">
        <w:rPr>
          <w:rFonts w:ascii="Times New Roman" w:eastAsia="Times New Roman" w:hAnsi="Times New Roman" w:cs="Times New Roman"/>
          <w:spacing w:val="0"/>
          <w:sz w:val="24"/>
          <w:szCs w:val="24"/>
          <w:lang w:bidi="ar-SA"/>
        </w:rPr>
        <w:t xml:space="preserve"> возраста. В первый класс приходят дети с разным уровнем го</w:t>
      </w:r>
      <w:r w:rsidR="00191549" w:rsidRPr="00B72503">
        <w:rPr>
          <w:rFonts w:ascii="Times New Roman" w:eastAsia="Times New Roman" w:hAnsi="Times New Roman" w:cs="Times New Roman"/>
          <w:spacing w:val="0"/>
          <w:sz w:val="24"/>
          <w:szCs w:val="24"/>
          <w:lang w:bidi="ar-SA"/>
        </w:rPr>
        <w:softHyphen/>
        <w:t>товности к обучению, у многих не сформирована произвольная деятельность, они с трудом принимают требования учителя, ч</w:t>
      </w:r>
      <w:r w:rsidR="00AB2EF6">
        <w:rPr>
          <w:rFonts w:ascii="Times New Roman" w:eastAsia="Times New Roman" w:hAnsi="Times New Roman" w:cs="Times New Roman"/>
          <w:spacing w:val="0"/>
          <w:sz w:val="24"/>
          <w:szCs w:val="24"/>
          <w:lang w:bidi="ar-SA"/>
        </w:rPr>
        <w:t>асто отвлекаются, быстро устают</w:t>
      </w:r>
      <w:r w:rsidR="00191549" w:rsidRPr="00B72503">
        <w:rPr>
          <w:rFonts w:ascii="Times New Roman" w:eastAsia="Times New Roman" w:hAnsi="Times New Roman" w:cs="Times New Roman"/>
          <w:spacing w:val="0"/>
          <w:sz w:val="24"/>
          <w:szCs w:val="24"/>
          <w:lang w:bidi="ar-SA"/>
        </w:rPr>
        <w:t>. Желание учиться поддержи</w:t>
      </w:r>
      <w:r w:rsidR="00191549" w:rsidRPr="00B72503">
        <w:rPr>
          <w:rFonts w:ascii="Times New Roman" w:eastAsia="Times New Roman" w:hAnsi="Times New Roman" w:cs="Times New Roman"/>
          <w:spacing w:val="0"/>
          <w:sz w:val="24"/>
          <w:szCs w:val="24"/>
          <w:lang w:bidi="ar-SA"/>
        </w:rPr>
        <w:softHyphen/>
        <w:t>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w:t>
      </w:r>
      <w:r w:rsidR="00191549" w:rsidRPr="00B72503">
        <w:rPr>
          <w:rFonts w:ascii="Times New Roman" w:eastAsia="Times New Roman" w:hAnsi="Times New Roman" w:cs="Times New Roman"/>
          <w:spacing w:val="0"/>
          <w:sz w:val="24"/>
          <w:szCs w:val="24"/>
          <w:lang w:bidi="ar-SA"/>
        </w:rPr>
        <w:softHyphen/>
        <w:t>мощь и поддержку, помогать адаптироваться к новой — учеб</w:t>
      </w:r>
      <w:r w:rsidR="00191549" w:rsidRPr="00B72503">
        <w:rPr>
          <w:rFonts w:ascii="Times New Roman" w:eastAsia="Times New Roman" w:hAnsi="Times New Roman" w:cs="Times New Roman"/>
          <w:spacing w:val="0"/>
          <w:sz w:val="24"/>
          <w:szCs w:val="24"/>
          <w:lang w:bidi="ar-SA"/>
        </w:rPr>
        <w:softHyphen/>
        <w:t>ной деятельности, которая становится ведущей в этом возрасте</w:t>
      </w:r>
      <w:r w:rsidR="00AB2EF6">
        <w:rPr>
          <w:rFonts w:ascii="Times New Roman" w:eastAsia="Times New Roman" w:hAnsi="Times New Roman" w:cs="Times New Roman"/>
          <w:spacing w:val="0"/>
          <w:sz w:val="24"/>
          <w:szCs w:val="24"/>
          <w:lang w:bidi="ar-SA"/>
        </w:rPr>
        <w:t>. Разные виды индивидуально</w:t>
      </w:r>
      <w:r w:rsidR="00330C7D">
        <w:rPr>
          <w:rFonts w:ascii="Times New Roman" w:eastAsia="Times New Roman" w:hAnsi="Times New Roman" w:cs="Times New Roman"/>
          <w:spacing w:val="0"/>
          <w:sz w:val="24"/>
          <w:szCs w:val="24"/>
          <w:lang w:bidi="ar-SA"/>
        </w:rPr>
        <w:t xml:space="preserve"> </w:t>
      </w:r>
      <w:r w:rsidR="00191549" w:rsidRPr="00B72503">
        <w:rPr>
          <w:rFonts w:ascii="Times New Roman" w:eastAsia="Times New Roman" w:hAnsi="Times New Roman" w:cs="Times New Roman"/>
          <w:spacing w:val="0"/>
          <w:sz w:val="24"/>
          <w:szCs w:val="24"/>
          <w:lang w:bidi="ar-SA"/>
        </w:rPr>
        <w:t>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w:t>
      </w:r>
      <w:r w:rsidR="00191549" w:rsidRPr="00B72503">
        <w:rPr>
          <w:rFonts w:ascii="Times New Roman" w:eastAsia="Times New Roman" w:hAnsi="Times New Roman" w:cs="Times New Roman"/>
          <w:spacing w:val="0"/>
          <w:sz w:val="24"/>
          <w:szCs w:val="24"/>
          <w:lang w:bidi="ar-SA"/>
        </w:rPr>
        <w:softHyphen/>
        <w:t>мости, уровня интеллектуального развития, особенностей по</w:t>
      </w:r>
      <w:r w:rsidR="00191549" w:rsidRPr="00B72503">
        <w:rPr>
          <w:rFonts w:ascii="Times New Roman" w:eastAsia="Times New Roman" w:hAnsi="Times New Roman" w:cs="Times New Roman"/>
          <w:spacing w:val="0"/>
          <w:sz w:val="24"/>
          <w:szCs w:val="24"/>
          <w:lang w:bidi="ar-SA"/>
        </w:rPr>
        <w:softHyphen/>
        <w:t>знавательных психических процессов педагог оказывает под</w:t>
      </w:r>
      <w:r w:rsidR="00191549" w:rsidRPr="00B72503">
        <w:rPr>
          <w:rFonts w:ascii="Times New Roman" w:eastAsia="Times New Roman" w:hAnsi="Times New Roman" w:cs="Times New Roman"/>
          <w:spacing w:val="0"/>
          <w:sz w:val="24"/>
          <w:szCs w:val="24"/>
          <w:lang w:bidi="ar-SA"/>
        </w:rPr>
        <w:softHyphen/>
        <w:t>держку каждому учащемуся.</w:t>
      </w:r>
    </w:p>
    <w:p w:rsidR="00191549" w:rsidRDefault="0019154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w:t>
      </w:r>
      <w:r w:rsidRPr="00B72503">
        <w:rPr>
          <w:rFonts w:ascii="Times New Roman" w:eastAsia="Times New Roman" w:hAnsi="Times New Roman" w:cs="Times New Roman"/>
          <w:spacing w:val="0"/>
          <w:sz w:val="24"/>
          <w:szCs w:val="24"/>
          <w:lang w:bidi="ar-SA"/>
        </w:rPr>
        <w:softHyphen/>
        <w:t>ществляется по индивидуально разработанным учебным пла</w:t>
      </w:r>
      <w:r w:rsidRPr="00B72503">
        <w:rPr>
          <w:rFonts w:ascii="Times New Roman" w:eastAsia="Times New Roman" w:hAnsi="Times New Roman" w:cs="Times New Roman"/>
          <w:spacing w:val="0"/>
          <w:sz w:val="24"/>
          <w:szCs w:val="24"/>
          <w:lang w:bidi="ar-SA"/>
        </w:rPr>
        <w:softHyphen/>
        <w:t>нам. Вместе с тем образовательная организация должна учиты</w:t>
      </w:r>
      <w:r w:rsidRPr="00B72503">
        <w:rPr>
          <w:rFonts w:ascii="Times New Roman" w:eastAsia="Times New Roman" w:hAnsi="Times New Roman" w:cs="Times New Roman"/>
          <w:spacing w:val="0"/>
          <w:sz w:val="24"/>
          <w:szCs w:val="24"/>
          <w:lang w:bidi="ar-SA"/>
        </w:rPr>
        <w:softHyphen/>
        <w:t>вать, что чем более длителен срок обучения в начальной школе, тем более качественным становится фундамент, который закла</w:t>
      </w:r>
      <w:r w:rsidRPr="00B72503">
        <w:rPr>
          <w:rFonts w:ascii="Times New Roman" w:eastAsia="Times New Roman" w:hAnsi="Times New Roman" w:cs="Times New Roman"/>
          <w:spacing w:val="0"/>
          <w:sz w:val="24"/>
          <w:szCs w:val="24"/>
          <w:lang w:bidi="ar-SA"/>
        </w:rPr>
        <w:softHyphen/>
        <w:t xml:space="preserve">дывается начальным уровнем обучения </w:t>
      </w:r>
      <w:r w:rsidRPr="00B72503">
        <w:rPr>
          <w:rFonts w:ascii="Times New Roman" w:eastAsia="Times New Roman" w:hAnsi="Times New Roman" w:cs="Times New Roman"/>
          <w:spacing w:val="0"/>
          <w:sz w:val="24"/>
          <w:szCs w:val="24"/>
          <w:lang w:bidi="ar-SA"/>
        </w:rPr>
        <w:lastRenderedPageBreak/>
        <w:t>как предпосылка даль</w:t>
      </w:r>
      <w:r w:rsidRPr="00B72503">
        <w:rPr>
          <w:rFonts w:ascii="Times New Roman" w:eastAsia="Times New Roman" w:hAnsi="Times New Roman" w:cs="Times New Roman"/>
          <w:spacing w:val="0"/>
          <w:sz w:val="24"/>
          <w:szCs w:val="24"/>
          <w:lang w:bidi="ar-SA"/>
        </w:rPr>
        <w:softHyphen/>
        <w:t>нейшего успешного образования, поэтому сокращение срока обучения в первом школьном звене возможно в исключитель</w:t>
      </w:r>
      <w:r w:rsidRPr="00B72503">
        <w:rPr>
          <w:rFonts w:ascii="Times New Roman" w:eastAsia="Times New Roman" w:hAnsi="Times New Roman" w:cs="Times New Roman"/>
          <w:spacing w:val="0"/>
          <w:sz w:val="24"/>
          <w:szCs w:val="24"/>
          <w:lang w:bidi="ar-SA"/>
        </w:rPr>
        <w:softHyphen/>
        <w:t>ных случаях.</w:t>
      </w:r>
    </w:p>
    <w:p w:rsidR="00AB2EF6" w:rsidRPr="00B72503" w:rsidRDefault="00AB2EF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191549" w:rsidRPr="00AB2EF6" w:rsidRDefault="00191549" w:rsidP="00322927">
      <w:pPr>
        <w:pStyle w:val="64"/>
        <w:numPr>
          <w:ilvl w:val="1"/>
          <w:numId w:val="1"/>
        </w:numPr>
        <w:shd w:val="clear" w:color="auto" w:fill="auto"/>
        <w:tabs>
          <w:tab w:val="left" w:pos="462"/>
        </w:tabs>
        <w:spacing w:before="0" w:after="0" w:line="240" w:lineRule="auto"/>
        <w:ind w:left="0" w:firstLine="0"/>
        <w:jc w:val="center"/>
        <w:outlineLvl w:val="9"/>
        <w:rPr>
          <w:rFonts w:ascii="Times New Roman" w:eastAsia="Times New Roman" w:hAnsi="Times New Roman" w:cs="Times New Roman"/>
          <w:b/>
          <w:spacing w:val="0"/>
          <w:sz w:val="24"/>
          <w:szCs w:val="24"/>
          <w:lang w:bidi="ar-SA"/>
        </w:rPr>
      </w:pPr>
      <w:bookmarkStart w:id="11" w:name="bookmark7"/>
      <w:r w:rsidRPr="00AB2EF6">
        <w:rPr>
          <w:rFonts w:ascii="Times New Roman" w:eastAsia="Times New Roman" w:hAnsi="Times New Roman" w:cs="Times New Roman"/>
          <w:b/>
          <w:spacing w:val="0"/>
          <w:sz w:val="24"/>
          <w:szCs w:val="24"/>
          <w:lang w:bidi="ar-SA"/>
        </w:rPr>
        <w:t>ОБЩАЯ ХАРАКТЕРИСТИКА ПЛАНИРУЕМЫХ РЕЗУЛЬТАТОВ ОСВОЕНИЯ ОСНОВНОЙ ОБРАЗОВАТЕЛЬНОЙ ПРОГРАММЫ</w:t>
      </w:r>
      <w:bookmarkEnd w:id="11"/>
    </w:p>
    <w:p w:rsidR="00FD62D1" w:rsidRPr="00B72503" w:rsidRDefault="0019154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Всё наполнение программы начального общего образования (содержание и планируемые результаты обучения, условия ор</w:t>
      </w:r>
      <w:r w:rsidRPr="00B72503">
        <w:rPr>
          <w:rFonts w:ascii="Times New Roman" w:eastAsia="Times New Roman" w:hAnsi="Times New Roman" w:cs="Times New Roman"/>
          <w:spacing w:val="0"/>
          <w:sz w:val="24"/>
          <w:szCs w:val="24"/>
          <w:lang w:bidi="ar-SA"/>
        </w:rPr>
        <w:softHyphen/>
        <w:t>ганизации образовательной среды) подчиняется современным целям начального обра</w:t>
      </w:r>
      <w:r w:rsidR="00FD62D1" w:rsidRPr="00B72503">
        <w:rPr>
          <w:rFonts w:ascii="Times New Roman" w:eastAsia="Times New Roman" w:hAnsi="Times New Roman" w:cs="Times New Roman"/>
          <w:spacing w:val="0"/>
          <w:sz w:val="24"/>
          <w:szCs w:val="24"/>
          <w:lang w:bidi="ar-SA"/>
        </w:rPr>
        <w:t>зования, которые представлены в</w:t>
      </w:r>
      <w:r w:rsidRPr="00B72503">
        <w:rPr>
          <w:rFonts w:ascii="Times New Roman" w:eastAsia="Times New Roman" w:hAnsi="Times New Roman" w:cs="Times New Roman"/>
          <w:spacing w:val="0"/>
          <w:sz w:val="24"/>
          <w:szCs w:val="24"/>
          <w:lang w:bidi="ar-SA"/>
        </w:rPr>
        <w:t xml:space="preserve"> ФГОС как система личностных, метапредметных и предметных до</w:t>
      </w:r>
      <w:r w:rsidRPr="00B72503">
        <w:rPr>
          <w:rFonts w:ascii="Times New Roman" w:eastAsia="Times New Roman" w:hAnsi="Times New Roman" w:cs="Times New Roman"/>
          <w:spacing w:val="0"/>
          <w:sz w:val="24"/>
          <w:szCs w:val="24"/>
          <w:lang w:bidi="ar-SA"/>
        </w:rPr>
        <w:softHyphen/>
        <w:t>стижений обучающегося</w:t>
      </w:r>
      <w:r w:rsidR="00FD62D1" w:rsidRPr="00B72503">
        <w:rPr>
          <w:rFonts w:ascii="Times New Roman" w:eastAsia="Times New Roman" w:hAnsi="Times New Roman" w:cs="Times New Roman"/>
          <w:spacing w:val="0"/>
          <w:sz w:val="24"/>
          <w:szCs w:val="24"/>
          <w:lang w:bidi="ar-SA"/>
        </w:rPr>
        <w:t>.</w:t>
      </w:r>
      <w:r w:rsidRPr="00B72503">
        <w:rPr>
          <w:rFonts w:ascii="Times New Roman" w:eastAsia="Times New Roman" w:hAnsi="Times New Roman" w:cs="Times New Roman"/>
          <w:spacing w:val="0"/>
          <w:sz w:val="24"/>
          <w:szCs w:val="24"/>
          <w:lang w:bidi="ar-SA"/>
        </w:rPr>
        <w:t xml:space="preserve"> Личностные результаты включают ценностные отношения обучающегося к окружающему миру, другим людям, а также к самому себе как субъекту учебно-по</w:t>
      </w:r>
      <w:r w:rsidRPr="00B72503">
        <w:rPr>
          <w:rFonts w:ascii="Times New Roman" w:eastAsia="Times New Roman" w:hAnsi="Times New Roman" w:cs="Times New Roman"/>
          <w:spacing w:val="0"/>
          <w:sz w:val="24"/>
          <w:szCs w:val="24"/>
          <w:lang w:bidi="ar-SA"/>
        </w:rPr>
        <w:softHyphen/>
        <w:t>знавательной деятельности (осознание её социальной значимо</w:t>
      </w:r>
      <w:r w:rsidRPr="00B72503">
        <w:rPr>
          <w:rFonts w:ascii="Times New Roman" w:eastAsia="Times New Roman" w:hAnsi="Times New Roman" w:cs="Times New Roman"/>
          <w:spacing w:val="0"/>
          <w:sz w:val="24"/>
          <w:szCs w:val="24"/>
          <w:lang w:bidi="ar-SA"/>
        </w:rPr>
        <w:softHyphen/>
        <w:t>сти, ответственность, установка на принятие учебной задачи</w:t>
      </w:r>
      <w:r w:rsidR="00FD62D1" w:rsidRPr="00B72503">
        <w:rPr>
          <w:rFonts w:ascii="Times New Roman" w:eastAsia="Times New Roman" w:hAnsi="Times New Roman" w:cs="Times New Roman"/>
          <w:spacing w:val="0"/>
          <w:sz w:val="24"/>
          <w:szCs w:val="24"/>
          <w:lang w:bidi="ar-SA"/>
        </w:rPr>
        <w:t xml:space="preserve"> и др.). Метапредметные результаты характеризуют уровень сформированности познавательных, коммуникативных и ре</w:t>
      </w:r>
      <w:r w:rsidR="00FD62D1" w:rsidRPr="00B72503">
        <w:rPr>
          <w:rFonts w:ascii="Times New Roman" w:eastAsia="Times New Roman" w:hAnsi="Times New Roman" w:cs="Times New Roman"/>
          <w:spacing w:val="0"/>
          <w:sz w:val="24"/>
          <w:szCs w:val="24"/>
          <w:lang w:bidi="ar-SA"/>
        </w:rPr>
        <w:softHyphen/>
        <w:t>гулятивных универсальных действий, которые обеспечивают успешность изучения учебных предметов, а также становле</w:t>
      </w:r>
      <w:r w:rsidR="00FD62D1" w:rsidRPr="00B72503">
        <w:rPr>
          <w:rFonts w:ascii="Times New Roman" w:eastAsia="Times New Roman" w:hAnsi="Times New Roman" w:cs="Times New Roman"/>
          <w:spacing w:val="0"/>
          <w:sz w:val="24"/>
          <w:szCs w:val="24"/>
          <w:lang w:bidi="ar-SA"/>
        </w:rPr>
        <w:softHyphen/>
        <w:t>ние способности к самообразованию и саморазвитию.  В ре</w:t>
      </w:r>
      <w:r w:rsidR="00FD62D1" w:rsidRPr="00B72503">
        <w:rPr>
          <w:rFonts w:ascii="Times New Roman" w:eastAsia="Times New Roman" w:hAnsi="Times New Roman" w:cs="Times New Roman"/>
          <w:spacing w:val="0"/>
          <w:sz w:val="24"/>
          <w:szCs w:val="24"/>
          <w:lang w:bidi="ar-SA"/>
        </w:rPr>
        <w:softHyphen/>
        <w:t>зультате освоения содержания различных предметов, курсов, модулей обучающиеся овладевают рядом междисциплинар</w:t>
      </w:r>
      <w:r w:rsidR="00FD62D1" w:rsidRPr="00B72503">
        <w:rPr>
          <w:rFonts w:ascii="Times New Roman" w:eastAsia="Times New Roman" w:hAnsi="Times New Roman" w:cs="Times New Roman"/>
          <w:spacing w:val="0"/>
          <w:sz w:val="24"/>
          <w:szCs w:val="24"/>
          <w:lang w:bidi="ar-SA"/>
        </w:rPr>
        <w:softHyphen/>
        <w:t>ных понятий, а также различными знаково-символическими средствами, которые помогают обучающимся применять зна</w:t>
      </w:r>
      <w:r w:rsidR="00FD62D1" w:rsidRPr="00B72503">
        <w:rPr>
          <w:rFonts w:ascii="Times New Roman" w:eastAsia="Times New Roman" w:hAnsi="Times New Roman" w:cs="Times New Roman"/>
          <w:spacing w:val="0"/>
          <w:sz w:val="24"/>
          <w:szCs w:val="24"/>
          <w:lang w:bidi="ar-SA"/>
        </w:rPr>
        <w:softHyphen/>
        <w:t>ния как в типовых, так и в новых, нестандартных учебных ситуациях.</w:t>
      </w:r>
    </w:p>
    <w:p w:rsidR="00FD62D1" w:rsidRPr="00B72503" w:rsidRDefault="00FD62D1"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специальном разделе программы начального общего обра</w:t>
      </w:r>
      <w:r w:rsidRPr="00B72503">
        <w:rPr>
          <w:rFonts w:ascii="Times New Roman" w:eastAsia="Times New Roman" w:hAnsi="Times New Roman" w:cs="Times New Roman"/>
          <w:spacing w:val="0"/>
          <w:sz w:val="24"/>
          <w:szCs w:val="24"/>
          <w:lang w:bidi="ar-SA"/>
        </w:rPr>
        <w:softHyphen/>
        <w:t>зования характеризуется система оценки достижений плани</w:t>
      </w:r>
      <w:r w:rsidRPr="00B72503">
        <w:rPr>
          <w:rFonts w:ascii="Times New Roman" w:eastAsia="Times New Roman" w:hAnsi="Times New Roman" w:cs="Times New Roman"/>
          <w:spacing w:val="0"/>
          <w:sz w:val="24"/>
          <w:szCs w:val="24"/>
          <w:lang w:bidi="ar-SA"/>
        </w:rPr>
        <w:softHyphen/>
        <w:t>руемых результатов освоения основной образовательной про</w:t>
      </w:r>
      <w:r w:rsidRPr="00B72503">
        <w:rPr>
          <w:rFonts w:ascii="Times New Roman" w:eastAsia="Times New Roman" w:hAnsi="Times New Roman" w:cs="Times New Roman"/>
          <w:spacing w:val="0"/>
          <w:sz w:val="24"/>
          <w:szCs w:val="24"/>
          <w:lang w:bidi="ar-SA"/>
        </w:rPr>
        <w:softHyphen/>
        <w:t>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w:t>
      </w:r>
      <w:r w:rsidRPr="00B72503">
        <w:rPr>
          <w:rFonts w:ascii="Times New Roman" w:eastAsia="Times New Roman" w:hAnsi="Times New Roman" w:cs="Times New Roman"/>
          <w:spacing w:val="0"/>
          <w:sz w:val="24"/>
          <w:szCs w:val="24"/>
          <w:lang w:bidi="ar-SA"/>
        </w:rPr>
        <w:softHyphen/>
        <w:t>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w:t>
      </w:r>
      <w:r w:rsidRPr="00B72503">
        <w:rPr>
          <w:rFonts w:ascii="Times New Roman" w:eastAsia="Times New Roman" w:hAnsi="Times New Roman" w:cs="Times New Roman"/>
          <w:spacing w:val="0"/>
          <w:sz w:val="24"/>
          <w:szCs w:val="24"/>
          <w:lang w:bidi="ar-SA"/>
        </w:rPr>
        <w:softHyphen/>
        <w:t>мированию графика проведения оценочных процедур в обще</w:t>
      </w:r>
      <w:r w:rsidRPr="00B72503">
        <w:rPr>
          <w:rFonts w:ascii="Times New Roman" w:eastAsia="Times New Roman" w:hAnsi="Times New Roman" w:cs="Times New Roman"/>
          <w:spacing w:val="0"/>
          <w:sz w:val="24"/>
          <w:szCs w:val="24"/>
          <w:lang w:bidi="ar-SA"/>
        </w:rPr>
        <w:softHyphen/>
        <w:t>образовательных организациях», подготовленные в 2021 г Федеральной службой по надзору в сфере образования и науки РФ.</w:t>
      </w:r>
    </w:p>
    <w:p w:rsidR="00FD62D1" w:rsidRDefault="00FD62D1"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Для первой ступени школьного образования очень важно це</w:t>
      </w:r>
      <w:r w:rsidRPr="00B72503">
        <w:rPr>
          <w:rFonts w:ascii="Times New Roman" w:eastAsia="Times New Roman" w:hAnsi="Times New Roman" w:cs="Times New Roman"/>
          <w:spacing w:val="0"/>
          <w:sz w:val="24"/>
          <w:szCs w:val="24"/>
          <w:lang w:bidi="ar-SA"/>
        </w:rPr>
        <w:softHyphen/>
        <w:t>лесообразно организовать образовательную среду</w:t>
      </w:r>
      <w:r w:rsidR="00AB2EF6">
        <w:rPr>
          <w:rFonts w:ascii="Times New Roman" w:eastAsia="Times New Roman" w:hAnsi="Times New Roman" w:cs="Times New Roman"/>
          <w:spacing w:val="0"/>
          <w:sz w:val="24"/>
          <w:szCs w:val="24"/>
          <w:lang w:bidi="ar-SA"/>
        </w:rPr>
        <w:t xml:space="preserve">. </w:t>
      </w:r>
      <w:r w:rsidRPr="00B72503">
        <w:rPr>
          <w:rFonts w:ascii="Times New Roman" w:eastAsia="Times New Roman" w:hAnsi="Times New Roman" w:cs="Times New Roman"/>
          <w:spacing w:val="0"/>
          <w:sz w:val="24"/>
          <w:szCs w:val="24"/>
          <w:lang w:bidi="ar-SA"/>
        </w:rPr>
        <w:t xml:space="preserve"> Все особен</w:t>
      </w:r>
      <w:r w:rsidRPr="00B72503">
        <w:rPr>
          <w:rFonts w:ascii="Times New Roman" w:eastAsia="Times New Roman" w:hAnsi="Times New Roman" w:cs="Times New Roman"/>
          <w:spacing w:val="0"/>
          <w:sz w:val="24"/>
          <w:szCs w:val="24"/>
          <w:lang w:bidi="ar-SA"/>
        </w:rPr>
        <w:softHyphen/>
        <w:t>ности её конструирования прописаны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w:t>
      </w:r>
      <w:r w:rsidRPr="00B72503">
        <w:rPr>
          <w:rFonts w:ascii="Times New Roman" w:eastAsia="Times New Roman" w:hAnsi="Times New Roman" w:cs="Times New Roman"/>
          <w:spacing w:val="0"/>
          <w:sz w:val="24"/>
          <w:szCs w:val="24"/>
          <w:lang w:bidi="ar-SA"/>
        </w:rPr>
        <w:softHyphen/>
        <w:t>тий физической культурой и спортом и т. п.</w:t>
      </w:r>
    </w:p>
    <w:p w:rsidR="00AB2EF6" w:rsidRPr="00B72503" w:rsidRDefault="00AB2EF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FD62D1" w:rsidRDefault="00FD62D1" w:rsidP="00322927">
      <w:pPr>
        <w:pStyle w:val="66"/>
        <w:numPr>
          <w:ilvl w:val="1"/>
          <w:numId w:val="1"/>
        </w:numPr>
        <w:shd w:val="clear" w:color="auto" w:fill="auto"/>
        <w:tabs>
          <w:tab w:val="left" w:pos="462"/>
        </w:tabs>
        <w:spacing w:before="0" w:after="0" w:line="240" w:lineRule="auto"/>
        <w:ind w:left="0" w:firstLine="0"/>
        <w:jc w:val="center"/>
        <w:rPr>
          <w:rFonts w:ascii="Times New Roman" w:eastAsia="Times New Roman" w:hAnsi="Times New Roman" w:cs="Times New Roman"/>
          <w:b/>
          <w:color w:val="000000"/>
          <w:spacing w:val="0"/>
          <w:sz w:val="24"/>
          <w:szCs w:val="24"/>
        </w:rPr>
      </w:pPr>
      <w:r w:rsidRPr="00AB2EF6">
        <w:rPr>
          <w:rFonts w:ascii="Times New Roman" w:eastAsia="Times New Roman" w:hAnsi="Times New Roman" w:cs="Times New Roman"/>
          <w:b/>
          <w:color w:val="000000"/>
          <w:spacing w:val="0"/>
          <w:sz w:val="24"/>
          <w:szCs w:val="24"/>
        </w:rPr>
        <w:t>СИСТЕМА ОЦЕНКИ ДОСТИЖЕНИЯ ПЛАНИРУЕМЫХ РЕЗУЛЬТАТОВ ОСВОЕНИЯ ПРОГРАММЫ НАЧАЛЬНОГО ОБЩЕГО ОБРАЗОВАНИЯ</w:t>
      </w:r>
    </w:p>
    <w:p w:rsidR="007E5EBB" w:rsidRPr="00AB2EF6" w:rsidRDefault="007E5EBB" w:rsidP="007E5EBB">
      <w:pPr>
        <w:pStyle w:val="66"/>
        <w:shd w:val="clear" w:color="auto" w:fill="auto"/>
        <w:tabs>
          <w:tab w:val="left" w:pos="462"/>
        </w:tabs>
        <w:spacing w:before="0" w:after="0" w:line="240" w:lineRule="auto"/>
        <w:rPr>
          <w:rFonts w:ascii="Times New Roman" w:eastAsia="Times New Roman" w:hAnsi="Times New Roman" w:cs="Times New Roman"/>
          <w:b/>
          <w:color w:val="000000"/>
          <w:spacing w:val="0"/>
          <w:sz w:val="24"/>
          <w:szCs w:val="24"/>
        </w:rPr>
      </w:pPr>
    </w:p>
    <w:p w:rsidR="00FD62D1" w:rsidRPr="00AB2EF6" w:rsidRDefault="00FD62D1" w:rsidP="00322927">
      <w:pPr>
        <w:widowControl w:val="0"/>
        <w:numPr>
          <w:ilvl w:val="2"/>
          <w:numId w:val="1"/>
        </w:numPr>
        <w:tabs>
          <w:tab w:val="left" w:pos="658"/>
        </w:tabs>
        <w:spacing w:after="0" w:line="240" w:lineRule="auto"/>
        <w:ind w:left="0" w:firstLine="0"/>
        <w:jc w:val="center"/>
        <w:outlineLvl w:val="3"/>
        <w:rPr>
          <w:rFonts w:ascii="Times New Roman" w:eastAsia="Times New Roman" w:hAnsi="Times New Roman" w:cs="Times New Roman"/>
          <w:b/>
          <w:color w:val="000000"/>
          <w:sz w:val="24"/>
          <w:szCs w:val="24"/>
          <w:lang w:eastAsia="ru-RU"/>
        </w:rPr>
      </w:pPr>
      <w:bookmarkStart w:id="12" w:name="bookmark8"/>
      <w:r w:rsidRPr="00AB2EF6">
        <w:rPr>
          <w:rFonts w:ascii="Times New Roman" w:eastAsia="Times New Roman" w:hAnsi="Times New Roman" w:cs="Times New Roman"/>
          <w:b/>
          <w:color w:val="000000"/>
          <w:sz w:val="24"/>
          <w:szCs w:val="24"/>
          <w:lang w:eastAsia="ru-RU"/>
        </w:rPr>
        <w:t>Общие положения</w:t>
      </w:r>
      <w:bookmarkEnd w:id="12"/>
    </w:p>
    <w:p w:rsidR="00FD62D1" w:rsidRPr="00B72503" w:rsidRDefault="00FD62D1"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ФГОС НОО отмечается, что «независимо от формы получе</w:t>
      </w:r>
      <w:r w:rsidRPr="00B72503">
        <w:rPr>
          <w:rFonts w:ascii="Times New Roman" w:eastAsia="Times New Roman" w:hAnsi="Times New Roman" w:cs="Times New Roman"/>
          <w:spacing w:val="0"/>
          <w:sz w:val="24"/>
          <w:szCs w:val="24"/>
          <w:lang w:bidi="ar-SA"/>
        </w:rPr>
        <w:softHyphen/>
        <w:t>ния начального общего образования и формы обучения ФГОС является основой объективной оценки соответствия установ</w:t>
      </w:r>
      <w:r w:rsidRPr="00B72503">
        <w:rPr>
          <w:rFonts w:ascii="Times New Roman" w:eastAsia="Times New Roman" w:hAnsi="Times New Roman" w:cs="Times New Roman"/>
          <w:spacing w:val="0"/>
          <w:sz w:val="24"/>
          <w:szCs w:val="24"/>
          <w:lang w:bidi="ar-SA"/>
        </w:rPr>
        <w:softHyphen/>
        <w:t>ленным требованиям образовательной деятельности и подго</w:t>
      </w:r>
      <w:r w:rsidRPr="00B72503">
        <w:rPr>
          <w:rFonts w:ascii="Times New Roman" w:eastAsia="Times New Roman" w:hAnsi="Times New Roman" w:cs="Times New Roman"/>
          <w:spacing w:val="0"/>
          <w:sz w:val="24"/>
          <w:szCs w:val="24"/>
          <w:lang w:bidi="ar-SA"/>
        </w:rPr>
        <w:softHyphen/>
        <w:t>товки обучающихся, освоивших программу начального общего</w:t>
      </w:r>
      <w:r w:rsidR="007E5EBB">
        <w:rPr>
          <w:rFonts w:ascii="Times New Roman" w:eastAsia="Times New Roman" w:hAnsi="Times New Roman" w:cs="Times New Roman"/>
          <w:spacing w:val="0"/>
          <w:sz w:val="24"/>
          <w:szCs w:val="24"/>
          <w:lang w:bidi="ar-SA"/>
        </w:rPr>
        <w:t xml:space="preserve"> </w:t>
      </w:r>
      <w:r w:rsidRPr="00B72503">
        <w:rPr>
          <w:rFonts w:ascii="Times New Roman" w:eastAsia="Times New Roman" w:hAnsi="Times New Roman" w:cs="Times New Roman"/>
          <w:spacing w:val="0"/>
          <w:sz w:val="24"/>
          <w:szCs w:val="24"/>
          <w:lang w:bidi="ar-SA"/>
        </w:rPr>
        <w:t>образования». Это означает, что ФГОС задаёт основные требо</w:t>
      </w:r>
      <w:r w:rsidRPr="00B72503">
        <w:rPr>
          <w:rFonts w:ascii="Times New Roman" w:eastAsia="Times New Roman" w:hAnsi="Times New Roman" w:cs="Times New Roman"/>
          <w:spacing w:val="0"/>
          <w:sz w:val="24"/>
          <w:szCs w:val="24"/>
          <w:lang w:bidi="ar-SA"/>
        </w:rPr>
        <w:softHyphen/>
        <w:t>вания к образовательным результатам и средствам оценки их достижения</w:t>
      </w:r>
      <w:r w:rsidR="007E5EBB">
        <w:rPr>
          <w:rFonts w:ascii="Times New Roman" w:eastAsia="Times New Roman" w:hAnsi="Times New Roman" w:cs="Times New Roman"/>
          <w:spacing w:val="0"/>
          <w:sz w:val="24"/>
          <w:szCs w:val="24"/>
          <w:lang w:bidi="ar-SA"/>
        </w:rPr>
        <w:t>.</w:t>
      </w:r>
    </w:p>
    <w:p w:rsidR="00FD62D1" w:rsidRPr="00B72503" w:rsidRDefault="00FD62D1"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Система оценки достижения планируемых результатов (да</w:t>
      </w:r>
      <w:r w:rsidRPr="00B72503">
        <w:rPr>
          <w:rFonts w:ascii="Times New Roman" w:eastAsia="Times New Roman" w:hAnsi="Times New Roman" w:cs="Times New Roman"/>
          <w:spacing w:val="0"/>
          <w:sz w:val="24"/>
          <w:szCs w:val="24"/>
          <w:lang w:bidi="ar-SA"/>
        </w:rPr>
        <w:softHyphen/>
        <w:t>лее — система оценки) является частью системы оценки и управления качеством образования в образовательной органи</w:t>
      </w:r>
      <w:r w:rsidRPr="00B72503">
        <w:rPr>
          <w:rFonts w:ascii="Times New Roman" w:eastAsia="Times New Roman" w:hAnsi="Times New Roman" w:cs="Times New Roman"/>
          <w:spacing w:val="0"/>
          <w:sz w:val="24"/>
          <w:szCs w:val="24"/>
          <w:lang w:bidi="ar-SA"/>
        </w:rPr>
        <w:softHyphen/>
        <w:t>зации и служит основой при разработке образовательной орга</w:t>
      </w:r>
      <w:r w:rsidRPr="00B72503">
        <w:rPr>
          <w:rFonts w:ascii="Times New Roman" w:eastAsia="Times New Roman" w:hAnsi="Times New Roman" w:cs="Times New Roman"/>
          <w:spacing w:val="0"/>
          <w:sz w:val="24"/>
          <w:szCs w:val="24"/>
          <w:lang w:bidi="ar-SA"/>
        </w:rPr>
        <w:softHyphen/>
        <w:t xml:space="preserve">низацией собственного </w:t>
      </w:r>
      <w:r w:rsidRPr="00B72503">
        <w:rPr>
          <w:rFonts w:ascii="Times New Roman" w:eastAsia="Times New Roman" w:hAnsi="Times New Roman" w:cs="Times New Roman"/>
          <w:spacing w:val="0"/>
          <w:sz w:val="24"/>
          <w:szCs w:val="24"/>
          <w:lang w:bidi="ar-SA"/>
        </w:rPr>
        <w:lastRenderedPageBreak/>
        <w:t>«Положения об оценке образователь</w:t>
      </w:r>
      <w:r w:rsidRPr="00B72503">
        <w:rPr>
          <w:rFonts w:ascii="Times New Roman" w:eastAsia="Times New Roman" w:hAnsi="Times New Roman" w:cs="Times New Roman"/>
          <w:spacing w:val="0"/>
          <w:sz w:val="24"/>
          <w:szCs w:val="24"/>
          <w:lang w:bidi="ar-SA"/>
        </w:rPr>
        <w:softHyphen/>
        <w:t>ных достижений обучающихся»</w:t>
      </w:r>
      <w:r w:rsidR="007E5EBB">
        <w:rPr>
          <w:rFonts w:ascii="Times New Roman" w:eastAsia="Times New Roman" w:hAnsi="Times New Roman" w:cs="Times New Roman"/>
          <w:spacing w:val="0"/>
          <w:sz w:val="24"/>
          <w:szCs w:val="24"/>
          <w:lang w:bidi="ar-SA"/>
        </w:rPr>
        <w:t>.</w:t>
      </w:r>
    </w:p>
    <w:p w:rsidR="00FD62D1" w:rsidRPr="007E5EBB" w:rsidRDefault="00FD62D1"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Система оценки призвана способствовать поддержанию един</w:t>
      </w:r>
      <w:r w:rsidRPr="00B72503">
        <w:rPr>
          <w:rFonts w:ascii="Times New Roman" w:eastAsia="Times New Roman" w:hAnsi="Times New Roman" w:cs="Times New Roman"/>
          <w:spacing w:val="0"/>
          <w:sz w:val="24"/>
          <w:szCs w:val="24"/>
          <w:lang w:bidi="ar-SA"/>
        </w:rPr>
        <w:softHyphen/>
        <w:t>ства всей системы образования, обеспечению преемственности в с</w:t>
      </w:r>
      <w:r w:rsidR="007E5EBB">
        <w:rPr>
          <w:rFonts w:ascii="Times New Roman" w:eastAsia="Times New Roman" w:hAnsi="Times New Roman" w:cs="Times New Roman"/>
          <w:spacing w:val="0"/>
          <w:sz w:val="24"/>
          <w:szCs w:val="24"/>
          <w:lang w:bidi="ar-SA"/>
        </w:rPr>
        <w:t>истеме непрерывного образования</w:t>
      </w:r>
      <w:r w:rsidRPr="00B72503">
        <w:rPr>
          <w:rFonts w:ascii="Times New Roman" w:eastAsia="Times New Roman" w:hAnsi="Times New Roman" w:cs="Times New Roman"/>
          <w:spacing w:val="0"/>
          <w:sz w:val="24"/>
          <w:szCs w:val="24"/>
          <w:lang w:bidi="ar-SA"/>
        </w:rPr>
        <w:t>. Её основными функция</w:t>
      </w:r>
      <w:r w:rsidRPr="00B72503">
        <w:rPr>
          <w:rFonts w:ascii="Times New Roman" w:eastAsia="Times New Roman" w:hAnsi="Times New Roman" w:cs="Times New Roman"/>
          <w:spacing w:val="0"/>
          <w:sz w:val="24"/>
          <w:szCs w:val="24"/>
          <w:lang w:bidi="ar-SA"/>
        </w:rPr>
        <w:softHyphen/>
        <w:t xml:space="preserve">ми </w:t>
      </w:r>
      <w:r w:rsidRPr="007E5EBB">
        <w:rPr>
          <w:rFonts w:ascii="Times New Roman" w:eastAsia="Times New Roman" w:hAnsi="Times New Roman" w:cs="Times New Roman"/>
          <w:spacing w:val="0"/>
          <w:sz w:val="24"/>
          <w:szCs w:val="24"/>
          <w:lang w:bidi="ar-SA"/>
        </w:rPr>
        <w:t xml:space="preserve">являются </w:t>
      </w:r>
      <w:r w:rsidRPr="007E5EBB">
        <w:rPr>
          <w:rFonts w:ascii="Times New Roman" w:eastAsia="Times New Roman" w:hAnsi="Times New Roman" w:cs="Times New Roman"/>
          <w:i/>
          <w:iCs/>
          <w:spacing w:val="0"/>
          <w:sz w:val="24"/>
          <w:szCs w:val="24"/>
          <w:lang w:bidi="ar-SA"/>
        </w:rPr>
        <w:t>ориентация образовательного процесса</w:t>
      </w:r>
      <w:r w:rsidRPr="007E5EBB">
        <w:rPr>
          <w:rFonts w:ascii="Times New Roman" w:eastAsia="Times New Roman" w:hAnsi="Times New Roman" w:cs="Times New Roman"/>
          <w:spacing w:val="0"/>
          <w:sz w:val="24"/>
          <w:szCs w:val="24"/>
          <w:lang w:bidi="ar-SA"/>
        </w:rPr>
        <w:t xml:space="preserve"> на достижение планируемых результатов освоения основной обра</w:t>
      </w:r>
      <w:r w:rsidRPr="007E5EBB">
        <w:rPr>
          <w:rFonts w:ascii="Times New Roman" w:eastAsia="Times New Roman" w:hAnsi="Times New Roman" w:cs="Times New Roman"/>
          <w:spacing w:val="0"/>
          <w:sz w:val="24"/>
          <w:szCs w:val="24"/>
          <w:lang w:bidi="ar-SA"/>
        </w:rPr>
        <w:softHyphen/>
        <w:t>зовательной программы начального общего образования и обе</w:t>
      </w:r>
      <w:r w:rsidRPr="007E5EBB">
        <w:rPr>
          <w:rFonts w:ascii="Times New Roman" w:eastAsia="Times New Roman" w:hAnsi="Times New Roman" w:cs="Times New Roman"/>
          <w:spacing w:val="0"/>
          <w:sz w:val="24"/>
          <w:szCs w:val="24"/>
          <w:lang w:bidi="ar-SA"/>
        </w:rPr>
        <w:softHyphen/>
        <w:t xml:space="preserve">спечение эффективной </w:t>
      </w:r>
      <w:r w:rsidRPr="007E5EBB">
        <w:rPr>
          <w:rFonts w:ascii="Times New Roman" w:eastAsia="Times New Roman" w:hAnsi="Times New Roman" w:cs="Times New Roman"/>
          <w:i/>
          <w:iCs/>
          <w:spacing w:val="0"/>
          <w:sz w:val="24"/>
          <w:szCs w:val="24"/>
          <w:lang w:bidi="ar-SA"/>
        </w:rPr>
        <w:t>обратной связи,</w:t>
      </w:r>
      <w:r w:rsidRPr="007E5EBB">
        <w:rPr>
          <w:rFonts w:ascii="Times New Roman" w:eastAsia="Times New Roman" w:hAnsi="Times New Roman" w:cs="Times New Roman"/>
          <w:spacing w:val="0"/>
          <w:sz w:val="24"/>
          <w:szCs w:val="24"/>
          <w:lang w:bidi="ar-SA"/>
        </w:rPr>
        <w:t xml:space="preserve"> позволяющей осу</w:t>
      </w:r>
      <w:r w:rsidRPr="007E5EBB">
        <w:rPr>
          <w:rFonts w:ascii="Times New Roman" w:eastAsia="Times New Roman" w:hAnsi="Times New Roman" w:cs="Times New Roman"/>
          <w:spacing w:val="0"/>
          <w:sz w:val="24"/>
          <w:szCs w:val="24"/>
          <w:lang w:bidi="ar-SA"/>
        </w:rPr>
        <w:softHyphen/>
        <w:t xml:space="preserve">ществлять </w:t>
      </w:r>
      <w:r w:rsidRPr="007E5EBB">
        <w:rPr>
          <w:rFonts w:ascii="Times New Roman" w:eastAsia="Times New Roman" w:hAnsi="Times New Roman" w:cs="Times New Roman"/>
          <w:i/>
          <w:iCs/>
          <w:spacing w:val="0"/>
          <w:sz w:val="24"/>
          <w:szCs w:val="24"/>
          <w:lang w:bidi="ar-SA"/>
        </w:rPr>
        <w:t>управление образовательным процессом</w:t>
      </w:r>
      <w:r w:rsidRPr="007E5EBB">
        <w:rPr>
          <w:rFonts w:ascii="Times New Roman" w:eastAsia="Times New Roman" w:hAnsi="Times New Roman" w:cs="Times New Roman"/>
          <w:spacing w:val="0"/>
          <w:sz w:val="24"/>
          <w:szCs w:val="24"/>
          <w:lang w:bidi="ar-SA"/>
        </w:rPr>
        <w:t>.</w:t>
      </w:r>
    </w:p>
    <w:p w:rsidR="00FD62D1" w:rsidRPr="00B72503" w:rsidRDefault="00FD62D1"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E5EBB">
        <w:rPr>
          <w:rFonts w:ascii="Times New Roman" w:eastAsia="Times New Roman" w:hAnsi="Times New Roman" w:cs="Times New Roman"/>
          <w:spacing w:val="0"/>
          <w:sz w:val="24"/>
          <w:szCs w:val="24"/>
          <w:lang w:bidi="ar-SA"/>
        </w:rPr>
        <w:t>Основными направлениями и целями оценочной</w:t>
      </w:r>
      <w:r w:rsidRPr="00B72503">
        <w:rPr>
          <w:rFonts w:ascii="Times New Roman" w:eastAsia="Times New Roman" w:hAnsi="Times New Roman" w:cs="Times New Roman"/>
          <w:spacing w:val="0"/>
          <w:sz w:val="24"/>
          <w:szCs w:val="24"/>
          <w:lang w:bidi="ar-SA"/>
        </w:rPr>
        <w:t xml:space="preserve"> деятельно</w:t>
      </w:r>
      <w:r w:rsidRPr="00B72503">
        <w:rPr>
          <w:rFonts w:ascii="Times New Roman" w:eastAsia="Times New Roman" w:hAnsi="Times New Roman" w:cs="Times New Roman"/>
          <w:spacing w:val="0"/>
          <w:sz w:val="24"/>
          <w:szCs w:val="24"/>
          <w:lang w:bidi="ar-SA"/>
        </w:rPr>
        <w:softHyphen/>
        <w:t>сти в образовательной организации являются:</w:t>
      </w:r>
    </w:p>
    <w:p w:rsidR="00FD62D1" w:rsidRPr="00B72503" w:rsidRDefault="00FD62D1" w:rsidP="00322927">
      <w:pPr>
        <w:pStyle w:val="45"/>
        <w:numPr>
          <w:ilvl w:val="0"/>
          <w:numId w:val="8"/>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оценка образовательных достижений обучающихся на раз</w:t>
      </w:r>
      <w:r w:rsidRPr="00B72503">
        <w:rPr>
          <w:rFonts w:ascii="Times New Roman" w:eastAsia="Times New Roman" w:hAnsi="Times New Roman" w:cs="Times New Roman"/>
          <w:spacing w:val="0"/>
          <w:sz w:val="24"/>
          <w:szCs w:val="24"/>
          <w:lang w:bidi="ar-SA"/>
        </w:rPr>
        <w:softHyphen/>
        <w:t>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w:t>
      </w:r>
      <w:r w:rsidRPr="00B72503">
        <w:rPr>
          <w:rFonts w:ascii="Times New Roman" w:eastAsia="Times New Roman" w:hAnsi="Times New Roman" w:cs="Times New Roman"/>
          <w:spacing w:val="0"/>
          <w:sz w:val="24"/>
          <w:szCs w:val="24"/>
          <w:lang w:bidi="ar-SA"/>
        </w:rPr>
        <w:softHyphen/>
        <w:t>вых исследований муниципального, регионального и феде</w:t>
      </w:r>
      <w:r w:rsidRPr="00B72503">
        <w:rPr>
          <w:rFonts w:ascii="Times New Roman" w:eastAsia="Times New Roman" w:hAnsi="Times New Roman" w:cs="Times New Roman"/>
          <w:spacing w:val="0"/>
          <w:sz w:val="24"/>
          <w:szCs w:val="24"/>
          <w:lang w:bidi="ar-SA"/>
        </w:rPr>
        <w:softHyphen/>
        <w:t>рального уровней; оценка результатов деятельности педаго</w:t>
      </w:r>
      <w:r w:rsidRPr="00B72503">
        <w:rPr>
          <w:rFonts w:ascii="Times New Roman" w:eastAsia="Times New Roman" w:hAnsi="Times New Roman" w:cs="Times New Roman"/>
          <w:spacing w:val="0"/>
          <w:sz w:val="24"/>
          <w:szCs w:val="24"/>
          <w:lang w:bidi="ar-SA"/>
        </w:rPr>
        <w:softHyphen/>
        <w:t>гических кадров как основа аттестационных процедур;</w:t>
      </w:r>
    </w:p>
    <w:p w:rsidR="00FD62D1" w:rsidRPr="00B72503" w:rsidRDefault="00FD62D1" w:rsidP="00322927">
      <w:pPr>
        <w:pStyle w:val="45"/>
        <w:numPr>
          <w:ilvl w:val="0"/>
          <w:numId w:val="8"/>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оценка результатов деятельности образовательной организа</w:t>
      </w:r>
      <w:r w:rsidRPr="00B72503">
        <w:rPr>
          <w:rFonts w:ascii="Times New Roman" w:eastAsia="Times New Roman" w:hAnsi="Times New Roman" w:cs="Times New Roman"/>
          <w:spacing w:val="0"/>
          <w:sz w:val="24"/>
          <w:szCs w:val="24"/>
          <w:lang w:bidi="ar-SA"/>
        </w:rPr>
        <w:softHyphen/>
        <w:t>ции как основа аккредитационных процедур</w:t>
      </w:r>
      <w:r w:rsidR="00212366" w:rsidRPr="00B72503">
        <w:rPr>
          <w:rFonts w:ascii="Times New Roman" w:eastAsia="Times New Roman" w:hAnsi="Times New Roman" w:cs="Times New Roman"/>
          <w:spacing w:val="0"/>
          <w:sz w:val="24"/>
          <w:szCs w:val="24"/>
          <w:lang w:bidi="ar-SA"/>
        </w:rPr>
        <w:t>.</w:t>
      </w:r>
    </w:p>
    <w:p w:rsidR="00FD62D1" w:rsidRPr="00B72503" w:rsidRDefault="00FD62D1"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w:t>
      </w:r>
      <w:r w:rsidRPr="00B72503">
        <w:rPr>
          <w:rFonts w:ascii="Times New Roman" w:eastAsia="Times New Roman" w:hAnsi="Times New Roman" w:cs="Times New Roman"/>
          <w:spacing w:val="0"/>
          <w:sz w:val="24"/>
          <w:szCs w:val="24"/>
          <w:lang w:bidi="ar-SA"/>
        </w:rPr>
        <w:softHyphen/>
        <w:t>ющимися основной образовательной программы образователь</w:t>
      </w:r>
      <w:r w:rsidRPr="00B72503">
        <w:rPr>
          <w:rFonts w:ascii="Times New Roman" w:eastAsia="Times New Roman" w:hAnsi="Times New Roman" w:cs="Times New Roman"/>
          <w:spacing w:val="0"/>
          <w:sz w:val="24"/>
          <w:szCs w:val="24"/>
          <w:lang w:bidi="ar-SA"/>
        </w:rPr>
        <w:softHyphen/>
        <w:t>ной организации</w:t>
      </w:r>
      <w:r w:rsidR="00212366" w:rsidRPr="00B72503">
        <w:rPr>
          <w:rFonts w:ascii="Times New Roman" w:eastAsia="Times New Roman" w:hAnsi="Times New Roman" w:cs="Times New Roman"/>
          <w:spacing w:val="0"/>
          <w:sz w:val="24"/>
          <w:szCs w:val="24"/>
          <w:lang w:bidi="ar-SA"/>
        </w:rPr>
        <w:t xml:space="preserve">. </w:t>
      </w:r>
      <w:r w:rsidRPr="00B72503">
        <w:rPr>
          <w:rFonts w:ascii="Times New Roman" w:eastAsia="Times New Roman" w:hAnsi="Times New Roman" w:cs="Times New Roman"/>
          <w:spacing w:val="0"/>
          <w:sz w:val="24"/>
          <w:szCs w:val="24"/>
          <w:lang w:bidi="ar-SA"/>
        </w:rPr>
        <w:t xml:space="preserve">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r w:rsidR="00212366" w:rsidRPr="00B72503">
        <w:rPr>
          <w:rFonts w:ascii="Times New Roman" w:eastAsia="Times New Roman" w:hAnsi="Times New Roman" w:cs="Times New Roman"/>
          <w:spacing w:val="0"/>
          <w:sz w:val="24"/>
          <w:szCs w:val="24"/>
          <w:lang w:bidi="ar-SA"/>
        </w:rPr>
        <w:t>.</w:t>
      </w:r>
      <w:r w:rsidRPr="00B72503">
        <w:rPr>
          <w:rFonts w:ascii="Times New Roman" w:eastAsia="Times New Roman" w:hAnsi="Times New Roman" w:cs="Times New Roman"/>
          <w:spacing w:val="0"/>
          <w:sz w:val="24"/>
          <w:szCs w:val="24"/>
          <w:lang w:bidi="ar-SA"/>
        </w:rPr>
        <w:t xml:space="preserve"> Система оценки включает процедуры внутренней и внешней оценки</w:t>
      </w:r>
      <w:r w:rsidR="00212366" w:rsidRPr="00B72503">
        <w:rPr>
          <w:rFonts w:ascii="Times New Roman" w:eastAsia="Times New Roman" w:hAnsi="Times New Roman" w:cs="Times New Roman"/>
          <w:spacing w:val="0"/>
          <w:sz w:val="24"/>
          <w:szCs w:val="24"/>
          <w:lang w:bidi="ar-SA"/>
        </w:rPr>
        <w:t>.</w:t>
      </w:r>
    </w:p>
    <w:p w:rsidR="00FD62D1" w:rsidRPr="00B72503" w:rsidRDefault="00FD62D1"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Внутренняя оценка включает:</w:t>
      </w:r>
    </w:p>
    <w:p w:rsidR="00FD62D1" w:rsidRPr="007E5EBB" w:rsidRDefault="00FD62D1" w:rsidP="00322927">
      <w:pPr>
        <w:pStyle w:val="45"/>
        <w:numPr>
          <w:ilvl w:val="0"/>
          <w:numId w:val="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w:t>
      </w:r>
      <w:r w:rsidRPr="007E5EBB">
        <w:rPr>
          <w:rFonts w:ascii="Times New Roman" w:eastAsia="Times New Roman" w:hAnsi="Times New Roman" w:cs="Times New Roman"/>
          <w:spacing w:val="0"/>
          <w:sz w:val="24"/>
          <w:szCs w:val="24"/>
          <w:lang w:bidi="ar-SA"/>
        </w:rPr>
        <w:t>стартовую педагогическую диагностику;</w:t>
      </w:r>
    </w:p>
    <w:p w:rsidR="00FD62D1" w:rsidRPr="007E5EBB" w:rsidRDefault="00FD62D1" w:rsidP="00322927">
      <w:pPr>
        <w:pStyle w:val="45"/>
        <w:numPr>
          <w:ilvl w:val="0"/>
          <w:numId w:val="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E5EBB">
        <w:rPr>
          <w:rFonts w:ascii="Times New Roman" w:eastAsia="Times New Roman" w:hAnsi="Times New Roman" w:cs="Times New Roman"/>
          <w:spacing w:val="0"/>
          <w:sz w:val="24"/>
          <w:szCs w:val="24"/>
          <w:lang w:bidi="ar-SA"/>
        </w:rPr>
        <w:t xml:space="preserve"> текущую и тематическую оценку;</w:t>
      </w:r>
    </w:p>
    <w:p w:rsidR="00FD62D1" w:rsidRPr="007E5EBB" w:rsidRDefault="00FD62D1" w:rsidP="00322927">
      <w:pPr>
        <w:pStyle w:val="45"/>
        <w:numPr>
          <w:ilvl w:val="0"/>
          <w:numId w:val="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E5EBB">
        <w:rPr>
          <w:rFonts w:ascii="Times New Roman" w:eastAsia="Times New Roman" w:hAnsi="Times New Roman" w:cs="Times New Roman"/>
          <w:spacing w:val="0"/>
          <w:sz w:val="24"/>
          <w:szCs w:val="24"/>
          <w:lang w:bidi="ar-SA"/>
        </w:rPr>
        <w:t xml:space="preserve"> портфолио;</w:t>
      </w:r>
    </w:p>
    <w:p w:rsidR="00261BAB" w:rsidRPr="007E5EBB" w:rsidRDefault="00212366" w:rsidP="00322927">
      <w:pPr>
        <w:pStyle w:val="45"/>
        <w:numPr>
          <w:ilvl w:val="0"/>
          <w:numId w:val="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E5EBB">
        <w:rPr>
          <w:rFonts w:ascii="Times New Roman" w:eastAsia="Times New Roman" w:hAnsi="Times New Roman" w:cs="Times New Roman"/>
          <w:spacing w:val="0"/>
          <w:sz w:val="24"/>
          <w:szCs w:val="24"/>
          <w:lang w:bidi="ar-SA"/>
        </w:rPr>
        <w:t>внутришкольный мониторинг образовательных достижений.</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К внешним процедурам относятся:</w:t>
      </w:r>
    </w:p>
    <w:p w:rsidR="00212366" w:rsidRPr="00B72503" w:rsidRDefault="00212366" w:rsidP="00322927">
      <w:pPr>
        <w:pStyle w:val="45"/>
        <w:numPr>
          <w:ilvl w:val="0"/>
          <w:numId w:val="10"/>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независимая оценка качества образования;</w:t>
      </w:r>
    </w:p>
    <w:p w:rsidR="00212366" w:rsidRPr="00B72503" w:rsidRDefault="00212366" w:rsidP="00322927">
      <w:pPr>
        <w:pStyle w:val="45"/>
        <w:numPr>
          <w:ilvl w:val="0"/>
          <w:numId w:val="10"/>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мониторинговые исследования муниципального, региональ</w:t>
      </w:r>
      <w:r w:rsidRPr="00B72503">
        <w:rPr>
          <w:rFonts w:ascii="Times New Roman" w:eastAsia="Times New Roman" w:hAnsi="Times New Roman" w:cs="Times New Roman"/>
          <w:spacing w:val="0"/>
          <w:sz w:val="24"/>
          <w:szCs w:val="24"/>
          <w:lang w:bidi="ar-SA"/>
        </w:rPr>
        <w:softHyphen/>
        <w:t>ного и федерального уровней.</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Особенности каждой из указанных</w:t>
      </w:r>
      <w:r w:rsidR="007E5EBB">
        <w:rPr>
          <w:rFonts w:ascii="Times New Roman" w:eastAsia="Times New Roman" w:hAnsi="Times New Roman" w:cs="Times New Roman"/>
          <w:spacing w:val="0"/>
          <w:sz w:val="24"/>
          <w:szCs w:val="24"/>
          <w:lang w:bidi="ar-SA"/>
        </w:rPr>
        <w:t xml:space="preserve"> процедур описаны в п. 1.4.3. </w:t>
      </w:r>
      <w:r w:rsidRPr="00B72503">
        <w:rPr>
          <w:rFonts w:ascii="Times New Roman" w:eastAsia="Times New Roman" w:hAnsi="Times New Roman" w:cs="Times New Roman"/>
          <w:spacing w:val="0"/>
          <w:sz w:val="24"/>
          <w:szCs w:val="24"/>
          <w:lang w:bidi="ar-SA"/>
        </w:rPr>
        <w:t>настоящей программы.</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w:t>
      </w:r>
      <w:r w:rsidRPr="00B72503">
        <w:rPr>
          <w:rFonts w:ascii="Times New Roman" w:eastAsia="Times New Roman" w:hAnsi="Times New Roman" w:cs="Times New Roman"/>
          <w:spacing w:val="0"/>
          <w:sz w:val="24"/>
          <w:szCs w:val="24"/>
          <w:lang w:bidi="ar-SA"/>
        </w:rPr>
        <w:softHyphen/>
        <w:t>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w:t>
      </w:r>
      <w:r w:rsidRPr="00B72503">
        <w:rPr>
          <w:rFonts w:ascii="Times New Roman" w:eastAsia="Times New Roman" w:hAnsi="Times New Roman" w:cs="Times New Roman"/>
          <w:spacing w:val="0"/>
          <w:sz w:val="24"/>
          <w:szCs w:val="24"/>
          <w:lang w:bidi="ar-SA"/>
        </w:rPr>
        <w:softHyphen/>
        <w:t>ты обучения, выраженные в деятельностной форме.</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Уровневый подход служит важнейшей основой для органи</w:t>
      </w:r>
      <w:r w:rsidRPr="00B72503">
        <w:rPr>
          <w:rFonts w:ascii="Times New Roman" w:eastAsia="Times New Roman" w:hAnsi="Times New Roman" w:cs="Times New Roman"/>
          <w:spacing w:val="0"/>
          <w:sz w:val="24"/>
          <w:szCs w:val="24"/>
          <w:lang w:bidi="ar-SA"/>
        </w:rPr>
        <w:softHyphen/>
        <w:t>зации индивидуальной работы с обучающимися. Он реализует</w:t>
      </w:r>
      <w:r w:rsidRPr="00B72503">
        <w:rPr>
          <w:rFonts w:ascii="Times New Roman" w:eastAsia="Times New Roman" w:hAnsi="Times New Roman" w:cs="Times New Roman"/>
          <w:spacing w:val="0"/>
          <w:sz w:val="24"/>
          <w:szCs w:val="24"/>
          <w:lang w:bidi="ar-SA"/>
        </w:rPr>
        <w:softHyphen/>
        <w:t>ся как по отношению к содержанию оценки, так и к представ</w:t>
      </w:r>
      <w:r w:rsidRPr="00B72503">
        <w:rPr>
          <w:rFonts w:ascii="Times New Roman" w:eastAsia="Times New Roman" w:hAnsi="Times New Roman" w:cs="Times New Roman"/>
          <w:spacing w:val="0"/>
          <w:sz w:val="24"/>
          <w:szCs w:val="24"/>
          <w:lang w:bidi="ar-SA"/>
        </w:rPr>
        <w:softHyphen/>
        <w:t>лению и интерпретации результатов измерений.</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w:t>
      </w:r>
      <w:r w:rsidRPr="00B72503">
        <w:rPr>
          <w:rFonts w:ascii="Times New Roman" w:eastAsia="Times New Roman" w:hAnsi="Times New Roman" w:cs="Times New Roman"/>
          <w:spacing w:val="0"/>
          <w:sz w:val="24"/>
          <w:szCs w:val="24"/>
          <w:lang w:bidi="ar-SA"/>
        </w:rPr>
        <w:softHyphen/>
        <w:t>емые со всеми обучающимися в ходе учебного процесса. Овла</w:t>
      </w:r>
      <w:r w:rsidRPr="00B72503">
        <w:rPr>
          <w:rFonts w:ascii="Times New Roman" w:eastAsia="Times New Roman" w:hAnsi="Times New Roman" w:cs="Times New Roman"/>
          <w:spacing w:val="0"/>
          <w:sz w:val="24"/>
          <w:szCs w:val="24"/>
          <w:lang w:bidi="ar-SA"/>
        </w:rPr>
        <w:softHyphen/>
        <w:t>дение базовым уровнем является границей, отделяющей зна</w:t>
      </w:r>
      <w:r w:rsidRPr="00B72503">
        <w:rPr>
          <w:rFonts w:ascii="Times New Roman" w:eastAsia="Times New Roman" w:hAnsi="Times New Roman" w:cs="Times New Roman"/>
          <w:spacing w:val="0"/>
          <w:sz w:val="24"/>
          <w:szCs w:val="24"/>
          <w:lang w:bidi="ar-SA"/>
        </w:rPr>
        <w:softHyphen/>
        <w:t xml:space="preserve">ние от незнания, </w:t>
      </w:r>
      <w:r w:rsidRPr="00B72503">
        <w:rPr>
          <w:rFonts w:ascii="Times New Roman" w:eastAsia="Times New Roman" w:hAnsi="Times New Roman" w:cs="Times New Roman"/>
          <w:spacing w:val="0"/>
          <w:sz w:val="24"/>
          <w:szCs w:val="24"/>
          <w:lang w:bidi="ar-SA"/>
        </w:rPr>
        <w:lastRenderedPageBreak/>
        <w:t>выступает достаточным для продолжения обучения и усвоения последующего материала.</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Комплексный подход к оценке образовательных достижений реализуется путём:</w:t>
      </w:r>
    </w:p>
    <w:p w:rsidR="00212366" w:rsidRPr="00B72503" w:rsidRDefault="00212366" w:rsidP="00322927">
      <w:pPr>
        <w:pStyle w:val="45"/>
        <w:numPr>
          <w:ilvl w:val="0"/>
          <w:numId w:val="11"/>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оценки предметных и метапредметных результатов;</w:t>
      </w:r>
    </w:p>
    <w:p w:rsidR="00212366" w:rsidRPr="00B72503" w:rsidRDefault="00212366" w:rsidP="00322927">
      <w:pPr>
        <w:pStyle w:val="45"/>
        <w:numPr>
          <w:ilvl w:val="0"/>
          <w:numId w:val="11"/>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w:t>
      </w:r>
      <w:r w:rsidRPr="00B72503">
        <w:rPr>
          <w:rFonts w:ascii="Times New Roman" w:eastAsia="Times New Roman" w:hAnsi="Times New Roman" w:cs="Times New Roman"/>
          <w:spacing w:val="0"/>
          <w:sz w:val="24"/>
          <w:szCs w:val="24"/>
          <w:lang w:bidi="ar-SA"/>
        </w:rPr>
        <w:softHyphen/>
        <w:t>жений обучающихся и для итоговой оценки; использования контекстной информации (об особенностях обучающихся, условиях и процессе обучения и др. ) для интерпретации по</w:t>
      </w:r>
      <w:r w:rsidRPr="00B72503">
        <w:rPr>
          <w:rFonts w:ascii="Times New Roman" w:eastAsia="Times New Roman" w:hAnsi="Times New Roman" w:cs="Times New Roman"/>
          <w:spacing w:val="0"/>
          <w:sz w:val="24"/>
          <w:szCs w:val="24"/>
          <w:lang w:bidi="ar-SA"/>
        </w:rPr>
        <w:softHyphen/>
        <w:t>лученных результатов в целях управления качеством обра</w:t>
      </w:r>
      <w:r w:rsidRPr="00B72503">
        <w:rPr>
          <w:rFonts w:ascii="Times New Roman" w:eastAsia="Times New Roman" w:hAnsi="Times New Roman" w:cs="Times New Roman"/>
          <w:spacing w:val="0"/>
          <w:sz w:val="24"/>
          <w:szCs w:val="24"/>
          <w:lang w:bidi="ar-SA"/>
        </w:rPr>
        <w:softHyphen/>
        <w:t>зования;</w:t>
      </w:r>
    </w:p>
    <w:p w:rsidR="00212366" w:rsidRPr="00B72503" w:rsidRDefault="00212366" w:rsidP="00322927">
      <w:pPr>
        <w:pStyle w:val="45"/>
        <w:numPr>
          <w:ilvl w:val="0"/>
          <w:numId w:val="11"/>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использования разнообразных методов и форм оценки, вза</w:t>
      </w:r>
      <w:r w:rsidRPr="00B72503">
        <w:rPr>
          <w:rFonts w:ascii="Times New Roman" w:eastAsia="Times New Roman" w:hAnsi="Times New Roman" w:cs="Times New Roman"/>
          <w:spacing w:val="0"/>
          <w:sz w:val="24"/>
          <w:szCs w:val="24"/>
          <w:lang w:bidi="ar-SA"/>
        </w:rPr>
        <w:softHyphen/>
        <w:t>имно дополняющих друг друга: стандартизированных уст</w:t>
      </w:r>
      <w:r w:rsidRPr="00B72503">
        <w:rPr>
          <w:rFonts w:ascii="Times New Roman" w:eastAsia="Times New Roman" w:hAnsi="Times New Roman" w:cs="Times New Roman"/>
          <w:spacing w:val="0"/>
          <w:sz w:val="24"/>
          <w:szCs w:val="24"/>
          <w:lang w:bidi="ar-SA"/>
        </w:rPr>
        <w:softHyphen/>
        <w:t>ных и письменных работ, проектов, практических (в том числе исследовательских) и творческих работ;</w:t>
      </w:r>
    </w:p>
    <w:p w:rsidR="00212366" w:rsidRPr="00B72503" w:rsidRDefault="00212366" w:rsidP="00322927">
      <w:pPr>
        <w:pStyle w:val="45"/>
        <w:numPr>
          <w:ilvl w:val="0"/>
          <w:numId w:val="11"/>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использования форм работы, обеспечивающих возможность включения младших школьников в самостоятельную оце</w:t>
      </w:r>
      <w:r w:rsidRPr="00B72503">
        <w:rPr>
          <w:rFonts w:ascii="Times New Roman" w:eastAsia="Times New Roman" w:hAnsi="Times New Roman" w:cs="Times New Roman"/>
          <w:spacing w:val="0"/>
          <w:sz w:val="24"/>
          <w:szCs w:val="24"/>
          <w:lang w:bidi="ar-SA"/>
        </w:rPr>
        <w:softHyphen/>
        <w:t>ночную деятельность (самоанализ, самооценка, взаимооценка);</w:t>
      </w:r>
    </w:p>
    <w:p w:rsidR="00212366" w:rsidRDefault="00212366" w:rsidP="00322927">
      <w:pPr>
        <w:pStyle w:val="45"/>
        <w:numPr>
          <w:ilvl w:val="0"/>
          <w:numId w:val="11"/>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использования мониторинга динамических показателей ос</w:t>
      </w:r>
      <w:r w:rsidRPr="00B72503">
        <w:rPr>
          <w:rFonts w:ascii="Times New Roman" w:eastAsia="Times New Roman" w:hAnsi="Times New Roman" w:cs="Times New Roman"/>
          <w:spacing w:val="0"/>
          <w:sz w:val="24"/>
          <w:szCs w:val="24"/>
          <w:lang w:bidi="ar-SA"/>
        </w:rPr>
        <w:softHyphen/>
        <w:t>воения умений и знаний, в том числе формируемых с исполь</w:t>
      </w:r>
      <w:r w:rsidRPr="00B72503">
        <w:rPr>
          <w:rFonts w:ascii="Times New Roman" w:eastAsia="Times New Roman" w:hAnsi="Times New Roman" w:cs="Times New Roman"/>
          <w:spacing w:val="0"/>
          <w:sz w:val="24"/>
          <w:szCs w:val="24"/>
          <w:lang w:bidi="ar-SA"/>
        </w:rPr>
        <w:softHyphen/>
        <w:t>зованием ИКТ (цифровых) технологий.</w:t>
      </w:r>
    </w:p>
    <w:p w:rsidR="007E5EBB" w:rsidRPr="00B72503" w:rsidRDefault="007E5EBB" w:rsidP="007E5EBB">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212366" w:rsidRPr="007E5EBB" w:rsidRDefault="00212366" w:rsidP="00322927">
      <w:pPr>
        <w:pStyle w:val="af6"/>
        <w:widowControl w:val="0"/>
        <w:numPr>
          <w:ilvl w:val="2"/>
          <w:numId w:val="1"/>
        </w:numPr>
        <w:tabs>
          <w:tab w:val="left" w:pos="658"/>
        </w:tabs>
        <w:spacing w:after="0" w:line="240" w:lineRule="auto"/>
        <w:ind w:left="0" w:firstLine="709"/>
        <w:jc w:val="center"/>
        <w:outlineLvl w:val="3"/>
        <w:rPr>
          <w:rFonts w:ascii="Times New Roman" w:eastAsia="Times New Roman" w:hAnsi="Times New Roman" w:cs="Times New Roman"/>
          <w:b/>
          <w:color w:val="000000"/>
          <w:sz w:val="24"/>
          <w:szCs w:val="24"/>
          <w:lang w:eastAsia="ru-RU"/>
        </w:rPr>
      </w:pPr>
      <w:bookmarkStart w:id="13" w:name="bookmark9"/>
      <w:r w:rsidRPr="007E5EBB">
        <w:rPr>
          <w:rFonts w:ascii="Times New Roman" w:eastAsia="Times New Roman" w:hAnsi="Times New Roman" w:cs="Times New Roman"/>
          <w:b/>
          <w:color w:val="000000"/>
          <w:sz w:val="24"/>
          <w:szCs w:val="24"/>
          <w:lang w:eastAsia="ru-RU"/>
        </w:rPr>
        <w:t>Особенности оценки метапредметных и предметных результатов</w:t>
      </w:r>
      <w:bookmarkEnd w:id="13"/>
    </w:p>
    <w:p w:rsidR="00212366" w:rsidRPr="007E5EBB" w:rsidRDefault="00212366" w:rsidP="007E5EB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7E5EBB">
        <w:rPr>
          <w:rFonts w:ascii="Times New Roman" w:eastAsia="Times New Roman" w:hAnsi="Times New Roman" w:cs="Times New Roman"/>
          <w:b/>
          <w:spacing w:val="0"/>
          <w:sz w:val="24"/>
          <w:szCs w:val="24"/>
          <w:lang w:bidi="ar-SA"/>
        </w:rPr>
        <w:t>Особенности оценки метапредметных результатов</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Оценка метапредметных результатов представляет собой оценку достижения планируемых результатов освоения основ</w:t>
      </w:r>
      <w:r w:rsidRPr="00B72503">
        <w:rPr>
          <w:rFonts w:ascii="Times New Roman" w:eastAsia="Times New Roman" w:hAnsi="Times New Roman" w:cs="Times New Roman"/>
          <w:spacing w:val="0"/>
          <w:sz w:val="24"/>
          <w:szCs w:val="24"/>
          <w:lang w:bidi="ar-SA"/>
        </w:rPr>
        <w:softHyphen/>
        <w:t>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w:t>
      </w:r>
      <w:r w:rsidRPr="00B72503">
        <w:rPr>
          <w:rFonts w:ascii="Times New Roman" w:eastAsia="Times New Roman" w:hAnsi="Times New Roman" w:cs="Times New Roman"/>
          <w:spacing w:val="0"/>
          <w:sz w:val="24"/>
          <w:szCs w:val="24"/>
          <w:lang w:bidi="ar-SA"/>
        </w:rPr>
        <w:softHyphen/>
        <w:t>муникативных и регулятивных универсальных учебных дей</w:t>
      </w:r>
      <w:r w:rsidRPr="00B72503">
        <w:rPr>
          <w:rFonts w:ascii="Times New Roman" w:eastAsia="Times New Roman" w:hAnsi="Times New Roman" w:cs="Times New Roman"/>
          <w:spacing w:val="0"/>
          <w:sz w:val="24"/>
          <w:szCs w:val="24"/>
          <w:lang w:bidi="ar-SA"/>
        </w:rPr>
        <w:softHyphen/>
        <w:t>ствий.</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Формирование метапредметных результатов обеспечивается за счёт всех учебных предметов и внеурочной деятельности. Оценка метапредметных результатов проводится с целью определения сформированности:</w:t>
      </w:r>
    </w:p>
    <w:p w:rsidR="00212366" w:rsidRPr="00B72503" w:rsidRDefault="00212366" w:rsidP="00322927">
      <w:pPr>
        <w:pStyle w:val="45"/>
        <w:numPr>
          <w:ilvl w:val="0"/>
          <w:numId w:val="12"/>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универсальных учебных познавательных действий;</w:t>
      </w:r>
    </w:p>
    <w:p w:rsidR="00212366" w:rsidRPr="00B72503" w:rsidRDefault="00212366" w:rsidP="00322927">
      <w:pPr>
        <w:pStyle w:val="45"/>
        <w:numPr>
          <w:ilvl w:val="0"/>
          <w:numId w:val="12"/>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универсальных учебных коммуникативных действий;</w:t>
      </w:r>
    </w:p>
    <w:p w:rsidR="00212366" w:rsidRPr="00B72503" w:rsidRDefault="00212366" w:rsidP="00322927">
      <w:pPr>
        <w:pStyle w:val="45"/>
        <w:numPr>
          <w:ilvl w:val="0"/>
          <w:numId w:val="12"/>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универсальных учебных регулятивных действий.</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212366" w:rsidRPr="00B72503" w:rsidRDefault="00212366" w:rsidP="00322927">
      <w:pPr>
        <w:pStyle w:val="45"/>
        <w:numPr>
          <w:ilvl w:val="0"/>
          <w:numId w:val="14"/>
        </w:numPr>
        <w:shd w:val="clear" w:color="auto" w:fill="auto"/>
        <w:tabs>
          <w:tab w:val="left" w:pos="544"/>
        </w:tabs>
        <w:spacing w:line="240" w:lineRule="auto"/>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базовые логические действия:</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сравнивать объекты, устанавливать основания для сравне</w:t>
      </w:r>
      <w:r w:rsidRPr="00B72503">
        <w:rPr>
          <w:rFonts w:ascii="Times New Roman" w:eastAsia="Times New Roman" w:hAnsi="Times New Roman" w:cs="Times New Roman"/>
          <w:spacing w:val="0"/>
          <w:sz w:val="24"/>
          <w:szCs w:val="24"/>
          <w:lang w:bidi="ar-SA"/>
        </w:rPr>
        <w:softHyphen/>
        <w:t>ния, устанавливать аналогии;</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объединять части объекта (объекты) по определённому при</w:t>
      </w:r>
      <w:r w:rsidRPr="00B72503">
        <w:rPr>
          <w:rFonts w:ascii="Times New Roman" w:eastAsia="Times New Roman" w:hAnsi="Times New Roman" w:cs="Times New Roman"/>
          <w:spacing w:val="0"/>
          <w:sz w:val="24"/>
          <w:szCs w:val="24"/>
          <w:lang w:bidi="ar-SA"/>
        </w:rPr>
        <w:softHyphen/>
        <w:t>знаку;</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определять существенный признак для классификации, классифицировать предложенные объекты;</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находить закономерности и противоречия в рассматривае</w:t>
      </w:r>
      <w:r w:rsidRPr="00B72503">
        <w:rPr>
          <w:rFonts w:ascii="Times New Roman" w:eastAsia="Times New Roman" w:hAnsi="Times New Roman" w:cs="Times New Roman"/>
          <w:spacing w:val="0"/>
          <w:sz w:val="24"/>
          <w:szCs w:val="24"/>
          <w:lang w:bidi="ar-SA"/>
        </w:rPr>
        <w:softHyphen/>
        <w:t>мых фактах, данных и наблюдениях на основе предложенно</w:t>
      </w:r>
      <w:r w:rsidRPr="00B72503">
        <w:rPr>
          <w:rFonts w:ascii="Times New Roman" w:eastAsia="Times New Roman" w:hAnsi="Times New Roman" w:cs="Times New Roman"/>
          <w:spacing w:val="0"/>
          <w:sz w:val="24"/>
          <w:szCs w:val="24"/>
          <w:lang w:bidi="ar-SA"/>
        </w:rPr>
        <w:softHyphen/>
        <w:t>го педагогическим работником алгоритма;</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выявлять недостаток информации для решения учебной (практической) задачи на основе предложенного алгорит</w:t>
      </w:r>
      <w:r w:rsidRPr="00B72503">
        <w:rPr>
          <w:rFonts w:ascii="Times New Roman" w:eastAsia="Times New Roman" w:hAnsi="Times New Roman" w:cs="Times New Roman"/>
          <w:spacing w:val="0"/>
          <w:sz w:val="24"/>
          <w:szCs w:val="24"/>
          <w:lang w:bidi="ar-SA"/>
        </w:rPr>
        <w:softHyphen/>
        <w:t>ма;</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устанавливать причинно-следственные связи в ситуациях, поддающихся непосредственному наблюдению или знако</w:t>
      </w:r>
      <w:r w:rsidRPr="00B72503">
        <w:rPr>
          <w:rFonts w:ascii="Times New Roman" w:eastAsia="Times New Roman" w:hAnsi="Times New Roman" w:cs="Times New Roman"/>
          <w:spacing w:val="0"/>
          <w:sz w:val="24"/>
          <w:szCs w:val="24"/>
          <w:lang w:bidi="ar-SA"/>
        </w:rPr>
        <w:softHyphen/>
        <w:t>мых по опыту, делать выводы;</w:t>
      </w:r>
    </w:p>
    <w:p w:rsidR="00212366" w:rsidRPr="00B72503" w:rsidRDefault="00DB36B7" w:rsidP="00DB36B7">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2) </w:t>
      </w:r>
      <w:r w:rsidR="00212366" w:rsidRPr="00B72503">
        <w:rPr>
          <w:rFonts w:ascii="Times New Roman" w:eastAsia="Times New Roman" w:hAnsi="Times New Roman" w:cs="Times New Roman"/>
          <w:spacing w:val="0"/>
          <w:sz w:val="24"/>
          <w:szCs w:val="24"/>
          <w:lang w:bidi="ar-SA"/>
        </w:rPr>
        <w:t>базовые исследовательские действия:</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определять разрыв между реальным и желательным состоя</w:t>
      </w:r>
      <w:r w:rsidRPr="00B72503">
        <w:rPr>
          <w:rFonts w:ascii="Times New Roman" w:eastAsia="Times New Roman" w:hAnsi="Times New Roman" w:cs="Times New Roman"/>
          <w:spacing w:val="0"/>
          <w:sz w:val="24"/>
          <w:szCs w:val="24"/>
          <w:lang w:bidi="ar-SA"/>
        </w:rPr>
        <w:softHyphen/>
        <w:t>нием объекта (ситуации) на основе предложенных педагоги</w:t>
      </w:r>
      <w:r w:rsidRPr="00B72503">
        <w:rPr>
          <w:rFonts w:ascii="Times New Roman" w:eastAsia="Times New Roman" w:hAnsi="Times New Roman" w:cs="Times New Roman"/>
          <w:spacing w:val="0"/>
          <w:sz w:val="24"/>
          <w:szCs w:val="24"/>
          <w:lang w:bidi="ar-SA"/>
        </w:rPr>
        <w:softHyphen/>
        <w:t>ческим работником вопросов;</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 помощью педагогического работника формулировать цель, планировать </w:t>
      </w:r>
      <w:r w:rsidRPr="00B72503">
        <w:rPr>
          <w:rFonts w:ascii="Times New Roman" w:eastAsia="Times New Roman" w:hAnsi="Times New Roman" w:cs="Times New Roman"/>
          <w:spacing w:val="0"/>
          <w:sz w:val="24"/>
          <w:szCs w:val="24"/>
          <w:lang w:bidi="ar-SA"/>
        </w:rPr>
        <w:lastRenderedPageBreak/>
        <w:t>изменения объекта, ситуации;</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сравнивать несколько вариантов решения задачи, выби</w:t>
      </w:r>
      <w:r w:rsidRPr="00B72503">
        <w:rPr>
          <w:rFonts w:ascii="Times New Roman" w:eastAsia="Times New Roman" w:hAnsi="Times New Roman" w:cs="Times New Roman"/>
          <w:spacing w:val="0"/>
          <w:sz w:val="24"/>
          <w:szCs w:val="24"/>
          <w:lang w:bidi="ar-SA"/>
        </w:rPr>
        <w:softHyphen/>
        <w:t>рать наиболее подходящий (на основе предложенных кри</w:t>
      </w:r>
      <w:r w:rsidRPr="00B72503">
        <w:rPr>
          <w:rFonts w:ascii="Times New Roman" w:eastAsia="Times New Roman" w:hAnsi="Times New Roman" w:cs="Times New Roman"/>
          <w:spacing w:val="0"/>
          <w:sz w:val="24"/>
          <w:szCs w:val="24"/>
          <w:lang w:bidi="ar-SA"/>
        </w:rPr>
        <w:softHyphen/>
        <w:t>териев);</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проводить по предложенному плану опыт, несложное иссле</w:t>
      </w:r>
      <w:r w:rsidRPr="00B72503">
        <w:rPr>
          <w:rFonts w:ascii="Times New Roman" w:eastAsia="Times New Roman" w:hAnsi="Times New Roman" w:cs="Times New Roman"/>
          <w:spacing w:val="0"/>
          <w:sz w:val="24"/>
          <w:szCs w:val="24"/>
          <w:lang w:bidi="ar-SA"/>
        </w:rPr>
        <w:softHyphen/>
        <w:t>дование по установлению особенностей объекта изучения и связей между объектами (часть — целое, причина — след</w:t>
      </w:r>
      <w:r w:rsidRPr="00B72503">
        <w:rPr>
          <w:rFonts w:ascii="Times New Roman" w:eastAsia="Times New Roman" w:hAnsi="Times New Roman" w:cs="Times New Roman"/>
          <w:spacing w:val="0"/>
          <w:sz w:val="24"/>
          <w:szCs w:val="24"/>
          <w:lang w:bidi="ar-SA"/>
        </w:rPr>
        <w:softHyphen/>
        <w:t>ствие);</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формулировать выводы и подкреплять их доказательствами на основе результатов проведённого наблюдения (опыта, из</w:t>
      </w:r>
      <w:r w:rsidRPr="00B72503">
        <w:rPr>
          <w:rFonts w:ascii="Times New Roman" w:eastAsia="Times New Roman" w:hAnsi="Times New Roman" w:cs="Times New Roman"/>
          <w:spacing w:val="0"/>
          <w:sz w:val="24"/>
          <w:szCs w:val="24"/>
          <w:lang w:bidi="ar-SA"/>
        </w:rPr>
        <w:softHyphen/>
        <w:t>мерения, классификации, сравнения, исследования);</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прогнозировать возможное развитие процессов, событий и их последствия в аналогичных или сходных ситуациях;</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работа с информацией:</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выбирать источник получения информации;</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согласно заданному алгоритму находить в предложенном источнике информацию, представленную в явном виде;</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распознавать достоверную и недостоверную информацию са</w:t>
      </w:r>
      <w:r w:rsidRPr="00B72503">
        <w:rPr>
          <w:rFonts w:ascii="Times New Roman" w:eastAsia="Times New Roman" w:hAnsi="Times New Roman" w:cs="Times New Roman"/>
          <w:spacing w:val="0"/>
          <w:sz w:val="24"/>
          <w:szCs w:val="24"/>
          <w:lang w:bidi="ar-SA"/>
        </w:rPr>
        <w:softHyphen/>
        <w:t>мостоятельно или на основании предложенного педагогиче</w:t>
      </w:r>
      <w:r w:rsidRPr="00B72503">
        <w:rPr>
          <w:rFonts w:ascii="Times New Roman" w:eastAsia="Times New Roman" w:hAnsi="Times New Roman" w:cs="Times New Roman"/>
          <w:spacing w:val="0"/>
          <w:sz w:val="24"/>
          <w:szCs w:val="24"/>
          <w:lang w:bidi="ar-SA"/>
        </w:rPr>
        <w:softHyphen/>
        <w:t>ским работником способа её проверки;</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анализировать и создавать текстовую, видео-, графическую, звуковую информацию в соответствии с учебной задачей;</w:t>
      </w:r>
    </w:p>
    <w:p w:rsidR="00212366" w:rsidRPr="00B72503" w:rsidRDefault="00212366" w:rsidP="00322927">
      <w:pPr>
        <w:pStyle w:val="45"/>
        <w:numPr>
          <w:ilvl w:val="0"/>
          <w:numId w:val="1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самостоятельно создавать схемы, таблицы для представле</w:t>
      </w:r>
      <w:r w:rsidRPr="00B72503">
        <w:rPr>
          <w:rFonts w:ascii="Times New Roman" w:eastAsia="Times New Roman" w:hAnsi="Times New Roman" w:cs="Times New Roman"/>
          <w:spacing w:val="0"/>
          <w:sz w:val="24"/>
          <w:szCs w:val="24"/>
          <w:lang w:bidi="ar-SA"/>
        </w:rPr>
        <w:softHyphen/>
        <w:t>ния информации</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212366" w:rsidRPr="00B72503" w:rsidRDefault="00212366" w:rsidP="00322927">
      <w:pPr>
        <w:pStyle w:val="45"/>
        <w:numPr>
          <w:ilvl w:val="0"/>
          <w:numId w:val="15"/>
        </w:numPr>
        <w:shd w:val="clear" w:color="auto" w:fill="auto"/>
        <w:spacing w:line="240" w:lineRule="auto"/>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общение:</w:t>
      </w:r>
    </w:p>
    <w:p w:rsidR="00212366" w:rsidRPr="00B72503" w:rsidRDefault="00212366" w:rsidP="00322927">
      <w:pPr>
        <w:pStyle w:val="45"/>
        <w:numPr>
          <w:ilvl w:val="0"/>
          <w:numId w:val="16"/>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воспринимать и формулировать суждения, выражать эмоции в соответствии с целями и условиями общения в знакомой среде;</w:t>
      </w:r>
    </w:p>
    <w:p w:rsidR="00212366" w:rsidRPr="00B72503" w:rsidRDefault="00212366" w:rsidP="00322927">
      <w:pPr>
        <w:pStyle w:val="45"/>
        <w:numPr>
          <w:ilvl w:val="0"/>
          <w:numId w:val="16"/>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проявлять уважительное отношение к собеседнику, соблю</w:t>
      </w:r>
      <w:r w:rsidRPr="00B72503">
        <w:rPr>
          <w:rFonts w:ascii="Times New Roman" w:eastAsia="Times New Roman" w:hAnsi="Times New Roman" w:cs="Times New Roman"/>
          <w:spacing w:val="0"/>
          <w:sz w:val="24"/>
          <w:szCs w:val="24"/>
          <w:lang w:bidi="ar-SA"/>
        </w:rPr>
        <w:softHyphen/>
        <w:t>дать правила ведения диалога и дискуссии;</w:t>
      </w:r>
    </w:p>
    <w:p w:rsidR="00212366" w:rsidRPr="00B72503" w:rsidRDefault="00212366" w:rsidP="00322927">
      <w:pPr>
        <w:pStyle w:val="45"/>
        <w:numPr>
          <w:ilvl w:val="0"/>
          <w:numId w:val="16"/>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признавать возможность существования разных точек зре</w:t>
      </w:r>
      <w:r w:rsidRPr="00B72503">
        <w:rPr>
          <w:rFonts w:ascii="Times New Roman" w:eastAsia="Times New Roman" w:hAnsi="Times New Roman" w:cs="Times New Roman"/>
          <w:spacing w:val="0"/>
          <w:sz w:val="24"/>
          <w:szCs w:val="24"/>
          <w:lang w:bidi="ar-SA"/>
        </w:rPr>
        <w:softHyphen/>
        <w:t>ния;</w:t>
      </w:r>
    </w:p>
    <w:p w:rsidR="00212366" w:rsidRPr="00B72503" w:rsidRDefault="00212366" w:rsidP="00322927">
      <w:pPr>
        <w:pStyle w:val="45"/>
        <w:numPr>
          <w:ilvl w:val="0"/>
          <w:numId w:val="16"/>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корректно и аргументированно высказывать своё мнение;</w:t>
      </w:r>
    </w:p>
    <w:p w:rsidR="00212366" w:rsidRPr="00B72503" w:rsidRDefault="00212366" w:rsidP="00322927">
      <w:pPr>
        <w:pStyle w:val="45"/>
        <w:numPr>
          <w:ilvl w:val="0"/>
          <w:numId w:val="16"/>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строить речевое высказывание в соответствии с поставленной задачей;</w:t>
      </w:r>
    </w:p>
    <w:p w:rsidR="00212366" w:rsidRPr="00B72503" w:rsidRDefault="00212366" w:rsidP="00322927">
      <w:pPr>
        <w:pStyle w:val="45"/>
        <w:numPr>
          <w:ilvl w:val="0"/>
          <w:numId w:val="16"/>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создавать устные и письменные тексты (описание, рассужде</w:t>
      </w:r>
      <w:r w:rsidRPr="00B72503">
        <w:rPr>
          <w:rFonts w:ascii="Times New Roman" w:eastAsia="Times New Roman" w:hAnsi="Times New Roman" w:cs="Times New Roman"/>
          <w:spacing w:val="0"/>
          <w:sz w:val="24"/>
          <w:szCs w:val="24"/>
          <w:lang w:bidi="ar-SA"/>
        </w:rPr>
        <w:softHyphen/>
        <w:t>ние, повествование);</w:t>
      </w:r>
    </w:p>
    <w:p w:rsidR="00212366" w:rsidRPr="00B72503" w:rsidRDefault="00212366" w:rsidP="00322927">
      <w:pPr>
        <w:pStyle w:val="45"/>
        <w:numPr>
          <w:ilvl w:val="0"/>
          <w:numId w:val="16"/>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готовить небольшие публичные выступления;</w:t>
      </w:r>
    </w:p>
    <w:p w:rsidR="00212366" w:rsidRPr="00B72503" w:rsidRDefault="00212366" w:rsidP="00322927">
      <w:pPr>
        <w:pStyle w:val="45"/>
        <w:numPr>
          <w:ilvl w:val="0"/>
          <w:numId w:val="16"/>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подбирать иллюстративный материал (рисунки, фото, плака</w:t>
      </w:r>
      <w:r w:rsidRPr="00B72503">
        <w:rPr>
          <w:rFonts w:ascii="Times New Roman" w:eastAsia="Times New Roman" w:hAnsi="Times New Roman" w:cs="Times New Roman"/>
          <w:spacing w:val="0"/>
          <w:sz w:val="24"/>
          <w:szCs w:val="24"/>
          <w:lang w:bidi="ar-SA"/>
        </w:rPr>
        <w:softHyphen/>
        <w:t>ты) к тексту выступления;</w:t>
      </w:r>
    </w:p>
    <w:p w:rsidR="00212366" w:rsidRPr="00B72503" w:rsidRDefault="00212366" w:rsidP="00322927">
      <w:pPr>
        <w:pStyle w:val="45"/>
        <w:numPr>
          <w:ilvl w:val="0"/>
          <w:numId w:val="15"/>
        </w:numPr>
        <w:shd w:val="clear" w:color="auto" w:fill="auto"/>
        <w:spacing w:line="240" w:lineRule="auto"/>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совместная деятельность:</w:t>
      </w:r>
    </w:p>
    <w:p w:rsidR="00212366" w:rsidRPr="00B72503" w:rsidRDefault="00212366" w:rsidP="00322927">
      <w:pPr>
        <w:pStyle w:val="45"/>
        <w:numPr>
          <w:ilvl w:val="0"/>
          <w:numId w:val="17"/>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формулировать краткосрочные и долгосрочные цели (инди</w:t>
      </w:r>
      <w:r w:rsidRPr="00B72503">
        <w:rPr>
          <w:rFonts w:ascii="Times New Roman" w:eastAsia="Times New Roman" w:hAnsi="Times New Roman" w:cs="Times New Roman"/>
          <w:spacing w:val="0"/>
          <w:sz w:val="24"/>
          <w:szCs w:val="24"/>
          <w:lang w:bidi="ar-SA"/>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B72503">
        <w:rPr>
          <w:rFonts w:ascii="Times New Roman" w:eastAsia="Times New Roman" w:hAnsi="Times New Roman" w:cs="Times New Roman"/>
          <w:spacing w:val="0"/>
          <w:sz w:val="24"/>
          <w:szCs w:val="24"/>
          <w:lang w:bidi="ar-SA"/>
        </w:rPr>
        <w:softHyphen/>
        <w:t>гов и сроков;</w:t>
      </w:r>
    </w:p>
    <w:p w:rsidR="00212366" w:rsidRPr="00B72503" w:rsidRDefault="00212366" w:rsidP="00322927">
      <w:pPr>
        <w:pStyle w:val="45"/>
        <w:numPr>
          <w:ilvl w:val="0"/>
          <w:numId w:val="17"/>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принимать цель совместной деятельности, коллективно стро</w:t>
      </w:r>
      <w:r w:rsidRPr="00B72503">
        <w:rPr>
          <w:rFonts w:ascii="Times New Roman" w:eastAsia="Times New Roman" w:hAnsi="Times New Roman" w:cs="Times New Roman"/>
          <w:spacing w:val="0"/>
          <w:sz w:val="24"/>
          <w:szCs w:val="24"/>
          <w:lang w:bidi="ar-SA"/>
        </w:rPr>
        <w:softHyphen/>
        <w:t>ить действия по её достижению: распределять роли, дого</w:t>
      </w:r>
      <w:r w:rsidRPr="00B72503">
        <w:rPr>
          <w:rFonts w:ascii="Times New Roman" w:eastAsia="Times New Roman" w:hAnsi="Times New Roman" w:cs="Times New Roman"/>
          <w:spacing w:val="0"/>
          <w:sz w:val="24"/>
          <w:szCs w:val="24"/>
          <w:lang w:bidi="ar-SA"/>
        </w:rPr>
        <w:softHyphen/>
        <w:t>вариваться, обсуждать процесс и результат совместной ра</w:t>
      </w:r>
      <w:r w:rsidRPr="00B72503">
        <w:rPr>
          <w:rFonts w:ascii="Times New Roman" w:eastAsia="Times New Roman" w:hAnsi="Times New Roman" w:cs="Times New Roman"/>
          <w:spacing w:val="0"/>
          <w:sz w:val="24"/>
          <w:szCs w:val="24"/>
          <w:lang w:bidi="ar-SA"/>
        </w:rPr>
        <w:softHyphen/>
        <w:t>боты;</w:t>
      </w:r>
    </w:p>
    <w:p w:rsidR="00212366" w:rsidRPr="00B72503" w:rsidRDefault="00212366" w:rsidP="00322927">
      <w:pPr>
        <w:pStyle w:val="45"/>
        <w:numPr>
          <w:ilvl w:val="0"/>
          <w:numId w:val="17"/>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проявлять готовность руководить, выполнять поручения, подчиняться;</w:t>
      </w:r>
    </w:p>
    <w:p w:rsidR="00212366" w:rsidRPr="00B72503" w:rsidRDefault="00212366" w:rsidP="00322927">
      <w:pPr>
        <w:pStyle w:val="45"/>
        <w:numPr>
          <w:ilvl w:val="0"/>
          <w:numId w:val="17"/>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ответственно выполнять свою часть работы;</w:t>
      </w:r>
    </w:p>
    <w:p w:rsidR="00212366" w:rsidRPr="00B72503" w:rsidRDefault="00212366" w:rsidP="00322927">
      <w:pPr>
        <w:pStyle w:val="45"/>
        <w:numPr>
          <w:ilvl w:val="0"/>
          <w:numId w:val="17"/>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оценивать свой вклад в общий результат;</w:t>
      </w:r>
    </w:p>
    <w:p w:rsidR="00212366" w:rsidRPr="00B72503" w:rsidRDefault="00212366" w:rsidP="00322927">
      <w:pPr>
        <w:pStyle w:val="45"/>
        <w:numPr>
          <w:ilvl w:val="0"/>
          <w:numId w:val="17"/>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lastRenderedPageBreak/>
        <w:t xml:space="preserve"> выполнять совместные проектные задания с опорой на пред</w:t>
      </w:r>
      <w:r w:rsidRPr="00B72503">
        <w:rPr>
          <w:rFonts w:ascii="Times New Roman" w:eastAsia="Times New Roman" w:hAnsi="Times New Roman" w:cs="Times New Roman"/>
          <w:spacing w:val="0"/>
          <w:sz w:val="24"/>
          <w:szCs w:val="24"/>
          <w:lang w:bidi="ar-SA"/>
        </w:rPr>
        <w:softHyphen/>
        <w:t>ложенные образцы</w:t>
      </w:r>
      <w:r w:rsidR="00DB36B7">
        <w:rPr>
          <w:rFonts w:ascii="Times New Roman" w:eastAsia="Times New Roman" w:hAnsi="Times New Roman" w:cs="Times New Roman"/>
          <w:spacing w:val="0"/>
          <w:sz w:val="24"/>
          <w:szCs w:val="24"/>
          <w:lang w:bidi="ar-SA"/>
        </w:rPr>
        <w:t>.</w:t>
      </w:r>
    </w:p>
    <w:p w:rsidR="00212366" w:rsidRPr="00B72503" w:rsidRDefault="00212366"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Овладение универсальными учебными регулятивными дей</w:t>
      </w:r>
      <w:r w:rsidRPr="00B72503">
        <w:rPr>
          <w:rFonts w:ascii="Times New Roman" w:eastAsia="Times New Roman" w:hAnsi="Times New Roman" w:cs="Times New Roman"/>
          <w:spacing w:val="0"/>
          <w:sz w:val="24"/>
          <w:szCs w:val="24"/>
          <w:lang w:bidi="ar-SA"/>
        </w:rPr>
        <w:softHyphen/>
        <w:t>ствиями согласно ФГОС НОО предполагает формирование и оценку у обучающихся следующих групп умений:</w:t>
      </w:r>
    </w:p>
    <w:p w:rsidR="00212366" w:rsidRPr="00B72503" w:rsidRDefault="00212366" w:rsidP="00322927">
      <w:pPr>
        <w:pStyle w:val="45"/>
        <w:numPr>
          <w:ilvl w:val="0"/>
          <w:numId w:val="18"/>
        </w:numPr>
        <w:shd w:val="clear" w:color="auto" w:fill="auto"/>
        <w:tabs>
          <w:tab w:val="left" w:pos="523"/>
        </w:tabs>
        <w:spacing w:line="240" w:lineRule="auto"/>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самоорганизация:</w:t>
      </w:r>
    </w:p>
    <w:p w:rsidR="00212366" w:rsidRPr="00B72503" w:rsidRDefault="00212366" w:rsidP="00322927">
      <w:pPr>
        <w:pStyle w:val="45"/>
        <w:numPr>
          <w:ilvl w:val="0"/>
          <w:numId w:val="1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планировать действия по решению учебной задачи для полу</w:t>
      </w:r>
      <w:r w:rsidRPr="00B72503">
        <w:rPr>
          <w:rFonts w:ascii="Times New Roman" w:eastAsia="Times New Roman" w:hAnsi="Times New Roman" w:cs="Times New Roman"/>
          <w:spacing w:val="0"/>
          <w:sz w:val="24"/>
          <w:szCs w:val="24"/>
          <w:lang w:bidi="ar-SA"/>
        </w:rPr>
        <w:softHyphen/>
        <w:t>чения результата;</w:t>
      </w:r>
    </w:p>
    <w:p w:rsidR="00212366" w:rsidRPr="00B72503" w:rsidRDefault="00212366" w:rsidP="00322927">
      <w:pPr>
        <w:pStyle w:val="45"/>
        <w:numPr>
          <w:ilvl w:val="0"/>
          <w:numId w:val="1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выстраивать последовательность выбранных действий;</w:t>
      </w:r>
    </w:p>
    <w:p w:rsidR="009A2340" w:rsidRPr="00B72503" w:rsidRDefault="009A2340" w:rsidP="00322927">
      <w:pPr>
        <w:pStyle w:val="45"/>
        <w:numPr>
          <w:ilvl w:val="0"/>
          <w:numId w:val="18"/>
        </w:numPr>
        <w:shd w:val="clear" w:color="auto" w:fill="auto"/>
        <w:tabs>
          <w:tab w:val="left" w:pos="528"/>
        </w:tabs>
        <w:spacing w:line="240" w:lineRule="auto"/>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самоконтроль:</w:t>
      </w:r>
    </w:p>
    <w:p w:rsidR="009A2340" w:rsidRPr="00B72503" w:rsidRDefault="009A2340" w:rsidP="00322927">
      <w:pPr>
        <w:pStyle w:val="45"/>
        <w:numPr>
          <w:ilvl w:val="0"/>
          <w:numId w:val="2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устанавливать причины успеха/неудач в учебной деятельно</w:t>
      </w:r>
      <w:r w:rsidRPr="00B72503">
        <w:rPr>
          <w:rFonts w:ascii="Times New Roman" w:eastAsia="Times New Roman" w:hAnsi="Times New Roman" w:cs="Times New Roman"/>
          <w:spacing w:val="0"/>
          <w:sz w:val="24"/>
          <w:szCs w:val="24"/>
          <w:lang w:bidi="ar-SA"/>
        </w:rPr>
        <w:softHyphen/>
        <w:t>сти;</w:t>
      </w:r>
    </w:p>
    <w:p w:rsidR="009A2340" w:rsidRPr="00B72503" w:rsidRDefault="009A2340" w:rsidP="00322927">
      <w:pPr>
        <w:pStyle w:val="45"/>
        <w:numPr>
          <w:ilvl w:val="0"/>
          <w:numId w:val="2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корректировать свои учебные действия для преодоления ошибок</w:t>
      </w:r>
      <w:r w:rsidR="00DB36B7">
        <w:rPr>
          <w:rFonts w:ascii="Times New Roman" w:eastAsia="Times New Roman" w:hAnsi="Times New Roman" w:cs="Times New Roman"/>
          <w:spacing w:val="0"/>
          <w:sz w:val="24"/>
          <w:szCs w:val="24"/>
          <w:lang w:bidi="ar-SA"/>
        </w:rPr>
        <w:t>.</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Оценка достижения метапредметных результатов осущест</w:t>
      </w:r>
      <w:r w:rsidRPr="00B72503">
        <w:rPr>
          <w:rFonts w:ascii="Times New Roman" w:eastAsia="Times New Roman" w:hAnsi="Times New Roman" w:cs="Times New Roman"/>
          <w:spacing w:val="0"/>
          <w:sz w:val="24"/>
          <w:szCs w:val="24"/>
          <w:lang w:bidi="ar-SA"/>
        </w:rPr>
        <w:softHyphen/>
        <w:t>вляется как педагогическим работником в ходе текущей и про</w:t>
      </w:r>
      <w:r w:rsidRPr="00B72503">
        <w:rPr>
          <w:rFonts w:ascii="Times New Roman" w:eastAsia="Times New Roman" w:hAnsi="Times New Roman" w:cs="Times New Roman"/>
          <w:spacing w:val="0"/>
          <w:sz w:val="24"/>
          <w:szCs w:val="24"/>
          <w:lang w:bidi="ar-SA"/>
        </w:rPr>
        <w:softHyphen/>
        <w:t>межуточной оценки по предмету, так и администрацией обра</w:t>
      </w:r>
      <w:r w:rsidRPr="00B72503">
        <w:rPr>
          <w:rFonts w:ascii="Times New Roman" w:eastAsia="Times New Roman" w:hAnsi="Times New Roman" w:cs="Times New Roman"/>
          <w:spacing w:val="0"/>
          <w:sz w:val="24"/>
          <w:szCs w:val="24"/>
          <w:lang w:bidi="ar-SA"/>
        </w:rPr>
        <w:softHyphen/>
        <w:t>зовательной организации в ходе внутришкольного мониторинга.</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текущем учебном процессе отслеживается способность об</w:t>
      </w:r>
      <w:r w:rsidRPr="00B72503">
        <w:rPr>
          <w:rFonts w:ascii="Times New Roman" w:eastAsia="Times New Roman" w:hAnsi="Times New Roman" w:cs="Times New Roman"/>
          <w:spacing w:val="0"/>
          <w:sz w:val="24"/>
          <w:szCs w:val="24"/>
          <w:lang w:bidi="ar-SA"/>
        </w:rPr>
        <w:softHyphen/>
        <w:t>учающихся разрешать учебные ситуации и выполнять учебные задачи, требующие владения познавательными, коммуника</w:t>
      </w:r>
      <w:r w:rsidRPr="00B72503">
        <w:rPr>
          <w:rFonts w:ascii="Times New Roman" w:eastAsia="Times New Roman" w:hAnsi="Times New Roman" w:cs="Times New Roman"/>
          <w:spacing w:val="0"/>
          <w:sz w:val="24"/>
          <w:szCs w:val="24"/>
          <w:lang w:bidi="ar-SA"/>
        </w:rPr>
        <w:softHyphen/>
        <w:t>тивными и регулятивными действиями, реализуемыми в пред</w:t>
      </w:r>
      <w:r w:rsidRPr="00B72503">
        <w:rPr>
          <w:rFonts w:ascii="Times New Roman" w:eastAsia="Times New Roman" w:hAnsi="Times New Roman" w:cs="Times New Roman"/>
          <w:spacing w:val="0"/>
          <w:sz w:val="24"/>
          <w:szCs w:val="24"/>
          <w:lang w:bidi="ar-SA"/>
        </w:rPr>
        <w:softHyphen/>
        <w:t>метном преподавании.</w:t>
      </w:r>
    </w:p>
    <w:p w:rsidR="009A2340"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ходе внутришкольного мониторинга проводится оценка сформированности учебных универсальных действий. Содер</w:t>
      </w:r>
      <w:r w:rsidRPr="00B72503">
        <w:rPr>
          <w:rFonts w:ascii="Times New Roman" w:eastAsia="Times New Roman" w:hAnsi="Times New Roman" w:cs="Times New Roman"/>
          <w:spacing w:val="0"/>
          <w:sz w:val="24"/>
          <w:szCs w:val="24"/>
          <w:lang w:bidi="ar-SA"/>
        </w:rPr>
        <w:softHyphen/>
        <w:t>жание и периодичность внутришкольного мониторинга уста</w:t>
      </w:r>
      <w:r w:rsidRPr="00B72503">
        <w:rPr>
          <w:rFonts w:ascii="Times New Roman" w:eastAsia="Times New Roman" w:hAnsi="Times New Roman" w:cs="Times New Roman"/>
          <w:spacing w:val="0"/>
          <w:sz w:val="24"/>
          <w:szCs w:val="24"/>
          <w:lang w:bidi="ar-SA"/>
        </w:rPr>
        <w:softHyphen/>
        <w:t>навливается решением педагогического совета. Инструмента</w:t>
      </w:r>
      <w:r w:rsidRPr="00B72503">
        <w:rPr>
          <w:rFonts w:ascii="Times New Roman" w:eastAsia="Times New Roman" w:hAnsi="Times New Roman" w:cs="Times New Roman"/>
          <w:spacing w:val="0"/>
          <w:sz w:val="24"/>
          <w:szCs w:val="24"/>
          <w:lang w:bidi="ar-SA"/>
        </w:rPr>
        <w:softHyphen/>
        <w:t>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00165E" w:rsidRPr="00B72503" w:rsidRDefault="0000165E"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9A2340" w:rsidRPr="00DB36B7" w:rsidRDefault="009A2340" w:rsidP="00DB36B7">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DB36B7">
        <w:rPr>
          <w:rFonts w:ascii="Times New Roman" w:eastAsia="Times New Roman" w:hAnsi="Times New Roman" w:cs="Times New Roman"/>
          <w:b/>
          <w:spacing w:val="0"/>
          <w:sz w:val="24"/>
          <w:szCs w:val="24"/>
          <w:lang w:bidi="ar-SA"/>
        </w:rPr>
        <w:t>Особенности оценки предметных результатов</w:t>
      </w:r>
      <w:r w:rsidR="00DB36B7">
        <w:rPr>
          <w:rFonts w:ascii="Times New Roman" w:eastAsia="Times New Roman" w:hAnsi="Times New Roman" w:cs="Times New Roman"/>
          <w:b/>
          <w:spacing w:val="0"/>
          <w:sz w:val="24"/>
          <w:szCs w:val="24"/>
          <w:lang w:bidi="ar-SA"/>
        </w:rPr>
        <w:t>.</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Оценка предметных результатов представляет собой оценку достижения обучающимися планируемых результатов по от</w:t>
      </w:r>
      <w:r w:rsidRPr="00B72503">
        <w:rPr>
          <w:rFonts w:ascii="Times New Roman" w:eastAsia="Times New Roman" w:hAnsi="Times New Roman" w:cs="Times New Roman"/>
          <w:spacing w:val="0"/>
          <w:sz w:val="24"/>
          <w:szCs w:val="24"/>
          <w:lang w:bidi="ar-SA"/>
        </w:rPr>
        <w:softHyphen/>
        <w:t>дельным предметам.  Основой для оценки предметных резуль</w:t>
      </w:r>
      <w:r w:rsidRPr="00B72503">
        <w:rPr>
          <w:rFonts w:ascii="Times New Roman" w:eastAsia="Times New Roman" w:hAnsi="Times New Roman" w:cs="Times New Roman"/>
          <w:spacing w:val="0"/>
          <w:sz w:val="24"/>
          <w:szCs w:val="24"/>
          <w:lang w:bidi="ar-SA"/>
        </w:rPr>
        <w:softHyphen/>
        <w:t>татов являются положения ФГОС НОО, представленные в раз</w:t>
      </w:r>
      <w:r w:rsidRPr="00B72503">
        <w:rPr>
          <w:rFonts w:ascii="Times New Roman" w:eastAsia="Times New Roman" w:hAnsi="Times New Roman" w:cs="Times New Roman"/>
          <w:spacing w:val="0"/>
          <w:sz w:val="24"/>
          <w:szCs w:val="24"/>
          <w:lang w:bidi="ar-SA"/>
        </w:rPr>
        <w:softHyphen/>
        <w:t>делах I «Общие положения» и IV «Требования к результатам освоения программы начального общего образования». Форми</w:t>
      </w:r>
      <w:r w:rsidRPr="00B72503">
        <w:rPr>
          <w:rFonts w:ascii="Times New Roman" w:eastAsia="Times New Roman" w:hAnsi="Times New Roman" w:cs="Times New Roman"/>
          <w:spacing w:val="0"/>
          <w:sz w:val="24"/>
          <w:szCs w:val="24"/>
          <w:lang w:bidi="ar-SA"/>
        </w:rPr>
        <w:softHyphen/>
        <w:t>рование предметных результатов обеспечивается каждой учеб</w:t>
      </w:r>
      <w:r w:rsidRPr="00B72503">
        <w:rPr>
          <w:rFonts w:ascii="Times New Roman" w:eastAsia="Times New Roman" w:hAnsi="Times New Roman" w:cs="Times New Roman"/>
          <w:spacing w:val="0"/>
          <w:sz w:val="24"/>
          <w:szCs w:val="24"/>
          <w:lang w:bidi="ar-SA"/>
        </w:rPr>
        <w:softHyphen/>
        <w:t>ной дисциплиной.</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Основным предметом оценки в соответствии с требования</w:t>
      </w:r>
      <w:r w:rsidRPr="00B72503">
        <w:rPr>
          <w:rFonts w:ascii="Times New Roman" w:eastAsia="Times New Roman" w:hAnsi="Times New Roman" w:cs="Times New Roman"/>
          <w:spacing w:val="0"/>
          <w:sz w:val="24"/>
          <w:szCs w:val="24"/>
          <w:lang w:bidi="ar-SA"/>
        </w:rPr>
        <w:softHyphen/>
        <w:t>ми ФГОС НОО является способность к решению учебно-позна</w:t>
      </w:r>
      <w:r w:rsidRPr="00B72503">
        <w:rPr>
          <w:rFonts w:ascii="Times New Roman" w:eastAsia="Times New Roman" w:hAnsi="Times New Roman" w:cs="Times New Roman"/>
          <w:spacing w:val="0"/>
          <w:sz w:val="24"/>
          <w:szCs w:val="24"/>
          <w:lang w:bidi="ar-SA"/>
        </w:rPr>
        <w:softHyphen/>
        <w:t>вательных и учебно-практических задач, основанных на изу</w:t>
      </w:r>
      <w:r w:rsidRPr="00B72503">
        <w:rPr>
          <w:rFonts w:ascii="Times New Roman" w:eastAsia="Times New Roman" w:hAnsi="Times New Roman" w:cs="Times New Roman"/>
          <w:spacing w:val="0"/>
          <w:sz w:val="24"/>
          <w:szCs w:val="24"/>
          <w:lang w:bidi="ar-SA"/>
        </w:rPr>
        <w:softHyphen/>
        <w:t>чаемом учебном материале и способах действий, в том числе метапредметных (познавательных, регулятивных, коммуни</w:t>
      </w:r>
      <w:r w:rsidRPr="00B72503">
        <w:rPr>
          <w:rFonts w:ascii="Times New Roman" w:eastAsia="Times New Roman" w:hAnsi="Times New Roman" w:cs="Times New Roman"/>
          <w:spacing w:val="0"/>
          <w:sz w:val="24"/>
          <w:szCs w:val="24"/>
          <w:lang w:bidi="ar-SA"/>
        </w:rPr>
        <w:softHyphen/>
        <w:t>кативных) действий.</w:t>
      </w:r>
    </w:p>
    <w:p w:rsidR="009A2340" w:rsidRPr="00DB36B7"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B36B7">
        <w:rPr>
          <w:rFonts w:ascii="Times New Roman" w:eastAsia="Times New Roman" w:hAnsi="Times New Roman" w:cs="Times New Roman"/>
          <w:spacing w:val="0"/>
          <w:sz w:val="24"/>
          <w:szCs w:val="24"/>
          <w:lang w:bidi="ar-SA"/>
        </w:rPr>
        <w:t>Для оценки предметных результатов предлагаются следую</w:t>
      </w:r>
      <w:r w:rsidRPr="00DB36B7">
        <w:rPr>
          <w:rFonts w:ascii="Times New Roman" w:eastAsia="Times New Roman" w:hAnsi="Times New Roman" w:cs="Times New Roman"/>
          <w:spacing w:val="0"/>
          <w:sz w:val="24"/>
          <w:szCs w:val="24"/>
          <w:lang w:bidi="ar-SA"/>
        </w:rPr>
        <w:softHyphen/>
        <w:t xml:space="preserve">щие критерии: </w:t>
      </w:r>
      <w:r w:rsidRPr="00DB36B7">
        <w:rPr>
          <w:rFonts w:ascii="Times New Roman" w:eastAsia="Times New Roman" w:hAnsi="Times New Roman" w:cs="Times New Roman"/>
          <w:i/>
          <w:iCs/>
          <w:spacing w:val="0"/>
          <w:sz w:val="24"/>
          <w:szCs w:val="24"/>
          <w:lang w:bidi="ar-SA"/>
        </w:rPr>
        <w:t>знание и понимание, применение, функци</w:t>
      </w:r>
      <w:r w:rsidRPr="00DB36B7">
        <w:rPr>
          <w:rFonts w:ascii="Times New Roman" w:eastAsia="Times New Roman" w:hAnsi="Times New Roman" w:cs="Times New Roman"/>
          <w:i/>
          <w:iCs/>
          <w:spacing w:val="0"/>
          <w:sz w:val="24"/>
          <w:szCs w:val="24"/>
          <w:lang w:bidi="ar-SA"/>
        </w:rPr>
        <w:softHyphen/>
        <w:t>ональность.</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Обобщённый критерий «знание и понимание» включает зна</w:t>
      </w:r>
      <w:r w:rsidRPr="00B72503">
        <w:rPr>
          <w:rFonts w:ascii="Times New Roman" w:eastAsia="Times New Roman" w:hAnsi="Times New Roman" w:cs="Times New Roman"/>
          <w:spacing w:val="0"/>
          <w:sz w:val="24"/>
          <w:szCs w:val="24"/>
          <w:lang w:bidi="ar-SA"/>
        </w:rPr>
        <w:softHyphen/>
        <w:t>ние и понимание роли изучаемой области знания/вида деятель</w:t>
      </w:r>
      <w:r w:rsidRPr="00B72503">
        <w:rPr>
          <w:rFonts w:ascii="Times New Roman" w:eastAsia="Times New Roman" w:hAnsi="Times New Roman" w:cs="Times New Roman"/>
          <w:spacing w:val="0"/>
          <w:sz w:val="24"/>
          <w:szCs w:val="24"/>
          <w:lang w:bidi="ar-SA"/>
        </w:rPr>
        <w:softHyphen/>
        <w:t>ности в различных контекстах, знание и понимание термино</w:t>
      </w:r>
      <w:r w:rsidRPr="00B72503">
        <w:rPr>
          <w:rFonts w:ascii="Times New Roman" w:eastAsia="Times New Roman" w:hAnsi="Times New Roman" w:cs="Times New Roman"/>
          <w:spacing w:val="0"/>
          <w:sz w:val="24"/>
          <w:szCs w:val="24"/>
          <w:lang w:bidi="ar-SA"/>
        </w:rPr>
        <w:softHyphen/>
        <w:t>логии, понятий и идей, а также процедурных знаний или алгоритмов.</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w:t>
      </w:r>
      <w:r w:rsidRPr="00B72503">
        <w:rPr>
          <w:rFonts w:ascii="Times New Roman" w:eastAsia="Times New Roman" w:hAnsi="Times New Roman" w:cs="Times New Roman"/>
          <w:spacing w:val="0"/>
          <w:sz w:val="24"/>
          <w:szCs w:val="24"/>
          <w:lang w:bidi="ar-SA"/>
        </w:rPr>
        <w:softHyphen/>
        <w:t>ций, степенью проработанности в учебном процессе;</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использование специфических для предмета способов дей</w:t>
      </w:r>
      <w:r w:rsidRPr="00B72503">
        <w:rPr>
          <w:rFonts w:ascii="Times New Roman" w:eastAsia="Times New Roman" w:hAnsi="Times New Roman" w:cs="Times New Roman"/>
          <w:spacing w:val="0"/>
          <w:sz w:val="24"/>
          <w:szCs w:val="24"/>
          <w:lang w:bidi="ar-SA"/>
        </w:rPr>
        <w:softHyphen/>
        <w:t>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w:t>
      </w:r>
      <w:r w:rsidRPr="00B72503">
        <w:rPr>
          <w:rFonts w:ascii="Times New Roman" w:eastAsia="Times New Roman" w:hAnsi="Times New Roman" w:cs="Times New Roman"/>
          <w:spacing w:val="0"/>
          <w:sz w:val="24"/>
          <w:szCs w:val="24"/>
          <w:lang w:bidi="ar-SA"/>
        </w:rPr>
        <w:softHyphen/>
        <w:t>ности, учебно-исследовательской и учебно-проектной деятель</w:t>
      </w:r>
      <w:r w:rsidRPr="00B72503">
        <w:rPr>
          <w:rFonts w:ascii="Times New Roman" w:eastAsia="Times New Roman" w:hAnsi="Times New Roman" w:cs="Times New Roman"/>
          <w:spacing w:val="0"/>
          <w:sz w:val="24"/>
          <w:szCs w:val="24"/>
          <w:lang w:bidi="ar-SA"/>
        </w:rPr>
        <w:softHyphen/>
        <w:t>ности.</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Обобщённый критерий «функциональность» включает осоз</w:t>
      </w:r>
      <w:r w:rsidRPr="00B72503">
        <w:rPr>
          <w:rFonts w:ascii="Times New Roman" w:eastAsia="Times New Roman" w:hAnsi="Times New Roman" w:cs="Times New Roman"/>
          <w:spacing w:val="0"/>
          <w:sz w:val="24"/>
          <w:szCs w:val="24"/>
          <w:lang w:bidi="ar-SA"/>
        </w:rPr>
        <w:softHyphen/>
        <w:t xml:space="preserve">нанное использование </w:t>
      </w:r>
      <w:r w:rsidRPr="00B72503">
        <w:rPr>
          <w:rFonts w:ascii="Times New Roman" w:eastAsia="Times New Roman" w:hAnsi="Times New Roman" w:cs="Times New Roman"/>
          <w:spacing w:val="0"/>
          <w:sz w:val="24"/>
          <w:szCs w:val="24"/>
          <w:lang w:bidi="ar-SA"/>
        </w:rPr>
        <w:lastRenderedPageBreak/>
        <w:t>приобретённых знаний и способов дей</w:t>
      </w:r>
      <w:r w:rsidRPr="00B72503">
        <w:rPr>
          <w:rFonts w:ascii="Times New Roman" w:eastAsia="Times New Roman" w:hAnsi="Times New Roman" w:cs="Times New Roman"/>
          <w:spacing w:val="0"/>
          <w:sz w:val="24"/>
          <w:szCs w:val="24"/>
          <w:lang w:bidi="ar-SA"/>
        </w:rPr>
        <w:softHyphen/>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Оценка предметных результатов ведётся каждым педагоги</w:t>
      </w:r>
      <w:r w:rsidRPr="00B72503">
        <w:rPr>
          <w:rFonts w:ascii="Times New Roman" w:eastAsia="Times New Roman" w:hAnsi="Times New Roman" w:cs="Times New Roman"/>
          <w:spacing w:val="0"/>
          <w:sz w:val="24"/>
          <w:szCs w:val="24"/>
          <w:lang w:bidi="ar-SA"/>
        </w:rPr>
        <w:softHyphen/>
        <w:t>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w:t>
      </w:r>
      <w:r w:rsidRPr="00B72503">
        <w:rPr>
          <w:rFonts w:ascii="Times New Roman" w:eastAsia="Times New Roman" w:hAnsi="Times New Roman" w:cs="Times New Roman"/>
          <w:spacing w:val="0"/>
          <w:sz w:val="24"/>
          <w:szCs w:val="24"/>
          <w:lang w:bidi="ar-SA"/>
        </w:rPr>
        <w:softHyphen/>
        <w:t>ринга.</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Особенности оценки по отдельному предмету фиксируются в приложении к образовательной программе, которая утвержда</w:t>
      </w:r>
      <w:r w:rsidRPr="00B72503">
        <w:rPr>
          <w:rFonts w:ascii="Times New Roman" w:eastAsia="Times New Roman" w:hAnsi="Times New Roman" w:cs="Times New Roman"/>
          <w:spacing w:val="0"/>
          <w:sz w:val="24"/>
          <w:szCs w:val="24"/>
          <w:lang w:bidi="ar-SA"/>
        </w:rPr>
        <w:softHyphen/>
        <w:t>ется педагогическим советом образовательной организации и доводится до сведения обучающихся и их родителей (законных представителей).</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Описание должно включать:</w:t>
      </w:r>
    </w:p>
    <w:p w:rsidR="009A2340" w:rsidRPr="00B72503" w:rsidRDefault="009A2340" w:rsidP="00322927">
      <w:pPr>
        <w:pStyle w:val="45"/>
        <w:numPr>
          <w:ilvl w:val="0"/>
          <w:numId w:val="21"/>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список итоговых планируемых результатов с указанием эта</w:t>
      </w:r>
      <w:r w:rsidRPr="00B72503">
        <w:rPr>
          <w:rFonts w:ascii="Times New Roman" w:eastAsia="Times New Roman" w:hAnsi="Times New Roman" w:cs="Times New Roman"/>
          <w:spacing w:val="0"/>
          <w:sz w:val="24"/>
          <w:szCs w:val="24"/>
          <w:lang w:bidi="ar-SA"/>
        </w:rPr>
        <w:softHyphen/>
        <w:t>пов их формирования и способов оценки (например, теку</w:t>
      </w:r>
      <w:r w:rsidRPr="00B72503">
        <w:rPr>
          <w:rFonts w:ascii="Times New Roman" w:eastAsia="Times New Roman" w:hAnsi="Times New Roman" w:cs="Times New Roman"/>
          <w:spacing w:val="0"/>
          <w:sz w:val="24"/>
          <w:szCs w:val="24"/>
          <w:lang w:bidi="ar-SA"/>
        </w:rPr>
        <w:softHyphen/>
        <w:t>щая/тематическая; устно/письменно/практика);</w:t>
      </w:r>
    </w:p>
    <w:p w:rsidR="009A2340" w:rsidRPr="00B72503" w:rsidRDefault="009A2340" w:rsidP="00322927">
      <w:pPr>
        <w:pStyle w:val="45"/>
        <w:numPr>
          <w:ilvl w:val="0"/>
          <w:numId w:val="21"/>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требования к выставлению отметок за промежуточную атте</w:t>
      </w:r>
      <w:r w:rsidRPr="00B72503">
        <w:rPr>
          <w:rFonts w:ascii="Times New Roman" w:eastAsia="Times New Roman" w:hAnsi="Times New Roman" w:cs="Times New Roman"/>
          <w:spacing w:val="0"/>
          <w:sz w:val="24"/>
          <w:szCs w:val="24"/>
          <w:lang w:bidi="ar-SA"/>
        </w:rPr>
        <w:softHyphen/>
        <w:t>стацию (при необходимости — с учётом степени значимости отметок за отдельные оценочные процедуры);</w:t>
      </w:r>
    </w:p>
    <w:p w:rsidR="009A2340" w:rsidRPr="00B72503" w:rsidRDefault="009A2340" w:rsidP="00322927">
      <w:pPr>
        <w:pStyle w:val="45"/>
        <w:numPr>
          <w:ilvl w:val="0"/>
          <w:numId w:val="21"/>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график контрольных мероприятий.</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9A2340" w:rsidRPr="00DB36B7" w:rsidRDefault="009A2340" w:rsidP="00322927">
      <w:pPr>
        <w:pStyle w:val="af6"/>
        <w:widowControl w:val="0"/>
        <w:numPr>
          <w:ilvl w:val="2"/>
          <w:numId w:val="1"/>
        </w:numPr>
        <w:tabs>
          <w:tab w:val="left" w:pos="658"/>
        </w:tabs>
        <w:spacing w:after="0" w:line="240" w:lineRule="auto"/>
        <w:ind w:left="0" w:firstLine="709"/>
        <w:jc w:val="center"/>
        <w:outlineLvl w:val="3"/>
        <w:rPr>
          <w:rFonts w:ascii="Times New Roman" w:eastAsia="Times New Roman" w:hAnsi="Times New Roman" w:cs="Times New Roman"/>
          <w:b/>
          <w:color w:val="000000"/>
          <w:sz w:val="24"/>
          <w:szCs w:val="24"/>
          <w:lang w:eastAsia="ru-RU"/>
        </w:rPr>
      </w:pPr>
      <w:bookmarkStart w:id="14" w:name="bookmark10"/>
      <w:r w:rsidRPr="00DB36B7">
        <w:rPr>
          <w:rFonts w:ascii="Times New Roman" w:eastAsia="Times New Roman" w:hAnsi="Times New Roman" w:cs="Times New Roman"/>
          <w:b/>
          <w:color w:val="000000"/>
          <w:sz w:val="24"/>
          <w:szCs w:val="24"/>
          <w:lang w:eastAsia="ru-RU"/>
        </w:rPr>
        <w:t>Организация и содержание оценочных процедур</w:t>
      </w:r>
      <w:bookmarkEnd w:id="14"/>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Стартовая педагогическая диагностика представляет собой процедуру оценки готовности к обучению на данном уровне об</w:t>
      </w:r>
      <w:r w:rsidRPr="00B72503">
        <w:rPr>
          <w:rFonts w:ascii="Times New Roman" w:eastAsia="Times New Roman" w:hAnsi="Times New Roman" w:cs="Times New Roman"/>
          <w:spacing w:val="0"/>
          <w:sz w:val="24"/>
          <w:szCs w:val="24"/>
          <w:lang w:bidi="ar-SA"/>
        </w:rPr>
        <w:softHyphen/>
        <w:t>разования. Проводится администрацией образовательной орга</w:t>
      </w:r>
      <w:r w:rsidRPr="00B72503">
        <w:rPr>
          <w:rFonts w:ascii="Times New Roman" w:eastAsia="Times New Roman" w:hAnsi="Times New Roman" w:cs="Times New Roman"/>
          <w:spacing w:val="0"/>
          <w:sz w:val="24"/>
          <w:szCs w:val="24"/>
          <w:lang w:bidi="ar-SA"/>
        </w:rPr>
        <w:softHyphen/>
        <w:t>низации в начале 1 класса и выступает как основа (точка от</w:t>
      </w:r>
      <w:r w:rsidRPr="00B72503">
        <w:rPr>
          <w:rFonts w:ascii="Times New Roman" w:eastAsia="Times New Roman" w:hAnsi="Times New Roman" w:cs="Times New Roman"/>
          <w:spacing w:val="0"/>
          <w:sz w:val="24"/>
          <w:szCs w:val="24"/>
          <w:lang w:bidi="ar-SA"/>
        </w:rPr>
        <w:softHyphen/>
        <w:t>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w:t>
      </w:r>
      <w:r w:rsidRPr="00B72503">
        <w:rPr>
          <w:rFonts w:ascii="Times New Roman" w:eastAsia="Times New Roman" w:hAnsi="Times New Roman" w:cs="Times New Roman"/>
          <w:spacing w:val="0"/>
          <w:sz w:val="24"/>
          <w:szCs w:val="24"/>
          <w:lang w:bidi="ar-SA"/>
        </w:rPr>
        <w:softHyphen/>
        <w:t>той и счётом.</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Стартовая диагностика может проводиться также педагоги</w:t>
      </w:r>
      <w:r w:rsidRPr="00B72503">
        <w:rPr>
          <w:rFonts w:ascii="Times New Roman" w:eastAsia="Times New Roman" w:hAnsi="Times New Roman" w:cs="Times New Roman"/>
          <w:spacing w:val="0"/>
          <w:sz w:val="24"/>
          <w:szCs w:val="24"/>
          <w:lang w:bidi="ar-SA"/>
        </w:rPr>
        <w:softHyphen/>
        <w:t>ческими работниками с целью оценки готовности к изучению отдельных предметов (разделов). Результаты стартовой диагно</w:t>
      </w:r>
      <w:r w:rsidRPr="00B72503">
        <w:rPr>
          <w:rFonts w:ascii="Times New Roman" w:eastAsia="Times New Roman" w:hAnsi="Times New Roman" w:cs="Times New Roman"/>
          <w:spacing w:val="0"/>
          <w:sz w:val="24"/>
          <w:szCs w:val="24"/>
          <w:lang w:bidi="ar-SA"/>
        </w:rPr>
        <w:softHyphen/>
        <w:t>стики являются основанием для корректировки учебных про</w:t>
      </w:r>
      <w:r w:rsidRPr="00B72503">
        <w:rPr>
          <w:rFonts w:ascii="Times New Roman" w:eastAsia="Times New Roman" w:hAnsi="Times New Roman" w:cs="Times New Roman"/>
          <w:spacing w:val="0"/>
          <w:sz w:val="24"/>
          <w:szCs w:val="24"/>
          <w:lang w:bidi="ar-SA"/>
        </w:rPr>
        <w:softHyphen/>
        <w:t>грамм и индивидуализации учебного процесса.</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Текущая оценка представляет собой процедуру оценки инди</w:t>
      </w:r>
      <w:r w:rsidRPr="00B72503">
        <w:rPr>
          <w:rFonts w:ascii="Times New Roman" w:eastAsia="Times New Roman" w:hAnsi="Times New Roman" w:cs="Times New Roman"/>
          <w:spacing w:val="0"/>
          <w:sz w:val="24"/>
          <w:szCs w:val="24"/>
          <w:lang w:bidi="ar-SA"/>
        </w:rPr>
        <w:softHyphen/>
        <w:t xml:space="preserve">видуального продвижения в освоении программы учебного предмета. Текущая оценка может быть </w:t>
      </w:r>
      <w:r w:rsidRPr="00330C7D">
        <w:rPr>
          <w:rFonts w:eastAsia="Times New Roman"/>
          <w:i/>
          <w:iCs/>
          <w:spacing w:val="0"/>
          <w:sz w:val="22"/>
          <w:szCs w:val="22"/>
          <w:lang w:bidi="ar-SA"/>
        </w:rPr>
        <w:t>формирующей,</w:t>
      </w:r>
      <w:r w:rsidRPr="00B72503">
        <w:rPr>
          <w:rFonts w:ascii="Times New Roman" w:eastAsia="Times New Roman" w:hAnsi="Times New Roman" w:cs="Times New Roman"/>
          <w:spacing w:val="0"/>
          <w:sz w:val="24"/>
          <w:szCs w:val="24"/>
          <w:lang w:bidi="ar-SA"/>
        </w:rPr>
        <w:t xml:space="preserve"> т.е.  поддерживающей и направляющей усилия обучающегося, включающей его в самостоятельную оценочную деятельность, </w:t>
      </w:r>
      <w:r w:rsidRPr="00330C7D">
        <w:rPr>
          <w:rFonts w:ascii="Times New Roman" w:eastAsia="Times New Roman" w:hAnsi="Times New Roman" w:cs="Times New Roman"/>
          <w:spacing w:val="0"/>
          <w:sz w:val="24"/>
          <w:szCs w:val="24"/>
          <w:lang w:bidi="ar-SA"/>
        </w:rPr>
        <w:t xml:space="preserve">и </w:t>
      </w:r>
      <w:r w:rsidRPr="00330C7D">
        <w:rPr>
          <w:rFonts w:ascii="Times New Roman" w:eastAsia="Times New Roman" w:hAnsi="Times New Roman" w:cs="Times New Roman"/>
          <w:i/>
          <w:iCs/>
          <w:spacing w:val="0"/>
          <w:sz w:val="22"/>
          <w:szCs w:val="22"/>
          <w:lang w:bidi="ar-SA"/>
        </w:rPr>
        <w:t>диагностической</w:t>
      </w:r>
      <w:r w:rsidRPr="00B72503">
        <w:rPr>
          <w:rFonts w:eastAsia="Times New Roman"/>
          <w:i/>
          <w:iCs/>
          <w:spacing w:val="0"/>
          <w:lang w:bidi="ar-SA"/>
        </w:rPr>
        <w:t>,</w:t>
      </w:r>
      <w:r w:rsidRPr="00B72503">
        <w:rPr>
          <w:rFonts w:ascii="Times New Roman" w:eastAsia="Times New Roman" w:hAnsi="Times New Roman" w:cs="Times New Roman"/>
          <w:spacing w:val="0"/>
          <w:sz w:val="24"/>
          <w:szCs w:val="24"/>
          <w:lang w:bidi="ar-SA"/>
        </w:rPr>
        <w:t xml:space="preserve"> способствующей выявлению и осозна</w:t>
      </w:r>
      <w:r w:rsidRPr="00B72503">
        <w:rPr>
          <w:rFonts w:ascii="Times New Roman" w:eastAsia="Times New Roman" w:hAnsi="Times New Roman" w:cs="Times New Roman"/>
          <w:spacing w:val="0"/>
          <w:sz w:val="24"/>
          <w:szCs w:val="24"/>
          <w:lang w:bidi="ar-SA"/>
        </w:rPr>
        <w:softHyphen/>
        <w:t>нию педагогическим работником и обучающимся существую</w:t>
      </w:r>
      <w:r w:rsidRPr="00B72503">
        <w:rPr>
          <w:rFonts w:ascii="Times New Roman" w:eastAsia="Times New Roman" w:hAnsi="Times New Roman" w:cs="Times New Roman"/>
          <w:spacing w:val="0"/>
          <w:sz w:val="24"/>
          <w:szCs w:val="24"/>
          <w:lang w:bidi="ar-SA"/>
        </w:rPr>
        <w:softHyphen/>
        <w:t>щих проблем в обучении.</w:t>
      </w:r>
    </w:p>
    <w:p w:rsidR="009A2340" w:rsidRPr="00B72503" w:rsidRDefault="009A2340"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Объектом текущей оценки являются тематические планиру</w:t>
      </w:r>
      <w:r w:rsidRPr="00B72503">
        <w:rPr>
          <w:rFonts w:ascii="Times New Roman" w:eastAsia="Times New Roman" w:hAnsi="Times New Roman" w:cs="Times New Roman"/>
          <w:spacing w:val="0"/>
          <w:sz w:val="24"/>
          <w:szCs w:val="24"/>
          <w:lang w:bidi="ar-SA"/>
        </w:rPr>
        <w:softHyphen/>
        <w:t>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w:t>
      </w:r>
      <w:r w:rsidRPr="00B72503">
        <w:rPr>
          <w:rFonts w:ascii="Times New Roman" w:eastAsia="Times New Roman" w:hAnsi="Times New Roman" w:cs="Times New Roman"/>
          <w:spacing w:val="0"/>
          <w:sz w:val="24"/>
          <w:szCs w:val="24"/>
          <w:lang w:bidi="ar-SA"/>
        </w:rPr>
        <w:softHyphen/>
        <w:t>альные и групповые формы, само- и взаимооценка, рефлексия, листы продвижения и др. ) с учётом особенностей учебного предмета и особенностей контрольно-оценочной деятельности педагогического работника. Результаты текущей оценки явля</w:t>
      </w:r>
      <w:r w:rsidRPr="00B72503">
        <w:rPr>
          <w:rFonts w:ascii="Times New Roman" w:eastAsia="Times New Roman" w:hAnsi="Times New Roman" w:cs="Times New Roman"/>
          <w:spacing w:val="0"/>
          <w:sz w:val="24"/>
          <w:szCs w:val="24"/>
          <w:lang w:bidi="ar-SA"/>
        </w:rPr>
        <w:softHyphen/>
        <w:t>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w:t>
      </w:r>
      <w:r w:rsidRPr="00B72503">
        <w:rPr>
          <w:rFonts w:ascii="Times New Roman" w:eastAsia="Times New Roman" w:hAnsi="Times New Roman" w:cs="Times New Roman"/>
          <w:spacing w:val="0"/>
          <w:sz w:val="24"/>
          <w:szCs w:val="24"/>
          <w:lang w:bidi="ar-SA"/>
        </w:rPr>
        <w:softHyphen/>
        <w:t>тые (по сравнению с планируемыми педагогическим работни</w:t>
      </w:r>
      <w:r w:rsidRPr="00B72503">
        <w:rPr>
          <w:rFonts w:ascii="Times New Roman" w:eastAsia="Times New Roman" w:hAnsi="Times New Roman" w:cs="Times New Roman"/>
          <w:spacing w:val="0"/>
          <w:sz w:val="24"/>
          <w:szCs w:val="24"/>
          <w:lang w:bidi="ar-SA"/>
        </w:rPr>
        <w:softHyphen/>
        <w:t>ком) сроки могут включаться в систему накопительной оценки и служить основанием, например, для освобождения обучаю</w:t>
      </w:r>
      <w:r w:rsidRPr="00B72503">
        <w:rPr>
          <w:rFonts w:ascii="Times New Roman" w:eastAsia="Times New Roman" w:hAnsi="Times New Roman" w:cs="Times New Roman"/>
          <w:spacing w:val="0"/>
          <w:sz w:val="24"/>
          <w:szCs w:val="24"/>
          <w:lang w:bidi="ar-SA"/>
        </w:rPr>
        <w:softHyphen/>
        <w:t xml:space="preserve">щегося от необходимости выполнять </w:t>
      </w:r>
      <w:r w:rsidR="00DF5409" w:rsidRPr="00B72503">
        <w:rPr>
          <w:rFonts w:ascii="Times New Roman" w:eastAsia="Times New Roman" w:hAnsi="Times New Roman" w:cs="Times New Roman"/>
          <w:spacing w:val="0"/>
          <w:sz w:val="24"/>
          <w:szCs w:val="24"/>
          <w:lang w:bidi="ar-SA"/>
        </w:rPr>
        <w:t>тематическую провероч</w:t>
      </w:r>
      <w:r w:rsidR="00DF5409" w:rsidRPr="00B72503">
        <w:rPr>
          <w:rFonts w:ascii="Times New Roman" w:eastAsia="Times New Roman" w:hAnsi="Times New Roman" w:cs="Times New Roman"/>
          <w:spacing w:val="0"/>
          <w:sz w:val="24"/>
          <w:szCs w:val="24"/>
          <w:lang w:bidi="ar-SA"/>
        </w:rPr>
        <w:softHyphen/>
        <w:t>ную работу.</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Тематическая оценка представляет собой процедуру оценки уровня достижения </w:t>
      </w:r>
      <w:r w:rsidRPr="00B72503">
        <w:rPr>
          <w:rFonts w:ascii="Times New Roman" w:eastAsia="Times New Roman" w:hAnsi="Times New Roman" w:cs="Times New Roman"/>
          <w:spacing w:val="0"/>
          <w:sz w:val="24"/>
          <w:szCs w:val="24"/>
          <w:lang w:bidi="ar-SA"/>
        </w:rPr>
        <w:lastRenderedPageBreak/>
        <w:t>тематических планируемых результатов по предмету, которые представлены в тематическом планирова</w:t>
      </w:r>
      <w:r w:rsidRPr="00B72503">
        <w:rPr>
          <w:rFonts w:ascii="Times New Roman" w:eastAsia="Times New Roman" w:hAnsi="Times New Roman" w:cs="Times New Roman"/>
          <w:spacing w:val="0"/>
          <w:sz w:val="24"/>
          <w:szCs w:val="24"/>
          <w:lang w:bidi="ar-SA"/>
        </w:rPr>
        <w:softHyphen/>
        <w:t>нии в рабочих программах.</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По предметам, вводимым образовательной организацией са</w:t>
      </w:r>
      <w:r w:rsidRPr="00B72503">
        <w:rPr>
          <w:rFonts w:ascii="Times New Roman" w:eastAsia="Times New Roman" w:hAnsi="Times New Roman" w:cs="Times New Roman"/>
          <w:spacing w:val="0"/>
          <w:sz w:val="24"/>
          <w:szCs w:val="24"/>
          <w:lang w:bidi="ar-SA"/>
        </w:rPr>
        <w:softHyphen/>
        <w:t>мостоятельно, тематические планируемые результаты устанав</w:t>
      </w:r>
      <w:r w:rsidRPr="00B72503">
        <w:rPr>
          <w:rFonts w:ascii="Times New Roman" w:eastAsia="Times New Roman" w:hAnsi="Times New Roman" w:cs="Times New Roman"/>
          <w:spacing w:val="0"/>
          <w:sz w:val="24"/>
          <w:szCs w:val="24"/>
          <w:lang w:bidi="ar-SA"/>
        </w:rPr>
        <w:softHyphen/>
        <w:t>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w:t>
      </w:r>
      <w:r w:rsidRPr="00B72503">
        <w:rPr>
          <w:rFonts w:ascii="Times New Roman" w:eastAsia="Times New Roman" w:hAnsi="Times New Roman" w:cs="Times New Roman"/>
          <w:spacing w:val="0"/>
          <w:sz w:val="24"/>
          <w:szCs w:val="24"/>
          <w:lang w:bidi="ar-SA"/>
        </w:rPr>
        <w:softHyphen/>
        <w:t>дого из них.  Результаты тематической оценки являются осно</w:t>
      </w:r>
      <w:r w:rsidRPr="00B72503">
        <w:rPr>
          <w:rFonts w:ascii="Times New Roman" w:eastAsia="Times New Roman" w:hAnsi="Times New Roman" w:cs="Times New Roman"/>
          <w:spacing w:val="0"/>
          <w:sz w:val="24"/>
          <w:szCs w:val="24"/>
          <w:lang w:bidi="ar-SA"/>
        </w:rPr>
        <w:softHyphen/>
        <w:t>ванием для коррекции учебного процесса и его индивидуали</w:t>
      </w:r>
      <w:r w:rsidRPr="00B72503">
        <w:rPr>
          <w:rFonts w:ascii="Times New Roman" w:eastAsia="Times New Roman" w:hAnsi="Times New Roman" w:cs="Times New Roman"/>
          <w:spacing w:val="0"/>
          <w:sz w:val="24"/>
          <w:szCs w:val="24"/>
          <w:lang w:bidi="ar-SA"/>
        </w:rPr>
        <w:softHyphen/>
        <w:t>зации.</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Портфолио представляет собой процедуру оценки динами</w:t>
      </w:r>
      <w:r w:rsidRPr="00B72503">
        <w:rPr>
          <w:rFonts w:ascii="Times New Roman" w:eastAsia="Times New Roman" w:hAnsi="Times New Roman" w:cs="Times New Roman"/>
          <w:spacing w:val="0"/>
          <w:sz w:val="24"/>
          <w:szCs w:val="24"/>
          <w:lang w:bidi="ar-SA"/>
        </w:rPr>
        <w:softHyphen/>
        <w:t>ки учебной и творческой активности обучающегося, направ</w:t>
      </w:r>
      <w:r w:rsidRPr="00B72503">
        <w:rPr>
          <w:rFonts w:ascii="Times New Roman" w:eastAsia="Times New Roman" w:hAnsi="Times New Roman" w:cs="Times New Roman"/>
          <w:spacing w:val="0"/>
          <w:sz w:val="24"/>
          <w:szCs w:val="24"/>
          <w:lang w:bidi="ar-SA"/>
        </w:rPr>
        <w:softHyphen/>
        <w:t>ленности, широты или избирательности интересов, выражен</w:t>
      </w:r>
      <w:r w:rsidRPr="00B72503">
        <w:rPr>
          <w:rFonts w:ascii="Times New Roman" w:eastAsia="Times New Roman" w:hAnsi="Times New Roman" w:cs="Times New Roman"/>
          <w:spacing w:val="0"/>
          <w:sz w:val="24"/>
          <w:szCs w:val="24"/>
          <w:lang w:bidi="ar-SA"/>
        </w:rPr>
        <w:softHyphen/>
        <w:t>ности проявлений творческой инициативы, а также уровня высших достижений, демонстрируемых данным обучающим</w:t>
      </w:r>
      <w:r w:rsidRPr="00B72503">
        <w:rPr>
          <w:rFonts w:ascii="Times New Roman" w:eastAsia="Times New Roman" w:hAnsi="Times New Roman" w:cs="Times New Roman"/>
          <w:spacing w:val="0"/>
          <w:sz w:val="24"/>
          <w:szCs w:val="24"/>
          <w:lang w:bidi="ar-SA"/>
        </w:rPr>
        <w:softHyphen/>
        <w:t>ся. В портфолио включаются как работы обучающегося (в том числе фо</w:t>
      </w:r>
      <w:r w:rsidR="00330C7D">
        <w:rPr>
          <w:rFonts w:ascii="Times New Roman" w:eastAsia="Times New Roman" w:hAnsi="Times New Roman" w:cs="Times New Roman"/>
          <w:spacing w:val="0"/>
          <w:sz w:val="24"/>
          <w:szCs w:val="24"/>
          <w:lang w:bidi="ar-SA"/>
        </w:rPr>
        <w:t>тографии, видеоматериалы и т. п.</w:t>
      </w:r>
      <w:r w:rsidRPr="00B72503">
        <w:rPr>
          <w:rFonts w:ascii="Times New Roman" w:eastAsia="Times New Roman" w:hAnsi="Times New Roman" w:cs="Times New Roman"/>
          <w:spacing w:val="0"/>
          <w:sz w:val="24"/>
          <w:szCs w:val="24"/>
          <w:lang w:bidi="ar-SA"/>
        </w:rPr>
        <w:t>), так и отзывы на эти работы (например, наградные листы, дипломы, серти</w:t>
      </w:r>
      <w:r w:rsidR="00330C7D">
        <w:rPr>
          <w:rFonts w:ascii="Times New Roman" w:eastAsia="Times New Roman" w:hAnsi="Times New Roman" w:cs="Times New Roman"/>
          <w:spacing w:val="0"/>
          <w:sz w:val="24"/>
          <w:szCs w:val="24"/>
          <w:lang w:bidi="ar-SA"/>
        </w:rPr>
        <w:t>фи</w:t>
      </w:r>
      <w:r w:rsidR="00330C7D">
        <w:rPr>
          <w:rFonts w:ascii="Times New Roman" w:eastAsia="Times New Roman" w:hAnsi="Times New Roman" w:cs="Times New Roman"/>
          <w:spacing w:val="0"/>
          <w:sz w:val="24"/>
          <w:szCs w:val="24"/>
          <w:lang w:bidi="ar-SA"/>
        </w:rPr>
        <w:softHyphen/>
        <w:t>каты участия, рецензии и др.</w:t>
      </w:r>
      <w:r w:rsidRPr="00B72503">
        <w:rPr>
          <w:rFonts w:ascii="Times New Roman" w:eastAsia="Times New Roman" w:hAnsi="Times New Roman" w:cs="Times New Roman"/>
          <w:spacing w:val="0"/>
          <w:sz w:val="24"/>
          <w:szCs w:val="24"/>
          <w:lang w:bidi="ar-SA"/>
        </w:rPr>
        <w:t>) Отбор работ и отзывов для портфолио ведётся самим обучающимся совместно с класс</w:t>
      </w:r>
      <w:r w:rsidRPr="00B72503">
        <w:rPr>
          <w:rFonts w:ascii="Times New Roman" w:eastAsia="Times New Roman" w:hAnsi="Times New Roman" w:cs="Times New Roman"/>
          <w:spacing w:val="0"/>
          <w:sz w:val="24"/>
          <w:szCs w:val="24"/>
          <w:lang w:bidi="ar-SA"/>
        </w:rPr>
        <w:softHyphen/>
        <w:t>ным руководителем и при участии семьи. Включение ка</w:t>
      </w:r>
      <w:r w:rsidRPr="00B72503">
        <w:rPr>
          <w:rFonts w:ascii="Times New Roman" w:eastAsia="Times New Roman" w:hAnsi="Times New Roman" w:cs="Times New Roman"/>
          <w:spacing w:val="0"/>
          <w:sz w:val="24"/>
          <w:szCs w:val="24"/>
          <w:lang w:bidi="ar-SA"/>
        </w:rPr>
        <w:softHyphen/>
        <w:t>ких-либо материалов в портфолио без согласия обучающегося не допускается. Портфолио в части подборки документов фор</w:t>
      </w:r>
      <w:r w:rsidRPr="00B72503">
        <w:rPr>
          <w:rFonts w:ascii="Times New Roman" w:eastAsia="Times New Roman" w:hAnsi="Times New Roman" w:cs="Times New Roman"/>
          <w:spacing w:val="0"/>
          <w:sz w:val="24"/>
          <w:szCs w:val="24"/>
          <w:lang w:bidi="ar-SA"/>
        </w:rPr>
        <w:softHyphen/>
        <w:t>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w:t>
      </w:r>
      <w:r w:rsidRPr="00B72503">
        <w:rPr>
          <w:rFonts w:ascii="Times New Roman" w:eastAsia="Times New Roman" w:hAnsi="Times New Roman" w:cs="Times New Roman"/>
          <w:spacing w:val="0"/>
          <w:sz w:val="24"/>
          <w:szCs w:val="24"/>
          <w:lang w:bidi="ar-SA"/>
        </w:rPr>
        <w:softHyphen/>
        <w:t>видуальной образовательной траектории и могут отражаться в характеристике.</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Внутришкольный мониторинг представляет собой процеду</w:t>
      </w:r>
      <w:r w:rsidRPr="00B72503">
        <w:rPr>
          <w:rFonts w:ascii="Times New Roman" w:eastAsia="Times New Roman" w:hAnsi="Times New Roman" w:cs="Times New Roman"/>
          <w:spacing w:val="0"/>
          <w:sz w:val="24"/>
          <w:szCs w:val="24"/>
          <w:lang w:bidi="ar-SA"/>
        </w:rPr>
        <w:softHyphen/>
        <w:t>ры:</w:t>
      </w:r>
    </w:p>
    <w:p w:rsidR="00DF5409" w:rsidRPr="00B72503" w:rsidRDefault="00DF5409" w:rsidP="00322927">
      <w:pPr>
        <w:pStyle w:val="45"/>
        <w:numPr>
          <w:ilvl w:val="0"/>
          <w:numId w:val="22"/>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оценки уровня достижения предметных и метапредметных результатов;</w:t>
      </w:r>
    </w:p>
    <w:p w:rsidR="00DF5409" w:rsidRPr="00B72503" w:rsidRDefault="00DF5409" w:rsidP="00322927">
      <w:pPr>
        <w:pStyle w:val="45"/>
        <w:numPr>
          <w:ilvl w:val="0"/>
          <w:numId w:val="22"/>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оценки уровня функциональной грамотности;</w:t>
      </w:r>
    </w:p>
    <w:p w:rsidR="00DF5409" w:rsidRPr="00B72503" w:rsidRDefault="00DF5409" w:rsidP="00322927">
      <w:pPr>
        <w:pStyle w:val="45"/>
        <w:numPr>
          <w:ilvl w:val="0"/>
          <w:numId w:val="22"/>
        </w:numPr>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 xml:space="preserve"> оценки уровня профессионального мастерства педагогиче</w:t>
      </w:r>
      <w:r w:rsidRPr="00B72503">
        <w:rPr>
          <w:rFonts w:ascii="Times New Roman" w:eastAsia="Times New Roman" w:hAnsi="Times New Roman" w:cs="Times New Roman"/>
          <w:spacing w:val="0"/>
          <w:sz w:val="24"/>
          <w:szCs w:val="24"/>
          <w:lang w:bidi="ar-SA"/>
        </w:rPr>
        <w:softHyphen/>
        <w:t>ского работника, осуществляемой на основе административ</w:t>
      </w:r>
      <w:r w:rsidRPr="00B72503">
        <w:rPr>
          <w:rFonts w:ascii="Times New Roman" w:eastAsia="Times New Roman" w:hAnsi="Times New Roman" w:cs="Times New Roman"/>
          <w:spacing w:val="0"/>
          <w:sz w:val="24"/>
          <w:szCs w:val="24"/>
          <w:lang w:bidi="ar-SA"/>
        </w:rPr>
        <w:softHyphen/>
        <w:t>ных проверочных работ, анализа посещённых уроков, анализа качества учебных заданий, предлагаемых обучающимся педагогическим работником.</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Содержание и периодичность внутришкольного мониторин</w:t>
      </w:r>
      <w:r w:rsidRPr="00B72503">
        <w:rPr>
          <w:rFonts w:ascii="Times New Roman" w:eastAsia="Times New Roman" w:hAnsi="Times New Roman" w:cs="Times New Roman"/>
          <w:spacing w:val="0"/>
          <w:sz w:val="24"/>
          <w:szCs w:val="24"/>
          <w:lang w:bidi="ar-SA"/>
        </w:rPr>
        <w:softHyphen/>
        <w:t>га устанавливается решением педагогического совета. Резуль</w:t>
      </w:r>
      <w:r w:rsidRPr="00B72503">
        <w:rPr>
          <w:rFonts w:ascii="Times New Roman" w:eastAsia="Times New Roman" w:hAnsi="Times New Roman" w:cs="Times New Roman"/>
          <w:spacing w:val="0"/>
          <w:sz w:val="24"/>
          <w:szCs w:val="24"/>
          <w:lang w:bidi="ar-SA"/>
        </w:rPr>
        <w:softHyphen/>
        <w:t>таты внутришкольного мониторинга являются основанием для рекомендаций как для текущей коррекции учебного про</w:t>
      </w:r>
      <w:r w:rsidRPr="00B72503">
        <w:rPr>
          <w:rFonts w:ascii="Times New Roman" w:eastAsia="Times New Roman" w:hAnsi="Times New Roman" w:cs="Times New Roman"/>
          <w:spacing w:val="0"/>
          <w:sz w:val="24"/>
          <w:szCs w:val="24"/>
          <w:lang w:bidi="ar-SA"/>
        </w:rPr>
        <w:softHyphen/>
        <w:t>цесса и его индивидуализации, так и для повышения квали</w:t>
      </w:r>
      <w:r w:rsidRPr="00B72503">
        <w:rPr>
          <w:rFonts w:ascii="Times New Roman" w:eastAsia="Times New Roman" w:hAnsi="Times New Roman" w:cs="Times New Roman"/>
          <w:spacing w:val="0"/>
          <w:sz w:val="24"/>
          <w:szCs w:val="24"/>
          <w:lang w:bidi="ar-SA"/>
        </w:rPr>
        <w:softHyphen/>
        <w:t>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w:t>
      </w:r>
      <w:r w:rsidRPr="00B72503">
        <w:rPr>
          <w:rFonts w:ascii="Times New Roman" w:eastAsia="Times New Roman" w:hAnsi="Times New Roman" w:cs="Times New Roman"/>
          <w:spacing w:val="0"/>
          <w:sz w:val="24"/>
          <w:szCs w:val="24"/>
          <w:lang w:bidi="ar-SA"/>
        </w:rPr>
        <w:softHyphen/>
        <w:t>ках.</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Промежуточная оценка, фиксирующая достижение предмет</w:t>
      </w:r>
      <w:r w:rsidRPr="00B72503">
        <w:rPr>
          <w:rFonts w:ascii="Times New Roman" w:eastAsia="Times New Roman" w:hAnsi="Times New Roman" w:cs="Times New Roman"/>
          <w:spacing w:val="0"/>
          <w:sz w:val="24"/>
          <w:szCs w:val="24"/>
          <w:lang w:bidi="ar-SA"/>
        </w:rPr>
        <w:softHyphen/>
        <w:t>ных планируемых результатов и универсальных учебных дей</w:t>
      </w:r>
      <w:r w:rsidRPr="00B72503">
        <w:rPr>
          <w:rFonts w:ascii="Times New Roman" w:eastAsia="Times New Roman" w:hAnsi="Times New Roman" w:cs="Times New Roman"/>
          <w:spacing w:val="0"/>
          <w:sz w:val="24"/>
          <w:szCs w:val="24"/>
          <w:lang w:bidi="ar-SA"/>
        </w:rPr>
        <w:softHyphen/>
        <w:t>ствий на уровне не ниже базового, является основанием для перевода в следующий класс. Порядок проведения промежу</w:t>
      </w:r>
      <w:r w:rsidRPr="00B72503">
        <w:rPr>
          <w:rFonts w:ascii="Times New Roman" w:eastAsia="Times New Roman" w:hAnsi="Times New Roman" w:cs="Times New Roman"/>
          <w:spacing w:val="0"/>
          <w:sz w:val="24"/>
          <w:szCs w:val="24"/>
          <w:lang w:bidi="ar-SA"/>
        </w:rPr>
        <w:softHyphen/>
        <w:t>точной аттестации регламентируется Федеральным законом «Об образовании в Российской Федерации» (ст. 58) и иными нормативными актами.</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Предметом итоговой оценки является способность обучаю</w:t>
      </w:r>
      <w:r w:rsidRPr="00B72503">
        <w:rPr>
          <w:rFonts w:ascii="Times New Roman" w:eastAsia="Times New Roman" w:hAnsi="Times New Roman" w:cs="Times New Roman"/>
          <w:spacing w:val="0"/>
          <w:sz w:val="24"/>
          <w:szCs w:val="24"/>
          <w:lang w:bidi="ar-SA"/>
        </w:rPr>
        <w:softHyphen/>
        <w:t>щихся решать учебно-</w:t>
      </w:r>
      <w:r w:rsidRPr="00B72503">
        <w:rPr>
          <w:rFonts w:ascii="Times New Roman" w:eastAsia="Times New Roman" w:hAnsi="Times New Roman" w:cs="Times New Roman"/>
          <w:spacing w:val="0"/>
          <w:sz w:val="24"/>
          <w:szCs w:val="24"/>
          <w:lang w:bidi="ar-SA"/>
        </w:rPr>
        <w:lastRenderedPageBreak/>
        <w:t>познавательные и учебно-практические задачи, построенные на основном содержании предмета с учё</w:t>
      </w:r>
      <w:r w:rsidRPr="00B72503">
        <w:rPr>
          <w:rFonts w:ascii="Times New Roman" w:eastAsia="Times New Roman" w:hAnsi="Times New Roman" w:cs="Times New Roman"/>
          <w:spacing w:val="0"/>
          <w:sz w:val="24"/>
          <w:szCs w:val="24"/>
          <w:lang w:bidi="ar-SA"/>
        </w:rPr>
        <w:softHyphen/>
        <w:t>том формируемых метапредметных действий.</w:t>
      </w:r>
    </w:p>
    <w:p w:rsidR="00DB36B7"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Итоговая оценка по предмету фиксируется в документе об уровне образования государственного образца</w:t>
      </w:r>
      <w:r w:rsidR="00DB36B7">
        <w:rPr>
          <w:rFonts w:ascii="Times New Roman" w:eastAsia="Times New Roman" w:hAnsi="Times New Roman" w:cs="Times New Roman"/>
          <w:spacing w:val="0"/>
          <w:sz w:val="24"/>
          <w:szCs w:val="24"/>
          <w:lang w:bidi="ar-SA"/>
        </w:rPr>
        <w:t xml:space="preserve">. </w:t>
      </w:r>
      <w:r w:rsidRPr="00B72503">
        <w:rPr>
          <w:rFonts w:ascii="Times New Roman" w:eastAsia="Times New Roman" w:hAnsi="Times New Roman" w:cs="Times New Roman"/>
          <w:spacing w:val="0"/>
          <w:sz w:val="24"/>
          <w:szCs w:val="24"/>
          <w:lang w:bidi="ar-SA"/>
        </w:rPr>
        <w:t xml:space="preserve"> </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Характеристика готовится на основании:</w:t>
      </w:r>
    </w:p>
    <w:p w:rsidR="00DF5409" w:rsidRPr="00B72503" w:rsidRDefault="00DF5409" w:rsidP="00322927">
      <w:pPr>
        <w:pStyle w:val="45"/>
        <w:numPr>
          <w:ilvl w:val="0"/>
          <w:numId w:val="2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объективных показателей образовательных достижений обу</w:t>
      </w:r>
      <w:r w:rsidRPr="00B72503">
        <w:rPr>
          <w:rFonts w:ascii="Times New Roman" w:eastAsia="Times New Roman" w:hAnsi="Times New Roman" w:cs="Times New Roman"/>
          <w:spacing w:val="0"/>
          <w:sz w:val="24"/>
          <w:szCs w:val="24"/>
          <w:lang w:bidi="ar-SA"/>
        </w:rPr>
        <w:softHyphen/>
        <w:t>чающегося на уровне начального общего образования; портфолио выпускника;</w:t>
      </w:r>
    </w:p>
    <w:p w:rsidR="00DF5409" w:rsidRPr="00B72503" w:rsidRDefault="00DF5409" w:rsidP="00322927">
      <w:pPr>
        <w:pStyle w:val="45"/>
        <w:numPr>
          <w:ilvl w:val="0"/>
          <w:numId w:val="2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экспертных оценок классного руководителя и педагогиче</w:t>
      </w:r>
      <w:r w:rsidRPr="00B72503">
        <w:rPr>
          <w:rFonts w:ascii="Times New Roman" w:eastAsia="Times New Roman" w:hAnsi="Times New Roman" w:cs="Times New Roman"/>
          <w:spacing w:val="0"/>
          <w:sz w:val="24"/>
          <w:szCs w:val="24"/>
          <w:lang w:bidi="ar-SA"/>
        </w:rPr>
        <w:softHyphen/>
        <w:t>ских работников, обучавших данного выпускника на уровне начального общего образования.</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В характеристике выпускника:</w:t>
      </w:r>
    </w:p>
    <w:p w:rsidR="00DF5409" w:rsidRPr="00B72503" w:rsidRDefault="00DF5409" w:rsidP="00322927">
      <w:pPr>
        <w:pStyle w:val="45"/>
        <w:numPr>
          <w:ilvl w:val="0"/>
          <w:numId w:val="2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отмечаются образовательные достижения обучающегося по достижению личностных, метапредметных и предметных ре</w:t>
      </w:r>
      <w:r w:rsidRPr="00B72503">
        <w:rPr>
          <w:rFonts w:ascii="Times New Roman" w:eastAsia="Times New Roman" w:hAnsi="Times New Roman" w:cs="Times New Roman"/>
          <w:spacing w:val="0"/>
          <w:sz w:val="24"/>
          <w:szCs w:val="24"/>
          <w:lang w:bidi="ar-SA"/>
        </w:rPr>
        <w:softHyphen/>
        <w:t>зультатов;</w:t>
      </w:r>
    </w:p>
    <w:p w:rsidR="00DF5409" w:rsidRPr="00B72503" w:rsidRDefault="00DF5409" w:rsidP="00322927">
      <w:pPr>
        <w:pStyle w:val="45"/>
        <w:numPr>
          <w:ilvl w:val="0"/>
          <w:numId w:val="2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даются педагогические рекомендации к выбору индивиду</w:t>
      </w:r>
      <w:r w:rsidRPr="00B72503">
        <w:rPr>
          <w:rFonts w:ascii="Times New Roman" w:eastAsia="Times New Roman" w:hAnsi="Times New Roman" w:cs="Times New Roman"/>
          <w:spacing w:val="0"/>
          <w:sz w:val="24"/>
          <w:szCs w:val="24"/>
          <w:lang w:bidi="ar-SA"/>
        </w:rPr>
        <w:softHyphen/>
        <w:t>альной образовательной траектории на уровне основного обще</w:t>
      </w:r>
      <w:r w:rsidRPr="00B72503">
        <w:rPr>
          <w:rFonts w:ascii="Times New Roman" w:eastAsia="Times New Roman" w:hAnsi="Times New Roman" w:cs="Times New Roman"/>
          <w:spacing w:val="0"/>
          <w:sz w:val="24"/>
          <w:szCs w:val="24"/>
          <w:lang w:bidi="ar-SA"/>
        </w:rPr>
        <w:softHyphen/>
        <w:t>го образования с учётом интересов обучающегося, выявленных проблем и отмеченных образовательных достижений.</w:t>
      </w:r>
    </w:p>
    <w:p w:rsidR="00DF5409"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2503">
        <w:rPr>
          <w:rFonts w:ascii="Times New Roman" w:eastAsia="Times New Roman" w:hAnsi="Times New Roman" w:cs="Times New Roman"/>
          <w:spacing w:val="0"/>
          <w:sz w:val="24"/>
          <w:szCs w:val="24"/>
          <w:lang w:bidi="ar-SA"/>
        </w:rPr>
        <w:t>Рекомендации педагогического коллектива к выбору инди</w:t>
      </w:r>
      <w:r w:rsidRPr="00B72503">
        <w:rPr>
          <w:rFonts w:ascii="Times New Roman" w:eastAsia="Times New Roman" w:hAnsi="Times New Roman" w:cs="Times New Roman"/>
          <w:spacing w:val="0"/>
          <w:sz w:val="24"/>
          <w:szCs w:val="24"/>
          <w:lang w:bidi="ar-SA"/>
        </w:rPr>
        <w:softHyphen/>
        <w:t>видуальной образовательной траектории доводятся до сведения выпускника и его родителей (законных представителей).</w:t>
      </w:r>
    </w:p>
    <w:p w:rsidR="00DF5409" w:rsidRPr="00B72503" w:rsidRDefault="00DF5409" w:rsidP="00B72503">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DF5409" w:rsidRPr="005A26BA" w:rsidRDefault="00DF5409" w:rsidP="002A0999">
      <w:pPr>
        <w:pStyle w:val="3f1"/>
        <w:numPr>
          <w:ilvl w:val="0"/>
          <w:numId w:val="1"/>
        </w:numPr>
        <w:shd w:val="clear" w:color="auto" w:fill="auto"/>
        <w:tabs>
          <w:tab w:val="left" w:pos="2554"/>
        </w:tabs>
        <w:spacing w:after="0" w:line="240" w:lineRule="auto"/>
        <w:jc w:val="center"/>
        <w:rPr>
          <w:rFonts w:ascii="Times New Roman" w:eastAsia="Times New Roman" w:hAnsi="Times New Roman" w:cs="Times New Roman"/>
          <w:b/>
          <w:color w:val="000000"/>
          <w:spacing w:val="0"/>
          <w:sz w:val="24"/>
          <w:szCs w:val="24"/>
        </w:rPr>
      </w:pPr>
      <w:bookmarkStart w:id="15" w:name="bookmark11"/>
      <w:r w:rsidRPr="005A26BA">
        <w:rPr>
          <w:rFonts w:ascii="Times New Roman" w:eastAsia="Times New Roman" w:hAnsi="Times New Roman" w:cs="Times New Roman"/>
          <w:b/>
          <w:color w:val="000000"/>
          <w:spacing w:val="0"/>
          <w:sz w:val="24"/>
          <w:szCs w:val="24"/>
        </w:rPr>
        <w:t>СОДЕРЖАТЕЛЬНЫЙ РАЗДЕЛ</w:t>
      </w:r>
      <w:bookmarkEnd w:id="15"/>
    </w:p>
    <w:p w:rsidR="00DF5409" w:rsidRPr="005A26BA" w:rsidRDefault="00DF5409" w:rsidP="00322927">
      <w:pPr>
        <w:pStyle w:val="74"/>
        <w:numPr>
          <w:ilvl w:val="1"/>
          <w:numId w:val="1"/>
        </w:numPr>
        <w:shd w:val="clear" w:color="auto" w:fill="auto"/>
        <w:tabs>
          <w:tab w:val="left" w:pos="472"/>
        </w:tabs>
        <w:spacing w:before="0" w:line="240" w:lineRule="auto"/>
        <w:ind w:left="0" w:firstLine="709"/>
        <w:jc w:val="center"/>
        <w:rPr>
          <w:rFonts w:ascii="Times New Roman" w:eastAsia="Times New Roman" w:hAnsi="Times New Roman" w:cs="Times New Roman"/>
          <w:b/>
          <w:color w:val="000000"/>
          <w:spacing w:val="0"/>
          <w:sz w:val="24"/>
          <w:szCs w:val="24"/>
        </w:rPr>
      </w:pPr>
      <w:bookmarkStart w:id="16" w:name="bookmark12"/>
      <w:r w:rsidRPr="005A26BA">
        <w:rPr>
          <w:rFonts w:ascii="Times New Roman" w:eastAsia="Times New Roman" w:hAnsi="Times New Roman" w:cs="Times New Roman"/>
          <w:b/>
          <w:color w:val="000000"/>
          <w:spacing w:val="0"/>
          <w:sz w:val="24"/>
          <w:szCs w:val="24"/>
        </w:rPr>
        <w:t>РАБОЧИЕ ПРОГРАММЫ УЧЕБНЫХ ПРЕДМЕТОВ</w:t>
      </w:r>
    </w:p>
    <w:p w:rsidR="005A4D88" w:rsidRDefault="005A4D88" w:rsidP="005A26BA">
      <w:pPr>
        <w:pStyle w:val="74"/>
        <w:shd w:val="clear" w:color="auto" w:fill="auto"/>
        <w:tabs>
          <w:tab w:val="left" w:pos="472"/>
        </w:tabs>
        <w:spacing w:before="0" w:line="240" w:lineRule="auto"/>
        <w:ind w:firstLine="709"/>
        <w:jc w:val="center"/>
        <w:rPr>
          <w:rFonts w:ascii="Times New Roman" w:eastAsia="Times New Roman" w:hAnsi="Times New Roman" w:cs="Times New Roman"/>
          <w:b/>
          <w:color w:val="000000"/>
          <w:spacing w:val="0"/>
          <w:sz w:val="24"/>
          <w:szCs w:val="24"/>
        </w:rPr>
      </w:pPr>
    </w:p>
    <w:p w:rsidR="00DF5409" w:rsidRPr="005A26BA" w:rsidRDefault="00DF5409" w:rsidP="005A26BA">
      <w:pPr>
        <w:pStyle w:val="74"/>
        <w:shd w:val="clear" w:color="auto" w:fill="auto"/>
        <w:tabs>
          <w:tab w:val="left" w:pos="472"/>
        </w:tabs>
        <w:spacing w:before="0" w:line="240" w:lineRule="auto"/>
        <w:ind w:firstLine="709"/>
        <w:jc w:val="center"/>
        <w:rPr>
          <w:rFonts w:ascii="Times New Roman" w:eastAsia="Times New Roman" w:hAnsi="Times New Roman" w:cs="Times New Roman"/>
          <w:b/>
          <w:color w:val="000000"/>
          <w:spacing w:val="0"/>
          <w:sz w:val="24"/>
          <w:szCs w:val="24"/>
        </w:rPr>
      </w:pPr>
      <w:r w:rsidRPr="005A26BA">
        <w:rPr>
          <w:rFonts w:ascii="Times New Roman" w:eastAsia="Times New Roman" w:hAnsi="Times New Roman" w:cs="Times New Roman"/>
          <w:b/>
          <w:color w:val="000000"/>
          <w:spacing w:val="0"/>
          <w:sz w:val="24"/>
          <w:szCs w:val="24"/>
        </w:rPr>
        <w:t xml:space="preserve"> РУССКИЙ ЯЗЫК</w:t>
      </w:r>
      <w:bookmarkEnd w:id="16"/>
    </w:p>
    <w:p w:rsidR="00DF5409" w:rsidRPr="005A26BA" w:rsidRDefault="00DF5409"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Программа по учебному предмету «Русский язык» (предмет</w:t>
      </w:r>
      <w:r w:rsidRPr="005A26BA">
        <w:rPr>
          <w:rFonts w:ascii="Times New Roman" w:eastAsia="Times New Roman" w:hAnsi="Times New Roman" w:cs="Times New Roman"/>
          <w:spacing w:val="0"/>
          <w:sz w:val="24"/>
          <w:szCs w:val="24"/>
          <w:lang w:bidi="ar-SA"/>
        </w:rPr>
        <w:softHyphen/>
        <w:t>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w:t>
      </w:r>
      <w:r w:rsidRPr="005A26BA">
        <w:rPr>
          <w:rFonts w:ascii="Times New Roman" w:eastAsia="Times New Roman" w:hAnsi="Times New Roman" w:cs="Times New Roman"/>
          <w:spacing w:val="0"/>
          <w:sz w:val="24"/>
          <w:szCs w:val="24"/>
          <w:lang w:bidi="ar-SA"/>
        </w:rPr>
        <w:softHyphen/>
        <w:t>ское планирование.</w:t>
      </w:r>
    </w:p>
    <w:p w:rsidR="00DF5409" w:rsidRPr="005A26BA" w:rsidRDefault="00DF5409"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Пояснительная записка отражает общие цели и задачи изуче</w:t>
      </w:r>
      <w:r w:rsidRPr="005A26BA">
        <w:rPr>
          <w:rFonts w:ascii="Times New Roman" w:eastAsia="Times New Roman" w:hAnsi="Times New Roman" w:cs="Times New Roman"/>
          <w:spacing w:val="0"/>
          <w:sz w:val="24"/>
          <w:szCs w:val="24"/>
          <w:lang w:bidi="ar-SA"/>
        </w:rPr>
        <w:softHyphen/>
        <w:t>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w:t>
      </w:r>
      <w:r w:rsidRPr="005A26BA">
        <w:rPr>
          <w:rFonts w:ascii="Times New Roman" w:eastAsia="Times New Roman" w:hAnsi="Times New Roman" w:cs="Times New Roman"/>
          <w:spacing w:val="0"/>
          <w:sz w:val="24"/>
          <w:szCs w:val="24"/>
          <w:lang w:bidi="ar-SA"/>
        </w:rPr>
        <w:softHyphen/>
        <w:t>делению планируемых результатов и к структуре тематическо</w:t>
      </w:r>
      <w:r w:rsidRPr="005A26BA">
        <w:rPr>
          <w:rFonts w:ascii="Times New Roman" w:eastAsia="Times New Roman" w:hAnsi="Times New Roman" w:cs="Times New Roman"/>
          <w:spacing w:val="0"/>
          <w:sz w:val="24"/>
          <w:szCs w:val="24"/>
          <w:lang w:bidi="ar-SA"/>
        </w:rPr>
        <w:softHyphen/>
        <w:t>го планирования.</w:t>
      </w:r>
    </w:p>
    <w:p w:rsidR="00DF5409" w:rsidRPr="005A26BA" w:rsidRDefault="00DF5409"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w:t>
      </w:r>
      <w:r w:rsidRPr="005A26BA">
        <w:rPr>
          <w:rFonts w:ascii="Times New Roman" w:eastAsia="Times New Roman" w:hAnsi="Times New Roman" w:cs="Times New Roman"/>
          <w:spacing w:val="0"/>
          <w:sz w:val="24"/>
          <w:szCs w:val="24"/>
          <w:lang w:bidi="ar-SA"/>
        </w:rPr>
        <w:softHyphen/>
        <w:t>знавательных, коммуникативных и регулятивных, которые воз</w:t>
      </w:r>
      <w:r w:rsidRPr="005A26BA">
        <w:rPr>
          <w:rFonts w:ascii="Times New Roman" w:eastAsia="Times New Roman" w:hAnsi="Times New Roman" w:cs="Times New Roman"/>
          <w:spacing w:val="0"/>
          <w:sz w:val="24"/>
          <w:szCs w:val="24"/>
          <w:lang w:bidi="ar-SA"/>
        </w:rPr>
        <w:softHyphen/>
        <w:t>можно формировать средствами учебного предмета «Русский язык» с учётом возрастных особенностей младших школьников.</w:t>
      </w:r>
    </w:p>
    <w:p w:rsidR="00DF5409" w:rsidRPr="005A26BA" w:rsidRDefault="00DF5409"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Планируемые результаты</w:t>
      </w:r>
      <w:r w:rsidR="005160B1" w:rsidRPr="005A26BA">
        <w:rPr>
          <w:rFonts w:ascii="Times New Roman" w:eastAsia="Times New Roman" w:hAnsi="Times New Roman" w:cs="Times New Roman"/>
          <w:spacing w:val="0"/>
          <w:sz w:val="24"/>
          <w:szCs w:val="24"/>
          <w:lang w:bidi="ar-SA"/>
        </w:rPr>
        <w:t xml:space="preserve"> включают личностные, метапред</w:t>
      </w:r>
      <w:r w:rsidRPr="005A26BA">
        <w:rPr>
          <w:rFonts w:ascii="Times New Roman" w:eastAsia="Times New Roman" w:hAnsi="Times New Roman" w:cs="Times New Roman"/>
          <w:spacing w:val="0"/>
          <w:sz w:val="24"/>
          <w:szCs w:val="24"/>
          <w:lang w:bidi="ar-SA"/>
        </w:rPr>
        <w:t>метные результаты за период обучения, а также предметные до</w:t>
      </w:r>
      <w:r w:rsidRPr="005A26BA">
        <w:rPr>
          <w:rFonts w:ascii="Times New Roman" w:eastAsia="Times New Roman" w:hAnsi="Times New Roman" w:cs="Times New Roman"/>
          <w:spacing w:val="0"/>
          <w:sz w:val="24"/>
          <w:szCs w:val="24"/>
          <w:lang w:bidi="ar-SA"/>
        </w:rPr>
        <w:softHyphen/>
        <w:t>стижения младшего школьника за каждый год обучения в на</w:t>
      </w:r>
      <w:r w:rsidRPr="005A26BA">
        <w:rPr>
          <w:rFonts w:ascii="Times New Roman" w:eastAsia="Times New Roman" w:hAnsi="Times New Roman" w:cs="Times New Roman"/>
          <w:spacing w:val="0"/>
          <w:sz w:val="24"/>
          <w:szCs w:val="24"/>
          <w:lang w:bidi="ar-SA"/>
        </w:rPr>
        <w:softHyphen/>
        <w:t>чальной школе.</w:t>
      </w:r>
    </w:p>
    <w:p w:rsidR="00DF5409" w:rsidRDefault="00DF5409"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 тематическом планировании описывается программное со</w:t>
      </w:r>
      <w:r w:rsidRPr="005A26BA">
        <w:rPr>
          <w:rFonts w:ascii="Times New Roman" w:eastAsia="Times New Roman" w:hAnsi="Times New Roman" w:cs="Times New Roman"/>
          <w:spacing w:val="0"/>
          <w:sz w:val="24"/>
          <w:szCs w:val="24"/>
          <w:lang w:bidi="ar-SA"/>
        </w:rPr>
        <w:softHyphen/>
        <w:t>держание по всем разделам, выделенным в содержании обуче</w:t>
      </w:r>
      <w:r w:rsidRPr="005A26BA">
        <w:rPr>
          <w:rFonts w:ascii="Times New Roman" w:eastAsia="Times New Roman" w:hAnsi="Times New Roman" w:cs="Times New Roman"/>
          <w:spacing w:val="0"/>
          <w:sz w:val="24"/>
          <w:szCs w:val="24"/>
          <w:lang w:bidi="ar-SA"/>
        </w:rPr>
        <w:softHyphen/>
        <w:t>ния каждого класса, раскрывается характеристика деятельно</w:t>
      </w:r>
      <w:r w:rsidRPr="005A26BA">
        <w:rPr>
          <w:rFonts w:ascii="Times New Roman" w:eastAsia="Times New Roman" w:hAnsi="Times New Roman" w:cs="Times New Roman"/>
          <w:spacing w:val="0"/>
          <w:sz w:val="24"/>
          <w:szCs w:val="24"/>
          <w:lang w:bidi="ar-SA"/>
        </w:rPr>
        <w:softHyphen/>
        <w:t>сти, методы и формы организации обучения, которые целесо</w:t>
      </w:r>
      <w:r w:rsidRPr="005A26BA">
        <w:rPr>
          <w:rFonts w:ascii="Times New Roman" w:eastAsia="Times New Roman" w:hAnsi="Times New Roman" w:cs="Times New Roman"/>
          <w:spacing w:val="0"/>
          <w:sz w:val="24"/>
          <w:szCs w:val="24"/>
          <w:lang w:bidi="ar-SA"/>
        </w:rPr>
        <w:softHyphen/>
        <w:t>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F736B3" w:rsidRPr="005A26BA" w:rsidRDefault="00F736B3"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5160B1" w:rsidRPr="005A26BA" w:rsidRDefault="005160B1" w:rsidP="005A26BA">
      <w:pPr>
        <w:pStyle w:val="3f1"/>
        <w:shd w:val="clear" w:color="auto" w:fill="auto"/>
        <w:spacing w:after="0" w:line="240" w:lineRule="auto"/>
        <w:ind w:firstLine="709"/>
        <w:jc w:val="center"/>
        <w:rPr>
          <w:rFonts w:ascii="Times New Roman" w:eastAsia="Times New Roman" w:hAnsi="Times New Roman" w:cs="Times New Roman"/>
          <w:b/>
          <w:color w:val="000000"/>
          <w:spacing w:val="0"/>
          <w:sz w:val="24"/>
          <w:szCs w:val="24"/>
        </w:rPr>
      </w:pPr>
      <w:bookmarkStart w:id="17" w:name="bookmark13"/>
      <w:r w:rsidRPr="005A26BA">
        <w:rPr>
          <w:rFonts w:ascii="Times New Roman" w:eastAsia="Times New Roman" w:hAnsi="Times New Roman" w:cs="Times New Roman"/>
          <w:b/>
          <w:color w:val="000000"/>
          <w:spacing w:val="0"/>
          <w:sz w:val="24"/>
          <w:szCs w:val="24"/>
        </w:rPr>
        <w:t>ПОЯСНИТЕЛЬНАЯ ЗАПИСКА</w:t>
      </w:r>
      <w:bookmarkEnd w:id="17"/>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w:t>
      </w:r>
      <w:r w:rsidRPr="005A26BA">
        <w:rPr>
          <w:rFonts w:ascii="Times New Roman" w:eastAsia="Times New Roman" w:hAnsi="Times New Roman" w:cs="Times New Roman"/>
          <w:spacing w:val="0"/>
          <w:sz w:val="24"/>
          <w:szCs w:val="24"/>
          <w:lang w:bidi="ar-SA"/>
        </w:rPr>
        <w:softHyphen/>
      </w:r>
      <w:r w:rsidRPr="005A26BA">
        <w:rPr>
          <w:rFonts w:ascii="Times New Roman" w:eastAsia="Times New Roman" w:hAnsi="Times New Roman" w:cs="Times New Roman"/>
          <w:spacing w:val="0"/>
          <w:sz w:val="24"/>
          <w:szCs w:val="24"/>
          <w:lang w:bidi="ar-SA"/>
        </w:rPr>
        <w:lastRenderedPageBreak/>
        <w:t>ного общего образования Федерального государственного обра</w:t>
      </w:r>
      <w:r w:rsidRPr="005A26BA">
        <w:rPr>
          <w:rFonts w:ascii="Times New Roman" w:eastAsia="Times New Roman" w:hAnsi="Times New Roman" w:cs="Times New Roman"/>
          <w:spacing w:val="0"/>
          <w:sz w:val="24"/>
          <w:szCs w:val="24"/>
          <w:lang w:bidi="ar-SA"/>
        </w:rPr>
        <w:softHyphen/>
        <w:t>зовательного стандарта начального общего образования (да</w:t>
      </w:r>
      <w:r w:rsidRPr="005A26BA">
        <w:rPr>
          <w:rFonts w:ascii="Times New Roman" w:eastAsia="Times New Roman" w:hAnsi="Times New Roman" w:cs="Times New Roman"/>
          <w:spacing w:val="0"/>
          <w:sz w:val="24"/>
          <w:szCs w:val="24"/>
          <w:lang w:bidi="ar-SA"/>
        </w:rPr>
        <w:softHyphen/>
        <w:t>лее — ФГОС НОО), а также ориентирована на целевые приори</w:t>
      </w:r>
      <w:r w:rsidRPr="005A26BA">
        <w:rPr>
          <w:rFonts w:ascii="Times New Roman" w:eastAsia="Times New Roman" w:hAnsi="Times New Roman" w:cs="Times New Roman"/>
          <w:spacing w:val="0"/>
          <w:sz w:val="24"/>
          <w:szCs w:val="24"/>
          <w:lang w:bidi="ar-SA"/>
        </w:rPr>
        <w:softHyphen/>
        <w:t>теты, сформулированные в Примерной программе воспитания.</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Русский язык является основой всего процесса обучения в на</w:t>
      </w:r>
      <w:r w:rsidRPr="005A26BA">
        <w:rPr>
          <w:rFonts w:ascii="Times New Roman" w:eastAsia="Times New Roman" w:hAnsi="Times New Roman" w:cs="Times New Roman"/>
          <w:spacing w:val="0"/>
          <w:sz w:val="24"/>
          <w:szCs w:val="24"/>
          <w:lang w:bidi="ar-SA"/>
        </w:rPr>
        <w:softHyphen/>
        <w:t>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w:t>
      </w:r>
      <w:r w:rsidRPr="005A26BA">
        <w:rPr>
          <w:rFonts w:ascii="Times New Roman" w:eastAsia="Times New Roman" w:hAnsi="Times New Roman" w:cs="Times New Roman"/>
          <w:spacing w:val="0"/>
          <w:sz w:val="24"/>
          <w:szCs w:val="24"/>
          <w:lang w:bidi="ar-SA"/>
        </w:rPr>
        <w:softHyphen/>
        <w:t>тие интеллектуальных и творческих способностей младших школьников, формирует умения извлекать и анализировать ин</w:t>
      </w:r>
      <w:r w:rsidRPr="005A26BA">
        <w:rPr>
          <w:rFonts w:ascii="Times New Roman" w:eastAsia="Times New Roman" w:hAnsi="Times New Roman" w:cs="Times New Roman"/>
          <w:spacing w:val="0"/>
          <w:sz w:val="24"/>
          <w:szCs w:val="24"/>
          <w:lang w:bidi="ar-SA"/>
        </w:rPr>
        <w:softHyphen/>
        <w:t>формацию из различных текстов, навыки самостоятельной учебной деятельности.</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Предмет «Русский язык» обладает значительным потенциа</w:t>
      </w:r>
      <w:r w:rsidRPr="005A26BA">
        <w:rPr>
          <w:rFonts w:ascii="Times New Roman" w:eastAsia="Times New Roman" w:hAnsi="Times New Roman" w:cs="Times New Roman"/>
          <w:spacing w:val="0"/>
          <w:sz w:val="24"/>
          <w:szCs w:val="24"/>
          <w:lang w:bidi="ar-SA"/>
        </w:rPr>
        <w:softHyphen/>
        <w:t>лом в развитии функциональной грамотности младших школь</w:t>
      </w:r>
      <w:r w:rsidRPr="005A26BA">
        <w:rPr>
          <w:rFonts w:ascii="Times New Roman" w:eastAsia="Times New Roman" w:hAnsi="Times New Roman" w:cs="Times New Roman"/>
          <w:spacing w:val="0"/>
          <w:sz w:val="24"/>
          <w:szCs w:val="24"/>
          <w:lang w:bidi="ar-SA"/>
        </w:rPr>
        <w:softHyphen/>
        <w:t>ников, особенно таких её компонентов, как языковая, комму</w:t>
      </w:r>
      <w:r w:rsidRPr="005A26BA">
        <w:rPr>
          <w:rFonts w:ascii="Times New Roman" w:eastAsia="Times New Roman" w:hAnsi="Times New Roman" w:cs="Times New Roman"/>
          <w:spacing w:val="0"/>
          <w:sz w:val="24"/>
          <w:szCs w:val="24"/>
          <w:lang w:bidi="ar-SA"/>
        </w:rPr>
        <w:softHyphen/>
        <w:t>никативная, читательская, общекультурная и социальная гра</w:t>
      </w:r>
      <w:r w:rsidRPr="005A26BA">
        <w:rPr>
          <w:rFonts w:ascii="Times New Roman" w:eastAsia="Times New Roman" w:hAnsi="Times New Roman" w:cs="Times New Roman"/>
          <w:spacing w:val="0"/>
          <w:sz w:val="24"/>
          <w:szCs w:val="24"/>
          <w:lang w:bidi="ar-SA"/>
        </w:rPr>
        <w:softHyphen/>
        <w:t>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w:t>
      </w:r>
      <w:r w:rsidRPr="005A26BA">
        <w:rPr>
          <w:rFonts w:ascii="Times New Roman" w:eastAsia="Times New Roman" w:hAnsi="Times New Roman" w:cs="Times New Roman"/>
          <w:spacing w:val="0"/>
          <w:sz w:val="24"/>
          <w:szCs w:val="24"/>
          <w:lang w:bidi="ar-SA"/>
        </w:rPr>
        <w:softHyphen/>
        <w:t>ных сферах и ситуациях общения способствуют успешной соци</w:t>
      </w:r>
      <w:r w:rsidRPr="005A26BA">
        <w:rPr>
          <w:rFonts w:ascii="Times New Roman" w:eastAsia="Times New Roman" w:hAnsi="Times New Roman" w:cs="Times New Roman"/>
          <w:spacing w:val="0"/>
          <w:sz w:val="24"/>
          <w:szCs w:val="24"/>
          <w:lang w:bidi="ar-SA"/>
        </w:rPr>
        <w:softHyphen/>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w:t>
      </w:r>
      <w:r w:rsidRPr="005A26BA">
        <w:rPr>
          <w:rFonts w:ascii="Times New Roman" w:eastAsia="Times New Roman" w:hAnsi="Times New Roman" w:cs="Times New Roman"/>
          <w:spacing w:val="0"/>
          <w:sz w:val="24"/>
          <w:szCs w:val="24"/>
          <w:lang w:bidi="ar-SA"/>
        </w:rPr>
        <w:softHyphen/>
        <w:t>мировании самосознания и мировоззрения личности, является важнейшим средством хранения и передачи информации, куль</w:t>
      </w:r>
      <w:r w:rsidRPr="005A26BA">
        <w:rPr>
          <w:rFonts w:ascii="Times New Roman" w:eastAsia="Times New Roman" w:hAnsi="Times New Roman" w:cs="Times New Roman"/>
          <w:spacing w:val="0"/>
          <w:sz w:val="24"/>
          <w:szCs w:val="24"/>
          <w:lang w:bidi="ar-SA"/>
        </w:rPr>
        <w:softHyphen/>
        <w:t>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w:t>
      </w:r>
      <w:r w:rsidRPr="005A26BA">
        <w:rPr>
          <w:rFonts w:ascii="Times New Roman" w:eastAsia="Times New Roman" w:hAnsi="Times New Roman" w:cs="Times New Roman"/>
          <w:spacing w:val="0"/>
          <w:sz w:val="24"/>
          <w:szCs w:val="24"/>
          <w:lang w:bidi="ar-SA"/>
        </w:rPr>
        <w:softHyphen/>
        <w:t>ватного самовыражения взглядов, мыслей, чувств, проявления себя в различных жизненно важных для человека областях.</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Изучение русского языка обладает огромным потенциалом присвоения традиционных социокультурных и духовно нравственных ценностей, принятых в обществе правил и норм пове</w:t>
      </w:r>
      <w:r w:rsidRPr="005A26BA">
        <w:rPr>
          <w:rFonts w:ascii="Times New Roman" w:eastAsia="Times New Roman" w:hAnsi="Times New Roman" w:cs="Times New Roman"/>
          <w:spacing w:val="0"/>
          <w:sz w:val="24"/>
          <w:szCs w:val="24"/>
          <w:lang w:bidi="ar-SA"/>
        </w:rPr>
        <w:softHyphen/>
        <w:t>дения, в том числе речевого, что способствует формированию внутренней позиции личности. Личностные достижения млад</w:t>
      </w:r>
      <w:r w:rsidRPr="005A26BA">
        <w:rPr>
          <w:rFonts w:ascii="Times New Roman" w:eastAsia="Times New Roman" w:hAnsi="Times New Roman" w:cs="Times New Roman"/>
          <w:spacing w:val="0"/>
          <w:sz w:val="24"/>
          <w:szCs w:val="24"/>
          <w:lang w:bidi="ar-SA"/>
        </w:rPr>
        <w:softHyphen/>
        <w:t>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w:t>
      </w:r>
      <w:r w:rsidRPr="005A26BA">
        <w:rPr>
          <w:rFonts w:ascii="Times New Roman" w:eastAsia="Times New Roman" w:hAnsi="Times New Roman" w:cs="Times New Roman"/>
          <w:spacing w:val="0"/>
          <w:sz w:val="24"/>
          <w:szCs w:val="24"/>
          <w:lang w:bidi="ar-SA"/>
        </w:rPr>
        <w:softHyphen/>
        <w:t>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w:t>
      </w:r>
      <w:r w:rsidRPr="005A26BA">
        <w:rPr>
          <w:rFonts w:ascii="Times New Roman" w:eastAsia="Times New Roman" w:hAnsi="Times New Roman" w:cs="Times New Roman"/>
          <w:spacing w:val="0"/>
          <w:sz w:val="24"/>
          <w:szCs w:val="24"/>
          <w:lang w:bidi="ar-SA"/>
        </w:rPr>
        <w:softHyphen/>
        <w:t>ных результатов — длительный процесс, разворачивающийся на протяжении изучения содержания предмета.</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w:t>
      </w:r>
      <w:r w:rsidRPr="005A26BA">
        <w:rPr>
          <w:rFonts w:ascii="Times New Roman" w:eastAsia="Times New Roman" w:hAnsi="Times New Roman" w:cs="Times New Roman"/>
          <w:spacing w:val="0"/>
          <w:sz w:val="24"/>
          <w:szCs w:val="24"/>
          <w:lang w:bidi="ar-SA"/>
        </w:rPr>
        <w:softHyphen/>
        <w:t>ствий на материале русского языка станут фундаментом обуче</w:t>
      </w:r>
      <w:r w:rsidRPr="005A26BA">
        <w:rPr>
          <w:rFonts w:ascii="Times New Roman" w:eastAsia="Times New Roman" w:hAnsi="Times New Roman" w:cs="Times New Roman"/>
          <w:spacing w:val="0"/>
          <w:sz w:val="24"/>
          <w:szCs w:val="24"/>
          <w:lang w:bidi="ar-SA"/>
        </w:rPr>
        <w:softHyphen/>
        <w:t>ния в основном звене школы, а также будут востребованы в жизни.</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Изучение русского языка в начальной школе направлено на достижение следующих целей:</w:t>
      </w:r>
    </w:p>
    <w:p w:rsidR="005160B1" w:rsidRPr="005A26BA" w:rsidRDefault="005160B1"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приобретение младшими школьниками первоначальных представлений о многообразии языков и культур на территории Российской Федерации, о языке</w:t>
      </w:r>
      <w:r w:rsid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spacing w:val="0"/>
          <w:sz w:val="24"/>
          <w:szCs w:val="24"/>
          <w:lang w:bidi="ar-SA"/>
        </w:rPr>
        <w:t xml:space="preserve"> как одной из главных духов</w:t>
      </w:r>
      <w:r w:rsidRPr="005A26BA">
        <w:rPr>
          <w:rFonts w:ascii="Times New Roman" w:eastAsia="Times New Roman" w:hAnsi="Times New Roman" w:cs="Times New Roman"/>
          <w:spacing w:val="0"/>
          <w:sz w:val="24"/>
          <w:szCs w:val="24"/>
          <w:lang w:bidi="ar-SA"/>
        </w:rPr>
        <w:softHyphen/>
        <w:t>но-нравственных ценностей народа; понимание роли языка как основного средства общения; осознание значения русского язы</w:t>
      </w:r>
      <w:r w:rsidRPr="005A26BA">
        <w:rPr>
          <w:rFonts w:ascii="Times New Roman" w:eastAsia="Times New Roman" w:hAnsi="Times New Roman" w:cs="Times New Roman"/>
          <w:spacing w:val="0"/>
          <w:sz w:val="24"/>
          <w:szCs w:val="24"/>
          <w:lang w:bidi="ar-SA"/>
        </w:rPr>
        <w:softHyphen/>
        <w:t>ка как государственного языка Российской Федерации; пони</w:t>
      </w:r>
      <w:r w:rsidRPr="005A26BA">
        <w:rPr>
          <w:rFonts w:ascii="Times New Roman" w:eastAsia="Times New Roman" w:hAnsi="Times New Roman" w:cs="Times New Roman"/>
          <w:spacing w:val="0"/>
          <w:sz w:val="24"/>
          <w:szCs w:val="24"/>
          <w:lang w:bidi="ar-SA"/>
        </w:rPr>
        <w:softHyphen/>
        <w:t>мание роли русского языка как языка межнационального об</w:t>
      </w:r>
      <w:r w:rsidRPr="005A26BA">
        <w:rPr>
          <w:rFonts w:ascii="Times New Roman" w:eastAsia="Times New Roman" w:hAnsi="Times New Roman" w:cs="Times New Roman"/>
          <w:spacing w:val="0"/>
          <w:sz w:val="24"/>
          <w:szCs w:val="24"/>
          <w:lang w:bidi="ar-SA"/>
        </w:rPr>
        <w:softHyphen/>
        <w:t>щения; осознание правильной устной и письменной речи как показателя общей культуры человека;</w:t>
      </w:r>
    </w:p>
    <w:p w:rsidR="005160B1" w:rsidRPr="005A26BA" w:rsidRDefault="005160B1"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овладение основными видами речевой деятельности на ос</w:t>
      </w:r>
      <w:r w:rsidRPr="005A26BA">
        <w:rPr>
          <w:rFonts w:ascii="Times New Roman" w:eastAsia="Times New Roman" w:hAnsi="Times New Roman" w:cs="Times New Roman"/>
          <w:spacing w:val="0"/>
          <w:sz w:val="24"/>
          <w:szCs w:val="24"/>
          <w:lang w:bidi="ar-SA"/>
        </w:rPr>
        <w:softHyphen/>
        <w:t>нове первоначальных представлений о нормах современного русского литературного языка: аудированием, говорением, чте</w:t>
      </w:r>
      <w:r w:rsidRPr="005A26BA">
        <w:rPr>
          <w:rFonts w:ascii="Times New Roman" w:eastAsia="Times New Roman" w:hAnsi="Times New Roman" w:cs="Times New Roman"/>
          <w:spacing w:val="0"/>
          <w:sz w:val="24"/>
          <w:szCs w:val="24"/>
          <w:lang w:bidi="ar-SA"/>
        </w:rPr>
        <w:softHyphen/>
        <w:t>нием, письмом;</w:t>
      </w:r>
    </w:p>
    <w:p w:rsidR="005160B1" w:rsidRPr="005A26BA" w:rsidRDefault="005160B1"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 xml:space="preserve">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w:t>
      </w:r>
      <w:r w:rsidRPr="005A26BA">
        <w:rPr>
          <w:rFonts w:ascii="Times New Roman" w:eastAsia="Times New Roman" w:hAnsi="Times New Roman" w:cs="Times New Roman"/>
          <w:spacing w:val="0"/>
          <w:sz w:val="24"/>
          <w:szCs w:val="24"/>
          <w:lang w:bidi="ar-SA"/>
        </w:rPr>
        <w:softHyphen/>
        <w:t>ние в речевой деятельности норм современного русского литера</w:t>
      </w:r>
      <w:r w:rsidRPr="005A26BA">
        <w:rPr>
          <w:rFonts w:ascii="Times New Roman" w:eastAsia="Times New Roman" w:hAnsi="Times New Roman" w:cs="Times New Roman"/>
          <w:spacing w:val="0"/>
          <w:sz w:val="24"/>
          <w:szCs w:val="24"/>
          <w:lang w:bidi="ar-SA"/>
        </w:rPr>
        <w:softHyphen/>
        <w:t>турного языка (орфоэпических, лексических, грамматических, орфографических, пунктуационных) и речевого этикета;</w:t>
      </w:r>
    </w:p>
    <w:p w:rsidR="005160B1" w:rsidRPr="005A26BA" w:rsidRDefault="005160B1"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развитие функциональной грамотности, готовности к успешному взаимодействию с изменяющимся миром и дальней</w:t>
      </w:r>
      <w:r w:rsidRPr="005A26BA">
        <w:rPr>
          <w:rFonts w:ascii="Times New Roman" w:eastAsia="Times New Roman" w:hAnsi="Times New Roman" w:cs="Times New Roman"/>
          <w:spacing w:val="0"/>
          <w:sz w:val="24"/>
          <w:szCs w:val="24"/>
          <w:lang w:bidi="ar-SA"/>
        </w:rPr>
        <w:softHyphen/>
        <w:t>шему успешному образованию.</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Рабочая программа по учебному предмету «Русский язык», ориентирована на современные тенденции в школьном обра</w:t>
      </w:r>
      <w:r w:rsidRPr="005A26BA">
        <w:rPr>
          <w:rFonts w:ascii="Times New Roman" w:eastAsia="Times New Roman" w:hAnsi="Times New Roman" w:cs="Times New Roman"/>
          <w:spacing w:val="0"/>
          <w:sz w:val="24"/>
          <w:szCs w:val="24"/>
          <w:lang w:bidi="ar-SA"/>
        </w:rPr>
        <w:softHyphen/>
        <w:t>зовании и активные методики обучения.</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Рабочая программа позволит учителю:</w:t>
      </w:r>
    </w:p>
    <w:p w:rsidR="005160B1" w:rsidRPr="005A26BA" w:rsidRDefault="005160B1" w:rsidP="00322927">
      <w:pPr>
        <w:pStyle w:val="45"/>
        <w:numPr>
          <w:ilvl w:val="0"/>
          <w:numId w:val="2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реализовать в процессе преподавания русского языка со</w:t>
      </w:r>
      <w:r w:rsidRPr="005A26BA">
        <w:rPr>
          <w:rFonts w:ascii="Times New Roman" w:eastAsia="Times New Roman" w:hAnsi="Times New Roman" w:cs="Times New Roman"/>
          <w:spacing w:val="0"/>
          <w:sz w:val="24"/>
          <w:szCs w:val="24"/>
          <w:lang w:bidi="ar-SA"/>
        </w:rPr>
        <w:softHyphen/>
        <w:t>временные подходы к достижению личностных, метапредметных и предметных результатов обучения, сформулированных в ФГОС НОО;</w:t>
      </w:r>
    </w:p>
    <w:p w:rsidR="005160B1" w:rsidRPr="005A26BA" w:rsidRDefault="005160B1" w:rsidP="00322927">
      <w:pPr>
        <w:pStyle w:val="45"/>
        <w:numPr>
          <w:ilvl w:val="0"/>
          <w:numId w:val="2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w:t>
      </w:r>
      <w:r w:rsidRPr="005A26BA">
        <w:rPr>
          <w:rFonts w:ascii="Times New Roman" w:eastAsia="Times New Roman" w:hAnsi="Times New Roman" w:cs="Times New Roman"/>
          <w:spacing w:val="0"/>
          <w:sz w:val="24"/>
          <w:szCs w:val="24"/>
          <w:lang w:bidi="ar-SA"/>
        </w:rPr>
        <w:softHyphen/>
        <w:t>ной образовательной программой начального общего образова</w:t>
      </w:r>
      <w:r w:rsidRPr="005A26BA">
        <w:rPr>
          <w:rFonts w:ascii="Times New Roman" w:eastAsia="Times New Roman" w:hAnsi="Times New Roman" w:cs="Times New Roman"/>
          <w:spacing w:val="0"/>
          <w:sz w:val="24"/>
          <w:szCs w:val="24"/>
          <w:lang w:bidi="ar-SA"/>
        </w:rPr>
        <w:softHyphen/>
        <w:t>ния,  программой воспитания;</w:t>
      </w:r>
    </w:p>
    <w:p w:rsidR="005160B1" w:rsidRPr="005A26BA" w:rsidRDefault="005160B1" w:rsidP="00322927">
      <w:pPr>
        <w:pStyle w:val="45"/>
        <w:numPr>
          <w:ilvl w:val="0"/>
          <w:numId w:val="2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разработать календарно-тематическое планирование с учё</w:t>
      </w:r>
      <w:r w:rsidRPr="005A26BA">
        <w:rPr>
          <w:rFonts w:ascii="Times New Roman" w:eastAsia="Times New Roman" w:hAnsi="Times New Roman" w:cs="Times New Roman"/>
          <w:spacing w:val="0"/>
          <w:sz w:val="24"/>
          <w:szCs w:val="24"/>
          <w:lang w:bidi="ar-SA"/>
        </w:rPr>
        <w:softHyphen/>
        <w:t>том особенностей конкретного класса, используя рекомендо</w:t>
      </w:r>
      <w:r w:rsidRPr="005A26BA">
        <w:rPr>
          <w:rFonts w:ascii="Times New Roman" w:eastAsia="Times New Roman" w:hAnsi="Times New Roman" w:cs="Times New Roman"/>
          <w:spacing w:val="0"/>
          <w:sz w:val="24"/>
          <w:szCs w:val="24"/>
          <w:lang w:bidi="ar-SA"/>
        </w:rPr>
        <w:softHyphen/>
        <w:t>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w:t>
      </w:r>
      <w:r w:rsidRPr="005A26BA">
        <w:rPr>
          <w:rFonts w:ascii="Times New Roman" w:eastAsia="Times New Roman" w:hAnsi="Times New Roman" w:cs="Times New Roman"/>
          <w:spacing w:val="0"/>
          <w:sz w:val="24"/>
          <w:szCs w:val="24"/>
          <w:lang w:bidi="ar-SA"/>
        </w:rPr>
        <w:softHyphen/>
        <w:t>метные. Личностные и метапредметные результаты представле</w:t>
      </w:r>
      <w:r w:rsidRPr="005A26BA">
        <w:rPr>
          <w:rFonts w:ascii="Times New Roman" w:eastAsia="Times New Roman" w:hAnsi="Times New Roman" w:cs="Times New Roman"/>
          <w:spacing w:val="0"/>
          <w:sz w:val="24"/>
          <w:szCs w:val="24"/>
          <w:lang w:bidi="ar-SA"/>
        </w:rPr>
        <w:softHyphen/>
        <w:t>ны с учётом методических традиций и особенностей преподава</w:t>
      </w:r>
      <w:r w:rsidRPr="005A26BA">
        <w:rPr>
          <w:rFonts w:ascii="Times New Roman" w:eastAsia="Times New Roman" w:hAnsi="Times New Roman" w:cs="Times New Roman"/>
          <w:spacing w:val="0"/>
          <w:sz w:val="24"/>
          <w:szCs w:val="24"/>
          <w:lang w:bidi="ar-SA"/>
        </w:rPr>
        <w:softHyphen/>
        <w:t>ния русского языка в начальной школе. Предметные планируе</w:t>
      </w:r>
      <w:r w:rsidRPr="005A26BA">
        <w:rPr>
          <w:rFonts w:ascii="Times New Roman" w:eastAsia="Times New Roman" w:hAnsi="Times New Roman" w:cs="Times New Roman"/>
          <w:spacing w:val="0"/>
          <w:sz w:val="24"/>
          <w:szCs w:val="24"/>
          <w:lang w:bidi="ar-SA"/>
        </w:rPr>
        <w:softHyphen/>
        <w:t>мые результаты освоения программы даны для каждого года изучения предмета «Русский язык».</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w:t>
      </w:r>
      <w:r w:rsidRPr="005A26BA">
        <w:rPr>
          <w:rFonts w:ascii="Times New Roman" w:eastAsia="Times New Roman" w:hAnsi="Times New Roman" w:cs="Times New Roman"/>
          <w:spacing w:val="0"/>
          <w:sz w:val="24"/>
          <w:szCs w:val="24"/>
          <w:lang w:bidi="ar-SA"/>
        </w:rPr>
        <w:softHyphen/>
        <w:t>ность изучения тем, основанную на логике развития предметно</w:t>
      </w:r>
      <w:r w:rsidRPr="005A26BA">
        <w:rPr>
          <w:rFonts w:ascii="Times New Roman" w:eastAsia="Times New Roman" w:hAnsi="Times New Roman" w:cs="Times New Roman"/>
          <w:spacing w:val="0"/>
          <w:sz w:val="24"/>
          <w:szCs w:val="24"/>
          <w:lang w:bidi="ar-SA"/>
        </w:rPr>
        <w:softHyphen/>
        <w:t>го содержания и учёте психологических и возрастных особен</w:t>
      </w:r>
      <w:r w:rsidRPr="005A26BA">
        <w:rPr>
          <w:rFonts w:ascii="Times New Roman" w:eastAsia="Times New Roman" w:hAnsi="Times New Roman" w:cs="Times New Roman"/>
          <w:spacing w:val="0"/>
          <w:sz w:val="24"/>
          <w:szCs w:val="24"/>
          <w:lang w:bidi="ar-SA"/>
        </w:rPr>
        <w:softHyphen/>
        <w:t>ностей младших школьников.</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Рабочая программа не ограничивает творческую инициативу учителя и предоставляет возможности для реали</w:t>
      </w:r>
      <w:r w:rsidRPr="005A26BA">
        <w:rPr>
          <w:rFonts w:ascii="Times New Roman" w:eastAsia="Times New Roman" w:hAnsi="Times New Roman" w:cs="Times New Roman"/>
          <w:spacing w:val="0"/>
          <w:sz w:val="24"/>
          <w:szCs w:val="24"/>
          <w:lang w:bidi="ar-SA"/>
        </w:rPr>
        <w:softHyphen/>
        <w:t>зации различных методических подходов к преподаванию учеб</w:t>
      </w:r>
      <w:r w:rsidRPr="005A26BA">
        <w:rPr>
          <w:rFonts w:ascii="Times New Roman" w:eastAsia="Times New Roman" w:hAnsi="Times New Roman" w:cs="Times New Roman"/>
          <w:spacing w:val="0"/>
          <w:sz w:val="24"/>
          <w:szCs w:val="24"/>
          <w:lang w:bidi="ar-SA"/>
        </w:rPr>
        <w:softHyphen/>
        <w:t>ного предмета «Русский язык» при условии сохранения обяза</w:t>
      </w:r>
      <w:r w:rsidRPr="005A26BA">
        <w:rPr>
          <w:rFonts w:ascii="Times New Roman" w:eastAsia="Times New Roman" w:hAnsi="Times New Roman" w:cs="Times New Roman"/>
          <w:spacing w:val="0"/>
          <w:sz w:val="24"/>
          <w:szCs w:val="24"/>
          <w:lang w:bidi="ar-SA"/>
        </w:rPr>
        <w:softHyphen/>
        <w:t>тельной части содержания курса.</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w:t>
      </w:r>
      <w:r w:rsidRPr="005A26BA">
        <w:rPr>
          <w:rFonts w:ascii="Times New Roman" w:eastAsia="Times New Roman" w:hAnsi="Times New Roman" w:cs="Times New Roman"/>
          <w:spacing w:val="0"/>
          <w:sz w:val="24"/>
          <w:szCs w:val="24"/>
          <w:lang w:bidi="ar-SA"/>
        </w:rPr>
        <w:softHyphen/>
        <w:t>жают ведущие идеи учебных предметов основной школы и под</w:t>
      </w:r>
      <w:r w:rsidRPr="005A26BA">
        <w:rPr>
          <w:rFonts w:ascii="Times New Roman" w:eastAsia="Times New Roman" w:hAnsi="Times New Roman" w:cs="Times New Roman"/>
          <w:spacing w:val="0"/>
          <w:sz w:val="24"/>
          <w:szCs w:val="24"/>
          <w:lang w:bidi="ar-SA"/>
        </w:rPr>
        <w:softHyphen/>
        <w:t>чёркивают пропедевтическое значение этапа начального обра</w:t>
      </w:r>
      <w:r w:rsidRPr="005A26BA">
        <w:rPr>
          <w:rFonts w:ascii="Times New Roman" w:eastAsia="Times New Roman" w:hAnsi="Times New Roman" w:cs="Times New Roman"/>
          <w:spacing w:val="0"/>
          <w:sz w:val="24"/>
          <w:szCs w:val="24"/>
          <w:lang w:bidi="ar-SA"/>
        </w:rPr>
        <w:softHyphen/>
        <w:t>зования, формирование готовности младшего школьника к дальнейшему обучению.</w:t>
      </w:r>
    </w:p>
    <w:p w:rsidR="005160B1" w:rsidRPr="005A26BA"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Центральной идеей конструирования содержания и планиру</w:t>
      </w:r>
      <w:r w:rsidRPr="005A26BA">
        <w:rPr>
          <w:rFonts w:ascii="Times New Roman" w:eastAsia="Times New Roman" w:hAnsi="Times New Roman" w:cs="Times New Roman"/>
          <w:spacing w:val="0"/>
          <w:sz w:val="24"/>
          <w:szCs w:val="24"/>
          <w:lang w:bidi="ar-SA"/>
        </w:rPr>
        <w:softHyphen/>
        <w:t>емых результатов обучения является признание равной значи</w:t>
      </w:r>
      <w:r w:rsidRPr="005A26BA">
        <w:rPr>
          <w:rFonts w:ascii="Times New Roman" w:eastAsia="Times New Roman" w:hAnsi="Times New Roman" w:cs="Times New Roman"/>
          <w:spacing w:val="0"/>
          <w:sz w:val="24"/>
          <w:szCs w:val="24"/>
          <w:lang w:bidi="ar-SA"/>
        </w:rPr>
        <w:softHyphen/>
        <w:t>мости работы по изучению системы языка и работы по совер</w:t>
      </w:r>
      <w:r w:rsidRPr="005A26BA">
        <w:rPr>
          <w:rFonts w:ascii="Times New Roman" w:eastAsia="Times New Roman" w:hAnsi="Times New Roman" w:cs="Times New Roman"/>
          <w:spacing w:val="0"/>
          <w:sz w:val="24"/>
          <w:szCs w:val="24"/>
          <w:lang w:bidi="ar-SA"/>
        </w:rPr>
        <w:softHyphen/>
        <w:t>шенствованию речи младших школьников. Языковой материал призван сформировать первоначальные представления о струк</w:t>
      </w:r>
      <w:r w:rsidRPr="005A26BA">
        <w:rPr>
          <w:rFonts w:ascii="Times New Roman" w:eastAsia="Times New Roman" w:hAnsi="Times New Roman" w:cs="Times New Roman"/>
          <w:spacing w:val="0"/>
          <w:sz w:val="24"/>
          <w:szCs w:val="24"/>
          <w:lang w:bidi="ar-SA"/>
        </w:rPr>
        <w:softHyphen/>
        <w:t>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w:t>
      </w:r>
      <w:r w:rsidRPr="005A26BA">
        <w:rPr>
          <w:rFonts w:ascii="Times New Roman" w:eastAsia="Times New Roman" w:hAnsi="Times New Roman" w:cs="Times New Roman"/>
          <w:spacing w:val="0"/>
          <w:sz w:val="24"/>
          <w:szCs w:val="24"/>
          <w:lang w:bidi="ar-SA"/>
        </w:rPr>
        <w:softHyphen/>
        <w:t>ников направлено на решение практической задачи развития всех видов речевой деятельности, отработку навыков использо</w:t>
      </w:r>
      <w:r w:rsidRPr="005A26BA">
        <w:rPr>
          <w:rFonts w:ascii="Times New Roman" w:eastAsia="Times New Roman" w:hAnsi="Times New Roman" w:cs="Times New Roman"/>
          <w:spacing w:val="0"/>
          <w:sz w:val="24"/>
          <w:szCs w:val="24"/>
          <w:lang w:bidi="ar-SA"/>
        </w:rPr>
        <w:softHyphen/>
        <w:t>вания усвоенных норм русского литературного языка, речевых норм и правил речевого этикета в процессе устного и письмен</w:t>
      </w:r>
      <w:r w:rsidRPr="005A26BA">
        <w:rPr>
          <w:rFonts w:ascii="Times New Roman" w:eastAsia="Times New Roman" w:hAnsi="Times New Roman" w:cs="Times New Roman"/>
          <w:spacing w:val="0"/>
          <w:sz w:val="24"/>
          <w:szCs w:val="24"/>
          <w:lang w:bidi="ar-SA"/>
        </w:rPr>
        <w:softHyphen/>
        <w:t xml:space="preserve">ного общения. Ряд задач по </w:t>
      </w:r>
      <w:r w:rsidRPr="005A26BA">
        <w:rPr>
          <w:rFonts w:ascii="Times New Roman" w:eastAsia="Times New Roman" w:hAnsi="Times New Roman" w:cs="Times New Roman"/>
          <w:spacing w:val="0"/>
          <w:sz w:val="24"/>
          <w:szCs w:val="24"/>
          <w:lang w:bidi="ar-SA"/>
        </w:rPr>
        <w:lastRenderedPageBreak/>
        <w:t>совершенствованию речевой дея</w:t>
      </w:r>
      <w:r w:rsidRPr="005A26BA">
        <w:rPr>
          <w:rFonts w:ascii="Times New Roman" w:eastAsia="Times New Roman" w:hAnsi="Times New Roman" w:cs="Times New Roman"/>
          <w:spacing w:val="0"/>
          <w:sz w:val="24"/>
          <w:szCs w:val="24"/>
          <w:lang w:bidi="ar-SA"/>
        </w:rPr>
        <w:softHyphen/>
        <w:t>тельности решаются совместно с учебным предметом «Литера</w:t>
      </w:r>
      <w:r w:rsidRPr="005A26BA">
        <w:rPr>
          <w:rFonts w:ascii="Times New Roman" w:eastAsia="Times New Roman" w:hAnsi="Times New Roman" w:cs="Times New Roman"/>
          <w:spacing w:val="0"/>
          <w:sz w:val="24"/>
          <w:szCs w:val="24"/>
          <w:lang w:bidi="ar-SA"/>
        </w:rPr>
        <w:softHyphen/>
        <w:t>турное чтение».</w:t>
      </w:r>
    </w:p>
    <w:p w:rsidR="005160B1" w:rsidRDefault="005160B1"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Общее число часов, отведённых на изучение «Русского язы</w:t>
      </w:r>
      <w:r w:rsidRPr="005A26BA">
        <w:rPr>
          <w:rFonts w:ascii="Times New Roman" w:eastAsia="Times New Roman" w:hAnsi="Times New Roman" w:cs="Times New Roman"/>
          <w:spacing w:val="0"/>
          <w:sz w:val="24"/>
          <w:szCs w:val="24"/>
          <w:lang w:bidi="ar-SA"/>
        </w:rPr>
        <w:softHyphen/>
        <w:t>ка», — 675 (5 часов в неделю в каждом классе): в 1 классе — 165 ч, во 2—4 классах — по 170 ч.</w:t>
      </w:r>
    </w:p>
    <w:p w:rsidR="00330C7D" w:rsidRPr="005A26BA" w:rsidRDefault="00330C7D"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DF5409" w:rsidRPr="005A26BA" w:rsidRDefault="005160B1" w:rsidP="005A26BA">
      <w:pPr>
        <w:pStyle w:val="74"/>
        <w:shd w:val="clear" w:color="auto" w:fill="auto"/>
        <w:tabs>
          <w:tab w:val="left" w:pos="472"/>
        </w:tabs>
        <w:spacing w:before="0" w:line="240" w:lineRule="auto"/>
        <w:ind w:firstLine="709"/>
        <w:jc w:val="center"/>
        <w:rPr>
          <w:rFonts w:ascii="Times New Roman" w:eastAsia="Times New Roman" w:hAnsi="Times New Roman" w:cs="Times New Roman"/>
          <w:b/>
          <w:color w:val="000000"/>
          <w:spacing w:val="0"/>
          <w:sz w:val="24"/>
          <w:szCs w:val="24"/>
        </w:rPr>
      </w:pPr>
      <w:bookmarkStart w:id="18" w:name="bookmark14"/>
      <w:r w:rsidRPr="005A26BA">
        <w:rPr>
          <w:rFonts w:ascii="Times New Roman" w:eastAsia="Times New Roman" w:hAnsi="Times New Roman" w:cs="Times New Roman"/>
          <w:b/>
          <w:color w:val="000000"/>
          <w:spacing w:val="0"/>
          <w:sz w:val="24"/>
          <w:szCs w:val="24"/>
        </w:rPr>
        <w:t>СОДЕРЖАНИЕ ОБУЧЕНИЯ</w:t>
      </w:r>
      <w:bookmarkEnd w:id="18"/>
    </w:p>
    <w:p w:rsidR="00624DE2" w:rsidRPr="005A26BA" w:rsidRDefault="00624DE2" w:rsidP="005A26BA">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1 КЛАСС</w:t>
      </w:r>
    </w:p>
    <w:p w:rsid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 xml:space="preserve">Обучение грамоте.  </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Развитие речи.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Составление небольших рассказов повествовательного харак</w:t>
      </w:r>
      <w:r w:rsidRPr="005A26BA">
        <w:rPr>
          <w:rFonts w:ascii="Times New Roman" w:eastAsia="Times New Roman" w:hAnsi="Times New Roman" w:cs="Times New Roman"/>
          <w:spacing w:val="0"/>
          <w:sz w:val="24"/>
          <w:szCs w:val="24"/>
          <w:lang w:bidi="ar-SA"/>
        </w:rPr>
        <w:softHyphen/>
        <w:t>тера по серии сюжетных картинок, материалам собственных игр, занятий, наблюдений.</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Понимание текста при его прослушивании и при самостоя</w:t>
      </w:r>
      <w:r w:rsidRPr="005A26BA">
        <w:rPr>
          <w:rFonts w:ascii="Times New Roman" w:eastAsia="Times New Roman" w:hAnsi="Times New Roman" w:cs="Times New Roman"/>
          <w:spacing w:val="0"/>
          <w:sz w:val="24"/>
          <w:szCs w:val="24"/>
          <w:lang w:bidi="ar-SA"/>
        </w:rPr>
        <w:softHyphen/>
        <w:t>тельном чтении вслух.</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Слово и предложение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Различение слова и предложения. Работа с предложением: выделение слов, изменение их порядка.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Восприятие слова как объекта изучения, материала для ана</w:t>
      </w:r>
      <w:r w:rsidRPr="005A26BA">
        <w:rPr>
          <w:rFonts w:ascii="Times New Roman" w:eastAsia="Times New Roman" w:hAnsi="Times New Roman" w:cs="Times New Roman"/>
          <w:spacing w:val="0"/>
          <w:sz w:val="24"/>
          <w:szCs w:val="24"/>
          <w:lang w:bidi="ar-SA"/>
        </w:rPr>
        <w:softHyphen/>
        <w:t>лиза. Наблюдение над значением слова.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Фонетика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Звуки речи. Единство звукового состава слова и его значения. Установление последовательности звуков в слове и количе</w:t>
      </w:r>
      <w:r w:rsidRPr="005A26BA">
        <w:rPr>
          <w:rFonts w:ascii="Times New Roman" w:eastAsia="Times New Roman" w:hAnsi="Times New Roman" w:cs="Times New Roman"/>
          <w:spacing w:val="0"/>
          <w:sz w:val="24"/>
          <w:szCs w:val="24"/>
          <w:lang w:bidi="ar-SA"/>
        </w:rPr>
        <w:softHyphen/>
        <w:t>ства звуков. Сопоставление слов, различающихся одним или несколькими звуками. Звуковой анализ слова, работа со звуко</w:t>
      </w:r>
      <w:r w:rsidRPr="005A26BA">
        <w:rPr>
          <w:rFonts w:ascii="Times New Roman" w:eastAsia="Times New Roman" w:hAnsi="Times New Roman" w:cs="Times New Roman"/>
          <w:spacing w:val="0"/>
          <w:sz w:val="24"/>
          <w:szCs w:val="24"/>
          <w:lang w:bidi="ar-SA"/>
        </w:rPr>
        <w:softHyphen/>
        <w:t>выми моделями: построение модели звукового состава слова, подбор слов, соответствующих заданной модели.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Слог как минимальная произносительная единица. Количе</w:t>
      </w:r>
      <w:r w:rsidRPr="005A26BA">
        <w:rPr>
          <w:rFonts w:ascii="Times New Roman" w:eastAsia="Times New Roman" w:hAnsi="Times New Roman" w:cs="Times New Roman"/>
          <w:spacing w:val="0"/>
          <w:sz w:val="24"/>
          <w:szCs w:val="24"/>
          <w:lang w:bidi="ar-SA"/>
        </w:rPr>
        <w:softHyphen/>
        <w:t>ство слогов в слове. Ударный слог.</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Графика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Различение звука и буквы: буква как знак звука. Слоговой принцип русской графики. Буквы гласных как показатель твёр</w:t>
      </w:r>
      <w:r w:rsidRPr="005A26BA">
        <w:rPr>
          <w:rFonts w:ascii="Times New Roman" w:eastAsia="Times New Roman" w:hAnsi="Times New Roman" w:cs="Times New Roman"/>
          <w:spacing w:val="0"/>
          <w:sz w:val="24"/>
          <w:szCs w:val="24"/>
          <w:lang w:bidi="ar-SA"/>
        </w:rPr>
        <w:softHyphen/>
        <w:t xml:space="preserve">дости — мягкости согласных звуков. Функции букв </w:t>
      </w:r>
      <w:r w:rsidRPr="005A26BA">
        <w:rPr>
          <w:rFonts w:ascii="Times New Roman" w:eastAsia="Times New Roman" w:hAnsi="Times New Roman" w:cs="Times New Roman"/>
          <w:i/>
          <w:iCs/>
          <w:spacing w:val="0"/>
          <w:sz w:val="24"/>
          <w:szCs w:val="24"/>
          <w:lang w:bidi="ar-SA"/>
        </w:rPr>
        <w:t>е, ё, ю, 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Мягкий знак как показатель мягкости предшествующего со</w:t>
      </w:r>
      <w:r w:rsidRPr="005A26BA">
        <w:rPr>
          <w:rFonts w:ascii="Times New Roman" w:eastAsia="Times New Roman" w:hAnsi="Times New Roman" w:cs="Times New Roman"/>
          <w:spacing w:val="0"/>
          <w:sz w:val="24"/>
          <w:szCs w:val="24"/>
          <w:lang w:bidi="ar-SA"/>
        </w:rPr>
        <w:softHyphen/>
        <w:t>гласного звука в конце слова.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Последовательность букв в русском алфавите.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Чтение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Слоговое чтение (ориентация на букву, обозначающую глас</w:t>
      </w:r>
      <w:r w:rsidRPr="005A26BA">
        <w:rPr>
          <w:rFonts w:ascii="Times New Roman" w:eastAsia="Times New Roman" w:hAnsi="Times New Roman" w:cs="Times New Roman"/>
          <w:spacing w:val="0"/>
          <w:sz w:val="24"/>
          <w:szCs w:val="24"/>
          <w:lang w:bidi="ar-SA"/>
        </w:rPr>
        <w:softHyphen/>
        <w:t>ный звук). Плавное слоговое чтение и чтение целыми словами со скоростью, соответствующей индивидуальному темпу. Чте</w:t>
      </w:r>
      <w:r w:rsidRPr="005A26BA">
        <w:rPr>
          <w:rFonts w:ascii="Times New Roman" w:eastAsia="Times New Roman" w:hAnsi="Times New Roman" w:cs="Times New Roman"/>
          <w:spacing w:val="0"/>
          <w:sz w:val="24"/>
          <w:szCs w:val="24"/>
          <w:lang w:bidi="ar-SA"/>
        </w:rPr>
        <w:softHyphen/>
        <w:t>ние с интонациями и паузами в соответствии со знаками препи</w:t>
      </w:r>
      <w:r w:rsidRPr="005A26BA">
        <w:rPr>
          <w:rFonts w:ascii="Times New Roman" w:eastAsia="Times New Roman" w:hAnsi="Times New Roman" w:cs="Times New Roman"/>
          <w:spacing w:val="0"/>
          <w:sz w:val="24"/>
          <w:szCs w:val="24"/>
          <w:lang w:bidi="ar-SA"/>
        </w:rPr>
        <w:softHyphen/>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Орфоэпическое чтение (при переходе к чтению целыми слова</w:t>
      </w:r>
      <w:r w:rsidRPr="005A26BA">
        <w:rPr>
          <w:rFonts w:ascii="Times New Roman" w:eastAsia="Times New Roman" w:hAnsi="Times New Roman" w:cs="Times New Roman"/>
          <w:spacing w:val="0"/>
          <w:sz w:val="24"/>
          <w:szCs w:val="24"/>
          <w:lang w:bidi="ar-SA"/>
        </w:rPr>
        <w:softHyphen/>
        <w:t>ми). Орфографическое чтение (проговаривание) как средство самоконтроля при письме под диктовку и при списывании.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Письмо</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Ориентация на пространстве листа в тетради и на простран</w:t>
      </w:r>
      <w:r w:rsidRPr="005A26BA">
        <w:rPr>
          <w:rFonts w:ascii="Times New Roman" w:eastAsia="Times New Roman" w:hAnsi="Times New Roman" w:cs="Times New Roman"/>
          <w:spacing w:val="0"/>
          <w:sz w:val="24"/>
          <w:szCs w:val="24"/>
          <w:lang w:bidi="ar-SA"/>
        </w:rPr>
        <w:softHyphen/>
        <w:t>стве классной доски. Гигиенические требования, которые необ</w:t>
      </w:r>
      <w:r w:rsidRPr="005A26BA">
        <w:rPr>
          <w:rFonts w:ascii="Times New Roman" w:eastAsia="Times New Roman" w:hAnsi="Times New Roman" w:cs="Times New Roman"/>
          <w:spacing w:val="0"/>
          <w:sz w:val="24"/>
          <w:szCs w:val="24"/>
          <w:lang w:bidi="ar-SA"/>
        </w:rPr>
        <w:softHyphen/>
        <w:t>ходимо соблюдать во время письма.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Начертание письменных прописных и строчных букв. Пись</w:t>
      </w:r>
      <w:r w:rsidRPr="005A26BA">
        <w:rPr>
          <w:rFonts w:ascii="Times New Roman" w:eastAsia="Times New Roman" w:hAnsi="Times New Roman" w:cs="Times New Roman"/>
          <w:spacing w:val="0"/>
          <w:sz w:val="24"/>
          <w:szCs w:val="24"/>
          <w:lang w:bidi="ar-SA"/>
        </w:rPr>
        <w:softHyphen/>
        <w:t>мо букв, буквосочетаний, слогов, слов, предложений с соблюде</w:t>
      </w:r>
      <w:r w:rsidRPr="005A26BA">
        <w:rPr>
          <w:rFonts w:ascii="Times New Roman" w:eastAsia="Times New Roman" w:hAnsi="Times New Roman" w:cs="Times New Roman"/>
          <w:spacing w:val="0"/>
          <w:sz w:val="24"/>
          <w:szCs w:val="24"/>
          <w:lang w:bidi="ar-SA"/>
        </w:rPr>
        <w:softHyphen/>
        <w:t xml:space="preserve">нием гигиенических норм. Письмо разборчивым, </w:t>
      </w:r>
      <w:r w:rsidRPr="005A26BA">
        <w:rPr>
          <w:rFonts w:ascii="Times New Roman" w:eastAsia="Times New Roman" w:hAnsi="Times New Roman" w:cs="Times New Roman"/>
          <w:spacing w:val="0"/>
          <w:sz w:val="24"/>
          <w:szCs w:val="24"/>
          <w:lang w:bidi="ar-SA"/>
        </w:rPr>
        <w:lastRenderedPageBreak/>
        <w:t>аккуратным почерком. Письмо под диктовку слов и предложений, написа</w:t>
      </w:r>
      <w:r w:rsidRPr="005A26BA">
        <w:rPr>
          <w:rFonts w:ascii="Times New Roman" w:eastAsia="Times New Roman" w:hAnsi="Times New Roman" w:cs="Times New Roman"/>
          <w:spacing w:val="0"/>
          <w:sz w:val="24"/>
          <w:szCs w:val="24"/>
          <w:lang w:bidi="ar-SA"/>
        </w:rPr>
        <w:softHyphen/>
        <w:t>ние которых не расходится с их произношением. Приёмы и по</w:t>
      </w:r>
      <w:r w:rsidRPr="005A26BA">
        <w:rPr>
          <w:rFonts w:ascii="Times New Roman" w:eastAsia="Times New Roman" w:hAnsi="Times New Roman" w:cs="Times New Roman"/>
          <w:spacing w:val="0"/>
          <w:sz w:val="24"/>
          <w:szCs w:val="24"/>
          <w:lang w:bidi="ar-SA"/>
        </w:rPr>
        <w:softHyphen/>
        <w:t>следовательность правильного списывания текста.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Функция небуквенных графических средств: пробела между словами, знака переноса.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Орфография и пунктуация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Правила правописания и их применение: раздельное написа</w:t>
      </w:r>
      <w:r w:rsidRPr="005A26BA">
        <w:rPr>
          <w:rFonts w:ascii="Times New Roman" w:eastAsia="Times New Roman" w:hAnsi="Times New Roman" w:cs="Times New Roman"/>
          <w:spacing w:val="0"/>
          <w:sz w:val="24"/>
          <w:szCs w:val="24"/>
          <w:lang w:bidi="ar-SA"/>
        </w:rPr>
        <w:softHyphen/>
        <w:t xml:space="preserve">ние слов; обозначение гласных после шипящих в сочетаниях </w:t>
      </w:r>
      <w:r w:rsidRPr="005A26BA">
        <w:rPr>
          <w:rFonts w:ascii="Times New Roman" w:eastAsia="Times New Roman" w:hAnsi="Times New Roman" w:cs="Times New Roman"/>
          <w:i/>
          <w:iCs/>
          <w:spacing w:val="0"/>
          <w:sz w:val="24"/>
          <w:szCs w:val="24"/>
          <w:lang w:bidi="ar-SA"/>
        </w:rPr>
        <w:t>жи, ши</w:t>
      </w:r>
      <w:r w:rsidRPr="005A26BA">
        <w:rPr>
          <w:rFonts w:ascii="Times New Roman" w:eastAsia="Times New Roman" w:hAnsi="Times New Roman" w:cs="Times New Roman"/>
          <w:spacing w:val="0"/>
          <w:sz w:val="24"/>
          <w:szCs w:val="24"/>
          <w:lang w:bidi="ar-SA"/>
        </w:rPr>
        <w:t xml:space="preserve"> (в положении под ударением), </w:t>
      </w:r>
      <w:r w:rsidRPr="005A26BA">
        <w:rPr>
          <w:rFonts w:ascii="Times New Roman" w:eastAsia="Times New Roman" w:hAnsi="Times New Roman" w:cs="Times New Roman"/>
          <w:i/>
          <w:iCs/>
          <w:spacing w:val="0"/>
          <w:sz w:val="24"/>
          <w:szCs w:val="24"/>
          <w:lang w:bidi="ar-SA"/>
        </w:rPr>
        <w:t>ча, ща, чу, щу;</w:t>
      </w:r>
      <w:r w:rsidRPr="005A26BA">
        <w:rPr>
          <w:rFonts w:ascii="Times New Roman" w:eastAsia="Times New Roman" w:hAnsi="Times New Roman" w:cs="Times New Roman"/>
          <w:spacing w:val="0"/>
          <w:sz w:val="24"/>
          <w:szCs w:val="24"/>
          <w:lang w:bidi="ar-SA"/>
        </w:rPr>
        <w:t xml:space="preserve"> пропис</w:t>
      </w:r>
      <w:r w:rsidRPr="005A26BA">
        <w:rPr>
          <w:rFonts w:ascii="Times New Roman" w:eastAsia="Times New Roman" w:hAnsi="Times New Roman" w:cs="Times New Roman"/>
          <w:spacing w:val="0"/>
          <w:sz w:val="24"/>
          <w:szCs w:val="24"/>
          <w:lang w:bidi="ar-SA"/>
        </w:rPr>
        <w:softHyphen/>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Систематический курс</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Общие сведения о языке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Язык как основное средство человеческого общения. Цели и ситуации общения.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Фонетика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Звуки речи. Гласные и согласные звуки, их различение. Уда</w:t>
      </w:r>
      <w:r w:rsidRPr="005A26BA">
        <w:rPr>
          <w:rFonts w:ascii="Times New Roman" w:eastAsia="Times New Roman" w:hAnsi="Times New Roman" w:cs="Times New Roman"/>
          <w:spacing w:val="0"/>
          <w:sz w:val="24"/>
          <w:szCs w:val="24"/>
          <w:lang w:bidi="ar-SA"/>
        </w:rPr>
        <w:softHyphen/>
        <w:t>рение в слове. Гласные ударные и безударные. Твёрдые и мяг</w:t>
      </w:r>
      <w:r w:rsidRPr="005A26BA">
        <w:rPr>
          <w:rFonts w:ascii="Times New Roman" w:eastAsia="Times New Roman" w:hAnsi="Times New Roman" w:cs="Times New Roman"/>
          <w:spacing w:val="0"/>
          <w:sz w:val="24"/>
          <w:szCs w:val="24"/>
          <w:lang w:bidi="ar-SA"/>
        </w:rPr>
        <w:softHyphen/>
        <w:t>кие согласные звуки, их различение. Звонкие и глухие соглас</w:t>
      </w:r>
      <w:r w:rsidRPr="005A26BA">
        <w:rPr>
          <w:rFonts w:ascii="Times New Roman" w:eastAsia="Times New Roman" w:hAnsi="Times New Roman" w:cs="Times New Roman"/>
          <w:spacing w:val="0"/>
          <w:sz w:val="24"/>
          <w:szCs w:val="24"/>
          <w:lang w:bidi="ar-SA"/>
        </w:rPr>
        <w:softHyphen/>
        <w:t>ные звуки, их различение. Согласный звук [й’] и гласный звук [и]. Шипящие [ж], [ш], [ч’], [щ’].</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Слог. Количество слогов в слове. Ударный слог. Деление слов на слоги (простые случаи, без стечения согласных).</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Графика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Звук и буква. Различение звуков и букв. Обозначение на письме твёрдости согласных звуков буквами </w:t>
      </w:r>
      <w:r w:rsidRPr="005A26BA">
        <w:rPr>
          <w:rFonts w:ascii="Times New Roman" w:eastAsia="Times New Roman" w:hAnsi="Times New Roman" w:cs="Times New Roman"/>
          <w:i/>
          <w:iCs/>
          <w:spacing w:val="0"/>
          <w:sz w:val="24"/>
          <w:szCs w:val="24"/>
          <w:lang w:bidi="ar-SA"/>
        </w:rPr>
        <w:t>а, о, у, ы, э;</w:t>
      </w:r>
      <w:r w:rsidRPr="005A26BA">
        <w:rPr>
          <w:rFonts w:ascii="Times New Roman" w:eastAsia="Times New Roman" w:hAnsi="Times New Roman" w:cs="Times New Roman"/>
          <w:spacing w:val="0"/>
          <w:sz w:val="24"/>
          <w:szCs w:val="24"/>
          <w:lang w:bidi="ar-SA"/>
        </w:rPr>
        <w:t xml:space="preserve"> слова с буквой э. Обозначение на письме мягкости согласных звуков буквами </w:t>
      </w:r>
      <w:r w:rsidRPr="005A26BA">
        <w:rPr>
          <w:rFonts w:ascii="Times New Roman" w:eastAsia="Times New Roman" w:hAnsi="Times New Roman" w:cs="Times New Roman"/>
          <w:i/>
          <w:iCs/>
          <w:spacing w:val="0"/>
          <w:sz w:val="24"/>
          <w:szCs w:val="24"/>
          <w:lang w:bidi="ar-SA"/>
        </w:rPr>
        <w:t>е</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ё</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ю</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я</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и</w:t>
      </w:r>
      <w:r w:rsidRPr="005A26BA">
        <w:rPr>
          <w:rFonts w:ascii="Times New Roman" w:eastAsia="Times New Roman" w:hAnsi="Times New Roman" w:cs="Times New Roman"/>
          <w:spacing w:val="0"/>
          <w:sz w:val="24"/>
          <w:szCs w:val="24"/>
          <w:lang w:bidi="ar-SA"/>
        </w:rPr>
        <w:t xml:space="preserve">. Функции букв </w:t>
      </w:r>
      <w:r w:rsidRPr="005A26BA">
        <w:rPr>
          <w:rFonts w:ascii="Times New Roman" w:eastAsia="Times New Roman" w:hAnsi="Times New Roman" w:cs="Times New Roman"/>
          <w:i/>
          <w:iCs/>
          <w:spacing w:val="0"/>
          <w:sz w:val="24"/>
          <w:szCs w:val="24"/>
          <w:lang w:bidi="ar-SA"/>
        </w:rPr>
        <w:t>е</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ё</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ю</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я</w:t>
      </w:r>
      <w:r w:rsidRPr="005A26BA">
        <w:rPr>
          <w:rFonts w:ascii="Times New Roman" w:eastAsia="Times New Roman" w:hAnsi="Times New Roman" w:cs="Times New Roman"/>
          <w:spacing w:val="0"/>
          <w:sz w:val="24"/>
          <w:szCs w:val="24"/>
          <w:lang w:bidi="ar-SA"/>
        </w:rPr>
        <w:t>. Мягкий знак как показатель мягкости предшествующего согласного звука в кон</w:t>
      </w:r>
      <w:r w:rsidRPr="005A26BA">
        <w:rPr>
          <w:rFonts w:ascii="Times New Roman" w:eastAsia="Times New Roman" w:hAnsi="Times New Roman" w:cs="Times New Roman"/>
          <w:spacing w:val="0"/>
          <w:sz w:val="24"/>
          <w:szCs w:val="24"/>
          <w:lang w:bidi="ar-SA"/>
        </w:rPr>
        <w:softHyphen/>
        <w:t>це слова.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Установление соотношения звукового и буквенного состава слова в словах типа </w:t>
      </w:r>
      <w:r w:rsidRPr="005A26BA">
        <w:rPr>
          <w:rFonts w:ascii="Times New Roman" w:eastAsia="Times New Roman" w:hAnsi="Times New Roman" w:cs="Times New Roman"/>
          <w:i/>
          <w:iCs/>
          <w:spacing w:val="0"/>
          <w:sz w:val="24"/>
          <w:szCs w:val="24"/>
          <w:lang w:bidi="ar-SA"/>
        </w:rPr>
        <w:t>стол, конь.</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Небуквенные графические средства: пробел между словами, знак переноса.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Русский алфавит: правильное название букв, их последова</w:t>
      </w:r>
      <w:r w:rsidRPr="005A26BA">
        <w:rPr>
          <w:rFonts w:ascii="Times New Roman" w:eastAsia="Times New Roman" w:hAnsi="Times New Roman" w:cs="Times New Roman"/>
          <w:spacing w:val="0"/>
          <w:sz w:val="24"/>
          <w:szCs w:val="24"/>
          <w:lang w:bidi="ar-SA"/>
        </w:rPr>
        <w:softHyphen/>
        <w:t>тельность. Использование алфавита для упорядочения списка слов.</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Орфоэпия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w:t>
      </w:r>
      <w:r w:rsidRPr="005A26BA">
        <w:rPr>
          <w:rFonts w:ascii="Times New Roman" w:eastAsia="Times New Roman" w:hAnsi="Times New Roman" w:cs="Times New Roman"/>
          <w:spacing w:val="0"/>
          <w:sz w:val="24"/>
          <w:szCs w:val="24"/>
          <w:lang w:bidi="ar-SA"/>
        </w:rPr>
        <w:softHyphen/>
        <w:t>нике).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Лексика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Слово как единица языка (ознакомление).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Слово как название предмета, признака предмета, действия предмета (ознакомление).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Выявление слов, значение которых требует уточнения.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Синтаксис</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Предложение как единица языка (ознакомление).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Слово, предложение (наблюдение над сходством и различи</w:t>
      </w:r>
      <w:r w:rsidRPr="005A26BA">
        <w:rPr>
          <w:rFonts w:ascii="Times New Roman" w:eastAsia="Times New Roman" w:hAnsi="Times New Roman" w:cs="Times New Roman"/>
          <w:spacing w:val="0"/>
          <w:sz w:val="24"/>
          <w:szCs w:val="24"/>
          <w:lang w:bidi="ar-SA"/>
        </w:rPr>
        <w:softHyphen/>
        <w:t>ем). Установление связи слов в предложении при помощи смыс</w:t>
      </w:r>
      <w:r w:rsidRPr="005A26BA">
        <w:rPr>
          <w:rFonts w:ascii="Times New Roman" w:eastAsia="Times New Roman" w:hAnsi="Times New Roman" w:cs="Times New Roman"/>
          <w:spacing w:val="0"/>
          <w:sz w:val="24"/>
          <w:szCs w:val="24"/>
          <w:lang w:bidi="ar-SA"/>
        </w:rPr>
        <w:softHyphen/>
        <w:t>ловых вопросов.</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Восстановление деформированных предложений. Составле</w:t>
      </w:r>
      <w:r w:rsidRPr="005A26BA">
        <w:rPr>
          <w:rFonts w:ascii="Times New Roman" w:eastAsia="Times New Roman" w:hAnsi="Times New Roman" w:cs="Times New Roman"/>
          <w:spacing w:val="0"/>
          <w:sz w:val="24"/>
          <w:szCs w:val="24"/>
          <w:lang w:bidi="ar-SA"/>
        </w:rPr>
        <w:softHyphen/>
        <w:t>ние предложений из набора форм слов.</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Орфография и пунктуация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Правила правописания и их применение:</w:t>
      </w:r>
    </w:p>
    <w:p w:rsidR="00624DE2" w:rsidRPr="005A26BA" w:rsidRDefault="00624DE2" w:rsidP="00322927">
      <w:pPr>
        <w:pStyle w:val="45"/>
        <w:numPr>
          <w:ilvl w:val="0"/>
          <w:numId w:val="2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раздельное написание слов в предложении;</w:t>
      </w:r>
    </w:p>
    <w:p w:rsidR="00624DE2" w:rsidRPr="005A26BA" w:rsidRDefault="00624DE2" w:rsidP="00322927">
      <w:pPr>
        <w:pStyle w:val="45"/>
        <w:numPr>
          <w:ilvl w:val="0"/>
          <w:numId w:val="2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прописная буква в начале предложения и в именах собствен</w:t>
      </w:r>
      <w:r w:rsidRPr="005A26BA">
        <w:rPr>
          <w:rFonts w:ascii="Times New Roman" w:eastAsia="Times New Roman" w:hAnsi="Times New Roman" w:cs="Times New Roman"/>
          <w:spacing w:val="0"/>
          <w:sz w:val="24"/>
          <w:szCs w:val="24"/>
          <w:lang w:bidi="ar-SA"/>
        </w:rPr>
        <w:softHyphen/>
        <w:t xml:space="preserve">ных: в именах и </w:t>
      </w:r>
      <w:r w:rsidRPr="005A26BA">
        <w:rPr>
          <w:rFonts w:ascii="Times New Roman" w:eastAsia="Times New Roman" w:hAnsi="Times New Roman" w:cs="Times New Roman"/>
          <w:spacing w:val="0"/>
          <w:sz w:val="24"/>
          <w:szCs w:val="24"/>
          <w:lang w:bidi="ar-SA"/>
        </w:rPr>
        <w:lastRenderedPageBreak/>
        <w:t>фамилиях людей, кличках животных;</w:t>
      </w:r>
    </w:p>
    <w:p w:rsidR="00624DE2" w:rsidRPr="005A26BA" w:rsidRDefault="00624DE2" w:rsidP="00322927">
      <w:pPr>
        <w:pStyle w:val="45"/>
        <w:numPr>
          <w:ilvl w:val="0"/>
          <w:numId w:val="2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перенос слов (без учёта морфемного членения слова);</w:t>
      </w:r>
    </w:p>
    <w:p w:rsidR="00624DE2" w:rsidRPr="005A26BA" w:rsidRDefault="00624DE2" w:rsidP="00322927">
      <w:pPr>
        <w:pStyle w:val="45"/>
        <w:numPr>
          <w:ilvl w:val="0"/>
          <w:numId w:val="2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гласные после шипящих в сочетаниях </w:t>
      </w:r>
      <w:r w:rsidRPr="005A26BA">
        <w:rPr>
          <w:rFonts w:ascii="Times New Roman" w:eastAsia="Times New Roman" w:hAnsi="Times New Roman" w:cs="Times New Roman"/>
          <w:i/>
          <w:iCs/>
          <w:spacing w:val="0"/>
          <w:sz w:val="24"/>
          <w:szCs w:val="24"/>
          <w:lang w:bidi="ar-SA"/>
        </w:rPr>
        <w:t>жи, ши</w:t>
      </w:r>
      <w:r w:rsidRPr="005A26BA">
        <w:rPr>
          <w:rFonts w:ascii="Times New Roman" w:eastAsia="Times New Roman" w:hAnsi="Times New Roman" w:cs="Times New Roman"/>
          <w:spacing w:val="0"/>
          <w:sz w:val="24"/>
          <w:szCs w:val="24"/>
          <w:lang w:bidi="ar-SA"/>
        </w:rPr>
        <w:t xml:space="preserve"> (в положении под ударением), </w:t>
      </w:r>
      <w:r w:rsidRPr="005A26BA">
        <w:rPr>
          <w:rFonts w:ascii="Times New Roman" w:eastAsia="Times New Roman" w:hAnsi="Times New Roman" w:cs="Times New Roman"/>
          <w:i/>
          <w:iCs/>
          <w:spacing w:val="0"/>
          <w:sz w:val="24"/>
          <w:szCs w:val="24"/>
          <w:lang w:bidi="ar-SA"/>
        </w:rPr>
        <w:t>ча, ща, чу, щу;</w:t>
      </w:r>
    </w:p>
    <w:p w:rsidR="00624DE2" w:rsidRPr="005A26BA" w:rsidRDefault="00624DE2" w:rsidP="00322927">
      <w:pPr>
        <w:pStyle w:val="45"/>
        <w:numPr>
          <w:ilvl w:val="0"/>
          <w:numId w:val="2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сочетания </w:t>
      </w:r>
      <w:r w:rsidRPr="005A26BA">
        <w:rPr>
          <w:rFonts w:ascii="Times New Roman" w:eastAsia="Times New Roman" w:hAnsi="Times New Roman" w:cs="Times New Roman"/>
          <w:i/>
          <w:iCs/>
          <w:spacing w:val="0"/>
          <w:sz w:val="24"/>
          <w:szCs w:val="24"/>
          <w:lang w:bidi="ar-SA"/>
        </w:rPr>
        <w:t>чк, чн;</w:t>
      </w:r>
    </w:p>
    <w:p w:rsidR="00624DE2" w:rsidRPr="005A26BA" w:rsidRDefault="00624DE2" w:rsidP="00322927">
      <w:pPr>
        <w:pStyle w:val="45"/>
        <w:numPr>
          <w:ilvl w:val="0"/>
          <w:numId w:val="2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слова с непроверяемыми гласными и согласными (перечень слов в орфографическом словаре учебника);</w:t>
      </w:r>
    </w:p>
    <w:p w:rsidR="00624DE2" w:rsidRPr="005A26BA" w:rsidRDefault="00624DE2" w:rsidP="00322927">
      <w:pPr>
        <w:pStyle w:val="45"/>
        <w:numPr>
          <w:ilvl w:val="0"/>
          <w:numId w:val="2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знаки препинания в конце предложения: точка, вопроситель</w:t>
      </w:r>
      <w:r w:rsidRPr="005A26BA">
        <w:rPr>
          <w:rFonts w:ascii="Times New Roman" w:eastAsia="Times New Roman" w:hAnsi="Times New Roman" w:cs="Times New Roman"/>
          <w:spacing w:val="0"/>
          <w:sz w:val="24"/>
          <w:szCs w:val="24"/>
          <w:lang w:bidi="ar-SA"/>
        </w:rPr>
        <w:softHyphen/>
        <w:t>ный и восклицательный знаки.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Алгоритм списывания текста.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Развитие речи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Речь как основная форма общения между людьми. Текст как единица речи (ознакомление).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Ситуация общения: цель общения, с кем и где происходит об</w:t>
      </w:r>
      <w:r w:rsidRPr="005A26BA">
        <w:rPr>
          <w:rFonts w:ascii="Times New Roman" w:eastAsia="Times New Roman" w:hAnsi="Times New Roman" w:cs="Times New Roman"/>
          <w:spacing w:val="0"/>
          <w:sz w:val="24"/>
          <w:szCs w:val="24"/>
          <w:lang w:bidi="ar-SA"/>
        </w:rPr>
        <w:softHyphen/>
        <w:t>щение. Ситуации устного общения (чтение диалогов по ролям, просмотр видеоматериалов, прослушивание аудиозаписи).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Нормы речевого этикета в ситуациях учебного и бытового об</w:t>
      </w:r>
      <w:r w:rsidRPr="005A26BA">
        <w:rPr>
          <w:rFonts w:ascii="Times New Roman" w:eastAsia="Times New Roman" w:hAnsi="Times New Roman" w:cs="Times New Roman"/>
          <w:spacing w:val="0"/>
          <w:sz w:val="24"/>
          <w:szCs w:val="24"/>
          <w:lang w:bidi="ar-SA"/>
        </w:rPr>
        <w:softHyphen/>
        <w:t>щения (приветствие, прощание, извинение, благодарность, об</w:t>
      </w:r>
      <w:r w:rsidRPr="005A26BA">
        <w:rPr>
          <w:rFonts w:ascii="Times New Roman" w:eastAsia="Times New Roman" w:hAnsi="Times New Roman" w:cs="Times New Roman"/>
          <w:spacing w:val="0"/>
          <w:sz w:val="24"/>
          <w:szCs w:val="24"/>
          <w:lang w:bidi="ar-SA"/>
        </w:rPr>
        <w:softHyphen/>
        <w:t>ращение с просьбой).</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624DE2" w:rsidRPr="005A26BA" w:rsidRDefault="00624DE2" w:rsidP="00B2718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b/>
          <w:spacing w:val="0"/>
          <w:sz w:val="24"/>
          <w:szCs w:val="24"/>
          <w:lang w:bidi="ar-SA"/>
        </w:rPr>
        <w:t>Познавательные универсальные учебные действия:</w:t>
      </w:r>
    </w:p>
    <w:p w:rsidR="00624DE2" w:rsidRPr="005A26BA"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A26BA">
        <w:rPr>
          <w:rFonts w:ascii="Times New Roman" w:eastAsia="Times New Roman" w:hAnsi="Times New Roman" w:cs="Times New Roman"/>
          <w:b/>
          <w:color w:val="000000"/>
          <w:sz w:val="24"/>
          <w:szCs w:val="24"/>
        </w:rPr>
        <w:t>Базовые логические действия: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звуки в соответствии с учебной задачей;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звуковой и буквенный состав слова в соответ</w:t>
      </w:r>
      <w:r w:rsidRPr="005A26BA">
        <w:rPr>
          <w:rFonts w:ascii="Times New Roman" w:eastAsia="Times New Roman" w:hAnsi="Times New Roman" w:cs="Times New Roman"/>
          <w:spacing w:val="0"/>
          <w:sz w:val="24"/>
          <w:szCs w:val="24"/>
          <w:lang w:bidi="ar-SA"/>
        </w:rPr>
        <w:softHyphen/>
        <w:t>ствии с учебной задачей;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основания для сравнения звуков, слов (на основе образца);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характеризовать звуки по заданным признакам; приво</w:t>
      </w:r>
      <w:r w:rsidRPr="005A26BA">
        <w:rPr>
          <w:rFonts w:ascii="Times New Roman" w:eastAsia="Times New Roman" w:hAnsi="Times New Roman" w:cs="Times New Roman"/>
          <w:spacing w:val="0"/>
          <w:sz w:val="24"/>
          <w:szCs w:val="24"/>
          <w:lang w:bidi="ar-SA"/>
        </w:rPr>
        <w:softHyphen/>
        <w:t>дить примеры гласных звуков; твёрдых согласных, мягких со</w:t>
      </w:r>
      <w:r w:rsidRPr="005A26BA">
        <w:rPr>
          <w:rFonts w:ascii="Times New Roman" w:eastAsia="Times New Roman" w:hAnsi="Times New Roman" w:cs="Times New Roman"/>
          <w:spacing w:val="0"/>
          <w:sz w:val="24"/>
          <w:szCs w:val="24"/>
          <w:lang w:bidi="ar-SA"/>
        </w:rPr>
        <w:softHyphen/>
        <w:t>гласных, звонких согласных, глухих согласных звуков; слов с заданным звуком.</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Базовые исследовательские действия</w:t>
      </w:r>
      <w:r w:rsidRPr="00B27187">
        <w:rPr>
          <w:rFonts w:ascii="Times New Roman" w:eastAsia="Times New Roman" w:hAnsi="Times New Roman" w:cs="Times New Roman"/>
          <w:b/>
          <w:i/>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проводить изменения звуковой модели по предложенному учителем правилу, подбирать слова к модели;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формулировать выводы о соответствии звукового и бук</w:t>
      </w:r>
      <w:r w:rsidRPr="005A26BA">
        <w:rPr>
          <w:rFonts w:ascii="Times New Roman" w:eastAsia="Times New Roman" w:hAnsi="Times New Roman" w:cs="Times New Roman"/>
          <w:spacing w:val="0"/>
          <w:sz w:val="24"/>
          <w:szCs w:val="24"/>
          <w:lang w:bidi="ar-SA"/>
        </w:rPr>
        <w:softHyphen/>
        <w:t>венного состава слова;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использовать алфавит для самостоятельного упорядочи</w:t>
      </w:r>
      <w:r w:rsidRPr="005A26BA">
        <w:rPr>
          <w:rFonts w:ascii="Times New Roman" w:eastAsia="Times New Roman" w:hAnsi="Times New Roman" w:cs="Times New Roman"/>
          <w:spacing w:val="0"/>
          <w:sz w:val="24"/>
          <w:szCs w:val="24"/>
          <w:lang w:bidi="ar-SA"/>
        </w:rPr>
        <w:softHyphen/>
        <w:t>вания списка слов.</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Работа с информацией: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выбирать источник получения информации: уточнять на</w:t>
      </w:r>
      <w:r w:rsidRPr="005A26BA">
        <w:rPr>
          <w:rFonts w:ascii="Times New Roman" w:eastAsia="Times New Roman" w:hAnsi="Times New Roman" w:cs="Times New Roman"/>
          <w:spacing w:val="0"/>
          <w:sz w:val="24"/>
          <w:szCs w:val="24"/>
          <w:lang w:bidi="ar-SA"/>
        </w:rPr>
        <w:softHyphen/>
        <w:t>писание слова по орфографическому словарику учебника; ме</w:t>
      </w:r>
      <w:r w:rsidRPr="005A26BA">
        <w:rPr>
          <w:rFonts w:ascii="Times New Roman" w:eastAsia="Times New Roman" w:hAnsi="Times New Roman" w:cs="Times New Roman"/>
          <w:spacing w:val="0"/>
          <w:sz w:val="24"/>
          <w:szCs w:val="24"/>
          <w:lang w:bidi="ar-SA"/>
        </w:rPr>
        <w:softHyphen/>
        <w:t>сто ударения в слове по перечню слов, отрабатываемых в учеб</w:t>
      </w:r>
      <w:r w:rsidRPr="005A26BA">
        <w:rPr>
          <w:rFonts w:ascii="Times New Roman" w:eastAsia="Times New Roman" w:hAnsi="Times New Roman" w:cs="Times New Roman"/>
          <w:spacing w:val="0"/>
          <w:sz w:val="24"/>
          <w:szCs w:val="24"/>
          <w:lang w:bidi="ar-SA"/>
        </w:rPr>
        <w:softHyphen/>
        <w:t>нике;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анализировать графическую информацию — модели зву</w:t>
      </w:r>
      <w:r w:rsidRPr="005A26BA">
        <w:rPr>
          <w:rFonts w:ascii="Times New Roman" w:eastAsia="Times New Roman" w:hAnsi="Times New Roman" w:cs="Times New Roman"/>
          <w:spacing w:val="0"/>
          <w:sz w:val="24"/>
          <w:szCs w:val="24"/>
          <w:lang w:bidi="ar-SA"/>
        </w:rPr>
        <w:softHyphen/>
        <w:t>кового состава слова;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самостоятельно создавать модели звукового состава слова.</w:t>
      </w:r>
    </w:p>
    <w:p w:rsidR="00624DE2" w:rsidRPr="00B27187" w:rsidRDefault="00624DE2" w:rsidP="005A26BA">
      <w:pPr>
        <w:pStyle w:val="91"/>
        <w:shd w:val="clear" w:color="auto" w:fill="auto"/>
        <w:spacing w:before="0" w:line="240" w:lineRule="auto"/>
        <w:ind w:firstLine="709"/>
        <w:rPr>
          <w:rFonts w:ascii="Times New Roman" w:eastAsia="Times New Roman" w:hAnsi="Times New Roman" w:cs="Times New Roman"/>
          <w:b/>
          <w:color w:val="000000"/>
          <w:spacing w:val="0"/>
          <w:sz w:val="24"/>
          <w:szCs w:val="24"/>
        </w:rPr>
      </w:pPr>
      <w:bookmarkStart w:id="19" w:name="bookmark15"/>
      <w:r w:rsidRPr="00B27187">
        <w:rPr>
          <w:rFonts w:ascii="Times New Roman" w:eastAsia="Times New Roman" w:hAnsi="Times New Roman" w:cs="Times New Roman"/>
          <w:b/>
          <w:color w:val="000000"/>
          <w:spacing w:val="0"/>
          <w:sz w:val="24"/>
          <w:szCs w:val="24"/>
        </w:rPr>
        <w:t>Коммуникативные универсальные учебные действия:</w:t>
      </w:r>
      <w:bookmarkEnd w:id="19"/>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Общение: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воспринимать суждения, выражать эмоции в соответ</w:t>
      </w:r>
      <w:r w:rsidRPr="005A26BA">
        <w:rPr>
          <w:rFonts w:ascii="Times New Roman" w:eastAsia="Times New Roman" w:hAnsi="Times New Roman" w:cs="Times New Roman"/>
          <w:spacing w:val="0"/>
          <w:sz w:val="24"/>
          <w:szCs w:val="24"/>
          <w:lang w:bidi="ar-SA"/>
        </w:rPr>
        <w:softHyphen/>
        <w:t>ствии с целями и условиями общения в знакомой среде;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проявлять уважительное отношение к собеседнику, со</w:t>
      </w:r>
      <w:r w:rsidRPr="005A26BA">
        <w:rPr>
          <w:rFonts w:ascii="Times New Roman" w:eastAsia="Times New Roman" w:hAnsi="Times New Roman" w:cs="Times New Roman"/>
          <w:spacing w:val="0"/>
          <w:sz w:val="24"/>
          <w:szCs w:val="24"/>
          <w:lang w:bidi="ar-SA"/>
        </w:rPr>
        <w:softHyphen/>
        <w:t>блюдать в процессе общения нормы речевого этикета; соблю</w:t>
      </w:r>
      <w:r w:rsidRPr="005A26BA">
        <w:rPr>
          <w:rFonts w:ascii="Times New Roman" w:eastAsia="Times New Roman" w:hAnsi="Times New Roman" w:cs="Times New Roman"/>
          <w:spacing w:val="0"/>
          <w:sz w:val="24"/>
          <w:szCs w:val="24"/>
          <w:lang w:bidi="ar-SA"/>
        </w:rPr>
        <w:softHyphen/>
        <w:t>дать правила ведения диалога;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воспринимать разные точки зрения;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 процессе учебного диалога отвечать на вопросы по изу</w:t>
      </w:r>
      <w:r w:rsidRPr="005A26BA">
        <w:rPr>
          <w:rFonts w:ascii="Times New Roman" w:eastAsia="Times New Roman" w:hAnsi="Times New Roman" w:cs="Times New Roman"/>
          <w:spacing w:val="0"/>
          <w:sz w:val="24"/>
          <w:szCs w:val="24"/>
          <w:lang w:bidi="ar-SA"/>
        </w:rPr>
        <w:softHyphen/>
        <w:t>ченному материалу;</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 xml:space="preserve"> строить устное речевое высказывание об обозначении зву</w:t>
      </w:r>
      <w:r w:rsidRPr="005A26BA">
        <w:rPr>
          <w:rFonts w:ascii="Times New Roman" w:eastAsia="Times New Roman" w:hAnsi="Times New Roman" w:cs="Times New Roman"/>
          <w:spacing w:val="0"/>
          <w:sz w:val="24"/>
          <w:szCs w:val="24"/>
          <w:lang w:bidi="ar-SA"/>
        </w:rPr>
        <w:softHyphen/>
        <w:t>ков буквами; о звуковом и буквенном составе слова.</w:t>
      </w:r>
    </w:p>
    <w:p w:rsidR="00624DE2" w:rsidRPr="00B27187" w:rsidRDefault="00624DE2" w:rsidP="005A26BA">
      <w:pPr>
        <w:pStyle w:val="91"/>
        <w:shd w:val="clear" w:color="auto" w:fill="auto"/>
        <w:spacing w:before="0" w:line="240" w:lineRule="auto"/>
        <w:ind w:firstLine="709"/>
        <w:rPr>
          <w:rFonts w:ascii="Times New Roman" w:eastAsia="Times New Roman" w:hAnsi="Times New Roman" w:cs="Times New Roman"/>
          <w:b/>
          <w:color w:val="000000"/>
          <w:spacing w:val="0"/>
          <w:sz w:val="24"/>
          <w:szCs w:val="24"/>
        </w:rPr>
      </w:pPr>
      <w:bookmarkStart w:id="20" w:name="bookmark16"/>
      <w:r w:rsidRPr="00B27187">
        <w:rPr>
          <w:rFonts w:ascii="Times New Roman" w:eastAsia="Times New Roman" w:hAnsi="Times New Roman" w:cs="Times New Roman"/>
          <w:b/>
          <w:color w:val="000000"/>
          <w:spacing w:val="0"/>
          <w:sz w:val="24"/>
          <w:szCs w:val="24"/>
        </w:rPr>
        <w:t>Регулятивные универсальные учебные действия:</w:t>
      </w:r>
      <w:bookmarkEnd w:id="20"/>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Самоорганизация: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выстраивать последовательность учебных операций при проведении звукового анализа слова;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выстраивать последовательность учебных операций при списывании;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удерживать учебную задачу при проведении звукового анализа, при обозначении звуков буквами, при списывании текста, при письме под диктовку;</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Самоконтроль</w:t>
      </w:r>
      <w:r w:rsidR="00B27187">
        <w:rPr>
          <w:rFonts w:ascii="Times New Roman" w:eastAsia="Times New Roman" w:hAnsi="Times New Roman" w:cs="Times New Roman"/>
          <w:b/>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указанную ошибку, допущенную при проведе</w:t>
      </w:r>
      <w:r w:rsidRPr="005A26BA">
        <w:rPr>
          <w:rFonts w:ascii="Times New Roman" w:eastAsia="Times New Roman" w:hAnsi="Times New Roman" w:cs="Times New Roman"/>
          <w:spacing w:val="0"/>
          <w:sz w:val="24"/>
          <w:szCs w:val="24"/>
          <w:lang w:bidi="ar-SA"/>
        </w:rPr>
        <w:softHyphen/>
        <w:t>нии звукового анализа, при письме под диктовку или списыва</w:t>
      </w:r>
      <w:r w:rsidRPr="005A26BA">
        <w:rPr>
          <w:rFonts w:ascii="Times New Roman" w:eastAsia="Times New Roman" w:hAnsi="Times New Roman" w:cs="Times New Roman"/>
          <w:spacing w:val="0"/>
          <w:sz w:val="24"/>
          <w:szCs w:val="24"/>
          <w:lang w:bidi="ar-SA"/>
        </w:rPr>
        <w:softHyphen/>
        <w:t>нии слов, предложений;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оценивать правильность написания букв, соединений букв, слов, предложений.</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Совместная деятельность:</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w:t>
      </w:r>
      <w:r w:rsidRPr="005A26BA">
        <w:rPr>
          <w:rFonts w:ascii="Times New Roman" w:eastAsia="Times New Roman" w:hAnsi="Times New Roman" w:cs="Times New Roman"/>
          <w:spacing w:val="0"/>
          <w:sz w:val="24"/>
          <w:szCs w:val="24"/>
          <w:lang w:bidi="ar-SA"/>
        </w:rPr>
        <w:softHyphen/>
        <w:t>вместной работы;</w:t>
      </w:r>
    </w:p>
    <w:p w:rsidR="00624DE2"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ответственно выполнять свою часть работы.</w:t>
      </w:r>
    </w:p>
    <w:p w:rsidR="00330C7D" w:rsidRDefault="00330C7D" w:rsidP="00330C7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624DE2" w:rsidRPr="00B27187" w:rsidRDefault="00624DE2" w:rsidP="00B27187">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2 КЛАСС</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Общие сведения о языке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Язык как основное средство человеческого общения и явле</w:t>
      </w:r>
      <w:r w:rsidRPr="005A26BA">
        <w:rPr>
          <w:rFonts w:ascii="Times New Roman" w:eastAsia="Times New Roman" w:hAnsi="Times New Roman" w:cs="Times New Roman"/>
          <w:spacing w:val="0"/>
          <w:sz w:val="24"/>
          <w:szCs w:val="24"/>
          <w:lang w:bidi="ar-SA"/>
        </w:rPr>
        <w:softHyphen/>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Фонетика и графика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w:t>
      </w:r>
      <w:r w:rsidRPr="005A26BA">
        <w:rPr>
          <w:rFonts w:ascii="Times New Roman" w:eastAsia="Times New Roman" w:hAnsi="Times New Roman" w:cs="Times New Roman"/>
          <w:spacing w:val="0"/>
          <w:sz w:val="24"/>
          <w:szCs w:val="24"/>
          <w:lang w:bidi="ar-SA"/>
        </w:rPr>
        <w:softHyphen/>
        <w:t>ных звуков; шипящие согласные звуки [ж], [ш], [ч’], [щ’]; обо</w:t>
      </w:r>
      <w:r w:rsidRPr="005A26BA">
        <w:rPr>
          <w:rFonts w:ascii="Times New Roman" w:eastAsia="Times New Roman" w:hAnsi="Times New Roman" w:cs="Times New Roman"/>
          <w:spacing w:val="0"/>
          <w:sz w:val="24"/>
          <w:szCs w:val="24"/>
          <w:lang w:bidi="ar-SA"/>
        </w:rPr>
        <w:softHyphen/>
        <w:t>значение на письме твёрдости и мягкости согласных звуков, функции букв е, ё, ю, я; согласный звук [й’] и гласный звук [и]</w:t>
      </w:r>
      <w:r w:rsidR="00B27187">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spacing w:val="0"/>
          <w:sz w:val="24"/>
          <w:szCs w:val="24"/>
          <w:lang w:bidi="ar-SA"/>
        </w:rPr>
        <w:t xml:space="preserve"> (повторение изученного в 1 классе).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Парные и непарные по твёрдости — мягкости согласные звуки.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Парные и непарные по звонкости — глухости согласные звуки.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Качественная характеристика звука: гласный — согласный; гласный ударный — безударный; согласный твёрдый — мяг</w:t>
      </w:r>
      <w:r w:rsidRPr="005A26BA">
        <w:rPr>
          <w:rFonts w:ascii="Times New Roman" w:eastAsia="Times New Roman" w:hAnsi="Times New Roman" w:cs="Times New Roman"/>
          <w:spacing w:val="0"/>
          <w:sz w:val="24"/>
          <w:szCs w:val="24"/>
          <w:lang w:bidi="ar-SA"/>
        </w:rPr>
        <w:softHyphen/>
        <w:t>кий, парный — непарный; согласный звонкий — глухой, пар</w:t>
      </w:r>
      <w:r w:rsidRPr="005A26BA">
        <w:rPr>
          <w:rFonts w:ascii="Times New Roman" w:eastAsia="Times New Roman" w:hAnsi="Times New Roman" w:cs="Times New Roman"/>
          <w:spacing w:val="0"/>
          <w:sz w:val="24"/>
          <w:szCs w:val="24"/>
          <w:lang w:bidi="ar-SA"/>
        </w:rPr>
        <w:softHyphen/>
        <w:t>ный — непарный.</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Функции ь: показатель мягкости предшествующего соглас</w:t>
      </w:r>
      <w:r w:rsidRPr="005A26BA">
        <w:rPr>
          <w:rFonts w:ascii="Times New Roman" w:eastAsia="Times New Roman" w:hAnsi="Times New Roman" w:cs="Times New Roman"/>
          <w:spacing w:val="0"/>
          <w:sz w:val="24"/>
          <w:szCs w:val="24"/>
          <w:lang w:bidi="ar-SA"/>
        </w:rPr>
        <w:softHyphen/>
        <w:t>ного в конце и в середине слова; разделительный. Использова</w:t>
      </w:r>
      <w:r w:rsidRPr="005A26BA">
        <w:rPr>
          <w:rFonts w:ascii="Times New Roman" w:eastAsia="Times New Roman" w:hAnsi="Times New Roman" w:cs="Times New Roman"/>
          <w:spacing w:val="0"/>
          <w:sz w:val="24"/>
          <w:szCs w:val="24"/>
          <w:lang w:bidi="ar-SA"/>
        </w:rPr>
        <w:softHyphen/>
        <w:t xml:space="preserve">ние на письме разделительных </w:t>
      </w:r>
      <w:r w:rsidRPr="005A26BA">
        <w:rPr>
          <w:rFonts w:ascii="Times New Roman" w:eastAsia="Times New Roman" w:hAnsi="Times New Roman" w:cs="Times New Roman"/>
          <w:i/>
          <w:iCs/>
          <w:spacing w:val="0"/>
          <w:sz w:val="24"/>
          <w:szCs w:val="24"/>
          <w:lang w:bidi="ar-SA"/>
        </w:rPr>
        <w:t>ъ</w:t>
      </w:r>
      <w:r w:rsidRPr="005A26BA">
        <w:rPr>
          <w:rFonts w:ascii="Times New Roman" w:eastAsia="Times New Roman" w:hAnsi="Times New Roman" w:cs="Times New Roman"/>
          <w:spacing w:val="0"/>
          <w:sz w:val="24"/>
          <w:szCs w:val="24"/>
          <w:lang w:bidi="ar-SA"/>
        </w:rPr>
        <w:t xml:space="preserve"> и ь.</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Соотношение звукового и буквенного состава в словах с бук</w:t>
      </w:r>
      <w:r w:rsidRPr="005A26BA">
        <w:rPr>
          <w:rFonts w:ascii="Times New Roman" w:eastAsia="Times New Roman" w:hAnsi="Times New Roman" w:cs="Times New Roman"/>
          <w:spacing w:val="0"/>
          <w:sz w:val="24"/>
          <w:szCs w:val="24"/>
          <w:lang w:bidi="ar-SA"/>
        </w:rPr>
        <w:softHyphen/>
        <w:t xml:space="preserve">вами </w:t>
      </w:r>
      <w:r w:rsidRPr="005A26BA">
        <w:rPr>
          <w:rFonts w:ascii="Times New Roman" w:eastAsia="Times New Roman" w:hAnsi="Times New Roman" w:cs="Times New Roman"/>
          <w:i/>
          <w:iCs/>
          <w:spacing w:val="0"/>
          <w:sz w:val="24"/>
          <w:szCs w:val="24"/>
          <w:lang w:bidi="ar-SA"/>
        </w:rPr>
        <w:t>е</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ё</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ю</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я</w:t>
      </w:r>
      <w:r w:rsidRPr="005A26BA">
        <w:rPr>
          <w:rFonts w:ascii="Times New Roman" w:eastAsia="Times New Roman" w:hAnsi="Times New Roman" w:cs="Times New Roman"/>
          <w:spacing w:val="0"/>
          <w:sz w:val="24"/>
          <w:szCs w:val="24"/>
          <w:lang w:bidi="ar-SA"/>
        </w:rPr>
        <w:t xml:space="preserve"> (в начале слова и после гласных).</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Деление слов на слоги (в том числе при стечении соглас</w:t>
      </w:r>
      <w:r w:rsidRPr="005A26BA">
        <w:rPr>
          <w:rFonts w:ascii="Times New Roman" w:eastAsia="Times New Roman" w:hAnsi="Times New Roman" w:cs="Times New Roman"/>
          <w:spacing w:val="0"/>
          <w:sz w:val="24"/>
          <w:szCs w:val="24"/>
          <w:lang w:bidi="ar-SA"/>
        </w:rPr>
        <w:softHyphen/>
        <w:t>ных).</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Использование знания алфавита при работе со словарями.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Небуквенные графические средства: пробел между словами, знак переноса, абзац (красная строка), пунктуационные знаки (в пределах изученного).</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Орфоэпия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w:t>
      </w:r>
      <w:r w:rsidRPr="005A26BA">
        <w:rPr>
          <w:rFonts w:ascii="Times New Roman" w:eastAsia="Times New Roman" w:hAnsi="Times New Roman" w:cs="Times New Roman"/>
          <w:spacing w:val="0"/>
          <w:sz w:val="24"/>
          <w:szCs w:val="24"/>
          <w:lang w:bidi="ar-SA"/>
        </w:rPr>
        <w:softHyphen/>
        <w:t>нике). Использование отработанного перечня слов (орфоэпиче</w:t>
      </w:r>
      <w:r w:rsidRPr="005A26BA">
        <w:rPr>
          <w:rFonts w:ascii="Times New Roman" w:eastAsia="Times New Roman" w:hAnsi="Times New Roman" w:cs="Times New Roman"/>
          <w:spacing w:val="0"/>
          <w:sz w:val="24"/>
          <w:szCs w:val="24"/>
          <w:lang w:bidi="ar-SA"/>
        </w:rPr>
        <w:softHyphen/>
        <w:t>ского словаря учебника) для решения практических задач.</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lastRenderedPageBreak/>
        <w:t>Лексика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Слово как единство звучания и значения. Лексическое значе</w:t>
      </w:r>
      <w:r w:rsidRPr="005A26BA">
        <w:rPr>
          <w:rFonts w:ascii="Times New Roman" w:eastAsia="Times New Roman" w:hAnsi="Times New Roman" w:cs="Times New Roman"/>
          <w:spacing w:val="0"/>
          <w:sz w:val="24"/>
          <w:szCs w:val="24"/>
          <w:lang w:bidi="ar-SA"/>
        </w:rPr>
        <w:softHyphen/>
        <w:t>ние слова (общее представление). Выявление слов, значение ко</w:t>
      </w:r>
      <w:r w:rsidRPr="005A26BA">
        <w:rPr>
          <w:rFonts w:ascii="Times New Roman" w:eastAsia="Times New Roman" w:hAnsi="Times New Roman" w:cs="Times New Roman"/>
          <w:spacing w:val="0"/>
          <w:sz w:val="24"/>
          <w:szCs w:val="24"/>
          <w:lang w:bidi="ar-SA"/>
        </w:rPr>
        <w:softHyphen/>
        <w:t>торых требует уточнения. Определение значения слова по тек</w:t>
      </w:r>
      <w:r w:rsidRPr="005A26BA">
        <w:rPr>
          <w:rFonts w:ascii="Times New Roman" w:eastAsia="Times New Roman" w:hAnsi="Times New Roman" w:cs="Times New Roman"/>
          <w:spacing w:val="0"/>
          <w:sz w:val="24"/>
          <w:szCs w:val="24"/>
          <w:lang w:bidi="ar-SA"/>
        </w:rPr>
        <w:softHyphen/>
        <w:t>сту или уточнение значения с помощью толкового словаря.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Однозначные и многозначные слова (простые случаи, наблю</w:t>
      </w:r>
      <w:r w:rsidRPr="005A26BA">
        <w:rPr>
          <w:rFonts w:ascii="Times New Roman" w:eastAsia="Times New Roman" w:hAnsi="Times New Roman" w:cs="Times New Roman"/>
          <w:spacing w:val="0"/>
          <w:sz w:val="24"/>
          <w:szCs w:val="24"/>
          <w:lang w:bidi="ar-SA"/>
        </w:rPr>
        <w:softHyphen/>
        <w:t>дение).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Наблюдение за использованием в речи синонимов, антонимов.</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Состав слова (морфемика)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Корень как обязательная часть слова. Однокоренные (род</w:t>
      </w:r>
      <w:r w:rsidRPr="005A26BA">
        <w:rPr>
          <w:rFonts w:ascii="Times New Roman" w:eastAsia="Times New Roman" w:hAnsi="Times New Roman" w:cs="Times New Roman"/>
          <w:spacing w:val="0"/>
          <w:sz w:val="24"/>
          <w:szCs w:val="24"/>
          <w:lang w:bidi="ar-SA"/>
        </w:rPr>
        <w:softHyphen/>
        <w:t>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w:t>
      </w:r>
      <w:r w:rsidRPr="005A26BA">
        <w:rPr>
          <w:rFonts w:ascii="Times New Roman" w:eastAsia="Times New Roman" w:hAnsi="Times New Roman" w:cs="Times New Roman"/>
          <w:spacing w:val="0"/>
          <w:sz w:val="24"/>
          <w:szCs w:val="24"/>
          <w:lang w:bidi="ar-SA"/>
        </w:rPr>
        <w:softHyphen/>
        <w:t>ня (простые случаи).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Окончание как изменяемая часть слова. Изменение формы слова с помощью окончания. Различение изменяемых и неиз</w:t>
      </w:r>
      <w:r w:rsidRPr="005A26BA">
        <w:rPr>
          <w:rFonts w:ascii="Times New Roman" w:eastAsia="Times New Roman" w:hAnsi="Times New Roman" w:cs="Times New Roman"/>
          <w:spacing w:val="0"/>
          <w:sz w:val="24"/>
          <w:szCs w:val="24"/>
          <w:lang w:bidi="ar-SA"/>
        </w:rPr>
        <w:softHyphen/>
        <w:t>меняемых слов.</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Суффикс как часть слова (наблюдение). Приставка как часть слова (наблюдение).</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Морфология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Имя существительное (ознакомление): общее значение, во</w:t>
      </w:r>
      <w:r w:rsidRPr="005A26BA">
        <w:rPr>
          <w:rFonts w:ascii="Times New Roman" w:eastAsia="Times New Roman" w:hAnsi="Times New Roman" w:cs="Times New Roman"/>
          <w:spacing w:val="0"/>
          <w:sz w:val="24"/>
          <w:szCs w:val="24"/>
          <w:lang w:bidi="ar-SA"/>
        </w:rPr>
        <w:softHyphen/>
        <w:t>просы («кто?», «что?»), употребление в речи.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Глагол (ознакомление): общее значение, вопросы («что де</w:t>
      </w:r>
      <w:r w:rsidRPr="005A26BA">
        <w:rPr>
          <w:rFonts w:ascii="Times New Roman" w:eastAsia="Times New Roman" w:hAnsi="Times New Roman" w:cs="Times New Roman"/>
          <w:spacing w:val="0"/>
          <w:sz w:val="24"/>
          <w:szCs w:val="24"/>
          <w:lang w:bidi="ar-SA"/>
        </w:rPr>
        <w:softHyphen/>
        <w:t>лать?», «что сделать?» и др.), употребление в речи.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Имя прилагательное (ознакомление): общее значение, вопро- сы(«какой?», «какая?», «какое?», «какие?»), употребление в речи.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Предлог. Отличие предлогов от приставок. Наиболее распро</w:t>
      </w:r>
      <w:r w:rsidRPr="005A26BA">
        <w:rPr>
          <w:rFonts w:ascii="Times New Roman" w:eastAsia="Times New Roman" w:hAnsi="Times New Roman" w:cs="Times New Roman"/>
          <w:spacing w:val="0"/>
          <w:sz w:val="24"/>
          <w:szCs w:val="24"/>
          <w:lang w:bidi="ar-SA"/>
        </w:rPr>
        <w:softHyphen/>
        <w:t xml:space="preserve">странённые предлоги: </w:t>
      </w:r>
      <w:r w:rsidRPr="005A26BA">
        <w:rPr>
          <w:rFonts w:ascii="Times New Roman" w:eastAsia="Times New Roman" w:hAnsi="Times New Roman" w:cs="Times New Roman"/>
          <w:i/>
          <w:iCs/>
          <w:spacing w:val="0"/>
          <w:sz w:val="24"/>
          <w:szCs w:val="24"/>
          <w:lang w:bidi="ar-SA"/>
        </w:rPr>
        <w:t>в, на, из, без, над, до, у, о, об</w:t>
      </w:r>
      <w:r w:rsidRPr="005A26BA">
        <w:rPr>
          <w:rFonts w:ascii="Times New Roman" w:eastAsia="Times New Roman" w:hAnsi="Times New Roman" w:cs="Times New Roman"/>
          <w:spacing w:val="0"/>
          <w:sz w:val="24"/>
          <w:szCs w:val="24"/>
          <w:lang w:bidi="ar-SA"/>
        </w:rPr>
        <w:t xml:space="preserve"> и др.</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Синтаксис</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Порядок слов в предложении; связь слов в предложении (по</w:t>
      </w:r>
      <w:r w:rsidRPr="005A26BA">
        <w:rPr>
          <w:rFonts w:ascii="Times New Roman" w:eastAsia="Times New Roman" w:hAnsi="Times New Roman" w:cs="Times New Roman"/>
          <w:spacing w:val="0"/>
          <w:sz w:val="24"/>
          <w:szCs w:val="24"/>
          <w:lang w:bidi="ar-SA"/>
        </w:rPr>
        <w:softHyphen/>
        <w:t>вторение).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Предложение как единица языка. Предложение и слово. От</w:t>
      </w:r>
      <w:r w:rsidRPr="005A26BA">
        <w:rPr>
          <w:rFonts w:ascii="Times New Roman" w:eastAsia="Times New Roman" w:hAnsi="Times New Roman" w:cs="Times New Roman"/>
          <w:spacing w:val="0"/>
          <w:sz w:val="24"/>
          <w:szCs w:val="24"/>
          <w:lang w:bidi="ar-SA"/>
        </w:rPr>
        <w:softHyphen/>
        <w:t>личие предложения от слова. Наблюдение за выделением в уст</w:t>
      </w:r>
      <w:r w:rsidRPr="005A26BA">
        <w:rPr>
          <w:rFonts w:ascii="Times New Roman" w:eastAsia="Times New Roman" w:hAnsi="Times New Roman" w:cs="Times New Roman"/>
          <w:spacing w:val="0"/>
          <w:sz w:val="24"/>
          <w:szCs w:val="24"/>
          <w:lang w:bidi="ar-SA"/>
        </w:rPr>
        <w:softHyphen/>
        <w:t>ной речи одного из слов предложения (логическое ударение).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Виды предложений по цели высказывания: повествователь</w:t>
      </w:r>
      <w:r w:rsidRPr="005A26BA">
        <w:rPr>
          <w:rFonts w:ascii="Times New Roman" w:eastAsia="Times New Roman" w:hAnsi="Times New Roman" w:cs="Times New Roman"/>
          <w:spacing w:val="0"/>
          <w:sz w:val="24"/>
          <w:szCs w:val="24"/>
          <w:lang w:bidi="ar-SA"/>
        </w:rPr>
        <w:softHyphen/>
        <w:t>ные, вопросительные, побудительные предложения.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Виды предложений по эмоциональной окраске (по интона</w:t>
      </w:r>
      <w:r w:rsidRPr="005A26BA">
        <w:rPr>
          <w:rFonts w:ascii="Times New Roman" w:eastAsia="Times New Roman" w:hAnsi="Times New Roman" w:cs="Times New Roman"/>
          <w:spacing w:val="0"/>
          <w:sz w:val="24"/>
          <w:szCs w:val="24"/>
          <w:lang w:bidi="ar-SA"/>
        </w:rPr>
        <w:softHyphen/>
        <w:t>ции): восклицательные и невосклицательные предложения.</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Орфография и пунктуация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Прописная буква в начале предложения и в именах собствен</w:t>
      </w:r>
      <w:r w:rsidRPr="005A26BA">
        <w:rPr>
          <w:rFonts w:ascii="Times New Roman" w:eastAsia="Times New Roman" w:hAnsi="Times New Roman" w:cs="Times New Roman"/>
          <w:spacing w:val="0"/>
          <w:sz w:val="24"/>
          <w:szCs w:val="24"/>
          <w:lang w:bidi="ar-SA"/>
        </w:rPr>
        <w:softHyphen/>
        <w:t>ных (имена, фамилии, клички животных); знаки препинания в конце предложения; перенос слов со строки на строку (без учё</w:t>
      </w:r>
      <w:r w:rsidRPr="005A26BA">
        <w:rPr>
          <w:rFonts w:ascii="Times New Roman" w:eastAsia="Times New Roman" w:hAnsi="Times New Roman" w:cs="Times New Roman"/>
          <w:spacing w:val="0"/>
          <w:sz w:val="24"/>
          <w:szCs w:val="24"/>
          <w:lang w:bidi="ar-SA"/>
        </w:rPr>
        <w:softHyphen/>
        <w:t>та морфемного членения слова); гласные после шипящих в соче</w:t>
      </w:r>
      <w:r w:rsidRPr="005A26BA">
        <w:rPr>
          <w:rFonts w:ascii="Times New Roman" w:eastAsia="Times New Roman" w:hAnsi="Times New Roman" w:cs="Times New Roman"/>
          <w:spacing w:val="0"/>
          <w:sz w:val="24"/>
          <w:szCs w:val="24"/>
          <w:lang w:bidi="ar-SA"/>
        </w:rPr>
        <w:softHyphen/>
        <w:t xml:space="preserve">таниях </w:t>
      </w:r>
      <w:r w:rsidRPr="005A26BA">
        <w:rPr>
          <w:rFonts w:ascii="Times New Roman" w:eastAsia="Times New Roman" w:hAnsi="Times New Roman" w:cs="Times New Roman"/>
          <w:i/>
          <w:iCs/>
          <w:spacing w:val="0"/>
          <w:sz w:val="24"/>
          <w:szCs w:val="24"/>
          <w:lang w:bidi="ar-SA"/>
        </w:rPr>
        <w:t>жи, ши</w:t>
      </w:r>
      <w:r w:rsidRPr="005A26BA">
        <w:rPr>
          <w:rFonts w:ascii="Times New Roman" w:eastAsia="Times New Roman" w:hAnsi="Times New Roman" w:cs="Times New Roman"/>
          <w:spacing w:val="0"/>
          <w:sz w:val="24"/>
          <w:szCs w:val="24"/>
          <w:lang w:bidi="ar-SA"/>
        </w:rPr>
        <w:t xml:space="preserve"> (в положении под ударением), </w:t>
      </w:r>
      <w:r w:rsidRPr="005A26BA">
        <w:rPr>
          <w:rFonts w:ascii="Times New Roman" w:eastAsia="Times New Roman" w:hAnsi="Times New Roman" w:cs="Times New Roman"/>
          <w:i/>
          <w:iCs/>
          <w:spacing w:val="0"/>
          <w:sz w:val="24"/>
          <w:szCs w:val="24"/>
          <w:lang w:bidi="ar-SA"/>
        </w:rPr>
        <w:t xml:space="preserve">ча, ща, чу, щу; </w:t>
      </w:r>
      <w:r w:rsidRPr="005A26BA">
        <w:rPr>
          <w:rFonts w:ascii="Times New Roman" w:eastAsia="Times New Roman" w:hAnsi="Times New Roman" w:cs="Times New Roman"/>
          <w:spacing w:val="0"/>
          <w:sz w:val="24"/>
          <w:szCs w:val="24"/>
          <w:lang w:bidi="ar-SA"/>
        </w:rPr>
        <w:t xml:space="preserve">сочетания </w:t>
      </w:r>
      <w:r w:rsidRPr="005A26BA">
        <w:rPr>
          <w:rFonts w:ascii="Times New Roman" w:eastAsia="Times New Roman" w:hAnsi="Times New Roman" w:cs="Times New Roman"/>
          <w:i/>
          <w:iCs/>
          <w:spacing w:val="0"/>
          <w:sz w:val="24"/>
          <w:szCs w:val="24"/>
          <w:lang w:bidi="ar-SA"/>
        </w:rPr>
        <w:t>чк</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чн</w:t>
      </w:r>
      <w:r w:rsidRPr="005A26BA">
        <w:rPr>
          <w:rFonts w:ascii="Times New Roman" w:eastAsia="Times New Roman" w:hAnsi="Times New Roman" w:cs="Times New Roman"/>
          <w:spacing w:val="0"/>
          <w:sz w:val="24"/>
          <w:szCs w:val="24"/>
          <w:lang w:bidi="ar-SA"/>
        </w:rPr>
        <w:t xml:space="preserve"> (повторение правил правописания, изученных в 1 классе).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Орфографическая зоркость как осознание места возможного возникновения орфографической ошибки. Понятие орфограм</w:t>
      </w:r>
      <w:r w:rsidRPr="005A26BA">
        <w:rPr>
          <w:rFonts w:ascii="Times New Roman" w:eastAsia="Times New Roman" w:hAnsi="Times New Roman" w:cs="Times New Roman"/>
          <w:spacing w:val="0"/>
          <w:sz w:val="24"/>
          <w:szCs w:val="24"/>
          <w:lang w:bidi="ar-SA"/>
        </w:rPr>
        <w:softHyphen/>
        <w:t>мы. Различные способы решения орфографической задачи в за</w:t>
      </w:r>
      <w:r w:rsidRPr="005A26BA">
        <w:rPr>
          <w:rFonts w:ascii="Times New Roman" w:eastAsia="Times New Roman" w:hAnsi="Times New Roman" w:cs="Times New Roman"/>
          <w:spacing w:val="0"/>
          <w:sz w:val="24"/>
          <w:szCs w:val="24"/>
          <w:lang w:bidi="ar-SA"/>
        </w:rPr>
        <w:softHyphen/>
        <w:t>висимости от места орфограммы в слове. Использование орфо</w:t>
      </w:r>
      <w:r w:rsidRPr="005A26BA">
        <w:rPr>
          <w:rFonts w:ascii="Times New Roman" w:eastAsia="Times New Roman" w:hAnsi="Times New Roman" w:cs="Times New Roman"/>
          <w:spacing w:val="0"/>
          <w:sz w:val="24"/>
          <w:szCs w:val="24"/>
          <w:lang w:bidi="ar-SA"/>
        </w:rPr>
        <w:softHyphen/>
        <w:t>графического словаря учебника для определения (уточнения) написания слова. Контроль и самоконтроль при проверке соб</w:t>
      </w:r>
      <w:r w:rsidRPr="005A26BA">
        <w:rPr>
          <w:rFonts w:ascii="Times New Roman" w:eastAsia="Times New Roman" w:hAnsi="Times New Roman" w:cs="Times New Roman"/>
          <w:spacing w:val="0"/>
          <w:sz w:val="24"/>
          <w:szCs w:val="24"/>
          <w:lang w:bidi="ar-SA"/>
        </w:rPr>
        <w:softHyphen/>
        <w:t>ственных и предложенных текстов.</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Правила правописания и их применение:</w:t>
      </w:r>
    </w:p>
    <w:p w:rsidR="00624DE2" w:rsidRPr="005A26BA" w:rsidRDefault="00624DE2" w:rsidP="00322927">
      <w:pPr>
        <w:pStyle w:val="45"/>
        <w:numPr>
          <w:ilvl w:val="0"/>
          <w:numId w:val="2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разделительный мягкий знак;</w:t>
      </w:r>
    </w:p>
    <w:p w:rsidR="00624DE2" w:rsidRPr="005A26BA" w:rsidRDefault="00624DE2" w:rsidP="00322927">
      <w:pPr>
        <w:pStyle w:val="45"/>
        <w:numPr>
          <w:ilvl w:val="0"/>
          <w:numId w:val="2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сочетания </w:t>
      </w:r>
      <w:r w:rsidRPr="005A26BA">
        <w:rPr>
          <w:rFonts w:ascii="Times New Roman" w:eastAsia="Times New Roman" w:hAnsi="Times New Roman" w:cs="Times New Roman"/>
          <w:i/>
          <w:iCs/>
          <w:spacing w:val="0"/>
          <w:sz w:val="24"/>
          <w:szCs w:val="24"/>
          <w:lang w:bidi="ar-SA"/>
        </w:rPr>
        <w:t>чт, щн, нч;</w:t>
      </w:r>
    </w:p>
    <w:p w:rsidR="00624DE2" w:rsidRPr="005A26BA" w:rsidRDefault="00624DE2" w:rsidP="00322927">
      <w:pPr>
        <w:pStyle w:val="45"/>
        <w:numPr>
          <w:ilvl w:val="0"/>
          <w:numId w:val="2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проверяемые безударные гласные в корне слова;</w:t>
      </w:r>
    </w:p>
    <w:p w:rsidR="00624DE2" w:rsidRPr="005A26BA" w:rsidRDefault="00624DE2" w:rsidP="00322927">
      <w:pPr>
        <w:pStyle w:val="45"/>
        <w:numPr>
          <w:ilvl w:val="0"/>
          <w:numId w:val="2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парные звонкие и глухие согласные в корне слова;</w:t>
      </w:r>
    </w:p>
    <w:p w:rsidR="00624DE2" w:rsidRPr="005A26BA" w:rsidRDefault="00624DE2" w:rsidP="00322927">
      <w:pPr>
        <w:pStyle w:val="45"/>
        <w:numPr>
          <w:ilvl w:val="0"/>
          <w:numId w:val="2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 xml:space="preserve"> непроверяемые гласные и согласные (перечень слов в орфо</w:t>
      </w:r>
      <w:r w:rsidRPr="005A26BA">
        <w:rPr>
          <w:rFonts w:ascii="Times New Roman" w:eastAsia="Times New Roman" w:hAnsi="Times New Roman" w:cs="Times New Roman"/>
          <w:spacing w:val="0"/>
          <w:sz w:val="24"/>
          <w:szCs w:val="24"/>
          <w:lang w:bidi="ar-SA"/>
        </w:rPr>
        <w:softHyphen/>
        <w:t>графическом словаре учебника);</w:t>
      </w:r>
    </w:p>
    <w:p w:rsidR="00624DE2" w:rsidRPr="005A26BA" w:rsidRDefault="00624DE2" w:rsidP="00322927">
      <w:pPr>
        <w:pStyle w:val="45"/>
        <w:numPr>
          <w:ilvl w:val="0"/>
          <w:numId w:val="2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прописная буква в именах собственных: имена, фамилии, от</w:t>
      </w:r>
      <w:r w:rsidRPr="005A26BA">
        <w:rPr>
          <w:rFonts w:ascii="Times New Roman" w:eastAsia="Times New Roman" w:hAnsi="Times New Roman" w:cs="Times New Roman"/>
          <w:spacing w:val="0"/>
          <w:sz w:val="24"/>
          <w:szCs w:val="24"/>
          <w:lang w:bidi="ar-SA"/>
        </w:rPr>
        <w:softHyphen/>
        <w:t>чества людей, клички животных, географические названия;</w:t>
      </w:r>
    </w:p>
    <w:p w:rsidR="00624DE2" w:rsidRPr="005A26BA" w:rsidRDefault="00624DE2" w:rsidP="00322927">
      <w:pPr>
        <w:pStyle w:val="45"/>
        <w:numPr>
          <w:ilvl w:val="0"/>
          <w:numId w:val="2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раздельное написание предлогов с именами существитель</w:t>
      </w:r>
      <w:r w:rsidRPr="005A26BA">
        <w:rPr>
          <w:rFonts w:ascii="Times New Roman" w:eastAsia="Times New Roman" w:hAnsi="Times New Roman" w:cs="Times New Roman"/>
          <w:spacing w:val="0"/>
          <w:sz w:val="24"/>
          <w:szCs w:val="24"/>
          <w:lang w:bidi="ar-SA"/>
        </w:rPr>
        <w:softHyphen/>
        <w:t>ными.</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Развитие речи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Выбор языковых средств в соответствии с целями и условия</w:t>
      </w:r>
      <w:r w:rsidRPr="005A26BA">
        <w:rPr>
          <w:rFonts w:ascii="Times New Roman" w:eastAsia="Times New Roman" w:hAnsi="Times New Roman" w:cs="Times New Roman"/>
          <w:spacing w:val="0"/>
          <w:sz w:val="24"/>
          <w:szCs w:val="24"/>
          <w:lang w:bidi="ar-SA"/>
        </w:rPr>
        <w:softHyphen/>
        <w:t>ми устного общения для эффективного решения коммуника</w:t>
      </w:r>
      <w:r w:rsidRPr="005A26BA">
        <w:rPr>
          <w:rFonts w:ascii="Times New Roman" w:eastAsia="Times New Roman" w:hAnsi="Times New Roman" w:cs="Times New Roman"/>
          <w:spacing w:val="0"/>
          <w:sz w:val="24"/>
          <w:szCs w:val="24"/>
          <w:lang w:bidi="ar-SA"/>
        </w:rPr>
        <w:softHyphen/>
        <w:t>тивной задачи (для ответа на заданный вопрос, для выражения собственного мнения). Умение вести разговор (начать, поддер</w:t>
      </w:r>
      <w:r w:rsidRPr="005A26BA">
        <w:rPr>
          <w:rFonts w:ascii="Times New Roman" w:eastAsia="Times New Roman" w:hAnsi="Times New Roman" w:cs="Times New Roman"/>
          <w:spacing w:val="0"/>
          <w:sz w:val="24"/>
          <w:szCs w:val="24"/>
          <w:lang w:bidi="ar-SA"/>
        </w:rPr>
        <w:softHyphen/>
        <w:t>жать, закончить разговор, привлечь внимание и т. п.). Практи</w:t>
      </w:r>
      <w:r w:rsidRPr="005A26BA">
        <w:rPr>
          <w:rFonts w:ascii="Times New Roman" w:eastAsia="Times New Roman" w:hAnsi="Times New Roman" w:cs="Times New Roman"/>
          <w:spacing w:val="0"/>
          <w:sz w:val="24"/>
          <w:szCs w:val="24"/>
          <w:lang w:bidi="ar-SA"/>
        </w:rPr>
        <w:softHyphen/>
        <w:t>ческое овладение диалогической формой речи. Соблюдение норм речевого этикета и орфоэпических норм в ситуациях учеб</w:t>
      </w:r>
      <w:r w:rsidRPr="005A26BA">
        <w:rPr>
          <w:rFonts w:ascii="Times New Roman" w:eastAsia="Times New Roman" w:hAnsi="Times New Roman" w:cs="Times New Roman"/>
          <w:spacing w:val="0"/>
          <w:sz w:val="24"/>
          <w:szCs w:val="24"/>
          <w:lang w:bidi="ar-SA"/>
        </w:rPr>
        <w:softHyphen/>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Составление устного рассказа по репродукции картины. Со</w:t>
      </w:r>
      <w:r w:rsidRPr="005A26BA">
        <w:rPr>
          <w:rFonts w:ascii="Times New Roman" w:eastAsia="Times New Roman" w:hAnsi="Times New Roman" w:cs="Times New Roman"/>
          <w:spacing w:val="0"/>
          <w:sz w:val="24"/>
          <w:szCs w:val="24"/>
          <w:lang w:bidi="ar-SA"/>
        </w:rPr>
        <w:softHyphen/>
        <w:t>ставление устного рассказа по личным наблюдениям и вопросам.</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w:t>
      </w:r>
      <w:r w:rsidRPr="005A26BA">
        <w:rPr>
          <w:rFonts w:ascii="Times New Roman" w:eastAsia="Times New Roman" w:hAnsi="Times New Roman" w:cs="Times New Roman"/>
          <w:spacing w:val="0"/>
          <w:sz w:val="24"/>
          <w:szCs w:val="24"/>
          <w:lang w:bidi="ar-SA"/>
        </w:rPr>
        <w:softHyphen/>
        <w:t>главие текста. Подбор заголовков к предложенным текстам. По</w:t>
      </w:r>
      <w:r w:rsidRPr="005A26BA">
        <w:rPr>
          <w:rFonts w:ascii="Times New Roman" w:eastAsia="Times New Roman" w:hAnsi="Times New Roman" w:cs="Times New Roman"/>
          <w:spacing w:val="0"/>
          <w:sz w:val="24"/>
          <w:szCs w:val="24"/>
          <w:lang w:bidi="ar-SA"/>
        </w:rPr>
        <w:softHyphen/>
        <w:t>следовательность частей текста (</w:t>
      </w:r>
      <w:r w:rsidRPr="005A26BA">
        <w:rPr>
          <w:rFonts w:ascii="Times New Roman" w:eastAsia="Times New Roman" w:hAnsi="Times New Roman" w:cs="Times New Roman"/>
          <w:i/>
          <w:iCs/>
          <w:spacing w:val="0"/>
          <w:sz w:val="24"/>
          <w:szCs w:val="24"/>
          <w:lang w:bidi="ar-SA"/>
        </w:rPr>
        <w:t>абзацев</w:t>
      </w:r>
      <w:r w:rsidRPr="005A26BA">
        <w:rPr>
          <w:rFonts w:ascii="Times New Roman" w:eastAsia="Times New Roman" w:hAnsi="Times New Roman" w:cs="Times New Roman"/>
          <w:spacing w:val="0"/>
          <w:sz w:val="24"/>
          <w:szCs w:val="24"/>
          <w:lang w:bidi="ar-SA"/>
        </w:rPr>
        <w:t>). Корректирование текстов с нарушенным порядком предложений и абзацев.</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Типы текстов: описание, повествование, рассуждение, их особенности (первичное ознакомление).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Поздравление и поздравительная открытка.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Понимание текста: развитие умения формулировать простые выводы на основе информации, содержащейся в тексте. Выра</w:t>
      </w:r>
      <w:r w:rsidRPr="005A26BA">
        <w:rPr>
          <w:rFonts w:ascii="Times New Roman" w:eastAsia="Times New Roman" w:hAnsi="Times New Roman" w:cs="Times New Roman"/>
          <w:spacing w:val="0"/>
          <w:sz w:val="24"/>
          <w:szCs w:val="24"/>
          <w:lang w:bidi="ar-SA"/>
        </w:rPr>
        <w:softHyphen/>
        <w:t>зительное чтение текста вслух с соблюдением правильной инто</w:t>
      </w:r>
      <w:r w:rsidRPr="005A26BA">
        <w:rPr>
          <w:rFonts w:ascii="Times New Roman" w:eastAsia="Times New Roman" w:hAnsi="Times New Roman" w:cs="Times New Roman"/>
          <w:spacing w:val="0"/>
          <w:sz w:val="24"/>
          <w:szCs w:val="24"/>
          <w:lang w:bidi="ar-SA"/>
        </w:rPr>
        <w:softHyphen/>
        <w:t>нации.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Подробное изложение повествовательного текста объёмом 30—45 слов с опорой на вопросы.</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Познавательные универсальные учебные действия:</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Базовые логические действия</w:t>
      </w:r>
      <w:r w:rsidRPr="00B27187">
        <w:rPr>
          <w:rFonts w:ascii="Times New Roman" w:eastAsia="Times New Roman" w:hAnsi="Times New Roman" w:cs="Times New Roman"/>
          <w:b/>
          <w:i/>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однокоренные (родственные) слова и синони</w:t>
      </w:r>
      <w:r w:rsidRPr="005A26BA">
        <w:rPr>
          <w:rFonts w:ascii="Times New Roman" w:eastAsia="Times New Roman" w:hAnsi="Times New Roman" w:cs="Times New Roman"/>
          <w:spacing w:val="0"/>
          <w:sz w:val="24"/>
          <w:szCs w:val="24"/>
          <w:lang w:bidi="ar-SA"/>
        </w:rPr>
        <w:softHyphen/>
        <w:t>мы; однокоренные (родственные) слова и слова с омонимичны</w:t>
      </w:r>
      <w:r w:rsidRPr="005A26BA">
        <w:rPr>
          <w:rFonts w:ascii="Times New Roman" w:eastAsia="Times New Roman" w:hAnsi="Times New Roman" w:cs="Times New Roman"/>
          <w:spacing w:val="0"/>
          <w:sz w:val="24"/>
          <w:szCs w:val="24"/>
          <w:lang w:bidi="ar-SA"/>
        </w:rPr>
        <w:softHyphen/>
        <w:t>ми корнями;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значение однокоренных (родственных) слов; сравнивать буквенную оболочку однокоренных (родственных) слов;</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основания для сравнения слов: на какой вопрос отвечают, что обозначают;</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характеризовать звуки по заданным параметрам;</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признак, по которому проведена классифика</w:t>
      </w:r>
      <w:r w:rsidRPr="005A26BA">
        <w:rPr>
          <w:rFonts w:ascii="Times New Roman" w:eastAsia="Times New Roman" w:hAnsi="Times New Roman" w:cs="Times New Roman"/>
          <w:spacing w:val="0"/>
          <w:sz w:val="24"/>
          <w:szCs w:val="24"/>
          <w:lang w:bidi="ar-SA"/>
        </w:rPr>
        <w:softHyphen/>
        <w:t>ция звуков, букв, слов, предложений;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закономерности на основе наблюдения за языко</w:t>
      </w:r>
      <w:r w:rsidRPr="005A26BA">
        <w:rPr>
          <w:rFonts w:ascii="Times New Roman" w:eastAsia="Times New Roman" w:hAnsi="Times New Roman" w:cs="Times New Roman"/>
          <w:spacing w:val="0"/>
          <w:sz w:val="24"/>
          <w:szCs w:val="24"/>
          <w:lang w:bidi="ar-SA"/>
        </w:rPr>
        <w:softHyphen/>
        <w:t>выми единицами.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ориентироваться в изученных понятиях (корень, оконча</w:t>
      </w:r>
      <w:r w:rsidRPr="005A26BA">
        <w:rPr>
          <w:rFonts w:ascii="Times New Roman" w:eastAsia="Times New Roman" w:hAnsi="Times New Roman" w:cs="Times New Roman"/>
          <w:spacing w:val="0"/>
          <w:sz w:val="24"/>
          <w:szCs w:val="24"/>
          <w:lang w:bidi="ar-SA"/>
        </w:rPr>
        <w:softHyphen/>
        <w:t>ние, текст); соотносить понятие с его краткой характеристикой.</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Базовые исследовательские действия: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проводить по предложенному плану наблюдение за язы</w:t>
      </w:r>
      <w:r w:rsidRPr="005A26BA">
        <w:rPr>
          <w:rFonts w:ascii="Times New Roman" w:eastAsia="Times New Roman" w:hAnsi="Times New Roman" w:cs="Times New Roman"/>
          <w:spacing w:val="0"/>
          <w:sz w:val="24"/>
          <w:szCs w:val="24"/>
          <w:lang w:bidi="ar-SA"/>
        </w:rPr>
        <w:softHyphen/>
        <w:t>ковыми единицами (слово, предложение, текст);</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формулировать выводы и предлагать доказательства то</w:t>
      </w:r>
      <w:r w:rsidRPr="005A26BA">
        <w:rPr>
          <w:rFonts w:ascii="Times New Roman" w:eastAsia="Times New Roman" w:hAnsi="Times New Roman" w:cs="Times New Roman"/>
          <w:spacing w:val="0"/>
          <w:sz w:val="24"/>
          <w:szCs w:val="24"/>
          <w:lang w:bidi="ar-SA"/>
        </w:rPr>
        <w:softHyphen/>
        <w:t xml:space="preserve">го, что слова являются / </w:t>
      </w:r>
      <w:r w:rsidRPr="005A26BA">
        <w:rPr>
          <w:rFonts w:ascii="Times New Roman" w:eastAsia="Times New Roman" w:hAnsi="Times New Roman" w:cs="Times New Roman"/>
          <w:spacing w:val="0"/>
          <w:sz w:val="24"/>
          <w:szCs w:val="24"/>
          <w:lang w:bidi="ar-SA"/>
        </w:rPr>
        <w:lastRenderedPageBreak/>
        <w:t>не являются однокоренными (род</w:t>
      </w:r>
      <w:r w:rsidRPr="005A26BA">
        <w:rPr>
          <w:rFonts w:ascii="Times New Roman" w:eastAsia="Times New Roman" w:hAnsi="Times New Roman" w:cs="Times New Roman"/>
          <w:spacing w:val="0"/>
          <w:sz w:val="24"/>
          <w:szCs w:val="24"/>
          <w:lang w:bidi="ar-SA"/>
        </w:rPr>
        <w:softHyphen/>
        <w:t>ственными).</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Работа с информацией</w:t>
      </w:r>
      <w:r w:rsidRPr="00B27187">
        <w:rPr>
          <w:rFonts w:ascii="Times New Roman" w:eastAsia="Times New Roman" w:hAnsi="Times New Roman" w:cs="Times New Roman"/>
          <w:b/>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выбирать источник получения информации: нужный сло</w:t>
      </w:r>
      <w:r w:rsidRPr="005A26BA">
        <w:rPr>
          <w:rFonts w:ascii="Times New Roman" w:eastAsia="Times New Roman" w:hAnsi="Times New Roman" w:cs="Times New Roman"/>
          <w:spacing w:val="0"/>
          <w:sz w:val="24"/>
          <w:szCs w:val="24"/>
          <w:lang w:bidi="ar-SA"/>
        </w:rPr>
        <w:softHyphen/>
        <w:t>варь учебника для получения информации;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с помощью словаря значения многознач</w:t>
      </w:r>
      <w:r w:rsidRPr="005A26BA">
        <w:rPr>
          <w:rFonts w:ascii="Times New Roman" w:eastAsia="Times New Roman" w:hAnsi="Times New Roman" w:cs="Times New Roman"/>
          <w:spacing w:val="0"/>
          <w:sz w:val="24"/>
          <w:szCs w:val="24"/>
          <w:lang w:bidi="ar-SA"/>
        </w:rPr>
        <w:softHyphen/>
        <w:t>ных слов;</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согласно заданному алгоритму находить в предложенном источнике информацию, представленную в явном виде;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анализировать текстовую, графическую и звуковую ин</w:t>
      </w:r>
      <w:r w:rsidRPr="005A26BA">
        <w:rPr>
          <w:rFonts w:ascii="Times New Roman" w:eastAsia="Times New Roman" w:hAnsi="Times New Roman" w:cs="Times New Roman"/>
          <w:spacing w:val="0"/>
          <w:sz w:val="24"/>
          <w:szCs w:val="24"/>
          <w:lang w:bidi="ar-SA"/>
        </w:rPr>
        <w:softHyphen/>
        <w:t>формацию в соответствии с учебной задачей; «читать» инфор</w:t>
      </w:r>
      <w:r w:rsidRPr="005A26BA">
        <w:rPr>
          <w:rFonts w:ascii="Times New Roman" w:eastAsia="Times New Roman" w:hAnsi="Times New Roman" w:cs="Times New Roman"/>
          <w:spacing w:val="0"/>
          <w:sz w:val="24"/>
          <w:szCs w:val="24"/>
          <w:lang w:bidi="ar-SA"/>
        </w:rPr>
        <w:softHyphen/>
        <w:t>мацию, представленную в схеме, таблице;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 помощью учителя на уроках русского языка создавать схемы, таблицы для представления информации.</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Коммуникативные универсальные учебные действия:</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Общение</w:t>
      </w:r>
      <w:r w:rsidRPr="00B27187">
        <w:rPr>
          <w:rFonts w:ascii="Times New Roman" w:eastAsia="Times New Roman" w:hAnsi="Times New Roman" w:cs="Times New Roman"/>
          <w:b/>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воспринимать и формулировать суждения о языковых единицах;</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проявлять уважительное отношение к собеседнику, со</w:t>
      </w:r>
      <w:r w:rsidRPr="005A26BA">
        <w:rPr>
          <w:rFonts w:ascii="Times New Roman" w:eastAsia="Times New Roman" w:hAnsi="Times New Roman" w:cs="Times New Roman"/>
          <w:spacing w:val="0"/>
          <w:sz w:val="24"/>
          <w:szCs w:val="24"/>
          <w:lang w:bidi="ar-SA"/>
        </w:rPr>
        <w:softHyphen/>
        <w:t>блюдать правила ведения диалога;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признавать возможность существования разных точек зрения в процессе анализа результатов наблюдения за языковы</w:t>
      </w:r>
      <w:r w:rsidRPr="005A26BA">
        <w:rPr>
          <w:rFonts w:ascii="Times New Roman" w:eastAsia="Times New Roman" w:hAnsi="Times New Roman" w:cs="Times New Roman"/>
          <w:spacing w:val="0"/>
          <w:sz w:val="24"/>
          <w:szCs w:val="24"/>
          <w:lang w:bidi="ar-SA"/>
        </w:rPr>
        <w:softHyphen/>
        <w:t>ми единицами;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корректно и аргументированно высказывать своё мнение о результатах наблюдения за языковыми единицами;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устное диалогическое выказывание;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устное монологическое высказывание на опреде</w:t>
      </w:r>
      <w:r w:rsidRPr="005A26BA">
        <w:rPr>
          <w:rFonts w:ascii="Times New Roman" w:eastAsia="Times New Roman" w:hAnsi="Times New Roman" w:cs="Times New Roman"/>
          <w:spacing w:val="0"/>
          <w:sz w:val="24"/>
          <w:szCs w:val="24"/>
          <w:lang w:bidi="ar-SA"/>
        </w:rPr>
        <w:softHyphen/>
        <w:t>лённую тему, на основе наблюдения с соблюдением орфоэпиче</w:t>
      </w:r>
      <w:r w:rsidRPr="005A26BA">
        <w:rPr>
          <w:rFonts w:ascii="Times New Roman" w:eastAsia="Times New Roman" w:hAnsi="Times New Roman" w:cs="Times New Roman"/>
          <w:spacing w:val="0"/>
          <w:sz w:val="24"/>
          <w:szCs w:val="24"/>
          <w:lang w:bidi="ar-SA"/>
        </w:rPr>
        <w:softHyphen/>
        <w:t>ских норм, правильной интонации;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устно и письменно формулировать простые выводы на ос</w:t>
      </w:r>
      <w:r w:rsidRPr="005A26BA">
        <w:rPr>
          <w:rFonts w:ascii="Times New Roman" w:eastAsia="Times New Roman" w:hAnsi="Times New Roman" w:cs="Times New Roman"/>
          <w:spacing w:val="0"/>
          <w:sz w:val="24"/>
          <w:szCs w:val="24"/>
          <w:lang w:bidi="ar-SA"/>
        </w:rPr>
        <w:softHyphen/>
        <w:t>нове прочитанного или услышанного текста.</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Регулятивные универсальные учебные действия:</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Самоорганизация</w:t>
      </w:r>
      <w:r w:rsidRPr="00B27187">
        <w:rPr>
          <w:rFonts w:ascii="Times New Roman" w:eastAsia="Times New Roman" w:hAnsi="Times New Roman" w:cs="Times New Roman"/>
          <w:b/>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планировать с помощью учителя действия по решению орфографической задачи; выстраивать последовательность выбранных действий.</w:t>
      </w:r>
    </w:p>
    <w:p w:rsidR="00624DE2" w:rsidRPr="00B27187"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27187">
        <w:rPr>
          <w:rFonts w:ascii="Times New Roman" w:eastAsia="Times New Roman" w:hAnsi="Times New Roman" w:cs="Times New Roman"/>
          <w:b/>
          <w:color w:val="000000"/>
          <w:sz w:val="24"/>
          <w:szCs w:val="24"/>
        </w:rPr>
        <w:t>Самоконтроль</w:t>
      </w:r>
      <w:r w:rsidRPr="00B27187">
        <w:rPr>
          <w:rFonts w:ascii="Times New Roman" w:eastAsia="Times New Roman" w:hAnsi="Times New Roman" w:cs="Times New Roman"/>
          <w:b/>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с помощью учителя причины успеха/неу</w:t>
      </w:r>
      <w:r w:rsidRPr="005A26BA">
        <w:rPr>
          <w:rFonts w:ascii="Times New Roman" w:eastAsia="Times New Roman" w:hAnsi="Times New Roman" w:cs="Times New Roman"/>
          <w:spacing w:val="0"/>
          <w:sz w:val="24"/>
          <w:szCs w:val="24"/>
          <w:lang w:bidi="ar-SA"/>
        </w:rPr>
        <w:softHyphen/>
        <w:t>дач при выполнении заданий по русскому языку;</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корректировать с помощью учителя свои учебные дей</w:t>
      </w:r>
      <w:r w:rsidRPr="005A26BA">
        <w:rPr>
          <w:rFonts w:ascii="Times New Roman" w:eastAsia="Times New Roman" w:hAnsi="Times New Roman" w:cs="Times New Roman"/>
          <w:spacing w:val="0"/>
          <w:sz w:val="24"/>
          <w:szCs w:val="24"/>
          <w:lang w:bidi="ar-SA"/>
        </w:rPr>
        <w:softHyphen/>
        <w:t>ствия для преодоления ошибок при выделении в слове корня и окончания, при списывании текстов и записи под диктовку.</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Совместная деятельность:</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действия по достижению цели совместной дея</w:t>
      </w:r>
      <w:r w:rsidRPr="005A26BA">
        <w:rPr>
          <w:rFonts w:ascii="Times New Roman" w:eastAsia="Times New Roman" w:hAnsi="Times New Roman" w:cs="Times New Roman"/>
          <w:spacing w:val="0"/>
          <w:sz w:val="24"/>
          <w:szCs w:val="24"/>
          <w:lang w:bidi="ar-SA"/>
        </w:rPr>
        <w:softHyphen/>
        <w:t>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w:t>
      </w:r>
      <w:r w:rsidRPr="005A26BA">
        <w:rPr>
          <w:rFonts w:ascii="Times New Roman" w:eastAsia="Times New Roman" w:hAnsi="Times New Roman" w:cs="Times New Roman"/>
          <w:spacing w:val="0"/>
          <w:sz w:val="24"/>
          <w:szCs w:val="24"/>
          <w:lang w:bidi="ar-SA"/>
        </w:rPr>
        <w:softHyphen/>
        <w:t>никам совместной работы, спокойно принимать замечания в свой адрес, мирно решать конфликты (в том числе с небольшой помощью учителя);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совместно обсуждать процесс и результат работы;</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ответственно выполнять свою часть работы;</w:t>
      </w:r>
    </w:p>
    <w:p w:rsidR="00624DE2"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оценивать свой вклад в общий результат.</w:t>
      </w:r>
    </w:p>
    <w:p w:rsidR="00330C7D" w:rsidRPr="005A26BA" w:rsidRDefault="00330C7D" w:rsidP="00330C7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624DE2" w:rsidRPr="00B27187" w:rsidRDefault="00624DE2" w:rsidP="00B27187">
      <w:pPr>
        <w:pStyle w:val="74"/>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21" w:name="bookmark17"/>
      <w:r w:rsidRPr="00B27187">
        <w:rPr>
          <w:rFonts w:ascii="Times New Roman" w:eastAsia="Times New Roman" w:hAnsi="Times New Roman" w:cs="Times New Roman"/>
          <w:b/>
          <w:color w:val="000000"/>
          <w:spacing w:val="0"/>
          <w:sz w:val="24"/>
          <w:szCs w:val="24"/>
        </w:rPr>
        <w:t>3 КЛАСС</w:t>
      </w:r>
      <w:bookmarkEnd w:id="21"/>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Сведения о русском языке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Русский язык как государственный язык Российской Феде</w:t>
      </w:r>
      <w:r w:rsidRPr="005A26BA">
        <w:rPr>
          <w:rFonts w:ascii="Times New Roman" w:eastAsia="Times New Roman" w:hAnsi="Times New Roman" w:cs="Times New Roman"/>
          <w:spacing w:val="0"/>
          <w:sz w:val="24"/>
          <w:szCs w:val="24"/>
          <w:lang w:bidi="ar-SA"/>
        </w:rPr>
        <w:softHyphen/>
        <w:t xml:space="preserve">рации. Методы познания </w:t>
      </w:r>
      <w:r w:rsidRPr="005A26BA">
        <w:rPr>
          <w:rFonts w:ascii="Times New Roman" w:eastAsia="Times New Roman" w:hAnsi="Times New Roman" w:cs="Times New Roman"/>
          <w:spacing w:val="0"/>
          <w:sz w:val="24"/>
          <w:szCs w:val="24"/>
          <w:lang w:bidi="ar-SA"/>
        </w:rPr>
        <w:lastRenderedPageBreak/>
        <w:t>языка: наблюдение, анализ, лингви</w:t>
      </w:r>
      <w:r w:rsidRPr="005A26BA">
        <w:rPr>
          <w:rFonts w:ascii="Times New Roman" w:eastAsia="Times New Roman" w:hAnsi="Times New Roman" w:cs="Times New Roman"/>
          <w:spacing w:val="0"/>
          <w:sz w:val="24"/>
          <w:szCs w:val="24"/>
          <w:lang w:bidi="ar-SA"/>
        </w:rPr>
        <w:softHyphen/>
        <w:t>стический эксперимент.</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Фонетика и графика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Звуки русского языка: гласный/согласный, гласный удар</w:t>
      </w:r>
      <w:r w:rsidRPr="005A26BA">
        <w:rPr>
          <w:rFonts w:ascii="Times New Roman" w:eastAsia="Times New Roman" w:hAnsi="Times New Roman" w:cs="Times New Roman"/>
          <w:spacing w:val="0"/>
          <w:sz w:val="24"/>
          <w:szCs w:val="24"/>
          <w:lang w:bidi="ar-SA"/>
        </w:rPr>
        <w:softHyphen/>
        <w:t>ный/безударный, согласный твёрдый/мягкий, парный/непар</w:t>
      </w:r>
      <w:r w:rsidRPr="005A26BA">
        <w:rPr>
          <w:rFonts w:ascii="Times New Roman" w:eastAsia="Times New Roman" w:hAnsi="Times New Roman" w:cs="Times New Roman"/>
          <w:spacing w:val="0"/>
          <w:sz w:val="24"/>
          <w:szCs w:val="24"/>
          <w:lang w:bidi="ar-SA"/>
        </w:rPr>
        <w:softHyphen/>
        <w:t>ный, согласный глухой/звонкий, парный/непарный; функции разделительных мягкого и твёрдого знаков, условия использо</w:t>
      </w:r>
      <w:r w:rsidRPr="005A26BA">
        <w:rPr>
          <w:rFonts w:ascii="Times New Roman" w:eastAsia="Times New Roman" w:hAnsi="Times New Roman" w:cs="Times New Roman"/>
          <w:spacing w:val="0"/>
          <w:sz w:val="24"/>
          <w:szCs w:val="24"/>
          <w:lang w:bidi="ar-SA"/>
        </w:rPr>
        <w:softHyphen/>
        <w:t xml:space="preserve">вания на письме разделительных мягкого и твёрдого знаков </w:t>
      </w:r>
      <w:r w:rsidR="00B27187">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spacing w:val="0"/>
          <w:sz w:val="24"/>
          <w:szCs w:val="24"/>
          <w:lang w:bidi="ar-SA"/>
        </w:rPr>
        <w:t>(повторение изученного).</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Соотношение звукового и буквенного состава в словах с раз</w:t>
      </w:r>
      <w:r w:rsidRPr="005A26BA">
        <w:rPr>
          <w:rFonts w:ascii="Times New Roman" w:eastAsia="Times New Roman" w:hAnsi="Times New Roman" w:cs="Times New Roman"/>
          <w:spacing w:val="0"/>
          <w:sz w:val="24"/>
          <w:szCs w:val="24"/>
          <w:lang w:bidi="ar-SA"/>
        </w:rPr>
        <w:softHyphen/>
        <w:t xml:space="preserve">делительными </w:t>
      </w:r>
      <w:r w:rsidRPr="005A26BA">
        <w:rPr>
          <w:rFonts w:ascii="Times New Roman" w:eastAsia="Times New Roman" w:hAnsi="Times New Roman" w:cs="Times New Roman"/>
          <w:i/>
          <w:iCs/>
          <w:spacing w:val="0"/>
          <w:sz w:val="24"/>
          <w:szCs w:val="24"/>
          <w:lang w:bidi="ar-SA"/>
        </w:rPr>
        <w:t>ь</w:t>
      </w:r>
      <w:r w:rsidRPr="005A26BA">
        <w:rPr>
          <w:rFonts w:ascii="Times New Roman" w:eastAsia="Times New Roman" w:hAnsi="Times New Roman" w:cs="Times New Roman"/>
          <w:spacing w:val="0"/>
          <w:sz w:val="24"/>
          <w:szCs w:val="24"/>
          <w:lang w:bidi="ar-SA"/>
        </w:rPr>
        <w:t xml:space="preserve"> и ъ, в словах с непроизносимыми согласными.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Использование алфавита при работе со словарями, справоч</w:t>
      </w:r>
      <w:r w:rsidRPr="005A26BA">
        <w:rPr>
          <w:rFonts w:ascii="Times New Roman" w:eastAsia="Times New Roman" w:hAnsi="Times New Roman" w:cs="Times New Roman"/>
          <w:spacing w:val="0"/>
          <w:sz w:val="24"/>
          <w:szCs w:val="24"/>
          <w:lang w:bidi="ar-SA"/>
        </w:rPr>
        <w:softHyphen/>
        <w:t>никами, каталогами.</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Орфоэпия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Нормы произношения звуков и сочетаний звуков; ударение в словах в соответствии с нормами современного русского лите</w:t>
      </w:r>
      <w:r w:rsidRPr="005A26BA">
        <w:rPr>
          <w:rFonts w:ascii="Times New Roman" w:eastAsia="Times New Roman" w:hAnsi="Times New Roman" w:cs="Times New Roman"/>
          <w:spacing w:val="0"/>
          <w:sz w:val="24"/>
          <w:szCs w:val="24"/>
          <w:lang w:bidi="ar-SA"/>
        </w:rPr>
        <w:softHyphen/>
        <w:t>ратурного языка (на ограниченном перечне слов, отрабатывае</w:t>
      </w:r>
      <w:r w:rsidRPr="005A26BA">
        <w:rPr>
          <w:rFonts w:ascii="Times New Roman" w:eastAsia="Times New Roman" w:hAnsi="Times New Roman" w:cs="Times New Roman"/>
          <w:spacing w:val="0"/>
          <w:sz w:val="24"/>
          <w:szCs w:val="24"/>
          <w:lang w:bidi="ar-SA"/>
        </w:rPr>
        <w:softHyphen/>
        <w:t>мом в учебнике).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Использование орфоэпического словаря для решения прак</w:t>
      </w:r>
      <w:r w:rsidRPr="005A26BA">
        <w:rPr>
          <w:rFonts w:ascii="Times New Roman" w:eastAsia="Times New Roman" w:hAnsi="Times New Roman" w:cs="Times New Roman"/>
          <w:spacing w:val="0"/>
          <w:sz w:val="24"/>
          <w:szCs w:val="24"/>
          <w:lang w:bidi="ar-SA"/>
        </w:rPr>
        <w:softHyphen/>
        <w:t>тических задач.</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Лексика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Повторение: лексическое значение слова.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Прямое и переносное значение слова (ознакомление). Уста</w:t>
      </w:r>
      <w:r w:rsidRPr="005A26BA">
        <w:rPr>
          <w:rFonts w:ascii="Times New Roman" w:eastAsia="Times New Roman" w:hAnsi="Times New Roman" w:cs="Times New Roman"/>
          <w:spacing w:val="0"/>
          <w:sz w:val="24"/>
          <w:szCs w:val="24"/>
          <w:lang w:bidi="ar-SA"/>
        </w:rPr>
        <w:softHyphen/>
        <w:t>ревшие слова (ознакомление).</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Состав слова (морфемика)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Корень как обязательная часть слова; однокоренные (род</w:t>
      </w:r>
      <w:r w:rsidRPr="005A26BA">
        <w:rPr>
          <w:rFonts w:ascii="Times New Roman" w:eastAsia="Times New Roman" w:hAnsi="Times New Roman" w:cs="Times New Roman"/>
          <w:spacing w:val="0"/>
          <w:sz w:val="24"/>
          <w:szCs w:val="24"/>
          <w:lang w:bidi="ar-SA"/>
        </w:rPr>
        <w:softHyphen/>
        <w:t>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w:t>
      </w:r>
      <w:r w:rsidRPr="005A26BA">
        <w:rPr>
          <w:rFonts w:ascii="Times New Roman" w:eastAsia="Times New Roman" w:hAnsi="Times New Roman" w:cs="Times New Roman"/>
          <w:spacing w:val="0"/>
          <w:sz w:val="24"/>
          <w:szCs w:val="24"/>
          <w:lang w:bidi="ar-SA"/>
        </w:rPr>
        <w:softHyphen/>
        <w:t>ня (простые случаи); окончание как изменяемая часть слова (повторение изученного).</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Однокоренные слова и формы одного и того же слова. Корень, приставка, суффикс — значимые части слова. Нулевое оконча</w:t>
      </w:r>
      <w:r w:rsidRPr="005A26BA">
        <w:rPr>
          <w:rFonts w:ascii="Times New Roman" w:eastAsia="Times New Roman" w:hAnsi="Times New Roman" w:cs="Times New Roman"/>
          <w:spacing w:val="0"/>
          <w:sz w:val="24"/>
          <w:szCs w:val="24"/>
          <w:lang w:bidi="ar-SA"/>
        </w:rPr>
        <w:softHyphen/>
        <w:t>ние (ознакомление).</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Морфология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Части речи.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Имя существительное: общее значение, вопросы, употребле</w:t>
      </w:r>
      <w:r w:rsidRPr="005A26BA">
        <w:rPr>
          <w:rFonts w:ascii="Times New Roman" w:eastAsia="Times New Roman" w:hAnsi="Times New Roman" w:cs="Times New Roman"/>
          <w:spacing w:val="0"/>
          <w:sz w:val="24"/>
          <w:szCs w:val="24"/>
          <w:lang w:bidi="ar-SA"/>
        </w:rPr>
        <w:softHyphen/>
        <w:t>ние в речи. Имена существительные единственного и множе</w:t>
      </w:r>
      <w:r w:rsidRPr="005A26BA">
        <w:rPr>
          <w:rFonts w:ascii="Times New Roman" w:eastAsia="Times New Roman" w:hAnsi="Times New Roman" w:cs="Times New Roman"/>
          <w:spacing w:val="0"/>
          <w:sz w:val="24"/>
          <w:szCs w:val="24"/>
          <w:lang w:bidi="ar-SA"/>
        </w:rPr>
        <w:softHyphen/>
        <w:t>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w:t>
      </w:r>
      <w:r w:rsidRPr="005A26BA">
        <w:rPr>
          <w:rFonts w:ascii="Times New Roman" w:eastAsia="Times New Roman" w:hAnsi="Times New Roman" w:cs="Times New Roman"/>
          <w:spacing w:val="0"/>
          <w:sz w:val="24"/>
          <w:szCs w:val="24"/>
          <w:lang w:bidi="ar-SA"/>
        </w:rPr>
        <w:softHyphen/>
        <w:t>ние имён существительных по падежам и числам (склонение). Имена существительные 1, 2, 3-го склонения. Имена существи</w:t>
      </w:r>
      <w:r w:rsidRPr="005A26BA">
        <w:rPr>
          <w:rFonts w:ascii="Times New Roman" w:eastAsia="Times New Roman" w:hAnsi="Times New Roman" w:cs="Times New Roman"/>
          <w:spacing w:val="0"/>
          <w:sz w:val="24"/>
          <w:szCs w:val="24"/>
          <w:lang w:bidi="ar-SA"/>
        </w:rPr>
        <w:softHyphen/>
        <w:t>тельные одушевлённые и неодушевлённые.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Имя прилагательное: общее значение, вопросы, употребле</w:t>
      </w:r>
      <w:r w:rsidRPr="005A26BA">
        <w:rPr>
          <w:rFonts w:ascii="Times New Roman" w:eastAsia="Times New Roman" w:hAnsi="Times New Roman" w:cs="Times New Roman"/>
          <w:spacing w:val="0"/>
          <w:sz w:val="24"/>
          <w:szCs w:val="24"/>
          <w:lang w:bidi="ar-SA"/>
        </w:rPr>
        <w:softHyphen/>
        <w:t>ние в речи. Зависимость формы имени прилагательного от фор</w:t>
      </w:r>
      <w:r w:rsidRPr="005A26BA">
        <w:rPr>
          <w:rFonts w:ascii="Times New Roman" w:eastAsia="Times New Roman" w:hAnsi="Times New Roman" w:cs="Times New Roman"/>
          <w:spacing w:val="0"/>
          <w:sz w:val="24"/>
          <w:szCs w:val="24"/>
          <w:lang w:bidi="ar-SA"/>
        </w:rPr>
        <w:softHyphen/>
        <w:t xml:space="preserve">мы имени существительного. Изменение имён прилагательных по родам, числам и падежам (кроме имён прилагательных на </w:t>
      </w:r>
      <w:r w:rsidRPr="005A26BA">
        <w:rPr>
          <w:rFonts w:ascii="Times New Roman" w:eastAsia="Times New Roman" w:hAnsi="Times New Roman" w:cs="Times New Roman"/>
          <w:i/>
          <w:iCs/>
          <w:spacing w:val="0"/>
          <w:sz w:val="24"/>
          <w:szCs w:val="24"/>
          <w:lang w:bidi="ar-SA"/>
        </w:rPr>
        <w:t>-ий, -ов, -ин).</w:t>
      </w:r>
      <w:r w:rsidRPr="005A26BA">
        <w:rPr>
          <w:rFonts w:ascii="Times New Roman" w:eastAsia="Times New Roman" w:hAnsi="Times New Roman" w:cs="Times New Roman"/>
          <w:spacing w:val="0"/>
          <w:sz w:val="24"/>
          <w:szCs w:val="24"/>
          <w:lang w:bidi="ar-SA"/>
        </w:rPr>
        <w:t xml:space="preserve"> Склонение имён прилагательных.</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Глагол: общее значение, вопросы, употребление в речи. Не</w:t>
      </w:r>
      <w:r w:rsidRPr="005A26BA">
        <w:rPr>
          <w:rFonts w:ascii="Times New Roman" w:eastAsia="Times New Roman" w:hAnsi="Times New Roman" w:cs="Times New Roman"/>
          <w:spacing w:val="0"/>
          <w:sz w:val="24"/>
          <w:szCs w:val="24"/>
          <w:lang w:bidi="ar-SA"/>
        </w:rPr>
        <w:softHyphen/>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Частица </w:t>
      </w:r>
      <w:r w:rsidRPr="005A26BA">
        <w:rPr>
          <w:rFonts w:ascii="Times New Roman" w:eastAsia="Times New Roman" w:hAnsi="Times New Roman" w:cs="Times New Roman"/>
          <w:i/>
          <w:iCs/>
          <w:spacing w:val="0"/>
          <w:sz w:val="24"/>
          <w:szCs w:val="24"/>
          <w:lang w:bidi="ar-SA"/>
        </w:rPr>
        <w:t>не</w:t>
      </w:r>
      <w:r w:rsidRPr="005A26BA">
        <w:rPr>
          <w:rFonts w:ascii="Times New Roman" w:eastAsia="Times New Roman" w:hAnsi="Times New Roman" w:cs="Times New Roman"/>
          <w:spacing w:val="0"/>
          <w:sz w:val="24"/>
          <w:szCs w:val="24"/>
          <w:lang w:bidi="ar-SA"/>
        </w:rPr>
        <w:t>, её значение.</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Синтаксис</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Предложение. Установление при помощи смысловых (син</w:t>
      </w:r>
      <w:r w:rsidRPr="005A26BA">
        <w:rPr>
          <w:rFonts w:ascii="Times New Roman" w:eastAsia="Times New Roman" w:hAnsi="Times New Roman" w:cs="Times New Roman"/>
          <w:spacing w:val="0"/>
          <w:sz w:val="24"/>
          <w:szCs w:val="24"/>
          <w:lang w:bidi="ar-SA"/>
        </w:rPr>
        <w:softHyphen/>
        <w:t>таксических) вопросов связи между словами в предложении. Главные члены предложения — подлежащее и сказуемое. Вто</w:t>
      </w:r>
      <w:r w:rsidRPr="005A26BA">
        <w:rPr>
          <w:rFonts w:ascii="Times New Roman" w:eastAsia="Times New Roman" w:hAnsi="Times New Roman" w:cs="Times New Roman"/>
          <w:spacing w:val="0"/>
          <w:sz w:val="24"/>
          <w:szCs w:val="24"/>
          <w:lang w:bidi="ar-SA"/>
        </w:rPr>
        <w:softHyphen/>
        <w:t>ростепенные члены предложения (без деления на виды). Пред</w:t>
      </w:r>
      <w:r w:rsidRPr="005A26BA">
        <w:rPr>
          <w:rFonts w:ascii="Times New Roman" w:eastAsia="Times New Roman" w:hAnsi="Times New Roman" w:cs="Times New Roman"/>
          <w:spacing w:val="0"/>
          <w:sz w:val="24"/>
          <w:szCs w:val="24"/>
          <w:lang w:bidi="ar-SA"/>
        </w:rPr>
        <w:softHyphen/>
        <w:t>ложения распространённые и нераспространённые.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Наблюдение за однородными членами предложения с союза</w:t>
      </w:r>
      <w:r w:rsidRPr="005A26BA">
        <w:rPr>
          <w:rFonts w:ascii="Times New Roman" w:eastAsia="Times New Roman" w:hAnsi="Times New Roman" w:cs="Times New Roman"/>
          <w:spacing w:val="0"/>
          <w:sz w:val="24"/>
          <w:szCs w:val="24"/>
          <w:lang w:bidi="ar-SA"/>
        </w:rPr>
        <w:softHyphen/>
        <w:t xml:space="preserve">ми </w:t>
      </w:r>
      <w:r w:rsidRPr="005A26BA">
        <w:rPr>
          <w:rFonts w:ascii="Times New Roman" w:eastAsia="Times New Roman" w:hAnsi="Times New Roman" w:cs="Times New Roman"/>
          <w:i/>
          <w:iCs/>
          <w:spacing w:val="0"/>
          <w:sz w:val="24"/>
          <w:szCs w:val="24"/>
          <w:lang w:bidi="ar-SA"/>
        </w:rPr>
        <w:t>и</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а</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но</w:t>
      </w:r>
      <w:r w:rsidRPr="005A26BA">
        <w:rPr>
          <w:rFonts w:ascii="Times New Roman" w:eastAsia="Times New Roman" w:hAnsi="Times New Roman" w:cs="Times New Roman"/>
          <w:spacing w:val="0"/>
          <w:sz w:val="24"/>
          <w:szCs w:val="24"/>
          <w:lang w:bidi="ar-SA"/>
        </w:rPr>
        <w:t xml:space="preserve"> и без союзов.</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Орфография и пунктуация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w:t>
      </w:r>
      <w:r w:rsidRPr="005A26BA">
        <w:rPr>
          <w:rFonts w:ascii="Times New Roman" w:eastAsia="Times New Roman" w:hAnsi="Times New Roman" w:cs="Times New Roman"/>
          <w:spacing w:val="0"/>
          <w:sz w:val="24"/>
          <w:szCs w:val="24"/>
          <w:lang w:bidi="ar-SA"/>
        </w:rPr>
        <w:softHyphen/>
        <w:t>граммы в слове; контроль и самоконтроль при проверке соб</w:t>
      </w:r>
      <w:r w:rsidRPr="005A26BA">
        <w:rPr>
          <w:rFonts w:ascii="Times New Roman" w:eastAsia="Times New Roman" w:hAnsi="Times New Roman" w:cs="Times New Roman"/>
          <w:spacing w:val="0"/>
          <w:sz w:val="24"/>
          <w:szCs w:val="24"/>
          <w:lang w:bidi="ar-SA"/>
        </w:rPr>
        <w:softHyphen/>
        <w:t>ственных и предложенных текстов (повторение и применение на новом орфографическом материале).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Использование орфографического словаря для определения (уточнения) написания слова.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Правила правописания и их применение:</w:t>
      </w:r>
    </w:p>
    <w:p w:rsidR="00624DE2" w:rsidRPr="005A26BA" w:rsidRDefault="00624DE2" w:rsidP="00322927">
      <w:pPr>
        <w:pStyle w:val="45"/>
        <w:numPr>
          <w:ilvl w:val="0"/>
          <w:numId w:val="28"/>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разделительный твёрдый знак;</w:t>
      </w:r>
    </w:p>
    <w:p w:rsidR="00624DE2" w:rsidRPr="005A26BA" w:rsidRDefault="00624DE2" w:rsidP="00322927">
      <w:pPr>
        <w:pStyle w:val="45"/>
        <w:numPr>
          <w:ilvl w:val="0"/>
          <w:numId w:val="28"/>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непроизносимые согласные в корне слова;</w:t>
      </w:r>
    </w:p>
    <w:p w:rsidR="00624DE2" w:rsidRPr="005A26BA" w:rsidRDefault="00624DE2" w:rsidP="00322927">
      <w:pPr>
        <w:pStyle w:val="45"/>
        <w:numPr>
          <w:ilvl w:val="0"/>
          <w:numId w:val="28"/>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мягкий знак после шипящих на конце имён существитель</w:t>
      </w:r>
      <w:r w:rsidRPr="005A26BA">
        <w:rPr>
          <w:rFonts w:ascii="Times New Roman" w:eastAsia="Times New Roman" w:hAnsi="Times New Roman" w:cs="Times New Roman"/>
          <w:spacing w:val="0"/>
          <w:sz w:val="24"/>
          <w:szCs w:val="24"/>
          <w:lang w:bidi="ar-SA"/>
        </w:rPr>
        <w:softHyphen/>
        <w:t>ных;</w:t>
      </w:r>
    </w:p>
    <w:p w:rsidR="00624DE2" w:rsidRPr="005A26BA" w:rsidRDefault="00624DE2" w:rsidP="00322927">
      <w:pPr>
        <w:pStyle w:val="45"/>
        <w:numPr>
          <w:ilvl w:val="0"/>
          <w:numId w:val="28"/>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безударные гласные в падежных окончаниях имён существи</w:t>
      </w:r>
      <w:r w:rsidRPr="005A26BA">
        <w:rPr>
          <w:rFonts w:ascii="Times New Roman" w:eastAsia="Times New Roman" w:hAnsi="Times New Roman" w:cs="Times New Roman"/>
          <w:spacing w:val="0"/>
          <w:sz w:val="24"/>
          <w:szCs w:val="24"/>
          <w:lang w:bidi="ar-SA"/>
        </w:rPr>
        <w:softHyphen/>
        <w:t>тельных (на уровне наблюдения);</w:t>
      </w:r>
    </w:p>
    <w:p w:rsidR="00624DE2" w:rsidRPr="005A26BA" w:rsidRDefault="00624DE2" w:rsidP="00322927">
      <w:pPr>
        <w:pStyle w:val="45"/>
        <w:numPr>
          <w:ilvl w:val="0"/>
          <w:numId w:val="28"/>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безударные гласные в падежных окончаниях имён прилага</w:t>
      </w:r>
      <w:r w:rsidRPr="005A26BA">
        <w:rPr>
          <w:rFonts w:ascii="Times New Roman" w:eastAsia="Times New Roman" w:hAnsi="Times New Roman" w:cs="Times New Roman"/>
          <w:spacing w:val="0"/>
          <w:sz w:val="24"/>
          <w:szCs w:val="24"/>
          <w:lang w:bidi="ar-SA"/>
        </w:rPr>
        <w:softHyphen/>
        <w:t>тельных (на уровне наблюдения);</w:t>
      </w:r>
    </w:p>
    <w:p w:rsidR="00624DE2" w:rsidRPr="005A26BA" w:rsidRDefault="00624DE2" w:rsidP="00322927">
      <w:pPr>
        <w:pStyle w:val="45"/>
        <w:numPr>
          <w:ilvl w:val="0"/>
          <w:numId w:val="28"/>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раздельное написание предлогов с личными местоимениями;</w:t>
      </w:r>
    </w:p>
    <w:p w:rsidR="00624DE2" w:rsidRPr="005A26BA" w:rsidRDefault="00624DE2" w:rsidP="00322927">
      <w:pPr>
        <w:pStyle w:val="45"/>
        <w:numPr>
          <w:ilvl w:val="0"/>
          <w:numId w:val="28"/>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непроверяемые гласные и согласные (перечень слов в орфо</w:t>
      </w:r>
      <w:r w:rsidRPr="005A26BA">
        <w:rPr>
          <w:rFonts w:ascii="Times New Roman" w:eastAsia="Times New Roman" w:hAnsi="Times New Roman" w:cs="Times New Roman"/>
          <w:spacing w:val="0"/>
          <w:sz w:val="24"/>
          <w:szCs w:val="24"/>
          <w:lang w:bidi="ar-SA"/>
        </w:rPr>
        <w:softHyphen/>
        <w:t>графическом словаре учебника);</w:t>
      </w:r>
    </w:p>
    <w:p w:rsidR="00624DE2" w:rsidRPr="005A26BA" w:rsidRDefault="00624DE2" w:rsidP="00322927">
      <w:pPr>
        <w:pStyle w:val="45"/>
        <w:numPr>
          <w:ilvl w:val="0"/>
          <w:numId w:val="28"/>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раздельное написание частицы </w:t>
      </w:r>
      <w:r w:rsidRPr="005A26BA">
        <w:rPr>
          <w:rFonts w:ascii="Times New Roman" w:eastAsia="Times New Roman" w:hAnsi="Times New Roman" w:cs="Times New Roman"/>
          <w:i/>
          <w:iCs/>
          <w:spacing w:val="0"/>
          <w:sz w:val="24"/>
          <w:szCs w:val="24"/>
          <w:lang w:bidi="ar-SA"/>
        </w:rPr>
        <w:t>не</w:t>
      </w:r>
      <w:r w:rsidRPr="005A26BA">
        <w:rPr>
          <w:rFonts w:ascii="Times New Roman" w:eastAsia="Times New Roman" w:hAnsi="Times New Roman" w:cs="Times New Roman"/>
          <w:spacing w:val="0"/>
          <w:sz w:val="24"/>
          <w:szCs w:val="24"/>
          <w:lang w:bidi="ar-SA"/>
        </w:rPr>
        <w:t xml:space="preserve"> с глаголами.</w:t>
      </w:r>
    </w:p>
    <w:p w:rsidR="00624DE2" w:rsidRPr="00B27187"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27187">
        <w:rPr>
          <w:rFonts w:ascii="Times New Roman" w:eastAsia="Times New Roman" w:hAnsi="Times New Roman" w:cs="Times New Roman"/>
          <w:b/>
          <w:spacing w:val="0"/>
          <w:sz w:val="24"/>
          <w:szCs w:val="24"/>
          <w:lang w:bidi="ar-SA"/>
        </w:rPr>
        <w:t>Развитие речи</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w:t>
      </w:r>
      <w:r w:rsidRPr="005A26BA">
        <w:rPr>
          <w:rFonts w:ascii="Times New Roman" w:eastAsia="Times New Roman" w:hAnsi="Times New Roman" w:cs="Times New Roman"/>
          <w:spacing w:val="0"/>
          <w:sz w:val="24"/>
          <w:szCs w:val="24"/>
          <w:lang w:bidi="ar-SA"/>
        </w:rPr>
        <w:softHyphen/>
        <w:t>логе и дискуссии; договариваться и приходить к общему реше</w:t>
      </w:r>
      <w:r w:rsidRPr="005A26BA">
        <w:rPr>
          <w:rFonts w:ascii="Times New Roman" w:eastAsia="Times New Roman" w:hAnsi="Times New Roman" w:cs="Times New Roman"/>
          <w:spacing w:val="0"/>
          <w:sz w:val="24"/>
          <w:szCs w:val="24"/>
          <w:lang w:bidi="ar-SA"/>
        </w:rPr>
        <w:softHyphen/>
        <w:t>нию в совместной деятельности; контролировать (устно коор</w:t>
      </w:r>
      <w:r w:rsidRPr="005A26BA">
        <w:rPr>
          <w:rFonts w:ascii="Times New Roman" w:eastAsia="Times New Roman" w:hAnsi="Times New Roman" w:cs="Times New Roman"/>
          <w:spacing w:val="0"/>
          <w:sz w:val="24"/>
          <w:szCs w:val="24"/>
          <w:lang w:bidi="ar-SA"/>
        </w:rPr>
        <w:softHyphen/>
        <w:t>динировать) действия при проведении парной и групповой ра</w:t>
      </w:r>
      <w:r w:rsidRPr="005A26BA">
        <w:rPr>
          <w:rFonts w:ascii="Times New Roman" w:eastAsia="Times New Roman" w:hAnsi="Times New Roman" w:cs="Times New Roman"/>
          <w:spacing w:val="0"/>
          <w:sz w:val="24"/>
          <w:szCs w:val="24"/>
          <w:lang w:bidi="ar-SA"/>
        </w:rPr>
        <w:softHyphen/>
        <w:t>боты.</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Особенности речевого этикета в условиях общения с людьми, плохо владеющими русским языком.</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План текста. Составление плана текста, написание текста по заданному плану. Связь предложений в тексте с помощью лич</w:t>
      </w:r>
      <w:r w:rsidRPr="005A26BA">
        <w:rPr>
          <w:rFonts w:ascii="Times New Roman" w:eastAsia="Times New Roman" w:hAnsi="Times New Roman" w:cs="Times New Roman"/>
          <w:spacing w:val="0"/>
          <w:sz w:val="24"/>
          <w:szCs w:val="24"/>
          <w:lang w:bidi="ar-SA"/>
        </w:rPr>
        <w:softHyphen/>
        <w:t xml:space="preserve">ных местоимений, синонимов, союзов </w:t>
      </w:r>
      <w:r w:rsidRPr="005A26BA">
        <w:rPr>
          <w:rFonts w:ascii="Times New Roman" w:eastAsia="Times New Roman" w:hAnsi="Times New Roman" w:cs="Times New Roman"/>
          <w:i/>
          <w:iCs/>
          <w:spacing w:val="0"/>
          <w:sz w:val="24"/>
          <w:szCs w:val="24"/>
          <w:lang w:bidi="ar-SA"/>
        </w:rPr>
        <w:t>и, а, но.</w:t>
      </w:r>
      <w:r w:rsidRPr="005A26BA">
        <w:rPr>
          <w:rFonts w:ascii="Times New Roman" w:eastAsia="Times New Roman" w:hAnsi="Times New Roman" w:cs="Times New Roman"/>
          <w:spacing w:val="0"/>
          <w:sz w:val="24"/>
          <w:szCs w:val="24"/>
          <w:lang w:bidi="ar-SA"/>
        </w:rPr>
        <w:t xml:space="preserve"> Ключевые слова в тексте.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Определение типов текстов (повествование, описание, рас</w:t>
      </w:r>
      <w:r w:rsidRPr="005A26BA">
        <w:rPr>
          <w:rFonts w:ascii="Times New Roman" w:eastAsia="Times New Roman" w:hAnsi="Times New Roman" w:cs="Times New Roman"/>
          <w:spacing w:val="0"/>
          <w:sz w:val="24"/>
          <w:szCs w:val="24"/>
          <w:lang w:bidi="ar-SA"/>
        </w:rPr>
        <w:softHyphen/>
        <w:t>суждение) и создание собственных текстов заданного типа.</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Жанр письма, объявления.</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Изложение текста по коллективно или самостоятельно со</w:t>
      </w:r>
      <w:r w:rsidRPr="005A26BA">
        <w:rPr>
          <w:rFonts w:ascii="Times New Roman" w:eastAsia="Times New Roman" w:hAnsi="Times New Roman" w:cs="Times New Roman"/>
          <w:spacing w:val="0"/>
          <w:sz w:val="24"/>
          <w:szCs w:val="24"/>
          <w:lang w:bidi="ar-SA"/>
        </w:rPr>
        <w:softHyphen/>
        <w:t>ставленному плану.</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Изучающее, ознакомительное чтение.</w:t>
      </w:r>
    </w:p>
    <w:p w:rsidR="00624DE2" w:rsidRPr="005A26BA" w:rsidRDefault="00624DE2"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Изучение содержания учебного предмета «Русский язык» в третьем классе способствует освоению ряда универсальных учебных действий.</w:t>
      </w:r>
    </w:p>
    <w:p w:rsidR="00624DE2" w:rsidRPr="00104B8D" w:rsidRDefault="00624DE2" w:rsidP="005A26BA">
      <w:pPr>
        <w:pStyle w:val="91"/>
        <w:shd w:val="clear" w:color="auto" w:fill="auto"/>
        <w:spacing w:before="0" w:line="240" w:lineRule="auto"/>
        <w:ind w:firstLine="709"/>
        <w:rPr>
          <w:rFonts w:ascii="Times New Roman" w:eastAsia="Times New Roman" w:hAnsi="Times New Roman" w:cs="Times New Roman"/>
          <w:b/>
          <w:color w:val="000000"/>
          <w:spacing w:val="0"/>
          <w:sz w:val="24"/>
          <w:szCs w:val="24"/>
        </w:rPr>
      </w:pPr>
      <w:bookmarkStart w:id="22" w:name="bookmark18"/>
      <w:r w:rsidRPr="00104B8D">
        <w:rPr>
          <w:rFonts w:ascii="Times New Roman" w:eastAsia="Times New Roman" w:hAnsi="Times New Roman" w:cs="Times New Roman"/>
          <w:b/>
          <w:color w:val="000000"/>
          <w:spacing w:val="0"/>
          <w:sz w:val="24"/>
          <w:szCs w:val="24"/>
        </w:rPr>
        <w:t>Познавательные универсальные учебные действия:</w:t>
      </w:r>
      <w:bookmarkEnd w:id="22"/>
    </w:p>
    <w:p w:rsidR="00624DE2" w:rsidRPr="00104B8D"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Базовые логические действия: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грамматические признаки разных частей речи;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тему и основную мысль текста;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типы текстов (повествование, описание, рас</w:t>
      </w:r>
      <w:r w:rsidRPr="005A26BA">
        <w:rPr>
          <w:rFonts w:ascii="Times New Roman" w:eastAsia="Times New Roman" w:hAnsi="Times New Roman" w:cs="Times New Roman"/>
          <w:spacing w:val="0"/>
          <w:sz w:val="24"/>
          <w:szCs w:val="24"/>
          <w:lang w:bidi="ar-SA"/>
        </w:rPr>
        <w:softHyphen/>
        <w:t xml:space="preserve">суждение); сравнивать </w:t>
      </w:r>
      <w:r w:rsidRPr="005A26BA">
        <w:rPr>
          <w:rFonts w:ascii="Times New Roman" w:eastAsia="Times New Roman" w:hAnsi="Times New Roman" w:cs="Times New Roman"/>
          <w:spacing w:val="0"/>
          <w:sz w:val="24"/>
          <w:szCs w:val="24"/>
          <w:lang w:bidi="ar-SA"/>
        </w:rPr>
        <w:lastRenderedPageBreak/>
        <w:t>прямое и переносное значение слова;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группировать слова на основании того, какой частью речи они являются;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объединять имена существительные в группы по опреде</w:t>
      </w:r>
      <w:r w:rsidRPr="005A26BA">
        <w:rPr>
          <w:rFonts w:ascii="Times New Roman" w:eastAsia="Times New Roman" w:hAnsi="Times New Roman" w:cs="Times New Roman"/>
          <w:spacing w:val="0"/>
          <w:sz w:val="24"/>
          <w:szCs w:val="24"/>
          <w:lang w:bidi="ar-SA"/>
        </w:rPr>
        <w:softHyphen/>
        <w:t>лённому признаку (например, род или число);</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существенный признак для классификации звуков, предложений;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при помощи смысловых (синтаксических) вопросов связи между словами в предложении;</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ориентироваться в изученных понятиях (подлежащее, ска</w:t>
      </w:r>
      <w:r w:rsidRPr="005A26BA">
        <w:rPr>
          <w:rFonts w:ascii="Times New Roman" w:eastAsia="Times New Roman" w:hAnsi="Times New Roman" w:cs="Times New Roman"/>
          <w:spacing w:val="0"/>
          <w:sz w:val="24"/>
          <w:szCs w:val="24"/>
          <w:lang w:bidi="ar-SA"/>
        </w:rPr>
        <w:softHyphen/>
        <w:t>зуемое, второстепенные члены предложения, часть речи, склоне</w:t>
      </w:r>
      <w:r w:rsidRPr="005A26BA">
        <w:rPr>
          <w:rFonts w:ascii="Times New Roman" w:eastAsia="Times New Roman" w:hAnsi="Times New Roman" w:cs="Times New Roman"/>
          <w:spacing w:val="0"/>
          <w:sz w:val="24"/>
          <w:szCs w:val="24"/>
          <w:lang w:bidi="ar-SA"/>
        </w:rPr>
        <w:softHyphen/>
        <w:t>ние) и соотносить понятие с его краткой характеристикой.</w:t>
      </w:r>
    </w:p>
    <w:p w:rsidR="00624DE2" w:rsidRPr="00104B8D"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Базовые исследовательские действия</w:t>
      </w:r>
      <w:r w:rsidRPr="00104B8D">
        <w:rPr>
          <w:rFonts w:ascii="Times New Roman" w:eastAsia="Times New Roman" w:hAnsi="Times New Roman" w:cs="Times New Roman"/>
          <w:b/>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разрыв между реальным и желательным каче</w:t>
      </w:r>
      <w:r w:rsidRPr="005A26BA">
        <w:rPr>
          <w:rFonts w:ascii="Times New Roman" w:eastAsia="Times New Roman" w:hAnsi="Times New Roman" w:cs="Times New Roman"/>
          <w:spacing w:val="0"/>
          <w:sz w:val="24"/>
          <w:szCs w:val="24"/>
          <w:lang w:bidi="ar-SA"/>
        </w:rPr>
        <w:softHyphen/>
        <w:t>ством текста на основе предложенных учителем критериев;</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 помощью учителя формулировать цель, планировать из</w:t>
      </w:r>
      <w:r w:rsidRPr="005A26BA">
        <w:rPr>
          <w:rFonts w:ascii="Times New Roman" w:eastAsia="Times New Roman" w:hAnsi="Times New Roman" w:cs="Times New Roman"/>
          <w:spacing w:val="0"/>
          <w:sz w:val="24"/>
          <w:szCs w:val="24"/>
          <w:lang w:bidi="ar-SA"/>
        </w:rPr>
        <w:softHyphen/>
        <w:t>менения текста;</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высказывать предположение в процессе наблюдения за языковым материалом;</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проводить по предложенному плану несложное лингви</w:t>
      </w:r>
      <w:r w:rsidRPr="005A26BA">
        <w:rPr>
          <w:rFonts w:ascii="Times New Roman" w:eastAsia="Times New Roman" w:hAnsi="Times New Roman" w:cs="Times New Roman"/>
          <w:spacing w:val="0"/>
          <w:sz w:val="24"/>
          <w:szCs w:val="24"/>
          <w:lang w:bidi="ar-SA"/>
        </w:rPr>
        <w:softHyphen/>
        <w:t>стическое мини-исследование, выполнять по предложенному плану проектное задание;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формулировать выводы об особенностях каждого из трёх типов текстов, подкреплять их доказательствами на основе ре</w:t>
      </w:r>
      <w:r w:rsidRPr="005A26BA">
        <w:rPr>
          <w:rFonts w:ascii="Times New Roman" w:eastAsia="Times New Roman" w:hAnsi="Times New Roman" w:cs="Times New Roman"/>
          <w:spacing w:val="0"/>
          <w:sz w:val="24"/>
          <w:szCs w:val="24"/>
          <w:lang w:bidi="ar-SA"/>
        </w:rPr>
        <w:softHyphen/>
        <w:t>зультатов проведенного наблюдения;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выбирать наиболее подходящий для данной ситуации тип текста (на основе предложенных критериев).</w:t>
      </w:r>
    </w:p>
    <w:p w:rsidR="00624DE2" w:rsidRPr="00104B8D"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Работа с информацией: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выбирать источник получения информации при выполне</w:t>
      </w:r>
      <w:r w:rsidRPr="005A26BA">
        <w:rPr>
          <w:rFonts w:ascii="Times New Roman" w:eastAsia="Times New Roman" w:hAnsi="Times New Roman" w:cs="Times New Roman"/>
          <w:spacing w:val="0"/>
          <w:sz w:val="24"/>
          <w:szCs w:val="24"/>
          <w:lang w:bidi="ar-SA"/>
        </w:rPr>
        <w:softHyphen/>
        <w:t>нии мини-исследования;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анализировать текстовую, графическую, звуковую инфор</w:t>
      </w:r>
      <w:r w:rsidRPr="005A26BA">
        <w:rPr>
          <w:rFonts w:ascii="Times New Roman" w:eastAsia="Times New Roman" w:hAnsi="Times New Roman" w:cs="Times New Roman"/>
          <w:spacing w:val="0"/>
          <w:sz w:val="24"/>
          <w:szCs w:val="24"/>
          <w:lang w:bidi="ar-SA"/>
        </w:rPr>
        <w:softHyphen/>
        <w:t>мацию в соответствии с учебной задачей;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самостоятельно создавать схемы, таблицы для представ</w:t>
      </w:r>
      <w:r w:rsidRPr="005A26BA">
        <w:rPr>
          <w:rFonts w:ascii="Times New Roman" w:eastAsia="Times New Roman" w:hAnsi="Times New Roman" w:cs="Times New Roman"/>
          <w:spacing w:val="0"/>
          <w:sz w:val="24"/>
          <w:szCs w:val="24"/>
          <w:lang w:bidi="ar-SA"/>
        </w:rPr>
        <w:softHyphen/>
        <w:t>ления информации как результата наблюдения за языковыми единицами.</w:t>
      </w:r>
    </w:p>
    <w:p w:rsidR="00624DE2" w:rsidRPr="00104B8D"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Коммуникативные универсальные учебные действия:</w:t>
      </w:r>
    </w:p>
    <w:p w:rsidR="00624DE2" w:rsidRPr="00104B8D"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Общение: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речевое высказывание в соответствии с постав</w:t>
      </w:r>
      <w:r w:rsidRPr="005A26BA">
        <w:rPr>
          <w:rFonts w:ascii="Times New Roman" w:eastAsia="Times New Roman" w:hAnsi="Times New Roman" w:cs="Times New Roman"/>
          <w:spacing w:val="0"/>
          <w:sz w:val="24"/>
          <w:szCs w:val="24"/>
          <w:lang w:bidi="ar-SA"/>
        </w:rPr>
        <w:softHyphen/>
        <w:t>ленной задачей;</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создавать устные и письменные тексты (описание, рас</w:t>
      </w:r>
      <w:r w:rsidRPr="005A26BA">
        <w:rPr>
          <w:rFonts w:ascii="Times New Roman" w:eastAsia="Times New Roman" w:hAnsi="Times New Roman" w:cs="Times New Roman"/>
          <w:spacing w:val="0"/>
          <w:sz w:val="24"/>
          <w:szCs w:val="24"/>
          <w:lang w:bidi="ar-SA"/>
        </w:rPr>
        <w:softHyphen/>
        <w:t>суждение, повествование);</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готовить небольшие выступления о результатах группо</w:t>
      </w:r>
      <w:r w:rsidRPr="005A26BA">
        <w:rPr>
          <w:rFonts w:ascii="Times New Roman" w:eastAsia="Times New Roman" w:hAnsi="Times New Roman" w:cs="Times New Roman"/>
          <w:spacing w:val="0"/>
          <w:sz w:val="24"/>
          <w:szCs w:val="24"/>
          <w:lang w:bidi="ar-SA"/>
        </w:rPr>
        <w:softHyphen/>
        <w:t>вой работы, наблюдения, выполненного мини-исследования, проектного задания;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создавать небольшие устные и письменные тексты, содер</w:t>
      </w:r>
      <w:r w:rsidRPr="005A26BA">
        <w:rPr>
          <w:rFonts w:ascii="Times New Roman" w:eastAsia="Times New Roman" w:hAnsi="Times New Roman" w:cs="Times New Roman"/>
          <w:spacing w:val="0"/>
          <w:sz w:val="24"/>
          <w:szCs w:val="24"/>
          <w:lang w:bidi="ar-SA"/>
        </w:rPr>
        <w:softHyphen/>
        <w:t>жащие приглашение, просьбу, извинение, благодарность, от</w:t>
      </w:r>
      <w:r w:rsidRPr="005A26BA">
        <w:rPr>
          <w:rFonts w:ascii="Times New Roman" w:eastAsia="Times New Roman" w:hAnsi="Times New Roman" w:cs="Times New Roman"/>
          <w:spacing w:val="0"/>
          <w:sz w:val="24"/>
          <w:szCs w:val="24"/>
          <w:lang w:bidi="ar-SA"/>
        </w:rPr>
        <w:softHyphen/>
        <w:t>каз, с использованием норм речевого этикета.</w:t>
      </w:r>
    </w:p>
    <w:p w:rsidR="00624DE2" w:rsidRPr="00104B8D" w:rsidRDefault="00624DE2"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Регулятивные универсальные учебные действия:</w:t>
      </w:r>
    </w:p>
    <w:p w:rsidR="00624DE2" w:rsidRPr="00104B8D"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Самоорганизация:</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планировать действия по решению орфографической за</w:t>
      </w:r>
      <w:r w:rsidRPr="005A26BA">
        <w:rPr>
          <w:rFonts w:ascii="Times New Roman" w:eastAsia="Times New Roman" w:hAnsi="Times New Roman" w:cs="Times New Roman"/>
          <w:spacing w:val="0"/>
          <w:sz w:val="24"/>
          <w:szCs w:val="24"/>
          <w:lang w:bidi="ar-SA"/>
        </w:rPr>
        <w:softHyphen/>
        <w:t>дачи; выстраивать последовательность выбранных действий.</w:t>
      </w:r>
    </w:p>
    <w:p w:rsidR="00624DE2" w:rsidRPr="00104B8D" w:rsidRDefault="00624DE2"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Самоконтроль</w:t>
      </w:r>
      <w:r w:rsidRPr="00104B8D">
        <w:rPr>
          <w:rFonts w:ascii="Times New Roman" w:eastAsia="Times New Roman" w:hAnsi="Times New Roman" w:cs="Times New Roman"/>
          <w:b/>
          <w:iCs/>
          <w:sz w:val="24"/>
          <w:szCs w:val="24"/>
        </w:rPr>
        <w:t>:</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причины успеха/неудач при выполнении заданий по русскому языку;</w:t>
      </w:r>
    </w:p>
    <w:p w:rsidR="00624DE2" w:rsidRPr="005A26BA" w:rsidRDefault="00624DE2"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корректировать с помощью учителя свои учебные дей</w:t>
      </w:r>
      <w:r w:rsidRPr="005A26BA">
        <w:rPr>
          <w:rFonts w:ascii="Times New Roman" w:eastAsia="Times New Roman" w:hAnsi="Times New Roman" w:cs="Times New Roman"/>
          <w:spacing w:val="0"/>
          <w:sz w:val="24"/>
          <w:szCs w:val="24"/>
          <w:lang w:bidi="ar-SA"/>
        </w:rPr>
        <w:softHyphen/>
        <w:t>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Совместная деятельность:</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 xml:space="preserve"> формулировать краткосрочные и долгосрочные цели (ин</w:t>
      </w:r>
      <w:r w:rsidRPr="005A26BA">
        <w:rPr>
          <w:rFonts w:ascii="Times New Roman" w:eastAsia="Times New Roman" w:hAnsi="Times New Roman" w:cs="Times New Roman"/>
          <w:spacing w:val="0"/>
          <w:sz w:val="24"/>
          <w:szCs w:val="24"/>
          <w:lang w:bidi="ar-SA"/>
        </w:rPr>
        <w:softHyphen/>
        <w:t>дивидуальные с учётом участия в коллективных задачах) при выполнении коллективного мини-исследования или проектно</w:t>
      </w:r>
      <w:r w:rsidRPr="005A26BA">
        <w:rPr>
          <w:rFonts w:ascii="Times New Roman" w:eastAsia="Times New Roman" w:hAnsi="Times New Roman" w:cs="Times New Roman"/>
          <w:spacing w:val="0"/>
          <w:sz w:val="24"/>
          <w:szCs w:val="24"/>
          <w:lang w:bidi="ar-SA"/>
        </w:rPr>
        <w:softHyphen/>
        <w:t>го задания на основе предложенного формата планирования, распределения промежуточных шагов и сроков;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выполнять совместные (в группах) проектные задания с опорой на предложенные образцы;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 выполнении совместной деятельности справедливо распределять работу, договариваться, обсуждать процесс и ре</w:t>
      </w:r>
      <w:r w:rsidRPr="005A26BA">
        <w:rPr>
          <w:rFonts w:ascii="Times New Roman" w:eastAsia="Times New Roman" w:hAnsi="Times New Roman" w:cs="Times New Roman"/>
          <w:spacing w:val="0"/>
          <w:sz w:val="24"/>
          <w:szCs w:val="24"/>
          <w:lang w:bidi="ar-SA"/>
        </w:rPr>
        <w:softHyphen/>
        <w:t>зультат совместной работы;</w:t>
      </w:r>
    </w:p>
    <w:p w:rsidR="00435FC7"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проявлять готовность выполнять разные роли: руководи</w:t>
      </w:r>
      <w:r w:rsidRPr="005A26BA">
        <w:rPr>
          <w:rFonts w:ascii="Times New Roman" w:eastAsia="Times New Roman" w:hAnsi="Times New Roman" w:cs="Times New Roman"/>
          <w:spacing w:val="0"/>
          <w:sz w:val="24"/>
          <w:szCs w:val="24"/>
          <w:lang w:bidi="ar-SA"/>
        </w:rPr>
        <w:softHyphen/>
        <w:t>теля (лидера), подчиненного, проявлять самостоятельность, ор</w:t>
      </w:r>
      <w:r w:rsidRPr="005A26BA">
        <w:rPr>
          <w:rFonts w:ascii="Times New Roman" w:eastAsia="Times New Roman" w:hAnsi="Times New Roman" w:cs="Times New Roman"/>
          <w:spacing w:val="0"/>
          <w:sz w:val="24"/>
          <w:szCs w:val="24"/>
          <w:lang w:bidi="ar-SA"/>
        </w:rPr>
        <w:softHyphen/>
        <w:t>ганизованность, инициативность для достижения общего успе</w:t>
      </w:r>
      <w:r w:rsidRPr="005A26BA">
        <w:rPr>
          <w:rFonts w:ascii="Times New Roman" w:eastAsia="Times New Roman" w:hAnsi="Times New Roman" w:cs="Times New Roman"/>
          <w:spacing w:val="0"/>
          <w:sz w:val="24"/>
          <w:szCs w:val="24"/>
          <w:lang w:bidi="ar-SA"/>
        </w:rPr>
        <w:softHyphen/>
        <w:t>ха деятельности.</w:t>
      </w:r>
    </w:p>
    <w:p w:rsidR="00330C7D" w:rsidRDefault="00330C7D" w:rsidP="00330C7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435FC7" w:rsidRPr="00104B8D" w:rsidRDefault="00435FC7" w:rsidP="00104B8D">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4 КЛАСС</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Сведения о русском языке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Русский язык как язык межнационального общения. Раз</w:t>
      </w:r>
      <w:r w:rsidRPr="005A26BA">
        <w:rPr>
          <w:rFonts w:ascii="Times New Roman" w:eastAsia="Times New Roman" w:hAnsi="Times New Roman" w:cs="Times New Roman"/>
          <w:spacing w:val="0"/>
          <w:sz w:val="24"/>
          <w:szCs w:val="24"/>
          <w:lang w:bidi="ar-SA"/>
        </w:rPr>
        <w:softHyphen/>
        <w:t>личные методы познания языка: наблюдение, анализ, лингви</w:t>
      </w:r>
      <w:r w:rsidRPr="005A26BA">
        <w:rPr>
          <w:rFonts w:ascii="Times New Roman" w:eastAsia="Times New Roman" w:hAnsi="Times New Roman" w:cs="Times New Roman"/>
          <w:spacing w:val="0"/>
          <w:sz w:val="24"/>
          <w:szCs w:val="24"/>
          <w:lang w:bidi="ar-SA"/>
        </w:rPr>
        <w:softHyphen/>
        <w:t>стический эксперимент, мини-исследование, проект.</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Фонетика и графика</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Характеристика, сравнение, классификация звуков вне сло</w:t>
      </w:r>
      <w:r w:rsidRPr="005A26BA">
        <w:rPr>
          <w:rFonts w:ascii="Times New Roman" w:eastAsia="Times New Roman" w:hAnsi="Times New Roman" w:cs="Times New Roman"/>
          <w:spacing w:val="0"/>
          <w:sz w:val="24"/>
          <w:szCs w:val="24"/>
          <w:lang w:bidi="ar-SA"/>
        </w:rPr>
        <w:softHyphen/>
        <w:t>ва и в слове по заданным параметрам. Звуко-буквенный разбор слова.</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Орфоэпия</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Правильная интонация в процессе говорения и чтения. Нор</w:t>
      </w:r>
      <w:r w:rsidRPr="005A26BA">
        <w:rPr>
          <w:rFonts w:ascii="Times New Roman" w:eastAsia="Times New Roman" w:hAnsi="Times New Roman" w:cs="Times New Roman"/>
          <w:spacing w:val="0"/>
          <w:sz w:val="24"/>
          <w:szCs w:val="24"/>
          <w:lang w:bidi="ar-SA"/>
        </w:rPr>
        <w:softHyphen/>
        <w:t>мы произношения звуков и сочетаний звуков; ударение в сло</w:t>
      </w:r>
      <w:r w:rsidRPr="005A26BA">
        <w:rPr>
          <w:rFonts w:ascii="Times New Roman" w:eastAsia="Times New Roman" w:hAnsi="Times New Roman" w:cs="Times New Roman"/>
          <w:spacing w:val="0"/>
          <w:sz w:val="24"/>
          <w:szCs w:val="24"/>
          <w:lang w:bidi="ar-SA"/>
        </w:rPr>
        <w:softHyphen/>
        <w:t>вах в соответствии с нормами современного русского литератур</w:t>
      </w:r>
      <w:r w:rsidRPr="005A26BA">
        <w:rPr>
          <w:rFonts w:ascii="Times New Roman" w:eastAsia="Times New Roman" w:hAnsi="Times New Roman" w:cs="Times New Roman"/>
          <w:spacing w:val="0"/>
          <w:sz w:val="24"/>
          <w:szCs w:val="24"/>
          <w:lang w:bidi="ar-SA"/>
        </w:rPr>
        <w:softHyphen/>
        <w:t>ного языка (на ограниченном перечне слов, отрабатываемом в учебнике).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Использование орфоэпических словарей русского языка при определении правильного произношения слов.</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Лексика</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Повторение и продолжение работы: наблюдение за использо</w:t>
      </w:r>
      <w:r w:rsidRPr="005A26BA">
        <w:rPr>
          <w:rFonts w:ascii="Times New Roman" w:eastAsia="Times New Roman" w:hAnsi="Times New Roman" w:cs="Times New Roman"/>
          <w:spacing w:val="0"/>
          <w:sz w:val="24"/>
          <w:szCs w:val="24"/>
          <w:lang w:bidi="ar-SA"/>
        </w:rPr>
        <w:softHyphen/>
        <w:t>ванием в речи синонимов, антонимов, устаревших слов (про</w:t>
      </w:r>
      <w:r w:rsidRPr="005A26BA">
        <w:rPr>
          <w:rFonts w:ascii="Times New Roman" w:eastAsia="Times New Roman" w:hAnsi="Times New Roman" w:cs="Times New Roman"/>
          <w:spacing w:val="0"/>
          <w:sz w:val="24"/>
          <w:szCs w:val="24"/>
          <w:lang w:bidi="ar-SA"/>
        </w:rPr>
        <w:softHyphen/>
        <w:t>стые случаи).</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Наблюдение за использованием в речи фразеологизмов (про</w:t>
      </w:r>
      <w:r w:rsidRPr="005A26BA">
        <w:rPr>
          <w:rFonts w:ascii="Times New Roman" w:eastAsia="Times New Roman" w:hAnsi="Times New Roman" w:cs="Times New Roman"/>
          <w:spacing w:val="0"/>
          <w:sz w:val="24"/>
          <w:szCs w:val="24"/>
          <w:lang w:bidi="ar-SA"/>
        </w:rPr>
        <w:softHyphen/>
        <w:t>стые случаи).</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Состав слова (морфемика)</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Состав изменяемых слов, выделение в словах с однозначно выделяемыми морфемами окончания, корня, приставки, суф</w:t>
      </w:r>
      <w:r w:rsidRPr="005A26BA">
        <w:rPr>
          <w:rFonts w:ascii="Times New Roman" w:eastAsia="Times New Roman" w:hAnsi="Times New Roman" w:cs="Times New Roman"/>
          <w:spacing w:val="0"/>
          <w:sz w:val="24"/>
          <w:szCs w:val="24"/>
          <w:lang w:bidi="ar-SA"/>
        </w:rPr>
        <w:softHyphen/>
        <w:t>фикса (повторение изученного).</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Основа слова.</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Состав неизменяемых слов (ознакомление).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Значение наиболее употребляемых суффиксов изученных ча</w:t>
      </w:r>
      <w:r w:rsidRPr="005A26BA">
        <w:rPr>
          <w:rFonts w:ascii="Times New Roman" w:eastAsia="Times New Roman" w:hAnsi="Times New Roman" w:cs="Times New Roman"/>
          <w:spacing w:val="0"/>
          <w:sz w:val="24"/>
          <w:szCs w:val="24"/>
          <w:lang w:bidi="ar-SA"/>
        </w:rPr>
        <w:softHyphen/>
        <w:t>стей речи (ознакомление).</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Морфология</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Части речи самостоятельные и служебные.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Имя существительное. Склонение имён существительных (кроме существительных на </w:t>
      </w:r>
      <w:r w:rsidRPr="005A26BA">
        <w:rPr>
          <w:rFonts w:ascii="Times New Roman" w:eastAsia="Times New Roman" w:hAnsi="Times New Roman" w:cs="Times New Roman"/>
          <w:i/>
          <w:iCs/>
          <w:spacing w:val="0"/>
          <w:sz w:val="24"/>
          <w:szCs w:val="24"/>
          <w:lang w:bidi="ar-SA"/>
        </w:rPr>
        <w:t>-мя, -ий, -ие, -ия;</w:t>
      </w:r>
      <w:r w:rsidRPr="005A26BA">
        <w:rPr>
          <w:rFonts w:ascii="Times New Roman" w:eastAsia="Times New Roman" w:hAnsi="Times New Roman" w:cs="Times New Roman"/>
          <w:spacing w:val="0"/>
          <w:sz w:val="24"/>
          <w:szCs w:val="24"/>
          <w:lang w:bidi="ar-SA"/>
        </w:rPr>
        <w:t xml:space="preserve"> на </w:t>
      </w:r>
      <w:r w:rsidRPr="005A26BA">
        <w:rPr>
          <w:rFonts w:ascii="Times New Roman" w:eastAsia="Times New Roman" w:hAnsi="Times New Roman" w:cs="Times New Roman"/>
          <w:i/>
          <w:iCs/>
          <w:spacing w:val="0"/>
          <w:sz w:val="24"/>
          <w:szCs w:val="24"/>
          <w:lang w:bidi="ar-SA"/>
        </w:rPr>
        <w:t>-ья</w:t>
      </w:r>
      <w:r w:rsidRPr="005A26BA">
        <w:rPr>
          <w:rFonts w:ascii="Times New Roman" w:eastAsia="Times New Roman" w:hAnsi="Times New Roman" w:cs="Times New Roman"/>
          <w:spacing w:val="0"/>
          <w:sz w:val="24"/>
          <w:szCs w:val="24"/>
          <w:lang w:bidi="ar-SA"/>
        </w:rPr>
        <w:t xml:space="preserve"> типа </w:t>
      </w:r>
      <w:r w:rsidRPr="005A26BA">
        <w:rPr>
          <w:rFonts w:ascii="Times New Roman" w:eastAsia="Times New Roman" w:hAnsi="Times New Roman" w:cs="Times New Roman"/>
          <w:i/>
          <w:iCs/>
          <w:spacing w:val="0"/>
          <w:sz w:val="24"/>
          <w:szCs w:val="24"/>
          <w:lang w:bidi="ar-SA"/>
        </w:rPr>
        <w:t>гостья,</w:t>
      </w:r>
      <w:r w:rsidRPr="005A26BA">
        <w:rPr>
          <w:rFonts w:ascii="Times New Roman" w:eastAsia="Times New Roman" w:hAnsi="Times New Roman" w:cs="Times New Roman"/>
          <w:spacing w:val="0"/>
          <w:sz w:val="24"/>
          <w:szCs w:val="24"/>
          <w:lang w:bidi="ar-SA"/>
        </w:rPr>
        <w:t xml:space="preserve"> на </w:t>
      </w:r>
      <w:r w:rsidRPr="005A26BA">
        <w:rPr>
          <w:rFonts w:ascii="Times New Roman" w:eastAsia="Times New Roman" w:hAnsi="Times New Roman" w:cs="Times New Roman"/>
          <w:i/>
          <w:iCs/>
          <w:spacing w:val="0"/>
          <w:sz w:val="24"/>
          <w:szCs w:val="24"/>
          <w:lang w:bidi="ar-SA"/>
        </w:rPr>
        <w:t>-ье</w:t>
      </w:r>
      <w:r w:rsidRPr="005A26BA">
        <w:rPr>
          <w:rFonts w:ascii="Times New Roman" w:eastAsia="Times New Roman" w:hAnsi="Times New Roman" w:cs="Times New Roman"/>
          <w:spacing w:val="0"/>
          <w:sz w:val="24"/>
          <w:szCs w:val="24"/>
          <w:lang w:bidi="ar-SA"/>
        </w:rPr>
        <w:t xml:space="preserve"> типа </w:t>
      </w:r>
      <w:r w:rsidRPr="005A26BA">
        <w:rPr>
          <w:rFonts w:ascii="Times New Roman" w:eastAsia="Times New Roman" w:hAnsi="Times New Roman" w:cs="Times New Roman"/>
          <w:i/>
          <w:iCs/>
          <w:spacing w:val="0"/>
          <w:sz w:val="24"/>
          <w:szCs w:val="24"/>
          <w:lang w:bidi="ar-SA"/>
        </w:rPr>
        <w:t>ожерелье</w:t>
      </w:r>
      <w:r w:rsidRPr="005A26BA">
        <w:rPr>
          <w:rFonts w:ascii="Times New Roman" w:eastAsia="Times New Roman" w:hAnsi="Times New Roman" w:cs="Times New Roman"/>
          <w:spacing w:val="0"/>
          <w:sz w:val="24"/>
          <w:szCs w:val="24"/>
          <w:lang w:bidi="ar-SA"/>
        </w:rPr>
        <w:t xml:space="preserve"> во множественном числе); соб</w:t>
      </w:r>
      <w:r w:rsidRPr="005A26BA">
        <w:rPr>
          <w:rFonts w:ascii="Times New Roman" w:eastAsia="Times New Roman" w:hAnsi="Times New Roman" w:cs="Times New Roman"/>
          <w:spacing w:val="0"/>
          <w:sz w:val="24"/>
          <w:szCs w:val="24"/>
          <w:lang w:bidi="ar-SA"/>
        </w:rPr>
        <w:softHyphen/>
        <w:t xml:space="preserve">ственных имён существительных на </w:t>
      </w:r>
      <w:r w:rsidRPr="005A26BA">
        <w:rPr>
          <w:rFonts w:ascii="Times New Roman" w:eastAsia="Times New Roman" w:hAnsi="Times New Roman" w:cs="Times New Roman"/>
          <w:i/>
          <w:iCs/>
          <w:spacing w:val="0"/>
          <w:sz w:val="24"/>
          <w:szCs w:val="24"/>
          <w:lang w:bidi="ar-SA"/>
        </w:rPr>
        <w:t>-ов, -ин, -ий;</w:t>
      </w:r>
      <w:r w:rsidRPr="005A26BA">
        <w:rPr>
          <w:rFonts w:ascii="Times New Roman" w:eastAsia="Times New Roman" w:hAnsi="Times New Roman" w:cs="Times New Roman"/>
          <w:spacing w:val="0"/>
          <w:sz w:val="24"/>
          <w:szCs w:val="24"/>
          <w:lang w:bidi="ar-SA"/>
        </w:rPr>
        <w:t xml:space="preserve"> имена суще</w:t>
      </w:r>
      <w:r w:rsidRPr="005A26BA">
        <w:rPr>
          <w:rFonts w:ascii="Times New Roman" w:eastAsia="Times New Roman" w:hAnsi="Times New Roman" w:cs="Times New Roman"/>
          <w:spacing w:val="0"/>
          <w:sz w:val="24"/>
          <w:szCs w:val="24"/>
          <w:lang w:bidi="ar-SA"/>
        </w:rPr>
        <w:softHyphen/>
        <w:t>ствительные 1, 2, 3-го склонения (повторение изученного). Не</w:t>
      </w:r>
      <w:r w:rsidRPr="005A26BA">
        <w:rPr>
          <w:rFonts w:ascii="Times New Roman" w:eastAsia="Times New Roman" w:hAnsi="Times New Roman" w:cs="Times New Roman"/>
          <w:spacing w:val="0"/>
          <w:sz w:val="24"/>
          <w:szCs w:val="24"/>
          <w:lang w:bidi="ar-SA"/>
        </w:rPr>
        <w:softHyphen/>
        <w:t>склоняемые имена существительные (ознакомление).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Имя прилагательное. Зависимость формы имени прилага</w:t>
      </w:r>
      <w:r w:rsidRPr="005A26BA">
        <w:rPr>
          <w:rFonts w:ascii="Times New Roman" w:eastAsia="Times New Roman" w:hAnsi="Times New Roman" w:cs="Times New Roman"/>
          <w:spacing w:val="0"/>
          <w:sz w:val="24"/>
          <w:szCs w:val="24"/>
          <w:lang w:bidi="ar-SA"/>
        </w:rPr>
        <w:softHyphen/>
        <w:t>тельного от формы имени существительного (повторение). Склонение имён прилагательных во множественном числе.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Наречие (общее представление). Значение, вопросы, употреб</w:t>
      </w:r>
      <w:r w:rsidRPr="005A26BA">
        <w:rPr>
          <w:rFonts w:ascii="Times New Roman" w:eastAsia="Times New Roman" w:hAnsi="Times New Roman" w:cs="Times New Roman"/>
          <w:spacing w:val="0"/>
          <w:sz w:val="24"/>
          <w:szCs w:val="24"/>
          <w:lang w:bidi="ar-SA"/>
        </w:rPr>
        <w:softHyphen/>
        <w:t>ление в речи.</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Предлог. Отличие предлогов от приставок (повторение).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Союз; союзы </w:t>
      </w:r>
      <w:r w:rsidRPr="005A26BA">
        <w:rPr>
          <w:rFonts w:ascii="Times New Roman" w:eastAsia="Times New Roman" w:hAnsi="Times New Roman" w:cs="Times New Roman"/>
          <w:i/>
          <w:iCs/>
          <w:spacing w:val="0"/>
          <w:sz w:val="24"/>
          <w:szCs w:val="24"/>
          <w:lang w:bidi="ar-SA"/>
        </w:rPr>
        <w:t>и</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а</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но</w:t>
      </w:r>
      <w:r w:rsidRPr="005A26BA">
        <w:rPr>
          <w:rFonts w:ascii="Times New Roman" w:eastAsia="Times New Roman" w:hAnsi="Times New Roman" w:cs="Times New Roman"/>
          <w:spacing w:val="0"/>
          <w:sz w:val="24"/>
          <w:szCs w:val="24"/>
          <w:lang w:bidi="ar-SA"/>
        </w:rPr>
        <w:t xml:space="preserve"> в простых и сложных предложениях.</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Частица </w:t>
      </w:r>
      <w:r w:rsidRPr="005A26BA">
        <w:rPr>
          <w:rFonts w:ascii="Times New Roman" w:eastAsia="Times New Roman" w:hAnsi="Times New Roman" w:cs="Times New Roman"/>
          <w:i/>
          <w:iCs/>
          <w:spacing w:val="0"/>
          <w:sz w:val="24"/>
          <w:szCs w:val="24"/>
          <w:lang w:bidi="ar-SA"/>
        </w:rPr>
        <w:t>не</w:t>
      </w:r>
      <w:r w:rsidRPr="005A26BA">
        <w:rPr>
          <w:rFonts w:ascii="Times New Roman" w:eastAsia="Times New Roman" w:hAnsi="Times New Roman" w:cs="Times New Roman"/>
          <w:spacing w:val="0"/>
          <w:sz w:val="24"/>
          <w:szCs w:val="24"/>
          <w:lang w:bidi="ar-SA"/>
        </w:rPr>
        <w:t>, её значение (повторение).</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Синтаксис</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Слово, сочетание слов (словосочетание) и предложение, осоз</w:t>
      </w:r>
      <w:r w:rsidRPr="005A26BA">
        <w:rPr>
          <w:rFonts w:ascii="Times New Roman" w:eastAsia="Times New Roman" w:hAnsi="Times New Roman" w:cs="Times New Roman"/>
          <w:spacing w:val="0"/>
          <w:sz w:val="24"/>
          <w:szCs w:val="24"/>
          <w:lang w:bidi="ar-SA"/>
        </w:rPr>
        <w:softHyphen/>
        <w:t>нание их сходства и различий; виды предложений по цели вы</w:t>
      </w:r>
      <w:r w:rsidRPr="005A26BA">
        <w:rPr>
          <w:rFonts w:ascii="Times New Roman" w:eastAsia="Times New Roman" w:hAnsi="Times New Roman" w:cs="Times New Roman"/>
          <w:spacing w:val="0"/>
          <w:sz w:val="24"/>
          <w:szCs w:val="24"/>
          <w:lang w:bidi="ar-SA"/>
        </w:rPr>
        <w:softHyphen/>
        <w:t>сказывания (повествовательные, вопросительные и побуди</w:t>
      </w:r>
      <w:r w:rsidRPr="005A26BA">
        <w:rPr>
          <w:rFonts w:ascii="Times New Roman" w:eastAsia="Times New Roman" w:hAnsi="Times New Roman" w:cs="Times New Roman"/>
          <w:spacing w:val="0"/>
          <w:sz w:val="24"/>
          <w:szCs w:val="24"/>
          <w:lang w:bidi="ar-SA"/>
        </w:rPr>
        <w:softHyphen/>
        <w:t>тельные); виды предложений по эмоциональной окраске (вос</w:t>
      </w:r>
      <w:r w:rsidRPr="005A26BA">
        <w:rPr>
          <w:rFonts w:ascii="Times New Roman" w:eastAsia="Times New Roman" w:hAnsi="Times New Roman" w:cs="Times New Roman"/>
          <w:spacing w:val="0"/>
          <w:sz w:val="24"/>
          <w:szCs w:val="24"/>
          <w:lang w:bidi="ar-SA"/>
        </w:rPr>
        <w:softHyphen/>
        <w:t>клицательные и невосклицательные); связь между словами в словосочетании и предложении (при помощи смысловых вопро</w:t>
      </w:r>
      <w:r w:rsidRPr="005A26BA">
        <w:rPr>
          <w:rFonts w:ascii="Times New Roman" w:eastAsia="Times New Roman" w:hAnsi="Times New Roman" w:cs="Times New Roman"/>
          <w:spacing w:val="0"/>
          <w:sz w:val="24"/>
          <w:szCs w:val="24"/>
          <w:lang w:bidi="ar-SA"/>
        </w:rPr>
        <w:softHyphen/>
        <w:t>сов); распространённые и нераспространённые предложения (повторение изученного).</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Предложения с однородными членами: без союзов, с союзами </w:t>
      </w:r>
      <w:r w:rsidRPr="005A26BA">
        <w:rPr>
          <w:rFonts w:ascii="Times New Roman" w:eastAsia="Times New Roman" w:hAnsi="Times New Roman" w:cs="Times New Roman"/>
          <w:i/>
          <w:iCs/>
          <w:spacing w:val="0"/>
          <w:sz w:val="24"/>
          <w:szCs w:val="24"/>
          <w:lang w:bidi="ar-SA"/>
        </w:rPr>
        <w:t>а</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но</w:t>
      </w:r>
      <w:r w:rsidRPr="005A26BA">
        <w:rPr>
          <w:rFonts w:ascii="Times New Roman" w:eastAsia="Times New Roman" w:hAnsi="Times New Roman" w:cs="Times New Roman"/>
          <w:spacing w:val="0"/>
          <w:sz w:val="24"/>
          <w:szCs w:val="24"/>
          <w:lang w:bidi="ar-SA"/>
        </w:rPr>
        <w:t xml:space="preserve">, с одиночным союзом </w:t>
      </w:r>
      <w:r w:rsidRPr="005A26BA">
        <w:rPr>
          <w:rFonts w:ascii="Times New Roman" w:eastAsia="Times New Roman" w:hAnsi="Times New Roman" w:cs="Times New Roman"/>
          <w:i/>
          <w:iCs/>
          <w:spacing w:val="0"/>
          <w:sz w:val="24"/>
          <w:szCs w:val="24"/>
          <w:lang w:bidi="ar-SA"/>
        </w:rPr>
        <w:t>и</w:t>
      </w:r>
      <w:r w:rsidRPr="005A26BA">
        <w:rPr>
          <w:rFonts w:ascii="Times New Roman" w:eastAsia="Times New Roman" w:hAnsi="Times New Roman" w:cs="Times New Roman"/>
          <w:spacing w:val="0"/>
          <w:sz w:val="24"/>
          <w:szCs w:val="24"/>
          <w:lang w:bidi="ar-SA"/>
        </w:rPr>
        <w:t>. Интонация перечисления в пред</w:t>
      </w:r>
      <w:r w:rsidRPr="005A26BA">
        <w:rPr>
          <w:rFonts w:ascii="Times New Roman" w:eastAsia="Times New Roman" w:hAnsi="Times New Roman" w:cs="Times New Roman"/>
          <w:spacing w:val="0"/>
          <w:sz w:val="24"/>
          <w:szCs w:val="24"/>
          <w:lang w:bidi="ar-SA"/>
        </w:rPr>
        <w:softHyphen/>
        <w:t>ложениях с однородными членами.</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Простое и сложное предложение (ознакомление). Сложные предложения: сложносочинённые с союзами </w:t>
      </w:r>
      <w:r w:rsidRPr="005A26BA">
        <w:rPr>
          <w:rFonts w:ascii="Times New Roman" w:eastAsia="Times New Roman" w:hAnsi="Times New Roman" w:cs="Times New Roman"/>
          <w:i/>
          <w:iCs/>
          <w:spacing w:val="0"/>
          <w:sz w:val="24"/>
          <w:szCs w:val="24"/>
          <w:lang w:bidi="ar-SA"/>
        </w:rPr>
        <w:t>и, а, но</w:t>
      </w:r>
      <w:r w:rsidRPr="005A26BA">
        <w:rPr>
          <w:rFonts w:ascii="Times New Roman" w:eastAsia="Times New Roman" w:hAnsi="Times New Roman" w:cs="Times New Roman"/>
          <w:spacing w:val="0"/>
          <w:sz w:val="24"/>
          <w:szCs w:val="24"/>
          <w:lang w:bidi="ar-SA"/>
        </w:rPr>
        <w:t>; бессоюз</w:t>
      </w:r>
      <w:r w:rsidRPr="005A26BA">
        <w:rPr>
          <w:rFonts w:ascii="Times New Roman" w:eastAsia="Times New Roman" w:hAnsi="Times New Roman" w:cs="Times New Roman"/>
          <w:spacing w:val="0"/>
          <w:sz w:val="24"/>
          <w:szCs w:val="24"/>
          <w:lang w:bidi="ar-SA"/>
        </w:rPr>
        <w:softHyphen/>
        <w:t>ные сложные предложения (без называния терминов).</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Орфография и пунктуация</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w:t>
      </w:r>
      <w:r w:rsidRPr="005A26BA">
        <w:rPr>
          <w:rFonts w:ascii="Times New Roman" w:eastAsia="Times New Roman" w:hAnsi="Times New Roman" w:cs="Times New Roman"/>
          <w:spacing w:val="0"/>
          <w:sz w:val="24"/>
          <w:szCs w:val="24"/>
          <w:lang w:bidi="ar-SA"/>
        </w:rPr>
        <w:softHyphen/>
        <w:t>граммы в слове; контроль при проверке собственных и предло</w:t>
      </w:r>
      <w:r w:rsidRPr="005A26BA">
        <w:rPr>
          <w:rFonts w:ascii="Times New Roman" w:eastAsia="Times New Roman" w:hAnsi="Times New Roman" w:cs="Times New Roman"/>
          <w:spacing w:val="0"/>
          <w:sz w:val="24"/>
          <w:szCs w:val="24"/>
          <w:lang w:bidi="ar-SA"/>
        </w:rPr>
        <w:softHyphen/>
        <w:t>женных текстов (повторение и применение на новом орфогра</w:t>
      </w:r>
      <w:r w:rsidRPr="005A26BA">
        <w:rPr>
          <w:rFonts w:ascii="Times New Roman" w:eastAsia="Times New Roman" w:hAnsi="Times New Roman" w:cs="Times New Roman"/>
          <w:spacing w:val="0"/>
          <w:sz w:val="24"/>
          <w:szCs w:val="24"/>
          <w:lang w:bidi="ar-SA"/>
        </w:rPr>
        <w:softHyphen/>
        <w:t>фическом материале).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Использование орфографического словаря для определения (уточнения) написания слова.</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Правила правописания и их применение:</w:t>
      </w:r>
    </w:p>
    <w:p w:rsidR="00435FC7" w:rsidRPr="005A26BA" w:rsidRDefault="00435FC7" w:rsidP="00322927">
      <w:pPr>
        <w:pStyle w:val="45"/>
        <w:numPr>
          <w:ilvl w:val="0"/>
          <w:numId w:val="2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безударные падежные окончания имён существительных (кроме существительных на -мя, </w:t>
      </w:r>
      <w:r w:rsidRPr="005A26BA">
        <w:rPr>
          <w:rFonts w:ascii="Times New Roman" w:eastAsia="Times New Roman" w:hAnsi="Times New Roman" w:cs="Times New Roman"/>
          <w:i/>
          <w:iCs/>
          <w:spacing w:val="0"/>
          <w:sz w:val="24"/>
          <w:szCs w:val="24"/>
          <w:lang w:bidi="ar-SA"/>
        </w:rPr>
        <w:t>-ий, -ие, -ия,</w:t>
      </w:r>
      <w:r w:rsidRPr="005A26BA">
        <w:rPr>
          <w:rFonts w:ascii="Times New Roman" w:eastAsia="Times New Roman" w:hAnsi="Times New Roman" w:cs="Times New Roman"/>
          <w:spacing w:val="0"/>
          <w:sz w:val="24"/>
          <w:szCs w:val="24"/>
          <w:lang w:bidi="ar-SA"/>
        </w:rPr>
        <w:t xml:space="preserve"> а также кроме собственных имён существительных на </w:t>
      </w:r>
      <w:r w:rsidRPr="005A26BA">
        <w:rPr>
          <w:rFonts w:ascii="Times New Roman" w:eastAsia="Times New Roman" w:hAnsi="Times New Roman" w:cs="Times New Roman"/>
          <w:i/>
          <w:iCs/>
          <w:spacing w:val="0"/>
          <w:sz w:val="24"/>
          <w:szCs w:val="24"/>
          <w:lang w:bidi="ar-SA"/>
        </w:rPr>
        <w:t>-ов, -ин, -ий);</w:t>
      </w:r>
    </w:p>
    <w:p w:rsidR="00435FC7" w:rsidRPr="005A26BA" w:rsidRDefault="00435FC7" w:rsidP="00322927">
      <w:pPr>
        <w:pStyle w:val="45"/>
        <w:numPr>
          <w:ilvl w:val="0"/>
          <w:numId w:val="2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безударные падежные окончания имён прилагательных;</w:t>
      </w:r>
    </w:p>
    <w:p w:rsidR="00435FC7" w:rsidRPr="005A26BA" w:rsidRDefault="00435FC7" w:rsidP="00322927">
      <w:pPr>
        <w:pStyle w:val="45"/>
        <w:numPr>
          <w:ilvl w:val="0"/>
          <w:numId w:val="2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мягкий знак после шипящих на конце глаголов в форме 2-го лица единственного числа;</w:t>
      </w:r>
    </w:p>
    <w:p w:rsidR="00435FC7" w:rsidRPr="005A26BA" w:rsidRDefault="00435FC7" w:rsidP="00322927">
      <w:pPr>
        <w:pStyle w:val="45"/>
        <w:numPr>
          <w:ilvl w:val="0"/>
          <w:numId w:val="2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наличие или отсутствие мягкого знака в глаголах на </w:t>
      </w:r>
      <w:r w:rsidRPr="005A26BA">
        <w:rPr>
          <w:rFonts w:ascii="Times New Roman" w:eastAsia="Times New Roman" w:hAnsi="Times New Roman" w:cs="Times New Roman"/>
          <w:i/>
          <w:iCs/>
          <w:spacing w:val="0"/>
          <w:sz w:val="24"/>
          <w:szCs w:val="24"/>
          <w:lang w:bidi="ar-SA"/>
        </w:rPr>
        <w:t>-ться</w:t>
      </w:r>
      <w:r w:rsidRPr="005A26BA">
        <w:rPr>
          <w:rFonts w:ascii="Times New Roman" w:eastAsia="Times New Roman" w:hAnsi="Times New Roman" w:cs="Times New Roman"/>
          <w:spacing w:val="0"/>
          <w:sz w:val="24"/>
          <w:szCs w:val="24"/>
          <w:lang w:bidi="ar-SA"/>
        </w:rPr>
        <w:t xml:space="preserve"> и </w:t>
      </w:r>
      <w:r w:rsidRPr="005A26BA">
        <w:rPr>
          <w:rFonts w:ascii="Times New Roman" w:eastAsia="Times New Roman" w:hAnsi="Times New Roman" w:cs="Times New Roman"/>
          <w:i/>
          <w:iCs/>
          <w:spacing w:val="0"/>
          <w:sz w:val="24"/>
          <w:szCs w:val="24"/>
          <w:lang w:bidi="ar-SA"/>
        </w:rPr>
        <w:t>-тся;</w:t>
      </w:r>
    </w:p>
    <w:p w:rsidR="00435FC7" w:rsidRPr="005A26BA" w:rsidRDefault="00435FC7" w:rsidP="00322927">
      <w:pPr>
        <w:pStyle w:val="45"/>
        <w:numPr>
          <w:ilvl w:val="0"/>
          <w:numId w:val="2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безударные личные окончания глаголов;</w:t>
      </w:r>
    </w:p>
    <w:p w:rsidR="00435FC7" w:rsidRPr="005A26BA" w:rsidRDefault="00435FC7" w:rsidP="00322927">
      <w:pPr>
        <w:pStyle w:val="45"/>
        <w:numPr>
          <w:ilvl w:val="0"/>
          <w:numId w:val="2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знаки препинания в предложениях с однородными членами, соединёнными союзами </w:t>
      </w:r>
      <w:r w:rsidRPr="005A26BA">
        <w:rPr>
          <w:rFonts w:ascii="Times New Roman" w:eastAsia="Times New Roman" w:hAnsi="Times New Roman" w:cs="Times New Roman"/>
          <w:i/>
          <w:iCs/>
          <w:spacing w:val="0"/>
          <w:sz w:val="24"/>
          <w:szCs w:val="24"/>
          <w:lang w:bidi="ar-SA"/>
        </w:rPr>
        <w:t>и</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а</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но</w:t>
      </w:r>
      <w:r w:rsidRPr="005A26BA">
        <w:rPr>
          <w:rFonts w:ascii="Times New Roman" w:eastAsia="Times New Roman" w:hAnsi="Times New Roman" w:cs="Times New Roman"/>
          <w:spacing w:val="0"/>
          <w:sz w:val="24"/>
          <w:szCs w:val="24"/>
          <w:lang w:bidi="ar-SA"/>
        </w:rPr>
        <w:t xml:space="preserve"> и без союзов.</w:t>
      </w:r>
    </w:p>
    <w:p w:rsidR="00435FC7" w:rsidRPr="005A26BA" w:rsidRDefault="00104B8D" w:rsidP="00322927">
      <w:pPr>
        <w:pStyle w:val="45"/>
        <w:numPr>
          <w:ilvl w:val="0"/>
          <w:numId w:val="29"/>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з</w:t>
      </w:r>
      <w:r w:rsidR="00435FC7" w:rsidRPr="005A26BA">
        <w:rPr>
          <w:rFonts w:ascii="Times New Roman" w:eastAsia="Times New Roman" w:hAnsi="Times New Roman" w:cs="Times New Roman"/>
          <w:spacing w:val="0"/>
          <w:sz w:val="24"/>
          <w:szCs w:val="24"/>
          <w:lang w:bidi="ar-SA"/>
        </w:rPr>
        <w:t>наки препинания в сложном предложении, состоящем из двух прос</w:t>
      </w:r>
      <w:r>
        <w:rPr>
          <w:rFonts w:ascii="Times New Roman" w:eastAsia="Times New Roman" w:hAnsi="Times New Roman" w:cs="Times New Roman"/>
          <w:spacing w:val="0"/>
          <w:sz w:val="24"/>
          <w:szCs w:val="24"/>
          <w:lang w:bidi="ar-SA"/>
        </w:rPr>
        <w:t>тых (наблюдение);</w:t>
      </w:r>
    </w:p>
    <w:p w:rsidR="00435FC7" w:rsidRPr="005A26BA" w:rsidRDefault="00104B8D" w:rsidP="00322927">
      <w:pPr>
        <w:pStyle w:val="45"/>
        <w:numPr>
          <w:ilvl w:val="0"/>
          <w:numId w:val="29"/>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з</w:t>
      </w:r>
      <w:r w:rsidR="00435FC7" w:rsidRPr="005A26BA">
        <w:rPr>
          <w:rFonts w:ascii="Times New Roman" w:eastAsia="Times New Roman" w:hAnsi="Times New Roman" w:cs="Times New Roman"/>
          <w:spacing w:val="0"/>
          <w:sz w:val="24"/>
          <w:szCs w:val="24"/>
          <w:lang w:bidi="ar-SA"/>
        </w:rPr>
        <w:t>наки препинания в предложении с прямой речью после слов автора (наблюдение).</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Развитие речи</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Повторение и продолжение работы, начатой в предыдущих классах: ситуации устного и письменного общения (письмо, по</w:t>
      </w:r>
      <w:r w:rsidRPr="005A26BA">
        <w:rPr>
          <w:rFonts w:ascii="Times New Roman" w:eastAsia="Times New Roman" w:hAnsi="Times New Roman" w:cs="Times New Roman"/>
          <w:spacing w:val="0"/>
          <w:sz w:val="24"/>
          <w:szCs w:val="24"/>
          <w:lang w:bidi="ar-SA"/>
        </w:rPr>
        <w:softHyphen/>
        <w:t>здравительная открытка, объявление и др.); диалог; монолог; отражение темы текста или основной мысли в заголовке.</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Корректирование текстов (заданных и собственных) с учётом точности, правильности, богатства и выразительности письмен</w:t>
      </w:r>
      <w:r w:rsidRPr="005A26BA">
        <w:rPr>
          <w:rFonts w:ascii="Times New Roman" w:eastAsia="Times New Roman" w:hAnsi="Times New Roman" w:cs="Times New Roman"/>
          <w:spacing w:val="0"/>
          <w:sz w:val="24"/>
          <w:szCs w:val="24"/>
          <w:lang w:bidi="ar-SA"/>
        </w:rPr>
        <w:softHyphen/>
        <w:t>ной речи.</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Изложение (подробный устный и письменный пересказ тек</w:t>
      </w:r>
      <w:r w:rsidRPr="005A26BA">
        <w:rPr>
          <w:rFonts w:ascii="Times New Roman" w:eastAsia="Times New Roman" w:hAnsi="Times New Roman" w:cs="Times New Roman"/>
          <w:spacing w:val="0"/>
          <w:sz w:val="24"/>
          <w:szCs w:val="24"/>
          <w:lang w:bidi="ar-SA"/>
        </w:rPr>
        <w:softHyphen/>
        <w:t>ста; выборочный устный пересказ текста).</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Сочинение как вид письменной работы.</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Изучающее, ознакомительное чтение. Поиск информации, заданной в тексте в явном </w:t>
      </w:r>
      <w:r w:rsidRPr="005A26BA">
        <w:rPr>
          <w:rFonts w:ascii="Times New Roman" w:eastAsia="Times New Roman" w:hAnsi="Times New Roman" w:cs="Times New Roman"/>
          <w:spacing w:val="0"/>
          <w:sz w:val="24"/>
          <w:szCs w:val="24"/>
          <w:lang w:bidi="ar-SA"/>
        </w:rPr>
        <w:lastRenderedPageBreak/>
        <w:t>виде. Формулирование простых вы</w:t>
      </w:r>
      <w:r w:rsidRPr="005A26BA">
        <w:rPr>
          <w:rFonts w:ascii="Times New Roman" w:eastAsia="Times New Roman" w:hAnsi="Times New Roman" w:cs="Times New Roman"/>
          <w:spacing w:val="0"/>
          <w:sz w:val="24"/>
          <w:szCs w:val="24"/>
          <w:lang w:bidi="ar-SA"/>
        </w:rPr>
        <w:softHyphen/>
        <w:t>водов на основе информации, содержащейся в тексте. Интер</w:t>
      </w:r>
      <w:r w:rsidRPr="005A26BA">
        <w:rPr>
          <w:rFonts w:ascii="Times New Roman" w:eastAsia="Times New Roman" w:hAnsi="Times New Roman" w:cs="Times New Roman"/>
          <w:spacing w:val="0"/>
          <w:sz w:val="24"/>
          <w:szCs w:val="24"/>
          <w:lang w:bidi="ar-SA"/>
        </w:rPr>
        <w:softHyphen/>
        <w:t>претация и обобщение содержащейся в тексте информации.</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Изучение содержания учебного предмета «Русский язык» в четвёртом классе способствует освоению ряда универсальных учебных действий.</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Познавательные универсальные учебные действия:</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Базовые логические действия</w:t>
      </w:r>
      <w:r w:rsidRPr="00104B8D">
        <w:rPr>
          <w:rFonts w:ascii="Times New Roman" w:eastAsia="Times New Roman" w:hAnsi="Times New Roman" w:cs="Times New Roman"/>
          <w:b/>
          <w:iCs/>
          <w:sz w:val="24"/>
          <w:szCs w:val="24"/>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основания для сравнения слов, относящих</w:t>
      </w:r>
      <w:r w:rsidRPr="005A26BA">
        <w:rPr>
          <w:rFonts w:ascii="Times New Roman" w:eastAsia="Times New Roman" w:hAnsi="Times New Roman" w:cs="Times New Roman"/>
          <w:spacing w:val="0"/>
          <w:sz w:val="24"/>
          <w:szCs w:val="24"/>
          <w:lang w:bidi="ar-SA"/>
        </w:rPr>
        <w:softHyphen/>
        <w:t>ся к разным частям речи; устанавливать основания для сравне</w:t>
      </w:r>
      <w:r w:rsidRPr="005A26BA">
        <w:rPr>
          <w:rFonts w:ascii="Times New Roman" w:eastAsia="Times New Roman" w:hAnsi="Times New Roman" w:cs="Times New Roman"/>
          <w:spacing w:val="0"/>
          <w:sz w:val="24"/>
          <w:szCs w:val="24"/>
          <w:lang w:bidi="ar-SA"/>
        </w:rPr>
        <w:softHyphen/>
        <w:t>ния слов, относящихся к одной части речи, но отличающихся грамматическими признаками;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группировать слова на основании того, какой частью речи они являются;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объединять глаголы в группы по определённому признаку (например, время, спряжение);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объединять предложения по определённому признаку;</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классифицировать предложенные языковые единицы;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устно характеризовать языковые единицы по заданным признакам;</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ориентироваться в изученных понятиях (склонение, спря</w:t>
      </w:r>
      <w:r w:rsidRPr="005A26BA">
        <w:rPr>
          <w:rFonts w:ascii="Times New Roman" w:eastAsia="Times New Roman" w:hAnsi="Times New Roman" w:cs="Times New Roman"/>
          <w:spacing w:val="0"/>
          <w:sz w:val="24"/>
          <w:szCs w:val="24"/>
          <w:lang w:bidi="ar-SA"/>
        </w:rPr>
        <w:softHyphen/>
        <w:t>жение, неопределённая форма, однородные члены предложе</w:t>
      </w:r>
      <w:r w:rsidRPr="005A26BA">
        <w:rPr>
          <w:rFonts w:ascii="Times New Roman" w:eastAsia="Times New Roman" w:hAnsi="Times New Roman" w:cs="Times New Roman"/>
          <w:spacing w:val="0"/>
          <w:sz w:val="24"/>
          <w:szCs w:val="24"/>
          <w:lang w:bidi="ar-SA"/>
        </w:rPr>
        <w:softHyphen/>
        <w:t>ния, сложное предложение) и соотносить понятие с его краткой характеристикой.</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Базовые исследовательские действия</w:t>
      </w:r>
      <w:r w:rsidRPr="00104B8D">
        <w:rPr>
          <w:rFonts w:ascii="Times New Roman" w:eastAsia="Times New Roman" w:hAnsi="Times New Roman" w:cs="Times New Roman"/>
          <w:b/>
          <w:iCs/>
          <w:sz w:val="24"/>
          <w:szCs w:val="24"/>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несколько вариантов выполнения заданий по русскому языку, выбирать наиболее подходящий (на основе предложенных критериев);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проводить по предложенному алгоритму различные виды анализа (звуко-буквенный, морфемный, морфологический, синтаксический);</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формулировать выводы и подкреплять их доказательства</w:t>
      </w:r>
      <w:r w:rsidRPr="005A26BA">
        <w:rPr>
          <w:rFonts w:ascii="Times New Roman" w:eastAsia="Times New Roman" w:hAnsi="Times New Roman" w:cs="Times New Roman"/>
          <w:spacing w:val="0"/>
          <w:sz w:val="24"/>
          <w:szCs w:val="24"/>
          <w:lang w:bidi="ar-SA"/>
        </w:rPr>
        <w:softHyphen/>
        <w:t>ми на основе результатов проведённого наблюдения за языковым материалом (классификации, сравнения, мини-исследования);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выявлять недостаток информации для решения учебной (практической) задачи на основе предложенного алгоритма;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прогнозировать возможное развитие речевой ситуации.</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Работа с информацией</w:t>
      </w:r>
      <w:r w:rsidRPr="00104B8D">
        <w:rPr>
          <w:rFonts w:ascii="Times New Roman" w:eastAsia="Times New Roman" w:hAnsi="Times New Roman" w:cs="Times New Roman"/>
          <w:b/>
          <w:iCs/>
          <w:sz w:val="24"/>
          <w:szCs w:val="24"/>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выбирать источник получения информации, работать со словарями, справочниками в поисках информации, необходи</w:t>
      </w:r>
      <w:r w:rsidRPr="005A26BA">
        <w:rPr>
          <w:rFonts w:ascii="Times New Roman" w:eastAsia="Times New Roman" w:hAnsi="Times New Roman" w:cs="Times New Roman"/>
          <w:spacing w:val="0"/>
          <w:sz w:val="24"/>
          <w:szCs w:val="24"/>
          <w:lang w:bidi="ar-SA"/>
        </w:rPr>
        <w:softHyphen/>
        <w:t>мой для решения учебно-практической задачи; находить допол</w:t>
      </w:r>
      <w:r w:rsidRPr="005A26BA">
        <w:rPr>
          <w:rFonts w:ascii="Times New Roman" w:eastAsia="Times New Roman" w:hAnsi="Times New Roman" w:cs="Times New Roman"/>
          <w:spacing w:val="0"/>
          <w:sz w:val="24"/>
          <w:szCs w:val="24"/>
          <w:lang w:bidi="ar-SA"/>
        </w:rPr>
        <w:softHyphen/>
        <w:t>нительную информацию, используя справочники и словари;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достоверную и недостоверную информацию о языковых единицах самостоятельно или на основании пред</w:t>
      </w:r>
      <w:r w:rsidRPr="005A26BA">
        <w:rPr>
          <w:rFonts w:ascii="Times New Roman" w:eastAsia="Times New Roman" w:hAnsi="Times New Roman" w:cs="Times New Roman"/>
          <w:spacing w:val="0"/>
          <w:sz w:val="24"/>
          <w:szCs w:val="24"/>
          <w:lang w:bidi="ar-SA"/>
        </w:rPr>
        <w:softHyphen/>
        <w:t>ложенного учителем способа её проверки;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соблюдать с помощью взрослых (педагогических работни</w:t>
      </w:r>
      <w:r w:rsidRPr="005A26BA">
        <w:rPr>
          <w:rFonts w:ascii="Times New Roman" w:eastAsia="Times New Roman" w:hAnsi="Times New Roman" w:cs="Times New Roman"/>
          <w:spacing w:val="0"/>
          <w:sz w:val="24"/>
          <w:szCs w:val="24"/>
          <w:lang w:bidi="ar-SA"/>
        </w:rPr>
        <w:softHyphen/>
        <w:t>ков, родителей (законных представителей) несовершеннолет</w:t>
      </w:r>
      <w:r w:rsidRPr="005A26BA">
        <w:rPr>
          <w:rFonts w:ascii="Times New Roman" w:eastAsia="Times New Roman" w:hAnsi="Times New Roman" w:cs="Times New Roman"/>
          <w:spacing w:val="0"/>
          <w:sz w:val="24"/>
          <w:szCs w:val="24"/>
          <w:lang w:bidi="ar-SA"/>
        </w:rPr>
        <w:softHyphen/>
        <w:t>них обучающихся) правила информационной безопасности при поиске информации в сети Интернет;</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самостоятельно создавать схемы, таблицы для представ</w:t>
      </w:r>
      <w:r w:rsidRPr="005A26BA">
        <w:rPr>
          <w:rFonts w:ascii="Times New Roman" w:eastAsia="Times New Roman" w:hAnsi="Times New Roman" w:cs="Times New Roman"/>
          <w:spacing w:val="0"/>
          <w:sz w:val="24"/>
          <w:szCs w:val="24"/>
          <w:lang w:bidi="ar-SA"/>
        </w:rPr>
        <w:softHyphen/>
        <w:t>ления информации.</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Коммуникативные универсальные учебные действия:</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Общение</w:t>
      </w:r>
      <w:r w:rsidRPr="00104B8D">
        <w:rPr>
          <w:rFonts w:ascii="Times New Roman" w:eastAsia="Times New Roman" w:hAnsi="Times New Roman" w:cs="Times New Roman"/>
          <w:b/>
          <w:iCs/>
          <w:sz w:val="24"/>
          <w:szCs w:val="24"/>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воспринимать и формулировать суждения, выбирать адекватные языковые средства для выражения эмоций в соот</w:t>
      </w:r>
      <w:r w:rsidRPr="005A26BA">
        <w:rPr>
          <w:rFonts w:ascii="Times New Roman" w:eastAsia="Times New Roman" w:hAnsi="Times New Roman" w:cs="Times New Roman"/>
          <w:spacing w:val="0"/>
          <w:sz w:val="24"/>
          <w:szCs w:val="24"/>
          <w:lang w:bidi="ar-SA"/>
        </w:rPr>
        <w:softHyphen/>
        <w:t>ветствии с целями и условиями общения в знакомой среде;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устное высказывание при обосновании правиль</w:t>
      </w:r>
      <w:r w:rsidRPr="005A26BA">
        <w:rPr>
          <w:rFonts w:ascii="Times New Roman" w:eastAsia="Times New Roman" w:hAnsi="Times New Roman" w:cs="Times New Roman"/>
          <w:spacing w:val="0"/>
          <w:sz w:val="24"/>
          <w:szCs w:val="24"/>
          <w:lang w:bidi="ar-SA"/>
        </w:rPr>
        <w:softHyphen/>
        <w:t>ности написания, при обобщении результатов наблюдения за орфографическим материалом;</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создавать устные и письменные тексты (описание, рас</w:t>
      </w:r>
      <w:r w:rsidRPr="005A26BA">
        <w:rPr>
          <w:rFonts w:ascii="Times New Roman" w:eastAsia="Times New Roman" w:hAnsi="Times New Roman" w:cs="Times New Roman"/>
          <w:spacing w:val="0"/>
          <w:sz w:val="24"/>
          <w:szCs w:val="24"/>
          <w:lang w:bidi="ar-SA"/>
        </w:rPr>
        <w:softHyphen/>
        <w:t>суждение, повествование);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 xml:space="preserve"> готовить небольшие публичные выступления;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подбирать иллюстративный материал (рисунки, фото, плакаты) к тексту выступления.</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Регулятивные универсальные учебные действия:</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Самоорганизация</w:t>
      </w:r>
      <w:r w:rsidRPr="00104B8D">
        <w:rPr>
          <w:rFonts w:ascii="Times New Roman" w:eastAsia="Times New Roman" w:hAnsi="Times New Roman" w:cs="Times New Roman"/>
          <w:b/>
          <w:iCs/>
          <w:sz w:val="24"/>
          <w:szCs w:val="24"/>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самостоятельно планировать действия по решению учеб</w:t>
      </w:r>
      <w:r w:rsidRPr="005A26BA">
        <w:rPr>
          <w:rFonts w:ascii="Times New Roman" w:eastAsia="Times New Roman" w:hAnsi="Times New Roman" w:cs="Times New Roman"/>
          <w:spacing w:val="0"/>
          <w:sz w:val="24"/>
          <w:szCs w:val="24"/>
          <w:lang w:bidi="ar-SA"/>
        </w:rPr>
        <w:softHyphen/>
        <w:t>ной задачи для получения результата;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выстраивать последовательность выбранных действий; предвидеть трудности и возможные ошибки.</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Самоконтроль</w:t>
      </w:r>
      <w:r w:rsidRPr="00104B8D">
        <w:rPr>
          <w:rFonts w:ascii="Times New Roman" w:eastAsia="Times New Roman" w:hAnsi="Times New Roman" w:cs="Times New Roman"/>
          <w:b/>
          <w:iCs/>
          <w:sz w:val="24"/>
          <w:szCs w:val="24"/>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контролировать процесс и результат выполнения задания, корректировать учебные действия для преодоления ошибок;</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ошибки в своей и чужих работах, устанавливать их причины;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оценивать по предложенным критериям общий результат деятельности и свой вклад в неё;</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адекватно принимать оценку своей работы.</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Совместная деятельность:</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принимать цель совместной деятельности, коллективно строить действия по её достижению: распределять роли, догова</w:t>
      </w:r>
      <w:r w:rsidRPr="005A26BA">
        <w:rPr>
          <w:rFonts w:ascii="Times New Roman" w:eastAsia="Times New Roman" w:hAnsi="Times New Roman" w:cs="Times New Roman"/>
          <w:spacing w:val="0"/>
          <w:sz w:val="24"/>
          <w:szCs w:val="24"/>
          <w:lang w:bidi="ar-SA"/>
        </w:rPr>
        <w:softHyphen/>
        <w:t>риваться, обсуждать процесс и результат совместной работы;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проявлять готовность руководить, выполнять поручения, подчиняться;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ответственно выполнять свою часть работы;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оценивать свой вклад в общий результат;</w:t>
      </w:r>
    </w:p>
    <w:p w:rsidR="00435FC7"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выполнять совместные проектные задания с опорой на предложенные образцы, планы, идеи.</w:t>
      </w:r>
    </w:p>
    <w:p w:rsidR="00F736B3" w:rsidRDefault="00F736B3" w:rsidP="00104B8D">
      <w:pPr>
        <w:pStyle w:val="3f1"/>
        <w:shd w:val="clear" w:color="auto" w:fill="auto"/>
        <w:spacing w:after="0" w:line="240" w:lineRule="auto"/>
        <w:ind w:firstLine="709"/>
        <w:jc w:val="center"/>
        <w:rPr>
          <w:rFonts w:ascii="Times New Roman" w:eastAsia="Times New Roman" w:hAnsi="Times New Roman" w:cs="Times New Roman"/>
          <w:b/>
          <w:color w:val="000000"/>
          <w:spacing w:val="0"/>
          <w:sz w:val="24"/>
          <w:szCs w:val="24"/>
        </w:rPr>
      </w:pPr>
      <w:bookmarkStart w:id="23" w:name="bookmark19"/>
    </w:p>
    <w:p w:rsidR="00FC58F7" w:rsidRDefault="00435FC7" w:rsidP="00104B8D">
      <w:pPr>
        <w:pStyle w:val="3f1"/>
        <w:shd w:val="clear" w:color="auto" w:fill="auto"/>
        <w:spacing w:after="0" w:line="240" w:lineRule="auto"/>
        <w:ind w:firstLine="709"/>
        <w:jc w:val="center"/>
        <w:rPr>
          <w:rFonts w:ascii="Times New Roman" w:eastAsia="Times New Roman" w:hAnsi="Times New Roman" w:cs="Times New Roman"/>
          <w:b/>
          <w:color w:val="000000"/>
          <w:spacing w:val="0"/>
          <w:sz w:val="24"/>
          <w:szCs w:val="24"/>
        </w:rPr>
      </w:pPr>
      <w:r w:rsidRPr="00104B8D">
        <w:rPr>
          <w:rFonts w:ascii="Times New Roman" w:eastAsia="Times New Roman" w:hAnsi="Times New Roman" w:cs="Times New Roman"/>
          <w:b/>
          <w:color w:val="000000"/>
          <w:spacing w:val="0"/>
          <w:sz w:val="24"/>
          <w:szCs w:val="24"/>
        </w:rPr>
        <w:t xml:space="preserve">ПЛАНИРУЕМЫЕ РЕЗУЛЬТАТЫ ОСВОЕНИЯ ПРОГРАММЫ УЧЕБНОГО ПРЕДМЕТА «РУССКИЙ ЯЗЫК» </w:t>
      </w:r>
    </w:p>
    <w:p w:rsidR="00435FC7" w:rsidRPr="00104B8D" w:rsidRDefault="00435FC7" w:rsidP="00104B8D">
      <w:pPr>
        <w:pStyle w:val="3f1"/>
        <w:shd w:val="clear" w:color="auto" w:fill="auto"/>
        <w:spacing w:after="0" w:line="240" w:lineRule="auto"/>
        <w:ind w:firstLine="709"/>
        <w:jc w:val="center"/>
        <w:rPr>
          <w:rFonts w:ascii="Times New Roman" w:eastAsia="Times New Roman" w:hAnsi="Times New Roman" w:cs="Times New Roman"/>
          <w:b/>
          <w:color w:val="000000"/>
          <w:spacing w:val="0"/>
          <w:sz w:val="24"/>
          <w:szCs w:val="24"/>
        </w:rPr>
      </w:pPr>
      <w:r w:rsidRPr="00104B8D">
        <w:rPr>
          <w:rFonts w:ascii="Times New Roman" w:eastAsia="Times New Roman" w:hAnsi="Times New Roman" w:cs="Times New Roman"/>
          <w:b/>
          <w:color w:val="000000"/>
          <w:spacing w:val="0"/>
          <w:sz w:val="24"/>
          <w:szCs w:val="24"/>
        </w:rPr>
        <w:t>НА УРОВНЕ НАЧАЛЬНОГО ОБЩЕГО ОБРАЗОВАНИЯ</w:t>
      </w:r>
      <w:bookmarkEnd w:id="23"/>
    </w:p>
    <w:p w:rsidR="00435FC7" w:rsidRPr="00104B8D" w:rsidRDefault="00435FC7" w:rsidP="00104B8D">
      <w:pPr>
        <w:pStyle w:val="3f1"/>
        <w:shd w:val="clear" w:color="auto" w:fill="auto"/>
        <w:spacing w:after="0" w:line="240" w:lineRule="auto"/>
        <w:ind w:firstLine="709"/>
        <w:jc w:val="center"/>
        <w:rPr>
          <w:rFonts w:ascii="Times New Roman" w:eastAsia="Times New Roman" w:hAnsi="Times New Roman" w:cs="Times New Roman"/>
          <w:b/>
          <w:color w:val="000000"/>
          <w:spacing w:val="0"/>
          <w:sz w:val="24"/>
          <w:szCs w:val="24"/>
        </w:rPr>
      </w:pPr>
    </w:p>
    <w:p w:rsidR="00435FC7" w:rsidRPr="00104B8D" w:rsidRDefault="00435FC7" w:rsidP="00856A3B">
      <w:pPr>
        <w:pStyle w:val="84"/>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24" w:name="bookmark20"/>
      <w:r w:rsidRPr="00104B8D">
        <w:rPr>
          <w:rFonts w:ascii="Times New Roman" w:eastAsia="Times New Roman" w:hAnsi="Times New Roman" w:cs="Times New Roman"/>
          <w:b/>
          <w:color w:val="000000"/>
          <w:spacing w:val="0"/>
          <w:sz w:val="24"/>
          <w:szCs w:val="24"/>
        </w:rPr>
        <w:t>ЛИЧНОСТНЫЕ РЕЗУЛЬТАТЫ</w:t>
      </w:r>
      <w:bookmarkEnd w:id="24"/>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 результате изучения предмета «Русский язык» в начальной школе у обучающегося будут сформированы следующие лич</w:t>
      </w:r>
      <w:r w:rsidRPr="005A26BA">
        <w:rPr>
          <w:rFonts w:ascii="Times New Roman" w:eastAsia="Times New Roman" w:hAnsi="Times New Roman" w:cs="Times New Roman"/>
          <w:spacing w:val="0"/>
          <w:sz w:val="24"/>
          <w:szCs w:val="24"/>
          <w:lang w:bidi="ar-SA"/>
        </w:rPr>
        <w:softHyphen/>
        <w:t>ностные новообразования</w:t>
      </w:r>
      <w:r w:rsidR="00104B8D">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spacing w:val="0"/>
          <w:sz w:val="24"/>
          <w:szCs w:val="24"/>
          <w:lang w:bidi="ar-SA"/>
        </w:rPr>
        <w:t>гражданско-патриотического воспитания: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становление ценностного отношения к своей Родине — России, в том числе через изучение русского языка, отражаю</w:t>
      </w:r>
      <w:r w:rsidRPr="005A26BA">
        <w:rPr>
          <w:rFonts w:ascii="Times New Roman" w:eastAsia="Times New Roman" w:hAnsi="Times New Roman" w:cs="Times New Roman"/>
          <w:spacing w:val="0"/>
          <w:sz w:val="24"/>
          <w:szCs w:val="24"/>
          <w:lang w:bidi="ar-SA"/>
        </w:rPr>
        <w:softHyphen/>
        <w:t>щего историю и культуру страны;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осознание своей этнокультурной и российской граждан</w:t>
      </w:r>
      <w:r w:rsidRPr="005A26BA">
        <w:rPr>
          <w:rFonts w:ascii="Times New Roman" w:eastAsia="Times New Roman" w:hAnsi="Times New Roman" w:cs="Times New Roman"/>
          <w:spacing w:val="0"/>
          <w:sz w:val="24"/>
          <w:szCs w:val="24"/>
          <w:lang w:bidi="ar-SA"/>
        </w:rPr>
        <w:softHyphen/>
        <w:t>ской идентичности, понимание роли русского языка как госу</w:t>
      </w:r>
      <w:r w:rsidRPr="005A26BA">
        <w:rPr>
          <w:rFonts w:ascii="Times New Roman" w:eastAsia="Times New Roman" w:hAnsi="Times New Roman" w:cs="Times New Roman"/>
          <w:spacing w:val="0"/>
          <w:sz w:val="24"/>
          <w:szCs w:val="24"/>
          <w:lang w:bidi="ar-SA"/>
        </w:rPr>
        <w:softHyphen/>
        <w:t>дарственного языка Российской Федерации и языка межнацио</w:t>
      </w:r>
      <w:r w:rsidRPr="005A26BA">
        <w:rPr>
          <w:rFonts w:ascii="Times New Roman" w:eastAsia="Times New Roman" w:hAnsi="Times New Roman" w:cs="Times New Roman"/>
          <w:spacing w:val="0"/>
          <w:sz w:val="24"/>
          <w:szCs w:val="24"/>
          <w:lang w:bidi="ar-SA"/>
        </w:rPr>
        <w:softHyphen/>
        <w:t>нального общения народов России;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сопричастность к прошлому, настоящему и будущему сво</w:t>
      </w:r>
      <w:r w:rsidRPr="005A26BA">
        <w:rPr>
          <w:rFonts w:ascii="Times New Roman" w:eastAsia="Times New Roman" w:hAnsi="Times New Roman" w:cs="Times New Roman"/>
          <w:spacing w:val="0"/>
          <w:sz w:val="24"/>
          <w:szCs w:val="24"/>
          <w:lang w:bidi="ar-SA"/>
        </w:rPr>
        <w:softHyphen/>
        <w:t>ей страны и родного края, в том числе через обсуждение ситуа</w:t>
      </w:r>
      <w:r w:rsidRPr="005A26BA">
        <w:rPr>
          <w:rFonts w:ascii="Times New Roman" w:eastAsia="Times New Roman" w:hAnsi="Times New Roman" w:cs="Times New Roman"/>
          <w:spacing w:val="0"/>
          <w:sz w:val="24"/>
          <w:szCs w:val="24"/>
          <w:lang w:bidi="ar-SA"/>
        </w:rPr>
        <w:softHyphen/>
        <w:t>ций при работе с художественными произведениями;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уважение к своему и другим народам, формируемое в том числе на основе примеров из художественных произведений;</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первоначальные представления о человеке как члене об</w:t>
      </w:r>
      <w:r w:rsidRPr="005A26BA">
        <w:rPr>
          <w:rFonts w:ascii="Times New Roman" w:eastAsia="Times New Roman" w:hAnsi="Times New Roman" w:cs="Times New Roman"/>
          <w:spacing w:val="0"/>
          <w:sz w:val="24"/>
          <w:szCs w:val="24"/>
          <w:lang w:bidi="ar-SA"/>
        </w:rPr>
        <w:softHyphen/>
        <w:t>щества, о правах и ответственности, уважении и достоинстве человека, о нравственно-этических нормах поведения и прави</w:t>
      </w:r>
      <w:r w:rsidRPr="005A26BA">
        <w:rPr>
          <w:rFonts w:ascii="Times New Roman" w:eastAsia="Times New Roman" w:hAnsi="Times New Roman" w:cs="Times New Roman"/>
          <w:spacing w:val="0"/>
          <w:sz w:val="24"/>
          <w:szCs w:val="24"/>
          <w:lang w:bidi="ar-SA"/>
        </w:rPr>
        <w:softHyphen/>
        <w:t>лах межличностных отношений, в том числе отражённых в ху</w:t>
      </w:r>
      <w:r w:rsidRPr="005A26BA">
        <w:rPr>
          <w:rFonts w:ascii="Times New Roman" w:eastAsia="Times New Roman" w:hAnsi="Times New Roman" w:cs="Times New Roman"/>
          <w:spacing w:val="0"/>
          <w:sz w:val="24"/>
          <w:szCs w:val="24"/>
          <w:lang w:bidi="ar-SA"/>
        </w:rPr>
        <w:softHyphen/>
        <w:t>дожественных произведениях;</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духовно-нравственного воспитания: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признание индивидуальности каждого человека с опорой на собственный жизненный и читательский опыт;</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проявление сопереживания, уважения и доброжелатель</w:t>
      </w:r>
      <w:r w:rsidRPr="005A26BA">
        <w:rPr>
          <w:rFonts w:ascii="Times New Roman" w:eastAsia="Times New Roman" w:hAnsi="Times New Roman" w:cs="Times New Roman"/>
          <w:spacing w:val="0"/>
          <w:sz w:val="24"/>
          <w:szCs w:val="24"/>
          <w:lang w:bidi="ar-SA"/>
        </w:rPr>
        <w:softHyphen/>
        <w:t>ности, в том числе с использованием адекватных языковых средств для выражения своего состояния и чувств;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эстетического воспитания: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уважительное отношение и интерес к художественной культуре, восприимчивость к разным видам искусства, тради</w:t>
      </w:r>
      <w:r w:rsidRPr="005A26BA">
        <w:rPr>
          <w:rFonts w:ascii="Times New Roman" w:eastAsia="Times New Roman" w:hAnsi="Times New Roman" w:cs="Times New Roman"/>
          <w:spacing w:val="0"/>
          <w:sz w:val="24"/>
          <w:szCs w:val="24"/>
          <w:lang w:bidi="ar-SA"/>
        </w:rPr>
        <w:softHyphen/>
        <w:t>циям и творчеству своего и других народов;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стремление к самовыражению в разных видах художе</w:t>
      </w:r>
      <w:r w:rsidRPr="005A26BA">
        <w:rPr>
          <w:rFonts w:ascii="Times New Roman" w:eastAsia="Times New Roman" w:hAnsi="Times New Roman" w:cs="Times New Roman"/>
          <w:spacing w:val="0"/>
          <w:sz w:val="24"/>
          <w:szCs w:val="24"/>
          <w:lang w:bidi="ar-SA"/>
        </w:rPr>
        <w:softHyphen/>
        <w:t>ственной деятельности, в том числе в искусстве слова; осозна</w:t>
      </w:r>
      <w:r w:rsidRPr="005A26BA">
        <w:rPr>
          <w:rFonts w:ascii="Times New Roman" w:eastAsia="Times New Roman" w:hAnsi="Times New Roman" w:cs="Times New Roman"/>
          <w:spacing w:val="0"/>
          <w:sz w:val="24"/>
          <w:szCs w:val="24"/>
          <w:lang w:bidi="ar-SA"/>
        </w:rPr>
        <w:softHyphen/>
        <w:t>ние важности русского языка как средства общения и самовы</w:t>
      </w:r>
      <w:r w:rsidRPr="005A26BA">
        <w:rPr>
          <w:rFonts w:ascii="Times New Roman" w:eastAsia="Times New Roman" w:hAnsi="Times New Roman" w:cs="Times New Roman"/>
          <w:spacing w:val="0"/>
          <w:sz w:val="24"/>
          <w:szCs w:val="24"/>
          <w:lang w:bidi="ar-SA"/>
        </w:rPr>
        <w:softHyphen/>
        <w:t>ражения;</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физического воспитания, формирования культуры здоровья и эмоционального благополучия: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бережное отношение к физическому и психическому здо</w:t>
      </w:r>
      <w:r w:rsidRPr="005A26BA">
        <w:rPr>
          <w:rFonts w:ascii="Times New Roman" w:eastAsia="Times New Roman" w:hAnsi="Times New Roman" w:cs="Times New Roman"/>
          <w:spacing w:val="0"/>
          <w:sz w:val="24"/>
          <w:szCs w:val="24"/>
          <w:lang w:bidi="ar-SA"/>
        </w:rPr>
        <w:softHyphen/>
        <w:t>ровью, проявляющееся в выборе приемлемых способов речево</w:t>
      </w:r>
      <w:r w:rsidRPr="005A26BA">
        <w:rPr>
          <w:rFonts w:ascii="Times New Roman" w:eastAsia="Times New Roman" w:hAnsi="Times New Roman" w:cs="Times New Roman"/>
          <w:spacing w:val="0"/>
          <w:sz w:val="24"/>
          <w:szCs w:val="24"/>
          <w:lang w:bidi="ar-SA"/>
        </w:rPr>
        <w:softHyphen/>
        <w:t>го самовыражения и соблюдении норм речевого этикета и пра</w:t>
      </w:r>
      <w:r w:rsidRPr="005A26BA">
        <w:rPr>
          <w:rFonts w:ascii="Times New Roman" w:eastAsia="Times New Roman" w:hAnsi="Times New Roman" w:cs="Times New Roman"/>
          <w:spacing w:val="0"/>
          <w:sz w:val="24"/>
          <w:szCs w:val="24"/>
          <w:lang w:bidi="ar-SA"/>
        </w:rPr>
        <w:softHyphen/>
        <w:t>вил общения;</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трудового воспитания: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осознание ценности труда в жизни человека и общества (в том числе благодаря примерам из художественных произве</w:t>
      </w:r>
      <w:r w:rsidRPr="005A26BA">
        <w:rPr>
          <w:rFonts w:ascii="Times New Roman" w:eastAsia="Times New Roman" w:hAnsi="Times New Roman" w:cs="Times New Roman"/>
          <w:spacing w:val="0"/>
          <w:sz w:val="24"/>
          <w:szCs w:val="24"/>
          <w:lang w:bidi="ar-SA"/>
        </w:rPr>
        <w:softHyphen/>
        <w:t>дений), ответственное потребление и бережное отношение к результатам труда, навыки участия в различных видах трудо</w:t>
      </w:r>
      <w:r w:rsidRPr="005A26BA">
        <w:rPr>
          <w:rFonts w:ascii="Times New Roman" w:eastAsia="Times New Roman" w:hAnsi="Times New Roman" w:cs="Times New Roman"/>
          <w:spacing w:val="0"/>
          <w:sz w:val="24"/>
          <w:szCs w:val="24"/>
          <w:lang w:bidi="ar-SA"/>
        </w:rPr>
        <w:softHyphen/>
        <w:t>вой деятельности, интерес к различным профессиям, возника</w:t>
      </w:r>
      <w:r w:rsidRPr="005A26BA">
        <w:rPr>
          <w:rFonts w:ascii="Times New Roman" w:eastAsia="Times New Roman" w:hAnsi="Times New Roman" w:cs="Times New Roman"/>
          <w:spacing w:val="0"/>
          <w:sz w:val="24"/>
          <w:szCs w:val="24"/>
          <w:lang w:bidi="ar-SA"/>
        </w:rPr>
        <w:softHyphen/>
        <w:t>ющий при обсуждении примеров из художественных произве</w:t>
      </w:r>
      <w:r w:rsidRPr="005A26BA">
        <w:rPr>
          <w:rFonts w:ascii="Times New Roman" w:eastAsia="Times New Roman" w:hAnsi="Times New Roman" w:cs="Times New Roman"/>
          <w:spacing w:val="0"/>
          <w:sz w:val="24"/>
          <w:szCs w:val="24"/>
          <w:lang w:bidi="ar-SA"/>
        </w:rPr>
        <w:softHyphen/>
        <w:t>дений;</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экологического воспитания: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бережное отношение к природе, формируемое в процессе работы с текстами;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неприятие действий, приносящих ей вред;</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ценности научного познания: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35FC7"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w:t>
      </w:r>
      <w:r w:rsidRPr="005A26BA">
        <w:rPr>
          <w:rFonts w:ascii="Times New Roman" w:eastAsia="Times New Roman" w:hAnsi="Times New Roman" w:cs="Times New Roman"/>
          <w:spacing w:val="0"/>
          <w:sz w:val="24"/>
          <w:szCs w:val="24"/>
          <w:lang w:bidi="ar-SA"/>
        </w:rPr>
        <w:softHyphen/>
        <w:t>ность и самостоятельность в его познании.</w:t>
      </w:r>
    </w:p>
    <w:p w:rsidR="00330C7D" w:rsidRPr="005A26BA" w:rsidRDefault="00330C7D" w:rsidP="00330C7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435FC7" w:rsidRPr="00104B8D" w:rsidRDefault="00435FC7" w:rsidP="00856A3B">
      <w:pPr>
        <w:pStyle w:val="84"/>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25" w:name="bookmark21"/>
      <w:r w:rsidRPr="00104B8D">
        <w:rPr>
          <w:rFonts w:ascii="Times New Roman" w:eastAsia="Times New Roman" w:hAnsi="Times New Roman" w:cs="Times New Roman"/>
          <w:b/>
          <w:color w:val="000000"/>
          <w:spacing w:val="0"/>
          <w:sz w:val="24"/>
          <w:szCs w:val="24"/>
        </w:rPr>
        <w:t>МЕТАПРЕДМЕТНЫЕ РЕЗУЛЬТАТЫ</w:t>
      </w:r>
      <w:bookmarkEnd w:id="25"/>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В результате изучения предмета «Русский язык» в начальной школе у обучающегося будут сформированы следующие позна</w:t>
      </w:r>
      <w:r w:rsidRPr="005A26BA">
        <w:rPr>
          <w:rFonts w:ascii="Times New Roman" w:eastAsia="Times New Roman" w:hAnsi="Times New Roman" w:cs="Times New Roman"/>
          <w:spacing w:val="0"/>
          <w:sz w:val="24"/>
          <w:szCs w:val="24"/>
          <w:lang w:bidi="ar-SA"/>
        </w:rPr>
        <w:softHyphen/>
        <w:t>вательные универсальные учебные действия.</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Базовые логические действия</w:t>
      </w:r>
      <w:r w:rsidRPr="00104B8D">
        <w:rPr>
          <w:rFonts w:ascii="Times New Roman" w:eastAsia="Times New Roman" w:hAnsi="Times New Roman" w:cs="Times New Roman"/>
          <w:b/>
          <w:i/>
          <w:iCs/>
          <w:sz w:val="24"/>
          <w:szCs w:val="24"/>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w:t>
      </w:r>
      <w:r w:rsidRPr="005A26BA">
        <w:rPr>
          <w:rFonts w:ascii="Times New Roman" w:eastAsia="Times New Roman" w:hAnsi="Times New Roman" w:cs="Times New Roman"/>
          <w:spacing w:val="0"/>
          <w:sz w:val="24"/>
          <w:szCs w:val="24"/>
          <w:lang w:bidi="ar-SA"/>
        </w:rPr>
        <w:softHyphen/>
        <w:t>ский признак, лексическое значение и др.); устанавливать ана</w:t>
      </w:r>
      <w:r w:rsidRPr="005A26BA">
        <w:rPr>
          <w:rFonts w:ascii="Times New Roman" w:eastAsia="Times New Roman" w:hAnsi="Times New Roman" w:cs="Times New Roman"/>
          <w:spacing w:val="0"/>
          <w:sz w:val="24"/>
          <w:szCs w:val="24"/>
          <w:lang w:bidi="ar-SA"/>
        </w:rPr>
        <w:softHyphen/>
        <w:t>логии языковых единиц;</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 xml:space="preserve"> объединять объекты (языковые единицы) по определённо</w:t>
      </w:r>
      <w:r w:rsidRPr="005A26BA">
        <w:rPr>
          <w:rFonts w:ascii="Times New Roman" w:eastAsia="Times New Roman" w:hAnsi="Times New Roman" w:cs="Times New Roman"/>
          <w:spacing w:val="0"/>
          <w:sz w:val="24"/>
          <w:szCs w:val="24"/>
          <w:lang w:bidi="ar-SA"/>
        </w:rPr>
        <w:softHyphen/>
        <w:t>му признаку;</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в языковом материале закономерности и проти</w:t>
      </w:r>
      <w:r w:rsidRPr="005A26BA">
        <w:rPr>
          <w:rFonts w:ascii="Times New Roman" w:eastAsia="Times New Roman" w:hAnsi="Times New Roman" w:cs="Times New Roman"/>
          <w:spacing w:val="0"/>
          <w:sz w:val="24"/>
          <w:szCs w:val="24"/>
          <w:lang w:bidi="ar-SA"/>
        </w:rPr>
        <w:softHyphen/>
        <w:t>воречия на основе предложенного учителем алгоритма наблю</w:t>
      </w:r>
      <w:r w:rsidRPr="005A26BA">
        <w:rPr>
          <w:rFonts w:ascii="Times New Roman" w:eastAsia="Times New Roman" w:hAnsi="Times New Roman" w:cs="Times New Roman"/>
          <w:spacing w:val="0"/>
          <w:sz w:val="24"/>
          <w:szCs w:val="24"/>
          <w:lang w:bidi="ar-SA"/>
        </w:rPr>
        <w:softHyphen/>
        <w:t>дения; анализировать алгоритм действий при работе с языко</w:t>
      </w:r>
      <w:r w:rsidRPr="005A26BA">
        <w:rPr>
          <w:rFonts w:ascii="Times New Roman" w:eastAsia="Times New Roman" w:hAnsi="Times New Roman" w:cs="Times New Roman"/>
          <w:spacing w:val="0"/>
          <w:sz w:val="24"/>
          <w:szCs w:val="24"/>
          <w:lang w:bidi="ar-SA"/>
        </w:rPr>
        <w:softHyphen/>
        <w:t>выми единицами, самостоятельно выделять учебные операции при анализе языковых единиц;</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выявлять недостаток информации для решения учебной и практической задачи на основе предложенного алгоритма, фор</w:t>
      </w:r>
      <w:r w:rsidRPr="005A26BA">
        <w:rPr>
          <w:rFonts w:ascii="Times New Roman" w:eastAsia="Times New Roman" w:hAnsi="Times New Roman" w:cs="Times New Roman"/>
          <w:spacing w:val="0"/>
          <w:sz w:val="24"/>
          <w:szCs w:val="24"/>
          <w:lang w:bidi="ar-SA"/>
        </w:rPr>
        <w:softHyphen/>
        <w:t>мулировать запрос на дополнительную информацию;</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причинно-следственные связи в ситуациях наблюдения за языковым материалом, делать выводы.</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Базовые исследовательские действия: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 помощью учителя формулировать цель, планировать из</w:t>
      </w:r>
      <w:r w:rsidRPr="005A26BA">
        <w:rPr>
          <w:rFonts w:ascii="Times New Roman" w:eastAsia="Times New Roman" w:hAnsi="Times New Roman" w:cs="Times New Roman"/>
          <w:spacing w:val="0"/>
          <w:sz w:val="24"/>
          <w:szCs w:val="24"/>
          <w:lang w:bidi="ar-SA"/>
        </w:rPr>
        <w:softHyphen/>
        <w:t>менения языкового объекта, речевой ситуации;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несколько вариантов выполнения задания, выбирать наиболее подходящий (на основе предложенных кри</w:t>
      </w:r>
      <w:r w:rsidRPr="005A26BA">
        <w:rPr>
          <w:rFonts w:ascii="Times New Roman" w:eastAsia="Times New Roman" w:hAnsi="Times New Roman" w:cs="Times New Roman"/>
          <w:spacing w:val="0"/>
          <w:sz w:val="24"/>
          <w:szCs w:val="24"/>
          <w:lang w:bidi="ar-SA"/>
        </w:rPr>
        <w:softHyphen/>
        <w:t>териев);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проводить по предложенному плану несложное лингви</w:t>
      </w:r>
      <w:r w:rsidRPr="005A26BA">
        <w:rPr>
          <w:rFonts w:ascii="Times New Roman" w:eastAsia="Times New Roman" w:hAnsi="Times New Roman" w:cs="Times New Roman"/>
          <w:spacing w:val="0"/>
          <w:sz w:val="24"/>
          <w:szCs w:val="24"/>
          <w:lang w:bidi="ar-SA"/>
        </w:rPr>
        <w:softHyphen/>
        <w:t>стическое мини-исследование, выполнять по предложенному плану проектное задание;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формулировать выводы и подкреплять их доказательства</w:t>
      </w:r>
      <w:r w:rsidRPr="005A26BA">
        <w:rPr>
          <w:rFonts w:ascii="Times New Roman" w:eastAsia="Times New Roman" w:hAnsi="Times New Roman" w:cs="Times New Roman"/>
          <w:spacing w:val="0"/>
          <w:sz w:val="24"/>
          <w:szCs w:val="24"/>
          <w:lang w:bidi="ar-SA"/>
        </w:rPr>
        <w:softHyphen/>
        <w:t>ми на основе результатов проведённого наблюдения за языко</w:t>
      </w:r>
      <w:r w:rsidRPr="005A26BA">
        <w:rPr>
          <w:rFonts w:ascii="Times New Roman" w:eastAsia="Times New Roman" w:hAnsi="Times New Roman" w:cs="Times New Roman"/>
          <w:spacing w:val="0"/>
          <w:sz w:val="24"/>
          <w:szCs w:val="24"/>
          <w:lang w:bidi="ar-SA"/>
        </w:rPr>
        <w:softHyphen/>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прогнозировать возможное развитие процессов, событий и их последствия в аналогичных или сходных ситуациях.</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Работа с информацией:</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выбирать источник получения информации: нужный словарь для получения запрашиваемой информации, для уточ</w:t>
      </w:r>
      <w:r w:rsidRPr="005A26BA">
        <w:rPr>
          <w:rFonts w:ascii="Times New Roman" w:eastAsia="Times New Roman" w:hAnsi="Times New Roman" w:cs="Times New Roman"/>
          <w:spacing w:val="0"/>
          <w:sz w:val="24"/>
          <w:szCs w:val="24"/>
          <w:lang w:bidi="ar-SA"/>
        </w:rPr>
        <w:softHyphen/>
        <w:t>нения;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согласно заданному алгоритму находить представленную в явном виде информацию в предложенном источнике: в слова</w:t>
      </w:r>
      <w:r w:rsidRPr="005A26BA">
        <w:rPr>
          <w:rFonts w:ascii="Times New Roman" w:eastAsia="Times New Roman" w:hAnsi="Times New Roman" w:cs="Times New Roman"/>
          <w:spacing w:val="0"/>
          <w:sz w:val="24"/>
          <w:szCs w:val="24"/>
          <w:lang w:bidi="ar-SA"/>
        </w:rPr>
        <w:softHyphen/>
        <w:t>рях, справочниках;</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соблюдать с помощью взрослых (педагогических работни</w:t>
      </w:r>
      <w:r w:rsidRPr="005A26BA">
        <w:rPr>
          <w:rFonts w:ascii="Times New Roman" w:eastAsia="Times New Roman" w:hAnsi="Times New Roman" w:cs="Times New Roman"/>
          <w:spacing w:val="0"/>
          <w:sz w:val="24"/>
          <w:szCs w:val="24"/>
          <w:lang w:bidi="ar-SA"/>
        </w:rPr>
        <w:softHyphen/>
        <w:t>ков, родителей, законных представителей) правила информа</w:t>
      </w:r>
      <w:r w:rsidRPr="005A26BA">
        <w:rPr>
          <w:rFonts w:ascii="Times New Roman" w:eastAsia="Times New Roman" w:hAnsi="Times New Roman" w:cs="Times New Roman"/>
          <w:spacing w:val="0"/>
          <w:sz w:val="24"/>
          <w:szCs w:val="24"/>
          <w:lang w:bidi="ar-SA"/>
        </w:rPr>
        <w:softHyphen/>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анализировать и создавать текстовую, видео-, графиче</w:t>
      </w:r>
      <w:r w:rsidRPr="005A26BA">
        <w:rPr>
          <w:rFonts w:ascii="Times New Roman" w:eastAsia="Times New Roman" w:hAnsi="Times New Roman" w:cs="Times New Roman"/>
          <w:spacing w:val="0"/>
          <w:sz w:val="24"/>
          <w:szCs w:val="24"/>
          <w:lang w:bidi="ar-SA"/>
        </w:rPr>
        <w:softHyphen/>
        <w:t>скую, звуковую информацию в соответствии с учебной зада</w:t>
      </w:r>
      <w:r w:rsidRPr="005A26BA">
        <w:rPr>
          <w:rFonts w:ascii="Times New Roman" w:eastAsia="Times New Roman" w:hAnsi="Times New Roman" w:cs="Times New Roman"/>
          <w:spacing w:val="0"/>
          <w:sz w:val="24"/>
          <w:szCs w:val="24"/>
          <w:lang w:bidi="ar-SA"/>
        </w:rPr>
        <w:softHyphen/>
        <w:t>чей;</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понимать лингвистическую информацию, зафиксирован</w:t>
      </w:r>
      <w:r w:rsidRPr="005A26BA">
        <w:rPr>
          <w:rFonts w:ascii="Times New Roman" w:eastAsia="Times New Roman" w:hAnsi="Times New Roman" w:cs="Times New Roman"/>
          <w:spacing w:val="0"/>
          <w:sz w:val="24"/>
          <w:szCs w:val="24"/>
          <w:lang w:bidi="ar-SA"/>
        </w:rPr>
        <w:softHyphen/>
        <w:t>ную в виде таблиц, схем; самостоятельно создавать схемы, таб</w:t>
      </w:r>
      <w:r w:rsidRPr="005A26BA">
        <w:rPr>
          <w:rFonts w:ascii="Times New Roman" w:eastAsia="Times New Roman" w:hAnsi="Times New Roman" w:cs="Times New Roman"/>
          <w:spacing w:val="0"/>
          <w:sz w:val="24"/>
          <w:szCs w:val="24"/>
          <w:lang w:bidi="ar-SA"/>
        </w:rPr>
        <w:softHyphen/>
        <w:t>лицы для представления лингвистической информации.</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spacing w:val="0"/>
          <w:sz w:val="24"/>
          <w:szCs w:val="24"/>
          <w:lang w:bidi="ar-SA"/>
        </w:rPr>
        <w:t>К концу обучения в начальной школе у обучающегося форми</w:t>
      </w:r>
      <w:r w:rsidRPr="005A26BA">
        <w:rPr>
          <w:rFonts w:ascii="Times New Roman" w:eastAsia="Times New Roman" w:hAnsi="Times New Roman" w:cs="Times New Roman"/>
          <w:spacing w:val="0"/>
          <w:sz w:val="24"/>
          <w:szCs w:val="24"/>
          <w:lang w:bidi="ar-SA"/>
        </w:rPr>
        <w:softHyphen/>
        <w:t xml:space="preserve">руются </w:t>
      </w:r>
      <w:r w:rsidRPr="00104B8D">
        <w:rPr>
          <w:rFonts w:ascii="Times New Roman" w:eastAsia="Times New Roman" w:hAnsi="Times New Roman" w:cs="Times New Roman"/>
          <w:b/>
          <w:spacing w:val="0"/>
          <w:sz w:val="24"/>
          <w:szCs w:val="24"/>
          <w:lang w:bidi="ar-SA"/>
        </w:rPr>
        <w:t>коммуникативные универсальные учебные действия.</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Общение: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воспринимать и формулировать суждения, выражать эмо</w:t>
      </w:r>
      <w:r w:rsidRPr="005A26BA">
        <w:rPr>
          <w:rFonts w:ascii="Times New Roman" w:eastAsia="Times New Roman" w:hAnsi="Times New Roman" w:cs="Times New Roman"/>
          <w:spacing w:val="0"/>
          <w:sz w:val="24"/>
          <w:szCs w:val="24"/>
          <w:lang w:bidi="ar-SA"/>
        </w:rPr>
        <w:softHyphen/>
        <w:t>ции в соответствии с целями и условиями общения в знакомой среде;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проявлять уважительное отношение к собеседнику, со</w:t>
      </w:r>
      <w:r w:rsidRPr="005A26BA">
        <w:rPr>
          <w:rFonts w:ascii="Times New Roman" w:eastAsia="Times New Roman" w:hAnsi="Times New Roman" w:cs="Times New Roman"/>
          <w:spacing w:val="0"/>
          <w:sz w:val="24"/>
          <w:szCs w:val="24"/>
          <w:lang w:bidi="ar-SA"/>
        </w:rPr>
        <w:softHyphen/>
        <w:t xml:space="preserve">блюдать правила ведения </w:t>
      </w:r>
      <w:r w:rsidRPr="005A26BA">
        <w:rPr>
          <w:rFonts w:ascii="Times New Roman" w:eastAsia="Times New Roman" w:hAnsi="Times New Roman" w:cs="Times New Roman"/>
          <w:spacing w:val="0"/>
          <w:sz w:val="24"/>
          <w:szCs w:val="24"/>
          <w:lang w:bidi="ar-SA"/>
        </w:rPr>
        <w:lastRenderedPageBreak/>
        <w:t>диалоги и дискуссии;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признавать возможность существования разных точек зрения;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корректно и аргументированно высказывать своё мне</w:t>
      </w:r>
      <w:r w:rsidRPr="005A26BA">
        <w:rPr>
          <w:rFonts w:ascii="Times New Roman" w:eastAsia="Times New Roman" w:hAnsi="Times New Roman" w:cs="Times New Roman"/>
          <w:spacing w:val="0"/>
          <w:sz w:val="24"/>
          <w:szCs w:val="24"/>
          <w:lang w:bidi="ar-SA"/>
        </w:rPr>
        <w:softHyphen/>
        <w:t>ние;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речевое высказывание в соответствии с постав</w:t>
      </w:r>
      <w:r w:rsidRPr="005A26BA">
        <w:rPr>
          <w:rFonts w:ascii="Times New Roman" w:eastAsia="Times New Roman" w:hAnsi="Times New Roman" w:cs="Times New Roman"/>
          <w:spacing w:val="0"/>
          <w:sz w:val="24"/>
          <w:szCs w:val="24"/>
          <w:lang w:bidi="ar-SA"/>
        </w:rPr>
        <w:softHyphen/>
        <w:t>ленной задачей;</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создавать устные и письменные тексты (описание, рас</w:t>
      </w:r>
      <w:r w:rsidRPr="005A26BA">
        <w:rPr>
          <w:rFonts w:ascii="Times New Roman" w:eastAsia="Times New Roman" w:hAnsi="Times New Roman" w:cs="Times New Roman"/>
          <w:spacing w:val="0"/>
          <w:sz w:val="24"/>
          <w:szCs w:val="24"/>
          <w:lang w:bidi="ar-SA"/>
        </w:rPr>
        <w:softHyphen/>
        <w:t>суждение, повествование) в соответствии с речевой ситуацией;</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готовить небольшие публичные выступления о результа</w:t>
      </w:r>
      <w:r w:rsidRPr="005A26BA">
        <w:rPr>
          <w:rFonts w:ascii="Times New Roman" w:eastAsia="Times New Roman" w:hAnsi="Times New Roman" w:cs="Times New Roman"/>
          <w:spacing w:val="0"/>
          <w:sz w:val="24"/>
          <w:szCs w:val="24"/>
          <w:lang w:bidi="ar-SA"/>
        </w:rPr>
        <w:softHyphen/>
        <w:t>тах парной и групповой работы, о результатах наблюдения, вы</w:t>
      </w:r>
      <w:r w:rsidRPr="005A26BA">
        <w:rPr>
          <w:rFonts w:ascii="Times New Roman" w:eastAsia="Times New Roman" w:hAnsi="Times New Roman" w:cs="Times New Roman"/>
          <w:spacing w:val="0"/>
          <w:sz w:val="24"/>
          <w:szCs w:val="24"/>
          <w:lang w:bidi="ar-SA"/>
        </w:rPr>
        <w:softHyphen/>
        <w:t>полненного мини-исследования, проектного задания;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подбирать иллюстративный материал (рисунки, фото, плакаты) к тексту выступления.</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A26BA">
        <w:rPr>
          <w:rFonts w:ascii="Times New Roman" w:eastAsia="Times New Roman" w:hAnsi="Times New Roman" w:cs="Times New Roman"/>
          <w:spacing w:val="0"/>
          <w:sz w:val="24"/>
          <w:szCs w:val="24"/>
          <w:lang w:bidi="ar-SA"/>
        </w:rPr>
        <w:t>К концу обучения в начальной школе у обучающегося форми</w:t>
      </w:r>
      <w:r w:rsidRPr="005A26BA">
        <w:rPr>
          <w:rFonts w:ascii="Times New Roman" w:eastAsia="Times New Roman" w:hAnsi="Times New Roman" w:cs="Times New Roman"/>
          <w:spacing w:val="0"/>
          <w:sz w:val="24"/>
          <w:szCs w:val="24"/>
          <w:lang w:bidi="ar-SA"/>
        </w:rPr>
        <w:softHyphen/>
        <w:t xml:space="preserve">руются </w:t>
      </w:r>
      <w:r w:rsidRPr="00104B8D">
        <w:rPr>
          <w:rFonts w:ascii="Times New Roman" w:eastAsia="Times New Roman" w:hAnsi="Times New Roman" w:cs="Times New Roman"/>
          <w:b/>
          <w:spacing w:val="0"/>
          <w:sz w:val="24"/>
          <w:szCs w:val="24"/>
          <w:lang w:bidi="ar-SA"/>
        </w:rPr>
        <w:t>регулятивные универсальные учебные действия.</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Самоорганизация: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планировать действия по решению учебной задачи для по</w:t>
      </w:r>
      <w:r w:rsidRPr="005A26BA">
        <w:rPr>
          <w:rFonts w:ascii="Times New Roman" w:eastAsia="Times New Roman" w:hAnsi="Times New Roman" w:cs="Times New Roman"/>
          <w:spacing w:val="0"/>
          <w:sz w:val="24"/>
          <w:szCs w:val="24"/>
          <w:lang w:bidi="ar-SA"/>
        </w:rPr>
        <w:softHyphen/>
        <w:t>лучения результата;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выстраивать последовательность выбранных действий.</w:t>
      </w:r>
    </w:p>
    <w:p w:rsidR="00435FC7" w:rsidRPr="00104B8D" w:rsidRDefault="00435FC7" w:rsidP="005A26BA">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04B8D">
        <w:rPr>
          <w:rFonts w:ascii="Times New Roman" w:eastAsia="Times New Roman" w:hAnsi="Times New Roman" w:cs="Times New Roman"/>
          <w:b/>
          <w:color w:val="000000"/>
          <w:sz w:val="24"/>
          <w:szCs w:val="24"/>
        </w:rPr>
        <w:t>Самоконтроль</w:t>
      </w:r>
      <w:r w:rsidRPr="00104B8D">
        <w:rPr>
          <w:rFonts w:ascii="Times New Roman" w:eastAsia="Times New Roman" w:hAnsi="Times New Roman" w:cs="Times New Roman"/>
          <w:b/>
          <w:iCs/>
          <w:sz w:val="24"/>
          <w:szCs w:val="24"/>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причины успеха/неудач учебной деятель</w:t>
      </w:r>
      <w:r w:rsidRPr="005A26BA">
        <w:rPr>
          <w:rFonts w:ascii="Times New Roman" w:eastAsia="Times New Roman" w:hAnsi="Times New Roman" w:cs="Times New Roman"/>
          <w:spacing w:val="0"/>
          <w:sz w:val="24"/>
          <w:szCs w:val="24"/>
          <w:lang w:bidi="ar-SA"/>
        </w:rPr>
        <w:softHyphen/>
        <w:t>ности;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корректировать свои учебные действия для преодоления речевых и орфографических ошибок;</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соотносить результат деятельности с поставленной учеб</w:t>
      </w:r>
      <w:r w:rsidRPr="005A26BA">
        <w:rPr>
          <w:rFonts w:ascii="Times New Roman" w:eastAsia="Times New Roman" w:hAnsi="Times New Roman" w:cs="Times New Roman"/>
          <w:spacing w:val="0"/>
          <w:sz w:val="24"/>
          <w:szCs w:val="24"/>
          <w:lang w:bidi="ar-SA"/>
        </w:rPr>
        <w:softHyphen/>
        <w:t>ной задачей по выделению, характеристике, использованию языковых единиц;</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ошибку, допущенную при работе с языковым материалом, находить орфографическую и пунктуационную ошибку;</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сравнивать результаты своей деятельности и деятельно</w:t>
      </w:r>
      <w:r w:rsidRPr="005A26BA">
        <w:rPr>
          <w:rFonts w:ascii="Times New Roman" w:eastAsia="Times New Roman" w:hAnsi="Times New Roman" w:cs="Times New Roman"/>
          <w:spacing w:val="0"/>
          <w:sz w:val="24"/>
          <w:szCs w:val="24"/>
          <w:lang w:bidi="ar-SA"/>
        </w:rPr>
        <w:softHyphen/>
        <w:t>сти одноклассников, объективно оценивать их по предложен</w:t>
      </w:r>
      <w:r w:rsidRPr="005A26BA">
        <w:rPr>
          <w:rFonts w:ascii="Times New Roman" w:eastAsia="Times New Roman" w:hAnsi="Times New Roman" w:cs="Times New Roman"/>
          <w:spacing w:val="0"/>
          <w:sz w:val="24"/>
          <w:szCs w:val="24"/>
          <w:lang w:bidi="ar-SA"/>
        </w:rPr>
        <w:softHyphen/>
        <w:t>ным критериям.</w:t>
      </w:r>
    </w:p>
    <w:p w:rsidR="00435FC7" w:rsidRPr="00104B8D" w:rsidRDefault="00435FC7" w:rsidP="005A26BA">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Совместная деятельность:</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формулировать краткосрочные и долгосрочные цели (ин</w:t>
      </w:r>
      <w:r w:rsidRPr="005A26BA">
        <w:rPr>
          <w:rFonts w:ascii="Times New Roman" w:eastAsia="Times New Roman" w:hAnsi="Times New Roman" w:cs="Times New Roman"/>
          <w:spacing w:val="0"/>
          <w:sz w:val="24"/>
          <w:szCs w:val="24"/>
          <w:lang w:bidi="ar-SA"/>
        </w:rPr>
        <w:softHyphen/>
        <w:t>дивидуальные с учётом участия в коллективных задачах) в стандартной (типовой) ситуации на основе предложенного учи</w:t>
      </w:r>
      <w:r w:rsidRPr="005A26BA">
        <w:rPr>
          <w:rFonts w:ascii="Times New Roman" w:eastAsia="Times New Roman" w:hAnsi="Times New Roman" w:cs="Times New Roman"/>
          <w:spacing w:val="0"/>
          <w:sz w:val="24"/>
          <w:szCs w:val="24"/>
          <w:lang w:bidi="ar-SA"/>
        </w:rPr>
        <w:softHyphen/>
        <w:t>телем формата планирования, распределения промежуточных шагов и сроков;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принимать цель совместной деятельности, коллективно строить действия по её достижению: распределять роли, догова</w:t>
      </w:r>
      <w:r w:rsidRPr="005A26BA">
        <w:rPr>
          <w:rFonts w:ascii="Times New Roman" w:eastAsia="Times New Roman" w:hAnsi="Times New Roman" w:cs="Times New Roman"/>
          <w:spacing w:val="0"/>
          <w:sz w:val="24"/>
          <w:szCs w:val="24"/>
          <w:lang w:bidi="ar-SA"/>
        </w:rPr>
        <w:softHyphen/>
        <w:t>риваться, обсуждать процесс и результат совместной работы;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проявлять готовность руководить, выполнять поручения, подчиняться, самостоятельно разрешать конфликты;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ответственно выполнять свою часть работы;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оценивать свой вклад в общий результат;</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выполнять совместные проектные задания с опорой на предложенные образцы.</w:t>
      </w:r>
    </w:p>
    <w:p w:rsidR="00330C7D" w:rsidRDefault="00330C7D" w:rsidP="00856A3B">
      <w:pPr>
        <w:pStyle w:val="84"/>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26" w:name="bookmark22"/>
    </w:p>
    <w:p w:rsidR="00435FC7" w:rsidRPr="00104B8D" w:rsidRDefault="00435FC7" w:rsidP="00856A3B">
      <w:pPr>
        <w:pStyle w:val="84"/>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104B8D">
        <w:rPr>
          <w:rFonts w:ascii="Times New Roman" w:eastAsia="Times New Roman" w:hAnsi="Times New Roman" w:cs="Times New Roman"/>
          <w:b/>
          <w:color w:val="000000"/>
          <w:spacing w:val="0"/>
          <w:sz w:val="24"/>
          <w:szCs w:val="24"/>
        </w:rPr>
        <w:t>ПРЕДМЕТНЫЕ РЕЗУЛЬТАТЫ</w:t>
      </w:r>
      <w:bookmarkEnd w:id="26"/>
    </w:p>
    <w:p w:rsidR="00435FC7" w:rsidRPr="00104B8D" w:rsidRDefault="00435FC7"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104B8D">
        <w:rPr>
          <w:rFonts w:ascii="Times New Roman" w:eastAsia="Times New Roman" w:hAnsi="Times New Roman" w:cs="Times New Roman"/>
          <w:b/>
          <w:spacing w:val="0"/>
          <w:sz w:val="24"/>
          <w:szCs w:val="24"/>
          <w:lang w:bidi="ar-SA"/>
        </w:rPr>
        <w:t>1 КЛАСС</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 концу обучения в первом классе обучающийся научится: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различать слово и предложение; вычленять слова из пред</w:t>
      </w:r>
      <w:r w:rsidRPr="005A26BA">
        <w:rPr>
          <w:rFonts w:ascii="Times New Roman" w:eastAsia="Times New Roman" w:hAnsi="Times New Roman" w:cs="Times New Roman"/>
          <w:spacing w:val="0"/>
          <w:sz w:val="24"/>
          <w:szCs w:val="24"/>
          <w:lang w:bidi="ar-SA"/>
        </w:rPr>
        <w:softHyphen/>
        <w:t>ложений;</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вычленять звуки из слова;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различать гласные и согласные звуки (в том числе разли</w:t>
      </w:r>
      <w:r w:rsidRPr="005A26BA">
        <w:rPr>
          <w:rFonts w:ascii="Times New Roman" w:eastAsia="Times New Roman" w:hAnsi="Times New Roman" w:cs="Times New Roman"/>
          <w:spacing w:val="0"/>
          <w:sz w:val="24"/>
          <w:szCs w:val="24"/>
          <w:lang w:bidi="ar-SA"/>
        </w:rPr>
        <w:softHyphen/>
        <w:t>чать в слове согласный звук [й’] и гласный звук [и]);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различать ударные и безударные гласные звуки;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 xml:space="preserve"> различать согласные звуки: мягкие и твёрдые, звонкие и глухие (вне слова и в слове);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различать понятия «звук» и «буква»;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количество слогов в слове; делить слова на слоги (простые случаи: слова без стечения согласных); опреде</w:t>
      </w:r>
      <w:r w:rsidRPr="005A26BA">
        <w:rPr>
          <w:rFonts w:ascii="Times New Roman" w:eastAsia="Times New Roman" w:hAnsi="Times New Roman" w:cs="Times New Roman"/>
          <w:spacing w:val="0"/>
          <w:sz w:val="24"/>
          <w:szCs w:val="24"/>
          <w:lang w:bidi="ar-SA"/>
        </w:rPr>
        <w:softHyphen/>
        <w:t>лять в слове ударный слог;</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обозначать на письме мягкость согласных звуков буквами </w:t>
      </w:r>
      <w:r w:rsidRPr="005A26BA">
        <w:rPr>
          <w:rFonts w:ascii="Times New Roman" w:eastAsia="Times New Roman" w:hAnsi="Times New Roman" w:cs="Times New Roman"/>
          <w:i/>
          <w:iCs/>
          <w:spacing w:val="0"/>
          <w:sz w:val="24"/>
          <w:szCs w:val="24"/>
          <w:lang w:bidi="ar-SA"/>
        </w:rPr>
        <w:t>е, ё, ю, я</w:t>
      </w:r>
      <w:r w:rsidRPr="005A26BA">
        <w:rPr>
          <w:rFonts w:ascii="Times New Roman" w:eastAsia="Times New Roman" w:hAnsi="Times New Roman" w:cs="Times New Roman"/>
          <w:spacing w:val="0"/>
          <w:sz w:val="24"/>
          <w:szCs w:val="24"/>
          <w:lang w:bidi="ar-SA"/>
        </w:rPr>
        <w:t xml:space="preserve"> и буквой </w:t>
      </w:r>
      <w:r w:rsidRPr="005A26BA">
        <w:rPr>
          <w:rFonts w:ascii="Times New Roman" w:eastAsia="Times New Roman" w:hAnsi="Times New Roman" w:cs="Times New Roman"/>
          <w:i/>
          <w:iCs/>
          <w:spacing w:val="0"/>
          <w:sz w:val="24"/>
          <w:szCs w:val="24"/>
          <w:lang w:bidi="ar-SA"/>
        </w:rPr>
        <w:t>ь</w:t>
      </w:r>
      <w:r w:rsidRPr="005A26BA">
        <w:rPr>
          <w:rFonts w:ascii="Times New Roman" w:eastAsia="Times New Roman" w:hAnsi="Times New Roman" w:cs="Times New Roman"/>
          <w:spacing w:val="0"/>
          <w:sz w:val="24"/>
          <w:szCs w:val="24"/>
          <w:lang w:bidi="ar-SA"/>
        </w:rPr>
        <w:t xml:space="preserve"> в конце слова;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правильно называть буквы русского алфавита; использо</w:t>
      </w:r>
      <w:r w:rsidRPr="005A26BA">
        <w:rPr>
          <w:rFonts w:ascii="Times New Roman" w:eastAsia="Times New Roman" w:hAnsi="Times New Roman" w:cs="Times New Roman"/>
          <w:spacing w:val="0"/>
          <w:sz w:val="24"/>
          <w:szCs w:val="24"/>
          <w:lang w:bidi="ar-SA"/>
        </w:rPr>
        <w:softHyphen/>
        <w:t>вать знание последовательности букв русского алфавита для упорядочения небольшого списка слов;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писать аккуратным разборчивым почерком без искаже</w:t>
      </w:r>
      <w:r w:rsidRPr="005A26BA">
        <w:rPr>
          <w:rFonts w:ascii="Times New Roman" w:eastAsia="Times New Roman" w:hAnsi="Times New Roman" w:cs="Times New Roman"/>
          <w:spacing w:val="0"/>
          <w:sz w:val="24"/>
          <w:szCs w:val="24"/>
          <w:lang w:bidi="ar-SA"/>
        </w:rPr>
        <w:softHyphen/>
        <w:t>ний прописные и строчные буквы, соединения букв, слова;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применять изученные правила правописания: раздельное написание слов в предложении; знаки препинания в конце пред</w:t>
      </w:r>
      <w:r w:rsidRPr="005A26BA">
        <w:rPr>
          <w:rFonts w:ascii="Times New Roman" w:eastAsia="Times New Roman" w:hAnsi="Times New Roman" w:cs="Times New Roman"/>
          <w:spacing w:val="0"/>
          <w:sz w:val="24"/>
          <w:szCs w:val="24"/>
          <w:lang w:bidi="ar-SA"/>
        </w:rPr>
        <w:softHyphen/>
        <w:t>ложения: точка, вопросительный и восклицательный знаки; прописная буква в начале предложения и в именах собствен</w:t>
      </w:r>
      <w:r w:rsidRPr="005A26BA">
        <w:rPr>
          <w:rFonts w:ascii="Times New Roman" w:eastAsia="Times New Roman" w:hAnsi="Times New Roman" w:cs="Times New Roman"/>
          <w:spacing w:val="0"/>
          <w:sz w:val="24"/>
          <w:szCs w:val="24"/>
          <w:lang w:bidi="ar-SA"/>
        </w:rPr>
        <w:softHyphen/>
        <w:t>ных (имена, фамилии, клички животных); перенос слов по сло</w:t>
      </w:r>
      <w:r w:rsidRPr="005A26BA">
        <w:rPr>
          <w:rFonts w:ascii="Times New Roman" w:eastAsia="Times New Roman" w:hAnsi="Times New Roman" w:cs="Times New Roman"/>
          <w:spacing w:val="0"/>
          <w:sz w:val="24"/>
          <w:szCs w:val="24"/>
          <w:lang w:bidi="ar-SA"/>
        </w:rPr>
        <w:softHyphen/>
        <w:t>гам (простые случаи: слова из слогов типа «согласный + глас</w:t>
      </w:r>
      <w:r w:rsidRPr="005A26BA">
        <w:rPr>
          <w:rFonts w:ascii="Times New Roman" w:eastAsia="Times New Roman" w:hAnsi="Times New Roman" w:cs="Times New Roman"/>
          <w:spacing w:val="0"/>
          <w:sz w:val="24"/>
          <w:szCs w:val="24"/>
          <w:lang w:bidi="ar-SA"/>
        </w:rPr>
        <w:softHyphen/>
        <w:t xml:space="preserve">ный»); гласные после шипящих в сочетаниях </w:t>
      </w:r>
      <w:r w:rsidRPr="005A26BA">
        <w:rPr>
          <w:rFonts w:ascii="Times New Roman" w:eastAsia="Times New Roman" w:hAnsi="Times New Roman" w:cs="Times New Roman"/>
          <w:i/>
          <w:iCs/>
          <w:spacing w:val="0"/>
          <w:sz w:val="24"/>
          <w:szCs w:val="24"/>
          <w:lang w:bidi="ar-SA"/>
        </w:rPr>
        <w:t>жи, ши</w:t>
      </w:r>
      <w:r w:rsidRPr="005A26BA">
        <w:rPr>
          <w:rFonts w:ascii="Times New Roman" w:eastAsia="Times New Roman" w:hAnsi="Times New Roman" w:cs="Times New Roman"/>
          <w:spacing w:val="0"/>
          <w:sz w:val="24"/>
          <w:szCs w:val="24"/>
          <w:lang w:bidi="ar-SA"/>
        </w:rPr>
        <w:t xml:space="preserve"> (в положе</w:t>
      </w:r>
      <w:r w:rsidRPr="005A26BA">
        <w:rPr>
          <w:rFonts w:ascii="Times New Roman" w:eastAsia="Times New Roman" w:hAnsi="Times New Roman" w:cs="Times New Roman"/>
          <w:spacing w:val="0"/>
          <w:sz w:val="24"/>
          <w:szCs w:val="24"/>
          <w:lang w:bidi="ar-SA"/>
        </w:rPr>
        <w:softHyphen/>
        <w:t xml:space="preserve">нии под ударением), </w:t>
      </w:r>
      <w:r w:rsidRPr="005A26BA">
        <w:rPr>
          <w:rFonts w:ascii="Times New Roman" w:eastAsia="Times New Roman" w:hAnsi="Times New Roman" w:cs="Times New Roman"/>
          <w:i/>
          <w:iCs/>
          <w:spacing w:val="0"/>
          <w:sz w:val="24"/>
          <w:szCs w:val="24"/>
          <w:lang w:bidi="ar-SA"/>
        </w:rPr>
        <w:t>ча, ща, чу, щу;</w:t>
      </w:r>
      <w:r w:rsidRPr="005A26BA">
        <w:rPr>
          <w:rFonts w:ascii="Times New Roman" w:eastAsia="Times New Roman" w:hAnsi="Times New Roman" w:cs="Times New Roman"/>
          <w:spacing w:val="0"/>
          <w:sz w:val="24"/>
          <w:szCs w:val="24"/>
          <w:lang w:bidi="ar-SA"/>
        </w:rPr>
        <w:t xml:space="preserve"> непроверяемые гласные и согласные (перечень слов в орфографическом словаре учебника);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правильно списывать (без пропусков и искажений букв) слова и предложения, тексты объёмом не более 25 слов;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и исправлять ошибки на изученные правила, описки;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понимать прослушанный текст;</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читать вслух и про себя (с пониманием) короткие тексты с соблюдением интонации и пауз в соответствии со знаками пре</w:t>
      </w:r>
      <w:r w:rsidRPr="005A26BA">
        <w:rPr>
          <w:rFonts w:ascii="Times New Roman" w:eastAsia="Times New Roman" w:hAnsi="Times New Roman" w:cs="Times New Roman"/>
          <w:spacing w:val="0"/>
          <w:sz w:val="24"/>
          <w:szCs w:val="24"/>
          <w:lang w:bidi="ar-SA"/>
        </w:rPr>
        <w:softHyphen/>
        <w:t>пинания в конце предложения;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в тексте слова, значение которых требует уточ</w:t>
      </w:r>
      <w:r w:rsidRPr="005A26BA">
        <w:rPr>
          <w:rFonts w:ascii="Times New Roman" w:eastAsia="Times New Roman" w:hAnsi="Times New Roman" w:cs="Times New Roman"/>
          <w:spacing w:val="0"/>
          <w:sz w:val="24"/>
          <w:szCs w:val="24"/>
          <w:lang w:bidi="ar-SA"/>
        </w:rPr>
        <w:softHyphen/>
        <w:t>нения;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составлять предложение из набора форм слов;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устно составлять текст из 3—5 предложений по сюжет</w:t>
      </w:r>
      <w:r w:rsidRPr="005A26BA">
        <w:rPr>
          <w:rFonts w:ascii="Times New Roman" w:eastAsia="Times New Roman" w:hAnsi="Times New Roman" w:cs="Times New Roman"/>
          <w:spacing w:val="0"/>
          <w:sz w:val="24"/>
          <w:szCs w:val="24"/>
          <w:lang w:bidi="ar-SA"/>
        </w:rPr>
        <w:softHyphen/>
        <w:t>ным картинкам и наблюдениям;</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использовать изученные понятия в процессе решения учебных задач.</w:t>
      </w:r>
    </w:p>
    <w:p w:rsidR="00330C7D" w:rsidRDefault="00330C7D" w:rsidP="00856A3B">
      <w:pPr>
        <w:pStyle w:val="74"/>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27" w:name="bookmark23"/>
    </w:p>
    <w:p w:rsidR="00435FC7" w:rsidRPr="00761EAB" w:rsidRDefault="00435FC7" w:rsidP="00856A3B">
      <w:pPr>
        <w:pStyle w:val="74"/>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761EAB">
        <w:rPr>
          <w:rFonts w:ascii="Times New Roman" w:eastAsia="Times New Roman" w:hAnsi="Times New Roman" w:cs="Times New Roman"/>
          <w:b/>
          <w:color w:val="000000"/>
          <w:spacing w:val="0"/>
          <w:sz w:val="24"/>
          <w:szCs w:val="24"/>
        </w:rPr>
        <w:t>2 КЛАСС</w:t>
      </w:r>
      <w:bookmarkEnd w:id="27"/>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 концу обучения во втором классе обучающийся научится: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осознавать язык как основное средство общения;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характеризовать согласные звуки вне слова и в слове по заданным параметрам: согласный парный/непарный по твёрдо</w:t>
      </w:r>
      <w:r w:rsidRPr="005A26BA">
        <w:rPr>
          <w:rFonts w:ascii="Times New Roman" w:eastAsia="Times New Roman" w:hAnsi="Times New Roman" w:cs="Times New Roman"/>
          <w:spacing w:val="0"/>
          <w:sz w:val="24"/>
          <w:szCs w:val="24"/>
          <w:lang w:bidi="ar-SA"/>
        </w:rPr>
        <w:softHyphen/>
        <w:t>сти/мягкости; согласный парный/непарный по звонкости/глу</w:t>
      </w:r>
      <w:r w:rsidRPr="005A26BA">
        <w:rPr>
          <w:rFonts w:ascii="Times New Roman" w:eastAsia="Times New Roman" w:hAnsi="Times New Roman" w:cs="Times New Roman"/>
          <w:spacing w:val="0"/>
          <w:sz w:val="24"/>
          <w:szCs w:val="24"/>
          <w:lang w:bidi="ar-SA"/>
        </w:rPr>
        <w:softHyphen/>
        <w:t>хости;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количество слогов в слове (в том числе при сте</w:t>
      </w:r>
      <w:r w:rsidRPr="005A26BA">
        <w:rPr>
          <w:rFonts w:ascii="Times New Roman" w:eastAsia="Times New Roman" w:hAnsi="Times New Roman" w:cs="Times New Roman"/>
          <w:spacing w:val="0"/>
          <w:sz w:val="24"/>
          <w:szCs w:val="24"/>
          <w:lang w:bidi="ar-SA"/>
        </w:rPr>
        <w:softHyphen/>
        <w:t>чении согласных); делить слово на слоги;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соотношение звукового и буквенного соста</w:t>
      </w:r>
      <w:r w:rsidRPr="005A26BA">
        <w:rPr>
          <w:rFonts w:ascii="Times New Roman" w:eastAsia="Times New Roman" w:hAnsi="Times New Roman" w:cs="Times New Roman"/>
          <w:spacing w:val="0"/>
          <w:sz w:val="24"/>
          <w:szCs w:val="24"/>
          <w:lang w:bidi="ar-SA"/>
        </w:rPr>
        <w:softHyphen/>
        <w:t xml:space="preserve">ва, в том числе с учётом функций букв </w:t>
      </w:r>
      <w:r w:rsidRPr="005A26BA">
        <w:rPr>
          <w:rFonts w:ascii="Times New Roman" w:eastAsia="Times New Roman" w:hAnsi="Times New Roman" w:cs="Times New Roman"/>
          <w:i/>
          <w:iCs/>
          <w:spacing w:val="0"/>
          <w:sz w:val="24"/>
          <w:szCs w:val="24"/>
          <w:lang w:bidi="ar-SA"/>
        </w:rPr>
        <w:t>е</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ё</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ю</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я</w:t>
      </w:r>
      <w:r w:rsidRPr="005A26BA">
        <w:rPr>
          <w:rFonts w:ascii="Times New Roman" w:eastAsia="Times New Roman" w:hAnsi="Times New Roman" w:cs="Times New Roman"/>
          <w:spacing w:val="0"/>
          <w:sz w:val="24"/>
          <w:szCs w:val="24"/>
          <w:lang w:bidi="ar-SA"/>
        </w:rPr>
        <w:t>;</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обозначать на письме мягкость согласных звуков буквой мягкий знак в середине слова;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однокоренные слова;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выделять в слове корень (простые случаи);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выделять в слове окончание;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lastRenderedPageBreak/>
        <w:t xml:space="preserve">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w:t>
      </w:r>
      <w:r w:rsidRPr="005A26BA">
        <w:rPr>
          <w:rFonts w:ascii="Times New Roman" w:eastAsia="Times New Roman" w:hAnsi="Times New Roman" w:cs="Times New Roman"/>
          <w:spacing w:val="0"/>
          <w:sz w:val="24"/>
          <w:szCs w:val="24"/>
          <w:lang w:bidi="ar-SA"/>
        </w:rPr>
        <w:softHyphen/>
        <w:t>зывания терминов);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слова, отвечающие на вопросы «кто?», «что?»;</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слова, отвечающие на вопросы «что де</w:t>
      </w:r>
      <w:r w:rsidRPr="005A26BA">
        <w:rPr>
          <w:rFonts w:ascii="Times New Roman" w:eastAsia="Times New Roman" w:hAnsi="Times New Roman" w:cs="Times New Roman"/>
          <w:spacing w:val="0"/>
          <w:sz w:val="24"/>
          <w:szCs w:val="24"/>
          <w:lang w:bidi="ar-SA"/>
        </w:rPr>
        <w:softHyphen/>
        <w:t>лать?», «что сделать?» и др.;</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слова, отвечающие на вопросы «какой?», «какая?», «какое?», «какие?»;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вид предложения по цели высказывания и по эмоциональной окраске;</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место орфограммы в слове и между словами на изученные правила;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применять изученные правила правописания, в том чис</w:t>
      </w:r>
      <w:r w:rsidRPr="005A26BA">
        <w:rPr>
          <w:rFonts w:ascii="Times New Roman" w:eastAsia="Times New Roman" w:hAnsi="Times New Roman" w:cs="Times New Roman"/>
          <w:spacing w:val="0"/>
          <w:sz w:val="24"/>
          <w:szCs w:val="24"/>
          <w:lang w:bidi="ar-SA"/>
        </w:rPr>
        <w:softHyphen/>
        <w:t xml:space="preserve">ле: сочетания </w:t>
      </w:r>
      <w:r w:rsidRPr="005A26BA">
        <w:rPr>
          <w:rFonts w:ascii="Times New Roman" w:eastAsia="Times New Roman" w:hAnsi="Times New Roman" w:cs="Times New Roman"/>
          <w:i/>
          <w:iCs/>
          <w:spacing w:val="0"/>
          <w:sz w:val="24"/>
          <w:szCs w:val="24"/>
          <w:lang w:bidi="ar-SA"/>
        </w:rPr>
        <w:t>чк, чн, чт; щн, нч;</w:t>
      </w:r>
      <w:r w:rsidRPr="005A26BA">
        <w:rPr>
          <w:rFonts w:ascii="Times New Roman" w:eastAsia="Times New Roman" w:hAnsi="Times New Roman" w:cs="Times New Roman"/>
          <w:spacing w:val="0"/>
          <w:sz w:val="24"/>
          <w:szCs w:val="24"/>
          <w:lang w:bidi="ar-SA"/>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w:t>
      </w:r>
      <w:r w:rsidRPr="005A26BA">
        <w:rPr>
          <w:rFonts w:ascii="Times New Roman" w:eastAsia="Times New Roman" w:hAnsi="Times New Roman" w:cs="Times New Roman"/>
          <w:spacing w:val="0"/>
          <w:sz w:val="24"/>
          <w:szCs w:val="24"/>
          <w:lang w:bidi="ar-SA"/>
        </w:rPr>
        <w:softHyphen/>
        <w:t>ва в именах, отчествах, фамилиях людей, кличках живот</w:t>
      </w:r>
      <w:r w:rsidRPr="005A26BA">
        <w:rPr>
          <w:rFonts w:ascii="Times New Roman" w:eastAsia="Times New Roman" w:hAnsi="Times New Roman" w:cs="Times New Roman"/>
          <w:spacing w:val="0"/>
          <w:sz w:val="24"/>
          <w:szCs w:val="24"/>
          <w:lang w:bidi="ar-SA"/>
        </w:rPr>
        <w:softHyphen/>
        <w:t>ных, географических названиях; раздельное написание пред</w:t>
      </w:r>
      <w:r w:rsidRPr="005A26BA">
        <w:rPr>
          <w:rFonts w:ascii="Times New Roman" w:eastAsia="Times New Roman" w:hAnsi="Times New Roman" w:cs="Times New Roman"/>
          <w:spacing w:val="0"/>
          <w:sz w:val="24"/>
          <w:szCs w:val="24"/>
          <w:lang w:bidi="ar-SA"/>
        </w:rPr>
        <w:softHyphen/>
        <w:t>логов с именами существительными, разделительный мягкий знак;</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правильно списывать (без пропусков и искажений букв) слова и предложения, тексты объёмом не более 50 слов;</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писать под диктовку (без пропусков и искажений букв) слова, предложения, тексты объёмом не более 45 слов с учётом изученных правил правописания;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и исправлять ошибки на изученные правила, описки;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пользоваться толковым, орфографическим, орфоэпиче</w:t>
      </w:r>
      <w:r w:rsidRPr="005A26BA">
        <w:rPr>
          <w:rFonts w:ascii="Times New Roman" w:eastAsia="Times New Roman" w:hAnsi="Times New Roman" w:cs="Times New Roman"/>
          <w:spacing w:val="0"/>
          <w:sz w:val="24"/>
          <w:szCs w:val="24"/>
          <w:lang w:bidi="ar-SA"/>
        </w:rPr>
        <w:softHyphen/>
        <w:t>ским словарями учебника;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устное диалогическое и монологическое выска</w:t>
      </w:r>
      <w:r w:rsidRPr="005A26BA">
        <w:rPr>
          <w:rFonts w:ascii="Times New Roman" w:eastAsia="Times New Roman" w:hAnsi="Times New Roman" w:cs="Times New Roman"/>
          <w:spacing w:val="0"/>
          <w:sz w:val="24"/>
          <w:szCs w:val="24"/>
          <w:lang w:bidi="ar-SA"/>
        </w:rPr>
        <w:softHyphen/>
        <w:t>зывание (2—4 предложения на определённую тему, по наблю</w:t>
      </w:r>
      <w:r w:rsidRPr="005A26BA">
        <w:rPr>
          <w:rFonts w:ascii="Times New Roman" w:eastAsia="Times New Roman" w:hAnsi="Times New Roman" w:cs="Times New Roman"/>
          <w:spacing w:val="0"/>
          <w:sz w:val="24"/>
          <w:szCs w:val="24"/>
          <w:lang w:bidi="ar-SA"/>
        </w:rPr>
        <w:softHyphen/>
        <w:t>дениям) с соблюдением орфоэпических норм, правильной ин</w:t>
      </w:r>
      <w:r w:rsidRPr="005A26BA">
        <w:rPr>
          <w:rFonts w:ascii="Times New Roman" w:eastAsia="Times New Roman" w:hAnsi="Times New Roman" w:cs="Times New Roman"/>
          <w:spacing w:val="0"/>
          <w:sz w:val="24"/>
          <w:szCs w:val="24"/>
          <w:lang w:bidi="ar-SA"/>
        </w:rPr>
        <w:softHyphen/>
        <w:t>тонации;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формулировать простые выводы на основе прочитанного (услышанного) устно и письменно (1—2 предложения);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составлять предложения из слов, устанавливая между ни</w:t>
      </w:r>
      <w:r w:rsidRPr="005A26BA">
        <w:rPr>
          <w:rFonts w:ascii="Times New Roman" w:eastAsia="Times New Roman" w:hAnsi="Times New Roman" w:cs="Times New Roman"/>
          <w:spacing w:val="0"/>
          <w:sz w:val="24"/>
          <w:szCs w:val="24"/>
          <w:lang w:bidi="ar-SA"/>
        </w:rPr>
        <w:softHyphen/>
        <w:t>ми смысловую связь по вопросам;</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тему текста и озаглавливать текст, отражая его тему;</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составлять текст из разрозненных предложений, частей текста;</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писать подробное изложение повествовательного текста объёмом 30—45 слов с опорой на вопросы;</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объяснять своими словами значение изученных понятий; использовать изученные понятия.</w:t>
      </w:r>
    </w:p>
    <w:p w:rsidR="00330C7D" w:rsidRDefault="00330C7D" w:rsidP="00856A3B">
      <w:pPr>
        <w:pStyle w:val="74"/>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28" w:name="bookmark24"/>
    </w:p>
    <w:p w:rsidR="00435FC7" w:rsidRPr="00761EAB" w:rsidRDefault="00435FC7" w:rsidP="00856A3B">
      <w:pPr>
        <w:pStyle w:val="74"/>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761EAB">
        <w:rPr>
          <w:rFonts w:ascii="Times New Roman" w:eastAsia="Times New Roman" w:hAnsi="Times New Roman" w:cs="Times New Roman"/>
          <w:b/>
          <w:color w:val="000000"/>
          <w:spacing w:val="0"/>
          <w:sz w:val="24"/>
          <w:szCs w:val="24"/>
        </w:rPr>
        <w:t>3 КЛАСС</w:t>
      </w:r>
      <w:bookmarkEnd w:id="28"/>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 концу обучения в третьем классе обучающийся научится: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объяснять значение русского языка как государственного языка Российской Федерации;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характеризовать, сравнивать, классифицировать звуки вне слова и в слове по заданным параметрам;</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производить звуко-буквенный анализ слова (в словах с ор</w:t>
      </w:r>
      <w:r w:rsidRPr="005A26BA">
        <w:rPr>
          <w:rFonts w:ascii="Times New Roman" w:eastAsia="Times New Roman" w:hAnsi="Times New Roman" w:cs="Times New Roman"/>
          <w:spacing w:val="0"/>
          <w:sz w:val="24"/>
          <w:szCs w:val="24"/>
          <w:lang w:bidi="ar-SA"/>
        </w:rPr>
        <w:softHyphen/>
        <w:t>фограммами; без транскрибирования);</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функцию разделительных мягкого и твёрдого знаков в словах; устанавливать соотношение звукового и бук</w:t>
      </w:r>
      <w:r w:rsidRPr="005A26BA">
        <w:rPr>
          <w:rFonts w:ascii="Times New Roman" w:eastAsia="Times New Roman" w:hAnsi="Times New Roman" w:cs="Times New Roman"/>
          <w:spacing w:val="0"/>
          <w:sz w:val="24"/>
          <w:szCs w:val="24"/>
          <w:lang w:bidi="ar-SA"/>
        </w:rPr>
        <w:softHyphen/>
        <w:t xml:space="preserve">венного состава, в том числе с учётом функций </w:t>
      </w:r>
      <w:r w:rsidRPr="005A26BA">
        <w:rPr>
          <w:rFonts w:ascii="Times New Roman" w:eastAsia="Times New Roman" w:hAnsi="Times New Roman" w:cs="Times New Roman"/>
          <w:spacing w:val="0"/>
          <w:sz w:val="24"/>
          <w:szCs w:val="24"/>
          <w:lang w:bidi="ar-SA"/>
        </w:rPr>
        <w:lastRenderedPageBreak/>
        <w:t xml:space="preserve">букв </w:t>
      </w:r>
      <w:r w:rsidRPr="005A26BA">
        <w:rPr>
          <w:rFonts w:ascii="Times New Roman" w:eastAsia="Times New Roman" w:hAnsi="Times New Roman" w:cs="Times New Roman"/>
          <w:i/>
          <w:iCs/>
          <w:spacing w:val="0"/>
          <w:sz w:val="24"/>
          <w:szCs w:val="24"/>
          <w:lang w:bidi="ar-SA"/>
        </w:rPr>
        <w:t>е</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ё</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ю</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я</w:t>
      </w:r>
      <w:r w:rsidRPr="005A26BA">
        <w:rPr>
          <w:rFonts w:ascii="Times New Roman" w:eastAsia="Times New Roman" w:hAnsi="Times New Roman" w:cs="Times New Roman"/>
          <w:spacing w:val="0"/>
          <w:sz w:val="24"/>
          <w:szCs w:val="24"/>
          <w:lang w:bidi="ar-SA"/>
        </w:rPr>
        <w:t xml:space="preserve">, в словах с разделительными ь, </w:t>
      </w:r>
      <w:r w:rsidRPr="005A26BA">
        <w:rPr>
          <w:rFonts w:ascii="Times New Roman" w:eastAsia="Times New Roman" w:hAnsi="Times New Roman" w:cs="Times New Roman"/>
          <w:i/>
          <w:iCs/>
          <w:spacing w:val="0"/>
          <w:sz w:val="24"/>
          <w:szCs w:val="24"/>
          <w:lang w:bidi="ar-SA"/>
        </w:rPr>
        <w:t>ъ,</w:t>
      </w:r>
      <w:r w:rsidRPr="005A26BA">
        <w:rPr>
          <w:rFonts w:ascii="Times New Roman" w:eastAsia="Times New Roman" w:hAnsi="Times New Roman" w:cs="Times New Roman"/>
          <w:spacing w:val="0"/>
          <w:sz w:val="24"/>
          <w:szCs w:val="24"/>
          <w:lang w:bidi="ar-SA"/>
        </w:rPr>
        <w:t xml:space="preserve"> в словах с непроизносимыми согласными;</w:t>
      </w:r>
    </w:p>
    <w:p w:rsidR="00435FC7" w:rsidRPr="005A26BA" w:rsidRDefault="00435FC7" w:rsidP="00322927">
      <w:pPr>
        <w:pStyle w:val="45"/>
        <w:numPr>
          <w:ilvl w:val="0"/>
          <w:numId w:val="6"/>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различать однокоренные слова и формы одного и того же слова; различать однокоренные слова и слова с омонимичными</w:t>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корнями (без называния термина); различать однокоренные слова и синонимы;</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в словах с однозначно выделяемыми морфемами окончание, корень, приставку, суффикс;</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выявлять случаи употребления синонимов и антонимов; подбирать синонимы и антонимы к словам разных частей речи;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слова, употреблённые в прямом и перенос</w:t>
      </w:r>
      <w:r w:rsidRPr="005A26BA">
        <w:rPr>
          <w:rFonts w:ascii="Times New Roman" w:eastAsia="Times New Roman" w:hAnsi="Times New Roman" w:cs="Times New Roman"/>
          <w:spacing w:val="0"/>
          <w:sz w:val="24"/>
          <w:szCs w:val="24"/>
          <w:lang w:bidi="ar-SA"/>
        </w:rPr>
        <w:softHyphen/>
        <w:t>ном значении (простые случаи);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значение слова в тексте;</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имена существительные; определять грам</w:t>
      </w:r>
      <w:r w:rsidRPr="005A26BA">
        <w:rPr>
          <w:rFonts w:ascii="Times New Roman" w:eastAsia="Times New Roman" w:hAnsi="Times New Roman" w:cs="Times New Roman"/>
          <w:spacing w:val="0"/>
          <w:sz w:val="24"/>
          <w:szCs w:val="24"/>
          <w:lang w:bidi="ar-SA"/>
        </w:rPr>
        <w:softHyphen/>
        <w:t>матические признаки имён существительных: род, число, па</w:t>
      </w:r>
      <w:r w:rsidRPr="005A26BA">
        <w:rPr>
          <w:rFonts w:ascii="Times New Roman" w:eastAsia="Times New Roman" w:hAnsi="Times New Roman" w:cs="Times New Roman"/>
          <w:spacing w:val="0"/>
          <w:sz w:val="24"/>
          <w:szCs w:val="24"/>
          <w:lang w:bidi="ar-SA"/>
        </w:rPr>
        <w:softHyphen/>
        <w:t>деж; склонять в единственном числе имена существительные с ударными окончаниями;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имена прилагательные; определять грамма</w:t>
      </w:r>
      <w:r w:rsidRPr="005A26BA">
        <w:rPr>
          <w:rFonts w:ascii="Times New Roman" w:eastAsia="Times New Roman" w:hAnsi="Times New Roman" w:cs="Times New Roman"/>
          <w:spacing w:val="0"/>
          <w:sz w:val="24"/>
          <w:szCs w:val="24"/>
          <w:lang w:bidi="ar-SA"/>
        </w:rPr>
        <w:softHyphen/>
        <w:t>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w:t>
      </w:r>
      <w:r w:rsidRPr="005A26BA">
        <w:rPr>
          <w:rFonts w:ascii="Times New Roman" w:eastAsia="Times New Roman" w:hAnsi="Times New Roman" w:cs="Times New Roman"/>
          <w:spacing w:val="0"/>
          <w:sz w:val="24"/>
          <w:szCs w:val="24"/>
          <w:lang w:bidi="ar-SA"/>
        </w:rPr>
        <w:softHyphen/>
        <w:t>дом имён существительных;</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глаголы; различать глаголы, отвечающие на вопросы «что делать?» и «что сделать?»; определять граммати</w:t>
      </w:r>
      <w:r w:rsidRPr="005A26BA">
        <w:rPr>
          <w:rFonts w:ascii="Times New Roman" w:eastAsia="Times New Roman" w:hAnsi="Times New Roman" w:cs="Times New Roman"/>
          <w:spacing w:val="0"/>
          <w:sz w:val="24"/>
          <w:szCs w:val="24"/>
          <w:lang w:bidi="ar-SA"/>
        </w:rPr>
        <w:softHyphen/>
        <w:t>ческие признаки глаголов: форму времени, число, род (в про</w:t>
      </w:r>
      <w:r w:rsidRPr="005A26BA">
        <w:rPr>
          <w:rFonts w:ascii="Times New Roman" w:eastAsia="Times New Roman" w:hAnsi="Times New Roman" w:cs="Times New Roman"/>
          <w:spacing w:val="0"/>
          <w:sz w:val="24"/>
          <w:szCs w:val="24"/>
          <w:lang w:bidi="ar-SA"/>
        </w:rPr>
        <w:softHyphen/>
        <w:t>шедшем времени); изменять глагол по временам (простые слу</w:t>
      </w:r>
      <w:r w:rsidRPr="005A26BA">
        <w:rPr>
          <w:rFonts w:ascii="Times New Roman" w:eastAsia="Times New Roman" w:hAnsi="Times New Roman" w:cs="Times New Roman"/>
          <w:spacing w:val="0"/>
          <w:sz w:val="24"/>
          <w:szCs w:val="24"/>
          <w:lang w:bidi="ar-SA"/>
        </w:rPr>
        <w:softHyphen/>
        <w:t>чаи), в прошедшем времени — по родам;</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личные местоимения (в начальной форме); использовать личные местоимения для устранения неоправдан</w:t>
      </w:r>
      <w:r w:rsidRPr="005A26BA">
        <w:rPr>
          <w:rFonts w:ascii="Times New Roman" w:eastAsia="Times New Roman" w:hAnsi="Times New Roman" w:cs="Times New Roman"/>
          <w:spacing w:val="0"/>
          <w:sz w:val="24"/>
          <w:szCs w:val="24"/>
          <w:lang w:bidi="ar-SA"/>
        </w:rPr>
        <w:softHyphen/>
        <w:t>ных повторов в тексте;</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различать предлоги и приставки;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вид предложения по цели высказывания и по эмоциональной окраске;</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главные и второстепенные (без деления на виды) члены предложения;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распространённые и нераспространённые предложения;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место орфограммы в слове и между словами на изученные правила; применять изученные правила правопи</w:t>
      </w:r>
      <w:r w:rsidRPr="005A26BA">
        <w:rPr>
          <w:rFonts w:ascii="Times New Roman" w:eastAsia="Times New Roman" w:hAnsi="Times New Roman" w:cs="Times New Roman"/>
          <w:spacing w:val="0"/>
          <w:sz w:val="24"/>
          <w:szCs w:val="24"/>
          <w:lang w:bidi="ar-SA"/>
        </w:rPr>
        <w:softHyphen/>
        <w:t>сания, в том числе непроверяемые гласные и согласные (пере</w:t>
      </w:r>
      <w:r w:rsidRPr="005A26BA">
        <w:rPr>
          <w:rFonts w:ascii="Times New Roman" w:eastAsia="Times New Roman" w:hAnsi="Times New Roman" w:cs="Times New Roman"/>
          <w:spacing w:val="0"/>
          <w:sz w:val="24"/>
          <w:szCs w:val="24"/>
          <w:lang w:bidi="ar-SA"/>
        </w:rPr>
        <w:softHyphen/>
        <w:t>чень слов в орфографическом словаре учебника); непроизно</w:t>
      </w:r>
      <w:r w:rsidRPr="005A26BA">
        <w:rPr>
          <w:rFonts w:ascii="Times New Roman" w:eastAsia="Times New Roman" w:hAnsi="Times New Roman" w:cs="Times New Roman"/>
          <w:spacing w:val="0"/>
          <w:sz w:val="24"/>
          <w:szCs w:val="24"/>
          <w:lang w:bidi="ar-SA"/>
        </w:rPr>
        <w:softHyphen/>
        <w:t>симые согласные в корне слова; разделительный твёрдый знак; мягкий знак после шипящих на конце имён существи</w:t>
      </w:r>
      <w:r w:rsidRPr="005A26BA">
        <w:rPr>
          <w:rFonts w:ascii="Times New Roman" w:eastAsia="Times New Roman" w:hAnsi="Times New Roman" w:cs="Times New Roman"/>
          <w:spacing w:val="0"/>
          <w:sz w:val="24"/>
          <w:szCs w:val="24"/>
          <w:lang w:bidi="ar-SA"/>
        </w:rPr>
        <w:softHyphen/>
        <w:t xml:space="preserve">тельных; </w:t>
      </w:r>
      <w:r w:rsidRPr="005A26BA">
        <w:rPr>
          <w:rFonts w:ascii="Times New Roman" w:eastAsia="Times New Roman" w:hAnsi="Times New Roman" w:cs="Times New Roman"/>
          <w:i/>
          <w:iCs/>
          <w:spacing w:val="0"/>
          <w:sz w:val="24"/>
          <w:szCs w:val="24"/>
          <w:lang w:bidi="ar-SA"/>
        </w:rPr>
        <w:t>не</w:t>
      </w:r>
      <w:r w:rsidRPr="005A26BA">
        <w:rPr>
          <w:rFonts w:ascii="Times New Roman" w:eastAsia="Times New Roman" w:hAnsi="Times New Roman" w:cs="Times New Roman"/>
          <w:spacing w:val="0"/>
          <w:sz w:val="24"/>
          <w:szCs w:val="24"/>
          <w:lang w:bidi="ar-SA"/>
        </w:rPr>
        <w:t xml:space="preserve"> с глаголами; раздельное написание предлогов со словами;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правильно списывать слова, предложения, тексты объ</w:t>
      </w:r>
      <w:r w:rsidRPr="005A26BA">
        <w:rPr>
          <w:rFonts w:ascii="Times New Roman" w:eastAsia="Times New Roman" w:hAnsi="Times New Roman" w:cs="Times New Roman"/>
          <w:spacing w:val="0"/>
          <w:sz w:val="24"/>
          <w:szCs w:val="24"/>
          <w:lang w:bidi="ar-SA"/>
        </w:rPr>
        <w:softHyphen/>
        <w:t>ёмом не более 70 слов;</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писать под диктовку тексты объёмом не более 65 слов с учётом изученных правил правописания;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и исправлять ошибки на изученные правила, описки;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понимать тексты разных типов, находить в тексте задан</w:t>
      </w:r>
      <w:r w:rsidRPr="005A26BA">
        <w:rPr>
          <w:rFonts w:ascii="Times New Roman" w:eastAsia="Times New Roman" w:hAnsi="Times New Roman" w:cs="Times New Roman"/>
          <w:spacing w:val="0"/>
          <w:sz w:val="24"/>
          <w:szCs w:val="24"/>
          <w:lang w:bidi="ar-SA"/>
        </w:rPr>
        <w:softHyphen/>
        <w:t>ную информацию;</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формулировать простые выводы на основе прочитанной (услышанной) информации устно и письменно (1—2 предложе</w:t>
      </w:r>
      <w:r w:rsidRPr="005A26BA">
        <w:rPr>
          <w:rFonts w:ascii="Times New Roman" w:eastAsia="Times New Roman" w:hAnsi="Times New Roman" w:cs="Times New Roman"/>
          <w:spacing w:val="0"/>
          <w:sz w:val="24"/>
          <w:szCs w:val="24"/>
          <w:lang w:bidi="ar-SA"/>
        </w:rPr>
        <w:softHyphen/>
        <w:t>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устное диалогическое и монологическое выска</w:t>
      </w:r>
      <w:r w:rsidRPr="005A26BA">
        <w:rPr>
          <w:rFonts w:ascii="Times New Roman" w:eastAsia="Times New Roman" w:hAnsi="Times New Roman" w:cs="Times New Roman"/>
          <w:spacing w:val="0"/>
          <w:sz w:val="24"/>
          <w:szCs w:val="24"/>
          <w:lang w:bidi="ar-SA"/>
        </w:rPr>
        <w:softHyphen/>
        <w:t>зывание (3—5 предложений на определённую тему, по наблю</w:t>
      </w:r>
      <w:r w:rsidRPr="005A26BA">
        <w:rPr>
          <w:rFonts w:ascii="Times New Roman" w:eastAsia="Times New Roman" w:hAnsi="Times New Roman" w:cs="Times New Roman"/>
          <w:spacing w:val="0"/>
          <w:sz w:val="24"/>
          <w:szCs w:val="24"/>
          <w:lang w:bidi="ar-SA"/>
        </w:rPr>
        <w:softHyphen/>
        <w:t>дениям) с соблюдением орфоэпических норм, правильной ин</w:t>
      </w:r>
      <w:r w:rsidRPr="005A26BA">
        <w:rPr>
          <w:rFonts w:ascii="Times New Roman" w:eastAsia="Times New Roman" w:hAnsi="Times New Roman" w:cs="Times New Roman"/>
          <w:spacing w:val="0"/>
          <w:sz w:val="24"/>
          <w:szCs w:val="24"/>
          <w:lang w:bidi="ar-SA"/>
        </w:rPr>
        <w:softHyphen/>
        <w:t>тонации; создавать небольшие устные и письменные тексты (2—4 предложения), содержащие приглашение, просьбу, изви</w:t>
      </w:r>
      <w:r w:rsidRPr="005A26BA">
        <w:rPr>
          <w:rFonts w:ascii="Times New Roman" w:eastAsia="Times New Roman" w:hAnsi="Times New Roman" w:cs="Times New Roman"/>
          <w:spacing w:val="0"/>
          <w:sz w:val="24"/>
          <w:szCs w:val="24"/>
          <w:lang w:bidi="ar-SA"/>
        </w:rPr>
        <w:softHyphen/>
        <w:t>нение, благодарность, отказ, с использованием норм речевого этикета;</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связь предложений в тексте (с помощью лич</w:t>
      </w:r>
      <w:r w:rsidRPr="005A26BA">
        <w:rPr>
          <w:rFonts w:ascii="Times New Roman" w:eastAsia="Times New Roman" w:hAnsi="Times New Roman" w:cs="Times New Roman"/>
          <w:spacing w:val="0"/>
          <w:sz w:val="24"/>
          <w:szCs w:val="24"/>
          <w:lang w:bidi="ar-SA"/>
        </w:rPr>
        <w:softHyphen/>
        <w:t xml:space="preserve">ных местоимений, </w:t>
      </w:r>
      <w:r w:rsidRPr="005A26BA">
        <w:rPr>
          <w:rFonts w:ascii="Times New Roman" w:eastAsia="Times New Roman" w:hAnsi="Times New Roman" w:cs="Times New Roman"/>
          <w:spacing w:val="0"/>
          <w:sz w:val="24"/>
          <w:szCs w:val="24"/>
          <w:lang w:bidi="ar-SA"/>
        </w:rPr>
        <w:lastRenderedPageBreak/>
        <w:t xml:space="preserve">синонимов, союзов </w:t>
      </w:r>
      <w:r w:rsidRPr="005A26BA">
        <w:rPr>
          <w:rFonts w:ascii="Times New Roman" w:eastAsia="Times New Roman" w:hAnsi="Times New Roman" w:cs="Times New Roman"/>
          <w:i/>
          <w:iCs/>
          <w:spacing w:val="0"/>
          <w:sz w:val="24"/>
          <w:szCs w:val="24"/>
          <w:lang w:bidi="ar-SA"/>
        </w:rPr>
        <w:t>и</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а</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но</w:t>
      </w:r>
      <w:r w:rsidRPr="005A26BA">
        <w:rPr>
          <w:rFonts w:ascii="Times New Roman" w:eastAsia="Times New Roman" w:hAnsi="Times New Roman" w:cs="Times New Roman"/>
          <w:spacing w:val="0"/>
          <w:sz w:val="24"/>
          <w:szCs w:val="24"/>
          <w:lang w:bidi="ar-SA"/>
        </w:rPr>
        <w:t>);</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ключевые слова в тексте;</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тему текста и основную мысль текста;</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выявлять части текста (абзацы) и отражать с помощью ключевых слов или предложений их смысловое содержание;</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составлять план текста, создавать по нему текст и коррек</w:t>
      </w:r>
      <w:r w:rsidRPr="005A26BA">
        <w:rPr>
          <w:rFonts w:ascii="Times New Roman" w:eastAsia="Times New Roman" w:hAnsi="Times New Roman" w:cs="Times New Roman"/>
          <w:spacing w:val="0"/>
          <w:sz w:val="24"/>
          <w:szCs w:val="24"/>
          <w:lang w:bidi="ar-SA"/>
        </w:rPr>
        <w:softHyphen/>
        <w:t>тировать текст;</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писать подробное изложение по заданному, коллективно или самостоятельно составленному плану;</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объяснять своими словами значение изученных понятий, использовать изученные понятия;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уточнять значение слова с помощью толкового словаря.</w:t>
      </w:r>
    </w:p>
    <w:p w:rsidR="00330C7D" w:rsidRDefault="00330C7D" w:rsidP="00856A3B">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29" w:name="bookmark25"/>
    </w:p>
    <w:p w:rsidR="00435FC7" w:rsidRPr="00516473" w:rsidRDefault="00435FC7" w:rsidP="00856A3B">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516473">
        <w:rPr>
          <w:rFonts w:ascii="Times New Roman" w:eastAsia="Times New Roman" w:hAnsi="Times New Roman" w:cs="Times New Roman"/>
          <w:b/>
          <w:color w:val="000000"/>
          <w:spacing w:val="0"/>
          <w:sz w:val="24"/>
          <w:szCs w:val="24"/>
        </w:rPr>
        <w:t>4 КЛАСС</w:t>
      </w:r>
      <w:bookmarkEnd w:id="29"/>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К концу обучения в четвёртом классе обучающийся научится: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осознавать правильную устную и письменную речь как показатель общей культуры человека;</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проводить звуко-буквенный разбор слов (в соответствии с предложенным в учебнике алгоритмом);</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подбирать к предложенным словам синонимы; подбирать к предложенным словам антонимы;</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выявлять в речи слова, значение которых требует уточне</w:t>
      </w:r>
      <w:r w:rsidRPr="005A26BA">
        <w:rPr>
          <w:rFonts w:ascii="Times New Roman" w:eastAsia="Times New Roman" w:hAnsi="Times New Roman" w:cs="Times New Roman"/>
          <w:spacing w:val="0"/>
          <w:sz w:val="24"/>
          <w:szCs w:val="24"/>
          <w:lang w:bidi="ar-SA"/>
        </w:rPr>
        <w:softHyphen/>
        <w:t>ния, определять значение слова по контексту;</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проводить разбор по составу слов с однозначно выделяе</w:t>
      </w:r>
      <w:r w:rsidRPr="005A26BA">
        <w:rPr>
          <w:rFonts w:ascii="Times New Roman" w:eastAsia="Times New Roman" w:hAnsi="Times New Roman" w:cs="Times New Roman"/>
          <w:spacing w:val="0"/>
          <w:sz w:val="24"/>
          <w:szCs w:val="24"/>
          <w:lang w:bidi="ar-SA"/>
        </w:rPr>
        <w:softHyphen/>
        <w:t>мыми морфемами; составлять схему состава слова; соотносить состав слова с представленной схемой;</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принадлежность слова к определённой ча</w:t>
      </w:r>
      <w:r w:rsidRPr="005A26BA">
        <w:rPr>
          <w:rFonts w:ascii="Times New Roman" w:eastAsia="Times New Roman" w:hAnsi="Times New Roman" w:cs="Times New Roman"/>
          <w:spacing w:val="0"/>
          <w:sz w:val="24"/>
          <w:szCs w:val="24"/>
          <w:lang w:bidi="ar-SA"/>
        </w:rPr>
        <w:softHyphen/>
        <w:t>сти речи (в объёме изученного) по комплексу освоенных грам</w:t>
      </w:r>
      <w:r w:rsidRPr="005A26BA">
        <w:rPr>
          <w:rFonts w:ascii="Times New Roman" w:eastAsia="Times New Roman" w:hAnsi="Times New Roman" w:cs="Times New Roman"/>
          <w:spacing w:val="0"/>
          <w:sz w:val="24"/>
          <w:szCs w:val="24"/>
          <w:lang w:bidi="ar-SA"/>
        </w:rPr>
        <w:softHyphen/>
        <w:t>матических признаков;</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грамматические признаки имён существи</w:t>
      </w:r>
      <w:r w:rsidRPr="005A26BA">
        <w:rPr>
          <w:rFonts w:ascii="Times New Roman" w:eastAsia="Times New Roman" w:hAnsi="Times New Roman" w:cs="Times New Roman"/>
          <w:spacing w:val="0"/>
          <w:sz w:val="24"/>
          <w:szCs w:val="24"/>
          <w:lang w:bidi="ar-SA"/>
        </w:rPr>
        <w:softHyphen/>
        <w:t>тельных: склонение, род, число, падеж; проводить разбор име</w:t>
      </w:r>
      <w:r w:rsidRPr="005A26BA">
        <w:rPr>
          <w:rFonts w:ascii="Times New Roman" w:eastAsia="Times New Roman" w:hAnsi="Times New Roman" w:cs="Times New Roman"/>
          <w:spacing w:val="0"/>
          <w:sz w:val="24"/>
          <w:szCs w:val="24"/>
          <w:lang w:bidi="ar-SA"/>
        </w:rPr>
        <w:softHyphen/>
        <w:t>ни существительного как части речи;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грамматические признаки имён прилагатель</w:t>
      </w:r>
      <w:r w:rsidRPr="005A26BA">
        <w:rPr>
          <w:rFonts w:ascii="Times New Roman" w:eastAsia="Times New Roman" w:hAnsi="Times New Roman" w:cs="Times New Roman"/>
          <w:spacing w:val="0"/>
          <w:sz w:val="24"/>
          <w:szCs w:val="24"/>
          <w:lang w:bidi="ar-SA"/>
        </w:rPr>
        <w:softHyphen/>
        <w:t>ных: род (в единственном числе), число, падеж; проводить раз</w:t>
      </w:r>
      <w:r w:rsidRPr="005A26BA">
        <w:rPr>
          <w:rFonts w:ascii="Times New Roman" w:eastAsia="Times New Roman" w:hAnsi="Times New Roman" w:cs="Times New Roman"/>
          <w:spacing w:val="0"/>
          <w:sz w:val="24"/>
          <w:szCs w:val="24"/>
          <w:lang w:bidi="ar-SA"/>
        </w:rPr>
        <w:softHyphen/>
        <w:t>бор имени прилагательного как части речи;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5A26BA">
        <w:rPr>
          <w:rFonts w:ascii="Times New Roman" w:eastAsia="Times New Roman" w:hAnsi="Times New Roman" w:cs="Times New Roman"/>
          <w:spacing w:val="0"/>
          <w:sz w:val="24"/>
          <w:szCs w:val="24"/>
          <w:lang w:bidi="ar-SA"/>
        </w:rPr>
        <w:softHyphen/>
        <w:t>лы в настоящем и будущем времени по лицам и числам (спря</w:t>
      </w:r>
      <w:r w:rsidRPr="005A26BA">
        <w:rPr>
          <w:rFonts w:ascii="Times New Roman" w:eastAsia="Times New Roman" w:hAnsi="Times New Roman" w:cs="Times New Roman"/>
          <w:spacing w:val="0"/>
          <w:sz w:val="24"/>
          <w:szCs w:val="24"/>
          <w:lang w:bidi="ar-SA"/>
        </w:rPr>
        <w:softHyphen/>
        <w:t>гать); проводить разбор глагола как части речи;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грамматические признаки личного местоиме</w:t>
      </w:r>
      <w:r w:rsidRPr="005A26BA">
        <w:rPr>
          <w:rFonts w:ascii="Times New Roman" w:eastAsia="Times New Roman" w:hAnsi="Times New Roman" w:cs="Times New Roman"/>
          <w:spacing w:val="0"/>
          <w:sz w:val="24"/>
          <w:szCs w:val="24"/>
          <w:lang w:bidi="ar-SA"/>
        </w:rPr>
        <w:softHyphen/>
        <w:t>ния в начальной форме: лицо, число, род (у местоимений 3-го лица в единственном числе); использовать личные место</w:t>
      </w:r>
      <w:r w:rsidRPr="005A26BA">
        <w:rPr>
          <w:rFonts w:ascii="Times New Roman" w:eastAsia="Times New Roman" w:hAnsi="Times New Roman" w:cs="Times New Roman"/>
          <w:spacing w:val="0"/>
          <w:sz w:val="24"/>
          <w:szCs w:val="24"/>
          <w:lang w:bidi="ar-SA"/>
        </w:rPr>
        <w:softHyphen/>
        <w:t>имения для устранения неоправданных повторов в тексте;</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различать предложение, словосочетание и слово;</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классифицировать предложения по цели высказывания и по эмоциональной окраске;</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различать распространённые и нераспространённые пред</w:t>
      </w:r>
      <w:r w:rsidRPr="005A26BA">
        <w:rPr>
          <w:rFonts w:ascii="Times New Roman" w:eastAsia="Times New Roman" w:hAnsi="Times New Roman" w:cs="Times New Roman"/>
          <w:spacing w:val="0"/>
          <w:sz w:val="24"/>
          <w:szCs w:val="24"/>
          <w:lang w:bidi="ar-SA"/>
        </w:rPr>
        <w:softHyphen/>
        <w:t>ложения;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распознавать предложения с однородными членами; со</w:t>
      </w:r>
      <w:r w:rsidRPr="005A26BA">
        <w:rPr>
          <w:rFonts w:ascii="Times New Roman" w:eastAsia="Times New Roman" w:hAnsi="Times New Roman" w:cs="Times New Roman"/>
          <w:spacing w:val="0"/>
          <w:sz w:val="24"/>
          <w:szCs w:val="24"/>
          <w:lang w:bidi="ar-SA"/>
        </w:rPr>
        <w:softHyphen/>
        <w:t xml:space="preserve">ставлять предложения с </w:t>
      </w:r>
      <w:r w:rsidRPr="005A26BA">
        <w:rPr>
          <w:rFonts w:ascii="Times New Roman" w:eastAsia="Times New Roman" w:hAnsi="Times New Roman" w:cs="Times New Roman"/>
          <w:spacing w:val="0"/>
          <w:sz w:val="24"/>
          <w:szCs w:val="24"/>
          <w:lang w:bidi="ar-SA"/>
        </w:rPr>
        <w:lastRenderedPageBreak/>
        <w:t>однородными членами; использовать предложения с однородными членами в речи;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разграничивать простые распространённые и сложные предложения, состоящие из двух простых (сложносочинённые с союзами </w:t>
      </w:r>
      <w:r w:rsidRPr="005A26BA">
        <w:rPr>
          <w:rFonts w:ascii="Times New Roman" w:eastAsia="Times New Roman" w:hAnsi="Times New Roman" w:cs="Times New Roman"/>
          <w:i/>
          <w:iCs/>
          <w:spacing w:val="0"/>
          <w:sz w:val="24"/>
          <w:szCs w:val="24"/>
          <w:lang w:bidi="ar-SA"/>
        </w:rPr>
        <w:t>и</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а</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но</w:t>
      </w:r>
      <w:r w:rsidRPr="005A26BA">
        <w:rPr>
          <w:rFonts w:ascii="Times New Roman" w:eastAsia="Times New Roman" w:hAnsi="Times New Roman" w:cs="Times New Roman"/>
          <w:spacing w:val="0"/>
          <w:sz w:val="24"/>
          <w:szCs w:val="24"/>
          <w:lang w:bidi="ar-SA"/>
        </w:rPr>
        <w:t xml:space="preserve"> и бессоюзные сложные предложения без на</w:t>
      </w:r>
      <w:r w:rsidRPr="005A26BA">
        <w:rPr>
          <w:rFonts w:ascii="Times New Roman" w:eastAsia="Times New Roman" w:hAnsi="Times New Roman" w:cs="Times New Roman"/>
          <w:spacing w:val="0"/>
          <w:sz w:val="24"/>
          <w:szCs w:val="24"/>
          <w:lang w:bidi="ar-SA"/>
        </w:rPr>
        <w:softHyphen/>
        <w:t>зывания терминов); составлять простые распространённые и сложные предложения, состоящие из двух простых (сложносо</w:t>
      </w:r>
      <w:r w:rsidRPr="005A26BA">
        <w:rPr>
          <w:rFonts w:ascii="Times New Roman" w:eastAsia="Times New Roman" w:hAnsi="Times New Roman" w:cs="Times New Roman"/>
          <w:spacing w:val="0"/>
          <w:sz w:val="24"/>
          <w:szCs w:val="24"/>
          <w:lang w:bidi="ar-SA"/>
        </w:rPr>
        <w:softHyphen/>
      </w:r>
    </w:p>
    <w:p w:rsidR="00435FC7" w:rsidRPr="005A26BA" w:rsidRDefault="00435FC7" w:rsidP="005A26B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чинённые с союзами </w:t>
      </w:r>
      <w:r w:rsidRPr="005A26BA">
        <w:rPr>
          <w:rFonts w:ascii="Times New Roman" w:eastAsia="Times New Roman" w:hAnsi="Times New Roman" w:cs="Times New Roman"/>
          <w:i/>
          <w:iCs/>
          <w:spacing w:val="0"/>
          <w:sz w:val="24"/>
          <w:szCs w:val="24"/>
          <w:lang w:bidi="ar-SA"/>
        </w:rPr>
        <w:t>и, а, но</w:t>
      </w:r>
      <w:r w:rsidRPr="005A26BA">
        <w:rPr>
          <w:rFonts w:ascii="Times New Roman" w:eastAsia="Times New Roman" w:hAnsi="Times New Roman" w:cs="Times New Roman"/>
          <w:spacing w:val="0"/>
          <w:sz w:val="24"/>
          <w:szCs w:val="24"/>
          <w:lang w:bidi="ar-SA"/>
        </w:rPr>
        <w:t xml:space="preserve"> и бессоюзные сложные предложе</w:t>
      </w:r>
      <w:r w:rsidRPr="005A26BA">
        <w:rPr>
          <w:rFonts w:ascii="Times New Roman" w:eastAsia="Times New Roman" w:hAnsi="Times New Roman" w:cs="Times New Roman"/>
          <w:spacing w:val="0"/>
          <w:sz w:val="24"/>
          <w:szCs w:val="24"/>
          <w:lang w:bidi="ar-SA"/>
        </w:rPr>
        <w:softHyphen/>
        <w:t>ния без называния терминов);</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производить синтаксический разбор простого предложе</w:t>
      </w:r>
      <w:r w:rsidRPr="005A26BA">
        <w:rPr>
          <w:rFonts w:ascii="Times New Roman" w:eastAsia="Times New Roman" w:hAnsi="Times New Roman" w:cs="Times New Roman"/>
          <w:spacing w:val="0"/>
          <w:sz w:val="24"/>
          <w:szCs w:val="24"/>
          <w:lang w:bidi="ar-SA"/>
        </w:rPr>
        <w:softHyphen/>
        <w:t>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место орфограммы в слове и между словами на изученные правила;</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применять изученные правила правописания, в том чис</w:t>
      </w:r>
      <w:r w:rsidRPr="005A26BA">
        <w:rPr>
          <w:rFonts w:ascii="Times New Roman" w:eastAsia="Times New Roman" w:hAnsi="Times New Roman" w:cs="Times New Roman"/>
          <w:spacing w:val="0"/>
          <w:sz w:val="24"/>
          <w:szCs w:val="24"/>
          <w:lang w:bidi="ar-SA"/>
        </w:rPr>
        <w:softHyphen/>
        <w:t>ле: непроверяемые гласные и согласные (перечень слов в орфо</w:t>
      </w:r>
      <w:r w:rsidRPr="005A26BA">
        <w:rPr>
          <w:rFonts w:ascii="Times New Roman" w:eastAsia="Times New Roman" w:hAnsi="Times New Roman" w:cs="Times New Roman"/>
          <w:spacing w:val="0"/>
          <w:sz w:val="24"/>
          <w:szCs w:val="24"/>
          <w:lang w:bidi="ar-SA"/>
        </w:rPr>
        <w:softHyphen/>
        <w:t>графическом словаре учебника); безударные падежные оконча</w:t>
      </w:r>
      <w:r w:rsidRPr="005A26BA">
        <w:rPr>
          <w:rFonts w:ascii="Times New Roman" w:eastAsia="Times New Roman" w:hAnsi="Times New Roman" w:cs="Times New Roman"/>
          <w:spacing w:val="0"/>
          <w:sz w:val="24"/>
          <w:szCs w:val="24"/>
          <w:lang w:bidi="ar-SA"/>
        </w:rPr>
        <w:softHyphen/>
        <w:t xml:space="preserve">ния имён существительных (кроме существительных на </w:t>
      </w:r>
      <w:r w:rsidRPr="005A26BA">
        <w:rPr>
          <w:rFonts w:ascii="Times New Roman" w:eastAsia="Times New Roman" w:hAnsi="Times New Roman" w:cs="Times New Roman"/>
          <w:i/>
          <w:iCs/>
          <w:spacing w:val="0"/>
          <w:sz w:val="24"/>
          <w:szCs w:val="24"/>
          <w:lang w:bidi="ar-SA"/>
        </w:rPr>
        <w:t>-мя, -ий, -ие, -ия,</w:t>
      </w:r>
      <w:r w:rsidRPr="005A26BA">
        <w:rPr>
          <w:rFonts w:ascii="Times New Roman" w:eastAsia="Times New Roman" w:hAnsi="Times New Roman" w:cs="Times New Roman"/>
          <w:spacing w:val="0"/>
          <w:sz w:val="24"/>
          <w:szCs w:val="24"/>
          <w:lang w:bidi="ar-SA"/>
        </w:rPr>
        <w:t xml:space="preserve"> а также кроме собственных имён существитель</w:t>
      </w:r>
      <w:r w:rsidRPr="005A26BA">
        <w:rPr>
          <w:rFonts w:ascii="Times New Roman" w:eastAsia="Times New Roman" w:hAnsi="Times New Roman" w:cs="Times New Roman"/>
          <w:spacing w:val="0"/>
          <w:sz w:val="24"/>
          <w:szCs w:val="24"/>
          <w:lang w:bidi="ar-SA"/>
        </w:rPr>
        <w:softHyphen/>
        <w:t xml:space="preserve">ных на </w:t>
      </w:r>
      <w:r w:rsidRPr="005A26BA">
        <w:rPr>
          <w:rFonts w:ascii="Times New Roman" w:eastAsia="Times New Roman" w:hAnsi="Times New Roman" w:cs="Times New Roman"/>
          <w:i/>
          <w:iCs/>
          <w:spacing w:val="0"/>
          <w:sz w:val="24"/>
          <w:szCs w:val="24"/>
          <w:lang w:bidi="ar-SA"/>
        </w:rPr>
        <w:t>-ов, -ин, -ий);</w:t>
      </w:r>
      <w:r w:rsidRPr="005A26BA">
        <w:rPr>
          <w:rFonts w:ascii="Times New Roman" w:eastAsia="Times New Roman" w:hAnsi="Times New Roman" w:cs="Times New Roman"/>
          <w:spacing w:val="0"/>
          <w:sz w:val="24"/>
          <w:szCs w:val="24"/>
          <w:lang w:bidi="ar-SA"/>
        </w:rPr>
        <w:t xml:space="preserve"> безударные падежные окончания имён прилагательных; мягкий знак после шипящих на конце глаго</w:t>
      </w:r>
      <w:r w:rsidRPr="005A26BA">
        <w:rPr>
          <w:rFonts w:ascii="Times New Roman" w:eastAsia="Times New Roman" w:hAnsi="Times New Roman" w:cs="Times New Roman"/>
          <w:spacing w:val="0"/>
          <w:sz w:val="24"/>
          <w:szCs w:val="24"/>
          <w:lang w:bidi="ar-SA"/>
        </w:rPr>
        <w:softHyphen/>
        <w:t>лов в форме 2-го лица единственного числа; наличие или отсут</w:t>
      </w:r>
      <w:r w:rsidRPr="005A26BA">
        <w:rPr>
          <w:rFonts w:ascii="Times New Roman" w:eastAsia="Times New Roman" w:hAnsi="Times New Roman" w:cs="Times New Roman"/>
          <w:spacing w:val="0"/>
          <w:sz w:val="24"/>
          <w:szCs w:val="24"/>
          <w:lang w:bidi="ar-SA"/>
        </w:rPr>
        <w:softHyphen/>
        <w:t xml:space="preserve">ствие мягкого знака в глаголах на </w:t>
      </w:r>
      <w:r w:rsidRPr="005A26BA">
        <w:rPr>
          <w:rFonts w:ascii="Times New Roman" w:eastAsia="Times New Roman" w:hAnsi="Times New Roman" w:cs="Times New Roman"/>
          <w:i/>
          <w:iCs/>
          <w:spacing w:val="0"/>
          <w:sz w:val="24"/>
          <w:szCs w:val="24"/>
          <w:lang w:bidi="ar-SA"/>
        </w:rPr>
        <w:t>-ться</w:t>
      </w:r>
      <w:r w:rsidRPr="005A26BA">
        <w:rPr>
          <w:rFonts w:ascii="Times New Roman" w:eastAsia="Times New Roman" w:hAnsi="Times New Roman" w:cs="Times New Roman"/>
          <w:spacing w:val="0"/>
          <w:sz w:val="24"/>
          <w:szCs w:val="24"/>
          <w:lang w:bidi="ar-SA"/>
        </w:rPr>
        <w:t xml:space="preserve"> и </w:t>
      </w:r>
      <w:r w:rsidRPr="005A26BA">
        <w:rPr>
          <w:rFonts w:ascii="Times New Roman" w:eastAsia="Times New Roman" w:hAnsi="Times New Roman" w:cs="Times New Roman"/>
          <w:i/>
          <w:iCs/>
          <w:spacing w:val="0"/>
          <w:sz w:val="24"/>
          <w:szCs w:val="24"/>
          <w:lang w:bidi="ar-SA"/>
        </w:rPr>
        <w:t>-тся;</w:t>
      </w:r>
      <w:r w:rsidRPr="005A26BA">
        <w:rPr>
          <w:rFonts w:ascii="Times New Roman" w:eastAsia="Times New Roman" w:hAnsi="Times New Roman" w:cs="Times New Roman"/>
          <w:spacing w:val="0"/>
          <w:sz w:val="24"/>
          <w:szCs w:val="24"/>
          <w:lang w:bidi="ar-SA"/>
        </w:rPr>
        <w:t xml:space="preserve"> безударные личные окончания глаголов; знаки препинания в предложени</w:t>
      </w:r>
      <w:r w:rsidRPr="005A26BA">
        <w:rPr>
          <w:rFonts w:ascii="Times New Roman" w:eastAsia="Times New Roman" w:hAnsi="Times New Roman" w:cs="Times New Roman"/>
          <w:spacing w:val="0"/>
          <w:sz w:val="24"/>
          <w:szCs w:val="24"/>
          <w:lang w:bidi="ar-SA"/>
        </w:rPr>
        <w:softHyphen/>
        <w:t xml:space="preserve">ях с однородными членами, соединёнными союзами </w:t>
      </w:r>
      <w:r w:rsidRPr="005A26BA">
        <w:rPr>
          <w:rFonts w:ascii="Times New Roman" w:eastAsia="Times New Roman" w:hAnsi="Times New Roman" w:cs="Times New Roman"/>
          <w:i/>
          <w:iCs/>
          <w:spacing w:val="0"/>
          <w:sz w:val="24"/>
          <w:szCs w:val="24"/>
          <w:lang w:bidi="ar-SA"/>
        </w:rPr>
        <w:t>и</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а</w:t>
      </w:r>
      <w:r w:rsidRPr="005A26BA">
        <w:rPr>
          <w:rFonts w:ascii="Times New Roman" w:eastAsia="Times New Roman" w:hAnsi="Times New Roman" w:cs="Times New Roman"/>
          <w:spacing w:val="0"/>
          <w:sz w:val="24"/>
          <w:szCs w:val="24"/>
          <w:lang w:bidi="ar-SA"/>
        </w:rPr>
        <w:t xml:space="preserve">, </w:t>
      </w:r>
      <w:r w:rsidRPr="005A26BA">
        <w:rPr>
          <w:rFonts w:ascii="Times New Roman" w:eastAsia="Times New Roman" w:hAnsi="Times New Roman" w:cs="Times New Roman"/>
          <w:i/>
          <w:iCs/>
          <w:spacing w:val="0"/>
          <w:sz w:val="24"/>
          <w:szCs w:val="24"/>
          <w:lang w:bidi="ar-SA"/>
        </w:rPr>
        <w:t>но</w:t>
      </w:r>
      <w:r w:rsidRPr="005A26BA">
        <w:rPr>
          <w:rFonts w:ascii="Times New Roman" w:eastAsia="Times New Roman" w:hAnsi="Times New Roman" w:cs="Times New Roman"/>
          <w:spacing w:val="0"/>
          <w:sz w:val="24"/>
          <w:szCs w:val="24"/>
          <w:lang w:bidi="ar-SA"/>
        </w:rPr>
        <w:t xml:space="preserve"> и без союзов;</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правильно списывать тексты объёмом не более 85 слов;</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писать под диктовку тексты объёмом не более 80 слов с учётом изученных правил правописания;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находить и исправлять орфографические и пунктуацион</w:t>
      </w:r>
      <w:r w:rsidRPr="005A26BA">
        <w:rPr>
          <w:rFonts w:ascii="Times New Roman" w:eastAsia="Times New Roman" w:hAnsi="Times New Roman" w:cs="Times New Roman"/>
          <w:spacing w:val="0"/>
          <w:sz w:val="24"/>
          <w:szCs w:val="24"/>
          <w:lang w:bidi="ar-SA"/>
        </w:rPr>
        <w:softHyphen/>
        <w:t>ные ошибки на изученные правила, описки;</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осознавать ситуацию общения (с какой целью, с кем, где происходит общение); выбирать адекватные языковые средства в ситуации общения;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строить устное диалогическое и монологическое высказы</w:t>
      </w:r>
      <w:r w:rsidRPr="005A26BA">
        <w:rPr>
          <w:rFonts w:ascii="Times New Roman" w:eastAsia="Times New Roman" w:hAnsi="Times New Roman" w:cs="Times New Roman"/>
          <w:spacing w:val="0"/>
          <w:sz w:val="24"/>
          <w:szCs w:val="24"/>
          <w:lang w:bidi="ar-SA"/>
        </w:rPr>
        <w:softHyphen/>
        <w:t>вание (4—6 предложений), соблюдая орфоэпические нормы, правильную интонацию, нормы речевого взаимодействия;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создавать небольшие устные и письменные тексты (3— 5 предложений) для конкретной ситуации письменного обще</w:t>
      </w:r>
      <w:r w:rsidRPr="005A26BA">
        <w:rPr>
          <w:rFonts w:ascii="Times New Roman" w:eastAsia="Times New Roman" w:hAnsi="Times New Roman" w:cs="Times New Roman"/>
          <w:spacing w:val="0"/>
          <w:sz w:val="24"/>
          <w:szCs w:val="24"/>
          <w:lang w:bidi="ar-SA"/>
        </w:rPr>
        <w:softHyphen/>
        <w:t>ния (письма, поздравительные открытки, объявления и др.);</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определять тему и основную мысль текста; самостоятель</w:t>
      </w:r>
      <w:r w:rsidRPr="005A26BA">
        <w:rPr>
          <w:rFonts w:ascii="Times New Roman" w:eastAsia="Times New Roman" w:hAnsi="Times New Roman" w:cs="Times New Roman"/>
          <w:spacing w:val="0"/>
          <w:sz w:val="24"/>
          <w:szCs w:val="24"/>
          <w:lang w:bidi="ar-SA"/>
        </w:rPr>
        <w:softHyphen/>
        <w:t>но озаглавливать текст с опорой на тему или основную мысль;</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корректировать порядок предложений и частей текста;</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составлять план к заданным текстам;</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осуществлять подробный пересказ текста (устно и пись</w:t>
      </w:r>
      <w:r w:rsidRPr="005A26BA">
        <w:rPr>
          <w:rFonts w:ascii="Times New Roman" w:eastAsia="Times New Roman" w:hAnsi="Times New Roman" w:cs="Times New Roman"/>
          <w:spacing w:val="0"/>
          <w:sz w:val="24"/>
          <w:szCs w:val="24"/>
          <w:lang w:bidi="ar-SA"/>
        </w:rPr>
        <w:softHyphen/>
        <w:t>менно);</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осуществлять выборочный пересказ текста (устно);</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писать (после предварительной подготовки) сочинения по заданным темам;</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осуществлять ознакомительное, изучающее чтение, по</w:t>
      </w:r>
      <w:r w:rsidRPr="005A26BA">
        <w:rPr>
          <w:rFonts w:ascii="Times New Roman" w:eastAsia="Times New Roman" w:hAnsi="Times New Roman" w:cs="Times New Roman"/>
          <w:spacing w:val="0"/>
          <w:sz w:val="24"/>
          <w:szCs w:val="24"/>
          <w:lang w:bidi="ar-SA"/>
        </w:rPr>
        <w:softHyphen/>
        <w:t>иск информации; формулировать устно и письменно простые выводы на основе прочитанной (услышанной) информации; ин</w:t>
      </w:r>
      <w:r w:rsidRPr="005A26BA">
        <w:rPr>
          <w:rFonts w:ascii="Times New Roman" w:eastAsia="Times New Roman" w:hAnsi="Times New Roman" w:cs="Times New Roman"/>
          <w:spacing w:val="0"/>
          <w:sz w:val="24"/>
          <w:szCs w:val="24"/>
          <w:lang w:bidi="ar-SA"/>
        </w:rPr>
        <w:softHyphen/>
        <w:t>терпретировать и обобщать содержащуюся в тексте информа</w:t>
      </w:r>
      <w:r w:rsidRPr="005A26BA">
        <w:rPr>
          <w:rFonts w:ascii="Times New Roman" w:eastAsia="Times New Roman" w:hAnsi="Times New Roman" w:cs="Times New Roman"/>
          <w:spacing w:val="0"/>
          <w:sz w:val="24"/>
          <w:szCs w:val="24"/>
          <w:lang w:bidi="ar-SA"/>
        </w:rPr>
        <w:softHyphen/>
        <w:t>цию;</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объяснять своими словами значение изученных понятий; использовать изученные понятия;</w:t>
      </w:r>
    </w:p>
    <w:p w:rsidR="00435FC7" w:rsidRPr="005A26BA" w:rsidRDefault="00435FC7"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5A26BA">
        <w:rPr>
          <w:rFonts w:ascii="Times New Roman" w:eastAsia="Times New Roman" w:hAnsi="Times New Roman" w:cs="Times New Roman"/>
          <w:spacing w:val="0"/>
          <w:sz w:val="24"/>
          <w:szCs w:val="24"/>
          <w:lang w:bidi="ar-SA"/>
        </w:rPr>
        <w:t xml:space="preserve"> уточнять значение слова с помощью толкового словаря (на бумажном и электронном носителе), в Интернете в условиях контролируемого входа.</w:t>
      </w:r>
    </w:p>
    <w:p w:rsidR="00B72503" w:rsidRPr="005A26BA" w:rsidRDefault="00B72503" w:rsidP="005A26BA">
      <w:pPr>
        <w:pStyle w:val="5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30" w:name="bookmark26"/>
    </w:p>
    <w:p w:rsidR="00B72503" w:rsidRPr="00516473" w:rsidRDefault="00B72503" w:rsidP="00516473">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516473">
        <w:rPr>
          <w:rFonts w:ascii="Times New Roman" w:eastAsia="Times New Roman" w:hAnsi="Times New Roman" w:cs="Times New Roman"/>
          <w:bCs w:val="0"/>
          <w:color w:val="000000"/>
          <w:spacing w:val="0"/>
          <w:sz w:val="24"/>
          <w:szCs w:val="24"/>
        </w:rPr>
        <w:t>ЛИТЕРАТУРНОЕ ЧТЕНИЕ</w:t>
      </w:r>
      <w:bookmarkEnd w:id="30"/>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Программа по учебному предмету «Литературное чтение» (предметная область «Русский язык и литературное чтение») включает: пояснительную записку; содержание </w:t>
      </w:r>
      <w:r w:rsidRPr="00AD441E">
        <w:rPr>
          <w:rFonts w:ascii="Times New Roman" w:eastAsia="Times New Roman" w:hAnsi="Times New Roman" w:cs="Times New Roman"/>
          <w:spacing w:val="0"/>
          <w:sz w:val="24"/>
          <w:szCs w:val="24"/>
          <w:lang w:bidi="ar-SA"/>
        </w:rPr>
        <w:lastRenderedPageBreak/>
        <w:t>обучения; пла</w:t>
      </w:r>
      <w:r w:rsidRPr="00AD441E">
        <w:rPr>
          <w:rFonts w:ascii="Times New Roman" w:eastAsia="Times New Roman" w:hAnsi="Times New Roman" w:cs="Times New Roman"/>
          <w:spacing w:val="0"/>
          <w:sz w:val="24"/>
          <w:szCs w:val="24"/>
          <w:lang w:bidi="ar-SA"/>
        </w:rPr>
        <w:softHyphen/>
        <w:t>нируемые результаты освоения программы учебного предмета; тематическое планирование.</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Пояснительная записка отражает общие цели и задачи изуче</w:t>
      </w:r>
      <w:r w:rsidRPr="00AD441E">
        <w:rPr>
          <w:rFonts w:ascii="Times New Roman" w:eastAsia="Times New Roman" w:hAnsi="Times New Roman" w:cs="Times New Roman"/>
          <w:spacing w:val="0"/>
          <w:sz w:val="24"/>
          <w:szCs w:val="24"/>
          <w:lang w:bidi="ar-SA"/>
        </w:rPr>
        <w:softHyphen/>
        <w:t>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w:t>
      </w:r>
      <w:r w:rsidRPr="00AD441E">
        <w:rPr>
          <w:rFonts w:ascii="Times New Roman" w:eastAsia="Times New Roman" w:hAnsi="Times New Roman" w:cs="Times New Roman"/>
          <w:spacing w:val="0"/>
          <w:sz w:val="24"/>
          <w:szCs w:val="24"/>
          <w:lang w:bidi="ar-SA"/>
        </w:rPr>
        <w:softHyphen/>
        <w:t>руемым результатам и тематическому планированию.</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w:t>
      </w:r>
      <w:r w:rsidRPr="00AD441E">
        <w:rPr>
          <w:rFonts w:ascii="Times New Roman" w:eastAsia="Times New Roman" w:hAnsi="Times New Roman" w:cs="Times New Roman"/>
          <w:spacing w:val="0"/>
          <w:sz w:val="24"/>
          <w:szCs w:val="24"/>
          <w:lang w:bidi="ar-SA"/>
        </w:rPr>
        <w:softHyphen/>
        <w:t>се завершается перечнем универсальных учебных действий (по</w:t>
      </w:r>
      <w:r w:rsidRPr="00AD441E">
        <w:rPr>
          <w:rFonts w:ascii="Times New Roman" w:eastAsia="Times New Roman" w:hAnsi="Times New Roman" w:cs="Times New Roman"/>
          <w:spacing w:val="0"/>
          <w:sz w:val="24"/>
          <w:szCs w:val="24"/>
          <w:lang w:bidi="ar-SA"/>
        </w:rPr>
        <w:softHyphen/>
        <w:t>знавательных, коммуникативных, регулятивных), которые возможно формировать средствами учебного предмета «Литера</w:t>
      </w:r>
      <w:r w:rsidRPr="00AD441E">
        <w:rPr>
          <w:rFonts w:ascii="Times New Roman" w:eastAsia="Times New Roman" w:hAnsi="Times New Roman" w:cs="Times New Roman"/>
          <w:spacing w:val="0"/>
          <w:sz w:val="24"/>
          <w:szCs w:val="24"/>
          <w:lang w:bidi="ar-SA"/>
        </w:rPr>
        <w:softHyphen/>
        <w:t>турное чтение» с учётом возрастных особенностей младших школьников</w:t>
      </w:r>
      <w:r w:rsidR="00AD441E">
        <w:rPr>
          <w:rFonts w:ascii="Times New Roman" w:eastAsia="Times New Roman" w:hAnsi="Times New Roman" w:cs="Times New Roman"/>
          <w:spacing w:val="0"/>
          <w:sz w:val="24"/>
          <w:szCs w:val="24"/>
          <w:lang w:bidi="ar-SA"/>
        </w:rPr>
        <w:t>.</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Планируемые результаты включают личностн</w:t>
      </w:r>
      <w:r w:rsidR="00AD441E">
        <w:rPr>
          <w:rFonts w:ascii="Times New Roman" w:eastAsia="Times New Roman" w:hAnsi="Times New Roman" w:cs="Times New Roman"/>
          <w:spacing w:val="0"/>
          <w:sz w:val="24"/>
          <w:szCs w:val="24"/>
          <w:lang w:bidi="ar-SA"/>
        </w:rPr>
        <w:t>ые, метапред</w:t>
      </w:r>
      <w:r w:rsidRPr="00AD441E">
        <w:rPr>
          <w:rFonts w:ascii="Times New Roman" w:eastAsia="Times New Roman" w:hAnsi="Times New Roman" w:cs="Times New Roman"/>
          <w:spacing w:val="0"/>
          <w:sz w:val="24"/>
          <w:szCs w:val="24"/>
          <w:lang w:bidi="ar-SA"/>
        </w:rPr>
        <w:t>метные результаты за период обучения, а также предметные до</w:t>
      </w:r>
      <w:r w:rsidRPr="00AD441E">
        <w:rPr>
          <w:rFonts w:ascii="Times New Roman" w:eastAsia="Times New Roman" w:hAnsi="Times New Roman" w:cs="Times New Roman"/>
          <w:spacing w:val="0"/>
          <w:sz w:val="24"/>
          <w:szCs w:val="24"/>
          <w:lang w:bidi="ar-SA"/>
        </w:rPr>
        <w:softHyphen/>
        <w:t>стижения младшего школьника за каждый год обучения в на</w:t>
      </w:r>
      <w:r w:rsidRPr="00AD441E">
        <w:rPr>
          <w:rFonts w:ascii="Times New Roman" w:eastAsia="Times New Roman" w:hAnsi="Times New Roman" w:cs="Times New Roman"/>
          <w:spacing w:val="0"/>
          <w:sz w:val="24"/>
          <w:szCs w:val="24"/>
          <w:lang w:bidi="ar-SA"/>
        </w:rPr>
        <w:softHyphen/>
        <w:t>чальной школе.</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В тематическом планировании описывается программное со</w:t>
      </w:r>
      <w:r w:rsidRPr="00AD441E">
        <w:rPr>
          <w:rFonts w:ascii="Times New Roman" w:eastAsia="Times New Roman" w:hAnsi="Times New Roman" w:cs="Times New Roman"/>
          <w:spacing w:val="0"/>
          <w:sz w:val="24"/>
          <w:szCs w:val="24"/>
          <w:lang w:bidi="ar-SA"/>
        </w:rPr>
        <w:softHyphen/>
        <w:t>держание по всем разделам, выделенным в содержании обуче</w:t>
      </w:r>
      <w:r w:rsidRPr="00AD441E">
        <w:rPr>
          <w:rFonts w:ascii="Times New Roman" w:eastAsia="Times New Roman" w:hAnsi="Times New Roman" w:cs="Times New Roman"/>
          <w:spacing w:val="0"/>
          <w:sz w:val="24"/>
          <w:szCs w:val="24"/>
          <w:lang w:bidi="ar-SA"/>
        </w:rPr>
        <w:softHyphen/>
        <w:t>ния каждого класса, а также раскрывается характеристика де</w:t>
      </w:r>
      <w:r w:rsidRPr="00AD441E">
        <w:rPr>
          <w:rFonts w:ascii="Times New Roman" w:eastAsia="Times New Roman" w:hAnsi="Times New Roman" w:cs="Times New Roman"/>
          <w:spacing w:val="0"/>
          <w:sz w:val="24"/>
          <w:szCs w:val="24"/>
          <w:lang w:bidi="ar-SA"/>
        </w:rPr>
        <w:softHyphen/>
        <w:t>ятельности, методы и формы организации обучения, которые целесообразно использовать при изучении того или иного разде</w:t>
      </w:r>
      <w:r w:rsidRPr="00AD441E">
        <w:rPr>
          <w:rFonts w:ascii="Times New Roman" w:eastAsia="Times New Roman" w:hAnsi="Times New Roman" w:cs="Times New Roman"/>
          <w:spacing w:val="0"/>
          <w:sz w:val="24"/>
          <w:szCs w:val="24"/>
          <w:lang w:bidi="ar-SA"/>
        </w:rPr>
        <w:softHyphen/>
        <w:t>ла. В тематическом планировании представлены также способы организации дифференцированного обучения.</w:t>
      </w:r>
    </w:p>
    <w:p w:rsidR="00212366" w:rsidRPr="00AD441E" w:rsidRDefault="00212366"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516473" w:rsidRPr="00AD441E" w:rsidRDefault="00516473" w:rsidP="00AD441E">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31" w:name="bookmark27"/>
      <w:r w:rsidRPr="00AD441E">
        <w:rPr>
          <w:rFonts w:ascii="Times New Roman" w:eastAsia="Times New Roman" w:hAnsi="Times New Roman" w:cs="Times New Roman"/>
          <w:bCs w:val="0"/>
          <w:color w:val="000000"/>
          <w:spacing w:val="0"/>
          <w:sz w:val="24"/>
          <w:szCs w:val="24"/>
        </w:rPr>
        <w:t>ПОЯСНИТЕЛЬНАЯ ЗАПИСКА</w:t>
      </w:r>
      <w:bookmarkEnd w:id="31"/>
    </w:p>
    <w:p w:rsidR="00516473" w:rsidRPr="00AD441E" w:rsidRDefault="00AD441E"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00516473" w:rsidRPr="00AD441E">
        <w:rPr>
          <w:rFonts w:ascii="Times New Roman" w:eastAsia="Times New Roman" w:hAnsi="Times New Roman" w:cs="Times New Roman"/>
          <w:spacing w:val="0"/>
          <w:sz w:val="24"/>
          <w:szCs w:val="24"/>
          <w:lang w:bidi="ar-SA"/>
        </w:rPr>
        <w:t>абочая программа учебного предмета «Литера</w:t>
      </w:r>
      <w:r w:rsidR="00516473" w:rsidRPr="00AD441E">
        <w:rPr>
          <w:rFonts w:ascii="Times New Roman" w:eastAsia="Times New Roman" w:hAnsi="Times New Roman" w:cs="Times New Roman"/>
          <w:spacing w:val="0"/>
          <w:sz w:val="24"/>
          <w:szCs w:val="24"/>
          <w:lang w:bidi="ar-SA"/>
        </w:rPr>
        <w:softHyphen/>
        <w:t>турное чтение» на уровне начального общего образования со</w:t>
      </w:r>
      <w:r w:rsidR="00516473" w:rsidRPr="00AD441E">
        <w:rPr>
          <w:rFonts w:ascii="Times New Roman" w:eastAsia="Times New Roman" w:hAnsi="Times New Roman" w:cs="Times New Roman"/>
          <w:spacing w:val="0"/>
          <w:sz w:val="24"/>
          <w:szCs w:val="24"/>
          <w:lang w:bidi="ar-SA"/>
        </w:rPr>
        <w:softHyphen/>
        <w:t>ставлена на основе Требований к результатам освоения про</w:t>
      </w:r>
      <w:r w:rsidR="00516473" w:rsidRPr="00AD441E">
        <w:rPr>
          <w:rFonts w:ascii="Times New Roman" w:eastAsia="Times New Roman" w:hAnsi="Times New Roman" w:cs="Times New Roman"/>
          <w:spacing w:val="0"/>
          <w:sz w:val="24"/>
          <w:szCs w:val="24"/>
          <w:lang w:bidi="ar-SA"/>
        </w:rPr>
        <w:softHyphen/>
        <w:t>граммы начального общего образования Федерального госу</w:t>
      </w:r>
      <w:r w:rsidR="00516473" w:rsidRPr="00AD441E">
        <w:rPr>
          <w:rFonts w:ascii="Times New Roman" w:eastAsia="Times New Roman" w:hAnsi="Times New Roman" w:cs="Times New Roman"/>
          <w:spacing w:val="0"/>
          <w:sz w:val="24"/>
          <w:szCs w:val="24"/>
          <w:lang w:bidi="ar-SA"/>
        </w:rPr>
        <w:softHyphen/>
        <w:t>дарственного образовательного стандарта начального общего</w:t>
      </w:r>
      <w:r w:rsidR="00C36D2D">
        <w:rPr>
          <w:rFonts w:ascii="Times New Roman" w:eastAsia="Times New Roman" w:hAnsi="Times New Roman" w:cs="Times New Roman"/>
          <w:spacing w:val="0"/>
          <w:sz w:val="24"/>
          <w:szCs w:val="24"/>
          <w:lang w:bidi="ar-SA"/>
        </w:rPr>
        <w:t xml:space="preserve"> образования (далее — ФГОС НОО)</w:t>
      </w:r>
      <w:r w:rsidR="00516473" w:rsidRPr="00AD441E">
        <w:rPr>
          <w:rFonts w:ascii="Times New Roman" w:eastAsia="Times New Roman" w:hAnsi="Times New Roman" w:cs="Times New Roman"/>
          <w:spacing w:val="0"/>
          <w:sz w:val="24"/>
          <w:szCs w:val="24"/>
          <w:lang w:bidi="ar-SA"/>
        </w:rPr>
        <w:t>,</w:t>
      </w:r>
      <w:r w:rsidR="00C36D2D">
        <w:rPr>
          <w:rFonts w:ascii="Times New Roman" w:eastAsia="Times New Roman" w:hAnsi="Times New Roman" w:cs="Times New Roman"/>
          <w:spacing w:val="0"/>
          <w:sz w:val="24"/>
          <w:szCs w:val="24"/>
          <w:lang w:bidi="ar-SA"/>
        </w:rPr>
        <w:t xml:space="preserve"> </w:t>
      </w:r>
      <w:r w:rsidR="00516473" w:rsidRPr="00AD441E">
        <w:rPr>
          <w:rFonts w:ascii="Times New Roman" w:eastAsia="Times New Roman" w:hAnsi="Times New Roman" w:cs="Times New Roman"/>
          <w:spacing w:val="0"/>
          <w:sz w:val="24"/>
          <w:szCs w:val="24"/>
          <w:lang w:bidi="ar-SA"/>
        </w:rPr>
        <w:t xml:space="preserve"> а также ориентирована на целевые приоритеты духовно-нравственного развития, воспи</w:t>
      </w:r>
      <w:r w:rsidR="00516473" w:rsidRPr="00AD441E">
        <w:rPr>
          <w:rFonts w:ascii="Times New Roman" w:eastAsia="Times New Roman" w:hAnsi="Times New Roman" w:cs="Times New Roman"/>
          <w:spacing w:val="0"/>
          <w:sz w:val="24"/>
          <w:szCs w:val="24"/>
          <w:lang w:bidi="ar-SA"/>
        </w:rPr>
        <w:softHyphen/>
        <w:t>тания и социализации обучающих</w:t>
      </w:r>
      <w:r>
        <w:rPr>
          <w:rFonts w:ascii="Times New Roman" w:eastAsia="Times New Roman" w:hAnsi="Times New Roman" w:cs="Times New Roman"/>
          <w:spacing w:val="0"/>
          <w:sz w:val="24"/>
          <w:szCs w:val="24"/>
          <w:lang w:bidi="ar-SA"/>
        </w:rPr>
        <w:t xml:space="preserve">ся, сформулированные в  программе воспитания. </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«Литературное чтение» — один из ведущих предметов на</w:t>
      </w:r>
      <w:r w:rsidRPr="00AD441E">
        <w:rPr>
          <w:rFonts w:ascii="Times New Roman" w:eastAsia="Times New Roman" w:hAnsi="Times New Roman" w:cs="Times New Roman"/>
          <w:spacing w:val="0"/>
          <w:sz w:val="24"/>
          <w:szCs w:val="24"/>
          <w:lang w:bidi="ar-SA"/>
        </w:rPr>
        <w:softHyphen/>
        <w:t>чальной школы, который обеспечивает, наряду с достижением предметных результатов, становление базового умения, необхо</w:t>
      </w:r>
      <w:r w:rsidRPr="00AD441E">
        <w:rPr>
          <w:rFonts w:ascii="Times New Roman" w:eastAsia="Times New Roman" w:hAnsi="Times New Roman" w:cs="Times New Roman"/>
          <w:spacing w:val="0"/>
          <w:sz w:val="24"/>
          <w:szCs w:val="24"/>
          <w:lang w:bidi="ar-SA"/>
        </w:rPr>
        <w:softHyphen/>
        <w:t>димого для успешного изучения других предметов и дальнейше</w:t>
      </w:r>
      <w:r w:rsidRPr="00AD441E">
        <w:rPr>
          <w:rFonts w:ascii="Times New Roman" w:eastAsia="Times New Roman" w:hAnsi="Times New Roman" w:cs="Times New Roman"/>
          <w:spacing w:val="0"/>
          <w:sz w:val="24"/>
          <w:szCs w:val="24"/>
          <w:lang w:bidi="ar-SA"/>
        </w:rPr>
        <w:softHyphen/>
        <w:t>го обучения, читательской грамотности и закладывает основы интеллектуального, речевого, эмоционального, духовно-нрав</w:t>
      </w:r>
      <w:r w:rsidRPr="00AD441E">
        <w:rPr>
          <w:rFonts w:ascii="Times New Roman" w:eastAsia="Times New Roman" w:hAnsi="Times New Roman" w:cs="Times New Roman"/>
          <w:spacing w:val="0"/>
          <w:sz w:val="24"/>
          <w:szCs w:val="24"/>
          <w:lang w:bidi="ar-SA"/>
        </w:rPr>
        <w:softHyphen/>
        <w:t>ственного развития младших школьников. Курс «Литературное чтение» призван ввести ребёнка в мир художественной литерату</w:t>
      </w:r>
      <w:r w:rsidRPr="00AD441E">
        <w:rPr>
          <w:rFonts w:ascii="Times New Roman" w:eastAsia="Times New Roman" w:hAnsi="Times New Roman" w:cs="Times New Roman"/>
          <w:spacing w:val="0"/>
          <w:sz w:val="24"/>
          <w:szCs w:val="24"/>
          <w:lang w:bidi="ar-SA"/>
        </w:rPr>
        <w:softHyphen/>
        <w:t>ры, обеспечить формирование навыков смыслового чтения, спо</w:t>
      </w:r>
      <w:r w:rsidRPr="00AD441E">
        <w:rPr>
          <w:rFonts w:ascii="Times New Roman" w:eastAsia="Times New Roman" w:hAnsi="Times New Roman" w:cs="Times New Roman"/>
          <w:spacing w:val="0"/>
          <w:sz w:val="24"/>
          <w:szCs w:val="24"/>
          <w:lang w:bidi="ar-SA"/>
        </w:rPr>
        <w:softHyphen/>
        <w:t>собов и приёмов работы с различными видами текстов и книгой, знакомство с детской литературой и</w:t>
      </w:r>
      <w:r w:rsidR="00AD441E">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spacing w:val="0"/>
          <w:sz w:val="24"/>
          <w:szCs w:val="24"/>
          <w:lang w:bidi="ar-SA"/>
        </w:rPr>
        <w:t xml:space="preserve"> с учётом этого</w:t>
      </w:r>
      <w:r w:rsidR="00AD441E">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spacing w:val="0"/>
          <w:sz w:val="24"/>
          <w:szCs w:val="24"/>
          <w:lang w:bidi="ar-SA"/>
        </w:rPr>
        <w:t>направлен на общее и литературное развитие младшего школьника, реа</w:t>
      </w:r>
      <w:r w:rsidRPr="00AD441E">
        <w:rPr>
          <w:rFonts w:ascii="Times New Roman" w:eastAsia="Times New Roman" w:hAnsi="Times New Roman" w:cs="Times New Roman"/>
          <w:spacing w:val="0"/>
          <w:sz w:val="24"/>
          <w:szCs w:val="24"/>
          <w:lang w:bidi="ar-SA"/>
        </w:rPr>
        <w:softHyphen/>
        <w:t>лизацию творческих способностей обучающегося, а также на обеспечение преемственности в изучении систематического курса литературы.</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Приоритетная цель обучения литературному чтению — ста</w:t>
      </w:r>
      <w:r w:rsidRPr="00AD441E">
        <w:rPr>
          <w:rFonts w:ascii="Times New Roman" w:eastAsia="Times New Roman" w:hAnsi="Times New Roman" w:cs="Times New Roman"/>
          <w:spacing w:val="0"/>
          <w:sz w:val="24"/>
          <w:szCs w:val="24"/>
          <w:lang w:bidi="ar-SA"/>
        </w:rPr>
        <w:softHyphen/>
        <w:t>новление грамотного читателя, мотивированного к использова</w:t>
      </w:r>
      <w:r w:rsidRPr="00AD441E">
        <w:rPr>
          <w:rFonts w:ascii="Times New Roman" w:eastAsia="Times New Roman" w:hAnsi="Times New Roman" w:cs="Times New Roman"/>
          <w:spacing w:val="0"/>
          <w:sz w:val="24"/>
          <w:szCs w:val="24"/>
          <w:lang w:bidi="ar-SA"/>
        </w:rPr>
        <w:softHyphen/>
        <w:t>нию читательской деятельности как средства самообразования и саморазвития, осознающего роль чтения в успешности обуче</w:t>
      </w:r>
      <w:r w:rsidRPr="00AD441E">
        <w:rPr>
          <w:rFonts w:ascii="Times New Roman" w:eastAsia="Times New Roman" w:hAnsi="Times New Roman" w:cs="Times New Roman"/>
          <w:spacing w:val="0"/>
          <w:sz w:val="24"/>
          <w:szCs w:val="24"/>
          <w:lang w:bidi="ar-SA"/>
        </w:rPr>
        <w:softHyphen/>
        <w:t>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w:t>
      </w:r>
      <w:r w:rsidRPr="00AD441E">
        <w:rPr>
          <w:rFonts w:ascii="Times New Roman" w:eastAsia="Times New Roman" w:hAnsi="Times New Roman" w:cs="Times New Roman"/>
          <w:spacing w:val="0"/>
          <w:sz w:val="24"/>
          <w:szCs w:val="24"/>
          <w:lang w:bidi="ar-SA"/>
        </w:rPr>
        <w:softHyphen/>
        <w:t>версальных действий в процессе изучения предмета «Литера</w:t>
      </w:r>
      <w:r w:rsidRPr="00AD441E">
        <w:rPr>
          <w:rFonts w:ascii="Times New Roman" w:eastAsia="Times New Roman" w:hAnsi="Times New Roman" w:cs="Times New Roman"/>
          <w:spacing w:val="0"/>
          <w:sz w:val="24"/>
          <w:szCs w:val="24"/>
          <w:lang w:bidi="ar-SA"/>
        </w:rPr>
        <w:softHyphen/>
        <w:t>турное чтение» станут фундаментом обучения в основном звене школы, а также будут востребованы в жизни.</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Достижение заявленной цели определяется особенностями курса литературного чтения и решением следующих задач:</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lastRenderedPageBreak/>
        <w:t xml:space="preserve"> формирование у младших школьников положительной мотивации к систематическому чтению и слушанию художе</w:t>
      </w:r>
      <w:r w:rsidRPr="00AD441E">
        <w:rPr>
          <w:rFonts w:ascii="Times New Roman" w:eastAsia="Times New Roman" w:hAnsi="Times New Roman" w:cs="Times New Roman"/>
          <w:spacing w:val="0"/>
          <w:sz w:val="24"/>
          <w:szCs w:val="24"/>
          <w:lang w:bidi="ar-SA"/>
        </w:rPr>
        <w:softHyphen/>
        <w:t>ственной литературы и произведений устного народного твор</w:t>
      </w:r>
      <w:r w:rsidRPr="00AD441E">
        <w:rPr>
          <w:rFonts w:ascii="Times New Roman" w:eastAsia="Times New Roman" w:hAnsi="Times New Roman" w:cs="Times New Roman"/>
          <w:spacing w:val="0"/>
          <w:sz w:val="24"/>
          <w:szCs w:val="24"/>
          <w:lang w:bidi="ar-SA"/>
        </w:rPr>
        <w:softHyphen/>
        <w:t>чества;</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достижение необходимого для продолжения образования уровня общего речевого развития;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осознание значимости художественной литературы и про</w:t>
      </w:r>
      <w:r w:rsidRPr="00AD441E">
        <w:rPr>
          <w:rFonts w:ascii="Times New Roman" w:eastAsia="Times New Roman" w:hAnsi="Times New Roman" w:cs="Times New Roman"/>
          <w:spacing w:val="0"/>
          <w:sz w:val="24"/>
          <w:szCs w:val="24"/>
          <w:lang w:bidi="ar-SA"/>
        </w:rPr>
        <w:softHyphen/>
        <w:t>изведений устного народного творчества для всестороннего раз</w:t>
      </w:r>
      <w:r w:rsidRPr="00AD441E">
        <w:rPr>
          <w:rFonts w:ascii="Times New Roman" w:eastAsia="Times New Roman" w:hAnsi="Times New Roman" w:cs="Times New Roman"/>
          <w:spacing w:val="0"/>
          <w:sz w:val="24"/>
          <w:szCs w:val="24"/>
          <w:lang w:bidi="ar-SA"/>
        </w:rPr>
        <w:softHyphen/>
        <w:t>вития личности человека;</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первоначальное представление о многообразии жанров ху</w:t>
      </w:r>
      <w:r w:rsidRPr="00AD441E">
        <w:rPr>
          <w:rFonts w:ascii="Times New Roman" w:eastAsia="Times New Roman" w:hAnsi="Times New Roman" w:cs="Times New Roman"/>
          <w:spacing w:val="0"/>
          <w:sz w:val="24"/>
          <w:szCs w:val="24"/>
          <w:lang w:bidi="ar-SA"/>
        </w:rPr>
        <w:softHyphen/>
        <w:t>дожественных произведений и произведений устного народного творчества;</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овладение элементарными умениями анализа и интерпре</w:t>
      </w:r>
      <w:r w:rsidRPr="00AD441E">
        <w:rPr>
          <w:rFonts w:ascii="Times New Roman" w:eastAsia="Times New Roman" w:hAnsi="Times New Roman" w:cs="Times New Roman"/>
          <w:spacing w:val="0"/>
          <w:sz w:val="24"/>
          <w:szCs w:val="24"/>
          <w:lang w:bidi="ar-SA"/>
        </w:rPr>
        <w:softHyphen/>
        <w:t>тации текста, осознанного использования при анализе текста изученных литературных понятий: прозаическая и стихотвор</w:t>
      </w:r>
      <w:r w:rsidRPr="00AD441E">
        <w:rPr>
          <w:rFonts w:ascii="Times New Roman" w:eastAsia="Times New Roman" w:hAnsi="Times New Roman" w:cs="Times New Roman"/>
          <w:spacing w:val="0"/>
          <w:sz w:val="24"/>
          <w:szCs w:val="24"/>
          <w:lang w:bidi="ar-SA"/>
        </w:rPr>
        <w:softHyphen/>
        <w:t>ная речь; жанровое разнообразие произведений (общее пред</w:t>
      </w:r>
      <w:r w:rsidRPr="00AD441E">
        <w:rPr>
          <w:rFonts w:ascii="Times New Roman" w:eastAsia="Times New Roman" w:hAnsi="Times New Roman" w:cs="Times New Roman"/>
          <w:spacing w:val="0"/>
          <w:sz w:val="24"/>
          <w:szCs w:val="24"/>
          <w:lang w:bidi="ar-SA"/>
        </w:rPr>
        <w:softHyphen/>
        <w:t>ставление о жанрах); устное народное творчество, малые жанры фольклора (считалки, пословицы, поговорки, загадки, фоль</w:t>
      </w:r>
      <w:r w:rsidRPr="00AD441E">
        <w:rPr>
          <w:rFonts w:ascii="Times New Roman" w:eastAsia="Times New Roman" w:hAnsi="Times New Roman" w:cs="Times New Roman"/>
          <w:spacing w:val="0"/>
          <w:sz w:val="24"/>
          <w:szCs w:val="24"/>
          <w:lang w:bidi="ar-SA"/>
        </w:rPr>
        <w:softHyphen/>
        <w:t>клорная сказка); басня (мораль, идея, персонажи); литератур</w:t>
      </w:r>
      <w:r w:rsidRPr="00AD441E">
        <w:rPr>
          <w:rFonts w:ascii="Times New Roman" w:eastAsia="Times New Roman" w:hAnsi="Times New Roman" w:cs="Times New Roman"/>
          <w:spacing w:val="0"/>
          <w:sz w:val="24"/>
          <w:szCs w:val="24"/>
          <w:lang w:bidi="ar-SA"/>
        </w:rPr>
        <w:softHyphen/>
        <w:t>ная сказка, рассказ; автор; литературный герой; образ; харак</w:t>
      </w:r>
      <w:r w:rsidRPr="00AD441E">
        <w:rPr>
          <w:rFonts w:ascii="Times New Roman" w:eastAsia="Times New Roman" w:hAnsi="Times New Roman" w:cs="Times New Roman"/>
          <w:spacing w:val="0"/>
          <w:sz w:val="24"/>
          <w:szCs w:val="24"/>
          <w:lang w:bidi="ar-SA"/>
        </w:rPr>
        <w:softHyphen/>
        <w:t>тер; тема; идея; заголовок и содержание; композиция; сюжет; эпизод, смысловые части; стихотворение (ритм, рифма); сред</w:t>
      </w:r>
      <w:r w:rsidRPr="00AD441E">
        <w:rPr>
          <w:rFonts w:ascii="Times New Roman" w:eastAsia="Times New Roman" w:hAnsi="Times New Roman" w:cs="Times New Roman"/>
          <w:spacing w:val="0"/>
          <w:sz w:val="24"/>
          <w:szCs w:val="24"/>
          <w:lang w:bidi="ar-SA"/>
        </w:rPr>
        <w:softHyphen/>
        <w:t>ства художественной выразительности (сравнение, эпитет, оли</w:t>
      </w:r>
      <w:r w:rsidRPr="00AD441E">
        <w:rPr>
          <w:rFonts w:ascii="Times New Roman" w:eastAsia="Times New Roman" w:hAnsi="Times New Roman" w:cs="Times New Roman"/>
          <w:spacing w:val="0"/>
          <w:sz w:val="24"/>
          <w:szCs w:val="24"/>
          <w:lang w:bidi="ar-SA"/>
        </w:rPr>
        <w:softHyphen/>
        <w:t>цетворение);</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овладение техникой смыслового чтения вслух (правиль</w:t>
      </w:r>
      <w:r w:rsidRPr="00AD441E">
        <w:rPr>
          <w:rFonts w:ascii="Times New Roman" w:eastAsia="Times New Roman" w:hAnsi="Times New Roman" w:cs="Times New Roman"/>
          <w:spacing w:val="0"/>
          <w:sz w:val="24"/>
          <w:szCs w:val="24"/>
          <w:lang w:bidi="ar-SA"/>
        </w:rPr>
        <w:softHyphen/>
        <w:t>ным плавным чтением, позволяющим понимать смысл прочи</w:t>
      </w:r>
      <w:r w:rsidRPr="00AD441E">
        <w:rPr>
          <w:rFonts w:ascii="Times New Roman" w:eastAsia="Times New Roman" w:hAnsi="Times New Roman" w:cs="Times New Roman"/>
          <w:spacing w:val="0"/>
          <w:sz w:val="24"/>
          <w:szCs w:val="24"/>
          <w:lang w:bidi="ar-SA"/>
        </w:rPr>
        <w:softHyphen/>
        <w:t>танного, адекватно воспринимать чтение слушателями).</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Рабочая программа представляет возможный вариант рас</w:t>
      </w:r>
      <w:r w:rsidRPr="00AD441E">
        <w:rPr>
          <w:rFonts w:ascii="Times New Roman" w:eastAsia="Times New Roman" w:hAnsi="Times New Roman" w:cs="Times New Roman"/>
          <w:spacing w:val="0"/>
          <w:sz w:val="24"/>
          <w:szCs w:val="24"/>
          <w:lang w:bidi="ar-SA"/>
        </w:rPr>
        <w:softHyphen/>
        <w:t>пределения предметного содержания по годам обучения с ха</w:t>
      </w:r>
      <w:r w:rsidRPr="00AD441E">
        <w:rPr>
          <w:rFonts w:ascii="Times New Roman" w:eastAsia="Times New Roman" w:hAnsi="Times New Roman" w:cs="Times New Roman"/>
          <w:spacing w:val="0"/>
          <w:sz w:val="24"/>
          <w:szCs w:val="24"/>
          <w:lang w:bidi="ar-SA"/>
        </w:rPr>
        <w:softHyphen/>
        <w:t>рактеристикой планируемых результатов, отражает пример</w:t>
      </w:r>
      <w:r w:rsidRPr="00AD441E">
        <w:rPr>
          <w:rFonts w:ascii="Times New Roman" w:eastAsia="Times New Roman" w:hAnsi="Times New Roman" w:cs="Times New Roman"/>
          <w:spacing w:val="0"/>
          <w:sz w:val="24"/>
          <w:szCs w:val="24"/>
          <w:lang w:bidi="ar-SA"/>
        </w:rPr>
        <w:softHyphen/>
        <w:t>ную последовательность изучения тем/разделов, содержит ре</w:t>
      </w:r>
      <w:r w:rsidRPr="00AD441E">
        <w:rPr>
          <w:rFonts w:ascii="Times New Roman" w:eastAsia="Times New Roman" w:hAnsi="Times New Roman" w:cs="Times New Roman"/>
          <w:spacing w:val="0"/>
          <w:sz w:val="24"/>
          <w:szCs w:val="24"/>
          <w:lang w:bidi="ar-SA"/>
        </w:rPr>
        <w:softHyphen/>
        <w:t>комендации по объёму учебного времени с выделением резервных часов, позволяющие учитывать индивидуальные по</w:t>
      </w:r>
      <w:r w:rsidRPr="00AD441E">
        <w:rPr>
          <w:rFonts w:ascii="Times New Roman" w:eastAsia="Times New Roman" w:hAnsi="Times New Roman" w:cs="Times New Roman"/>
          <w:spacing w:val="0"/>
          <w:sz w:val="24"/>
          <w:szCs w:val="24"/>
          <w:lang w:bidi="ar-SA"/>
        </w:rPr>
        <w:softHyphen/>
        <w:t>требности и способности обучающихся и организовывать диф</w:t>
      </w:r>
      <w:r w:rsidRPr="00AD441E">
        <w:rPr>
          <w:rFonts w:ascii="Times New Roman" w:eastAsia="Times New Roman" w:hAnsi="Times New Roman" w:cs="Times New Roman"/>
          <w:spacing w:val="0"/>
          <w:sz w:val="24"/>
          <w:szCs w:val="24"/>
          <w:lang w:bidi="ar-SA"/>
        </w:rPr>
        <w:softHyphen/>
        <w:t>ференцированный подход, а также предоставляет возможности для реализации различных методических подходов к препода</w:t>
      </w:r>
      <w:r w:rsidRPr="00AD441E">
        <w:rPr>
          <w:rFonts w:ascii="Times New Roman" w:eastAsia="Times New Roman" w:hAnsi="Times New Roman" w:cs="Times New Roman"/>
          <w:spacing w:val="0"/>
          <w:sz w:val="24"/>
          <w:szCs w:val="24"/>
          <w:lang w:bidi="ar-SA"/>
        </w:rPr>
        <w:softHyphen/>
        <w:t>ванию учебного предмета «Литературное чтение» при условии сохранения обязательной части содержания курса.</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Содержание учебного предмета «Литературное чтение» рас</w:t>
      </w:r>
      <w:r w:rsidRPr="00AD441E">
        <w:rPr>
          <w:rFonts w:ascii="Times New Roman" w:eastAsia="Times New Roman" w:hAnsi="Times New Roman" w:cs="Times New Roman"/>
          <w:spacing w:val="0"/>
          <w:sz w:val="24"/>
          <w:szCs w:val="24"/>
          <w:lang w:bidi="ar-SA"/>
        </w:rPr>
        <w:softHyphen/>
        <w:t>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w:t>
      </w:r>
      <w:r w:rsidRPr="00AD441E">
        <w:rPr>
          <w:rFonts w:ascii="Times New Roman" w:eastAsia="Times New Roman" w:hAnsi="Times New Roman" w:cs="Times New Roman"/>
          <w:spacing w:val="0"/>
          <w:sz w:val="24"/>
          <w:szCs w:val="24"/>
          <w:lang w:bidi="ar-SA"/>
        </w:rPr>
        <w:softHyphen/>
        <w:t>ных произведений и литературных текстов; представленность в произведениях нравственно-эстетических ценностей, культур</w:t>
      </w:r>
      <w:r w:rsidRPr="00AD441E">
        <w:rPr>
          <w:rFonts w:ascii="Times New Roman" w:eastAsia="Times New Roman" w:hAnsi="Times New Roman" w:cs="Times New Roman"/>
          <w:spacing w:val="0"/>
          <w:sz w:val="24"/>
          <w:szCs w:val="24"/>
          <w:lang w:bidi="ar-SA"/>
        </w:rPr>
        <w:softHyphen/>
        <w:t>ных традиций народов России, отдельных произведений выдаю</w:t>
      </w:r>
      <w:r w:rsidRPr="00AD441E">
        <w:rPr>
          <w:rFonts w:ascii="Times New Roman" w:eastAsia="Times New Roman" w:hAnsi="Times New Roman" w:cs="Times New Roman"/>
          <w:spacing w:val="0"/>
          <w:sz w:val="24"/>
          <w:szCs w:val="24"/>
          <w:lang w:bidi="ar-SA"/>
        </w:rPr>
        <w:softHyphen/>
        <w:t>щихся представителей мировой детской литературы; влияние прослушанного (прочитанного) произведения на эмоциональ</w:t>
      </w:r>
      <w:r w:rsidRPr="00AD441E">
        <w:rPr>
          <w:rFonts w:ascii="Times New Roman" w:eastAsia="Times New Roman" w:hAnsi="Times New Roman" w:cs="Times New Roman"/>
          <w:spacing w:val="0"/>
          <w:sz w:val="24"/>
          <w:szCs w:val="24"/>
          <w:lang w:bidi="ar-SA"/>
        </w:rPr>
        <w:softHyphen/>
        <w:t>но-эстетическое развитие обучающегося, на совершенствование его творческих способностей. При отборе произведений для слу</w:t>
      </w:r>
      <w:r w:rsidRPr="00AD441E">
        <w:rPr>
          <w:rFonts w:ascii="Times New Roman" w:eastAsia="Times New Roman" w:hAnsi="Times New Roman" w:cs="Times New Roman"/>
          <w:spacing w:val="0"/>
          <w:sz w:val="24"/>
          <w:szCs w:val="24"/>
          <w:lang w:bidi="ar-SA"/>
        </w:rPr>
        <w:softHyphen/>
        <w:t>шания и чтения учитывались преемственные связи с дошколь</w:t>
      </w:r>
      <w:r w:rsidRPr="00AD441E">
        <w:rPr>
          <w:rFonts w:ascii="Times New Roman" w:eastAsia="Times New Roman" w:hAnsi="Times New Roman" w:cs="Times New Roman"/>
          <w:spacing w:val="0"/>
          <w:sz w:val="24"/>
          <w:szCs w:val="24"/>
          <w:lang w:bidi="ar-SA"/>
        </w:rPr>
        <w:softHyphen/>
        <w:t>ным опытом знакомства с произведениями фольклора, художе</w:t>
      </w:r>
      <w:r w:rsidRPr="00AD441E">
        <w:rPr>
          <w:rFonts w:ascii="Times New Roman" w:eastAsia="Times New Roman" w:hAnsi="Times New Roman" w:cs="Times New Roman"/>
          <w:spacing w:val="0"/>
          <w:sz w:val="24"/>
          <w:szCs w:val="24"/>
          <w:lang w:bidi="ar-SA"/>
        </w:rPr>
        <w:softHyphen/>
        <w:t>ственными произведениями детской литературы, а также пер</w:t>
      </w:r>
      <w:r w:rsidRPr="00AD441E">
        <w:rPr>
          <w:rFonts w:ascii="Times New Roman" w:eastAsia="Times New Roman" w:hAnsi="Times New Roman" w:cs="Times New Roman"/>
          <w:spacing w:val="0"/>
          <w:sz w:val="24"/>
          <w:szCs w:val="24"/>
          <w:lang w:bidi="ar-SA"/>
        </w:rPr>
        <w:softHyphen/>
        <w:t>спективы изучения предмета «Литература» в основной школе. Важным принципом отбора содержания предмета «Литератур</w:t>
      </w:r>
      <w:r w:rsidRPr="00AD441E">
        <w:rPr>
          <w:rFonts w:ascii="Times New Roman" w:eastAsia="Times New Roman" w:hAnsi="Times New Roman" w:cs="Times New Roman"/>
          <w:spacing w:val="0"/>
          <w:sz w:val="24"/>
          <w:szCs w:val="24"/>
          <w:lang w:bidi="ar-SA"/>
        </w:rPr>
        <w:softHyphen/>
        <w:t>ное чтение» является представленность разных жанров, видов и стилей произведений, обеспечивающих формирование функ</w:t>
      </w:r>
      <w:r w:rsidRPr="00AD441E">
        <w:rPr>
          <w:rFonts w:ascii="Times New Roman" w:eastAsia="Times New Roman" w:hAnsi="Times New Roman" w:cs="Times New Roman"/>
          <w:spacing w:val="0"/>
          <w:sz w:val="24"/>
          <w:szCs w:val="24"/>
          <w:lang w:bidi="ar-SA"/>
        </w:rPr>
        <w:softHyphen/>
        <w:t>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w:t>
      </w:r>
      <w:r w:rsidRPr="00AD441E">
        <w:rPr>
          <w:rFonts w:ascii="Times New Roman" w:eastAsia="Times New Roman" w:hAnsi="Times New Roman" w:cs="Times New Roman"/>
          <w:spacing w:val="0"/>
          <w:sz w:val="24"/>
          <w:szCs w:val="24"/>
          <w:lang w:bidi="ar-SA"/>
        </w:rPr>
        <w:softHyphen/>
        <w:t>ной школы.</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Планируемые результаты</w:t>
      </w:r>
      <w:r w:rsidR="00AD441E">
        <w:rPr>
          <w:rFonts w:ascii="Times New Roman" w:eastAsia="Times New Roman" w:hAnsi="Times New Roman" w:cs="Times New Roman"/>
          <w:spacing w:val="0"/>
          <w:sz w:val="24"/>
          <w:szCs w:val="24"/>
          <w:lang w:bidi="ar-SA"/>
        </w:rPr>
        <w:t xml:space="preserve"> включают личностные, метапред</w:t>
      </w:r>
      <w:r w:rsidRPr="00AD441E">
        <w:rPr>
          <w:rFonts w:ascii="Times New Roman" w:eastAsia="Times New Roman" w:hAnsi="Times New Roman" w:cs="Times New Roman"/>
          <w:spacing w:val="0"/>
          <w:sz w:val="24"/>
          <w:szCs w:val="24"/>
          <w:lang w:bidi="ar-SA"/>
        </w:rPr>
        <w:t>метные результаты за период обучения, а также предметные до</w:t>
      </w:r>
      <w:r w:rsidRPr="00AD441E">
        <w:rPr>
          <w:rFonts w:ascii="Times New Roman" w:eastAsia="Times New Roman" w:hAnsi="Times New Roman" w:cs="Times New Roman"/>
          <w:spacing w:val="0"/>
          <w:sz w:val="24"/>
          <w:szCs w:val="24"/>
          <w:lang w:bidi="ar-SA"/>
        </w:rPr>
        <w:softHyphen/>
        <w:t xml:space="preserve">стижения младшего школьника за каждый год </w:t>
      </w:r>
      <w:r w:rsidRPr="00AD441E">
        <w:rPr>
          <w:rFonts w:ascii="Times New Roman" w:eastAsia="Times New Roman" w:hAnsi="Times New Roman" w:cs="Times New Roman"/>
          <w:spacing w:val="0"/>
          <w:sz w:val="24"/>
          <w:szCs w:val="24"/>
          <w:lang w:bidi="ar-SA"/>
        </w:rPr>
        <w:lastRenderedPageBreak/>
        <w:t>обучения в на</w:t>
      </w:r>
      <w:r w:rsidRPr="00AD441E">
        <w:rPr>
          <w:rFonts w:ascii="Times New Roman" w:eastAsia="Times New Roman" w:hAnsi="Times New Roman" w:cs="Times New Roman"/>
          <w:spacing w:val="0"/>
          <w:sz w:val="24"/>
          <w:szCs w:val="24"/>
          <w:lang w:bidi="ar-SA"/>
        </w:rPr>
        <w:softHyphen/>
        <w:t>чальной школе.</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Предмет «Литературное чтение» преемственен по отноше</w:t>
      </w:r>
      <w:r w:rsidRPr="00AD441E">
        <w:rPr>
          <w:rFonts w:ascii="Times New Roman" w:eastAsia="Times New Roman" w:hAnsi="Times New Roman" w:cs="Times New Roman"/>
          <w:spacing w:val="0"/>
          <w:sz w:val="24"/>
          <w:szCs w:val="24"/>
          <w:lang w:bidi="ar-SA"/>
        </w:rPr>
        <w:softHyphen/>
        <w:t>нию к предмету «Литература», который изучается в основной школе.</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Освоение программы по предмету «Литературное чтение» в 1 классе начинается вводным интегрированным курсом «Об</w:t>
      </w:r>
      <w:r w:rsidRPr="00AD441E">
        <w:rPr>
          <w:rFonts w:ascii="Times New Roman" w:eastAsia="Times New Roman" w:hAnsi="Times New Roman" w:cs="Times New Roman"/>
          <w:spacing w:val="0"/>
          <w:sz w:val="24"/>
          <w:szCs w:val="24"/>
          <w:lang w:bidi="ar-SA"/>
        </w:rPr>
        <w:softHyphen/>
        <w:t>учение грамоте»1 (180 ч: 100 ч предмета «Русский язык» и 80 ч предмета «Литературное чтение»). После периода обучения гра</w:t>
      </w:r>
      <w:r w:rsidRPr="00AD441E">
        <w:rPr>
          <w:rFonts w:ascii="Times New Roman" w:eastAsia="Times New Roman" w:hAnsi="Times New Roman" w:cs="Times New Roman"/>
          <w:spacing w:val="0"/>
          <w:sz w:val="24"/>
          <w:szCs w:val="24"/>
          <w:lang w:bidi="ar-SA"/>
        </w:rPr>
        <w:softHyphen/>
        <w:t>моте начинается раздельное изучение предметов «Русский язык» и «Литературное чтение», на курс «Литературное чте</w:t>
      </w:r>
      <w:r w:rsidRPr="00AD441E">
        <w:rPr>
          <w:rFonts w:ascii="Times New Roman" w:eastAsia="Times New Roman" w:hAnsi="Times New Roman" w:cs="Times New Roman"/>
          <w:spacing w:val="0"/>
          <w:sz w:val="24"/>
          <w:szCs w:val="24"/>
          <w:lang w:bidi="ar-SA"/>
        </w:rPr>
        <w:softHyphen/>
        <w:t>ние» в 1 классе отводится не менее 10 учебных недель (40 ча</w:t>
      </w:r>
      <w:r w:rsidRPr="00AD441E">
        <w:rPr>
          <w:rFonts w:ascii="Times New Roman" w:eastAsia="Times New Roman" w:hAnsi="Times New Roman" w:cs="Times New Roman"/>
          <w:spacing w:val="0"/>
          <w:sz w:val="24"/>
          <w:szCs w:val="24"/>
          <w:lang w:bidi="ar-SA"/>
        </w:rPr>
        <w:softHyphen/>
        <w:t>сов), во 2—4 классах — по 136 ч (4 ч в неделю в каждом классе).</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516473" w:rsidRPr="00AD441E" w:rsidRDefault="00516473" w:rsidP="00AD441E">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AD441E">
        <w:rPr>
          <w:rFonts w:ascii="Times New Roman" w:eastAsia="Times New Roman" w:hAnsi="Times New Roman" w:cs="Times New Roman"/>
          <w:bCs w:val="0"/>
          <w:color w:val="000000"/>
          <w:spacing w:val="0"/>
          <w:sz w:val="24"/>
          <w:szCs w:val="24"/>
        </w:rPr>
        <w:t>СОДЕРЖАНИЕ ОБУЧЕНИЯ</w:t>
      </w:r>
    </w:p>
    <w:p w:rsidR="00516473" w:rsidRPr="00AD441E" w:rsidRDefault="00516473" w:rsidP="00AD441E">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32" w:name="bookmark28"/>
      <w:r w:rsidRPr="00AD441E">
        <w:rPr>
          <w:rFonts w:ascii="Times New Roman" w:eastAsia="Times New Roman" w:hAnsi="Times New Roman" w:cs="Times New Roman"/>
          <w:b/>
          <w:color w:val="000000"/>
          <w:spacing w:val="0"/>
          <w:sz w:val="24"/>
          <w:szCs w:val="24"/>
        </w:rPr>
        <w:t>1 КЛАСС</w:t>
      </w:r>
      <w:bookmarkEnd w:id="32"/>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Сказка фольклорная (народная) и литературная (автор</w:t>
      </w:r>
      <w:r w:rsidRPr="00AD441E">
        <w:rPr>
          <w:rFonts w:ascii="Times New Roman" w:eastAsia="Times New Roman" w:hAnsi="Times New Roman" w:cs="Times New Roman"/>
          <w:i/>
          <w:iCs/>
          <w:spacing w:val="0"/>
          <w:sz w:val="24"/>
          <w:szCs w:val="24"/>
          <w:lang w:bidi="ar-SA"/>
        </w:rPr>
        <w:softHyphen/>
        <w:t>ская).</w:t>
      </w:r>
      <w:r w:rsidRPr="00AD441E">
        <w:rPr>
          <w:rFonts w:ascii="Times New Roman" w:eastAsia="Times New Roman" w:hAnsi="Times New Roman" w:cs="Times New Roman"/>
          <w:spacing w:val="0"/>
          <w:sz w:val="24"/>
          <w:szCs w:val="24"/>
          <w:lang w:bidi="ar-SA"/>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w:t>
      </w:r>
      <w:r w:rsidRPr="00AD441E">
        <w:rPr>
          <w:rFonts w:ascii="Times New Roman" w:eastAsia="Times New Roman" w:hAnsi="Times New Roman" w:cs="Times New Roman"/>
          <w:spacing w:val="0"/>
          <w:sz w:val="24"/>
          <w:szCs w:val="24"/>
          <w:lang w:bidi="ar-SA"/>
        </w:rPr>
        <w:softHyphen/>
        <w:t>ка: сходство и различия. Реальность и волшебство в сказке. Со</w:t>
      </w:r>
      <w:r w:rsidRPr="00AD441E">
        <w:rPr>
          <w:rFonts w:ascii="Times New Roman" w:eastAsia="Times New Roman" w:hAnsi="Times New Roman" w:cs="Times New Roman"/>
          <w:spacing w:val="0"/>
          <w:sz w:val="24"/>
          <w:szCs w:val="24"/>
          <w:lang w:bidi="ar-SA"/>
        </w:rPr>
        <w:softHyphen/>
        <w:t>бытийная сторона сказок: последовательность событий в фоль</w:t>
      </w:r>
      <w:r w:rsidRPr="00AD441E">
        <w:rPr>
          <w:rFonts w:ascii="Times New Roman" w:eastAsia="Times New Roman" w:hAnsi="Times New Roman" w:cs="Times New Roman"/>
          <w:spacing w:val="0"/>
          <w:sz w:val="24"/>
          <w:szCs w:val="24"/>
          <w:lang w:bidi="ar-SA"/>
        </w:rPr>
        <w:softHyphen/>
        <w:t>клорной (народной) и литературной (авторской) сказке. Отра</w:t>
      </w:r>
      <w:r w:rsidRPr="00AD441E">
        <w:rPr>
          <w:rFonts w:ascii="Times New Roman" w:eastAsia="Times New Roman" w:hAnsi="Times New Roman" w:cs="Times New Roman"/>
          <w:spacing w:val="0"/>
          <w:sz w:val="24"/>
          <w:szCs w:val="24"/>
          <w:lang w:bidi="ar-SA"/>
        </w:rPr>
        <w:softHyphen/>
        <w:t>жение сюжета в иллюстрациях. Герои сказочных произведений. Нравственные ценности и идеи, традиции, быт, культура в рус</w:t>
      </w:r>
      <w:r w:rsidRPr="00AD441E">
        <w:rPr>
          <w:rFonts w:ascii="Times New Roman" w:eastAsia="Times New Roman" w:hAnsi="Times New Roman" w:cs="Times New Roman"/>
          <w:spacing w:val="0"/>
          <w:sz w:val="24"/>
          <w:szCs w:val="24"/>
          <w:lang w:bidi="ar-SA"/>
        </w:rPr>
        <w:softHyphen/>
        <w:t>ских народных и литературных (авторских) сказках, поступки, отражающие нравственные качества (отношение к природе, людям, предметам).</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Произведения о детях и для детей.</w:t>
      </w:r>
      <w:r w:rsidRPr="00AD441E">
        <w:rPr>
          <w:rFonts w:ascii="Times New Roman" w:eastAsia="Times New Roman" w:hAnsi="Times New Roman" w:cs="Times New Roman"/>
          <w:spacing w:val="0"/>
          <w:sz w:val="24"/>
          <w:szCs w:val="24"/>
          <w:lang w:bidi="ar-SA"/>
        </w:rPr>
        <w:t xml:space="preserve"> Понятие «тема произве</w:t>
      </w:r>
      <w:r w:rsidRPr="00AD441E">
        <w:rPr>
          <w:rFonts w:ascii="Times New Roman" w:eastAsia="Times New Roman" w:hAnsi="Times New Roman" w:cs="Times New Roman"/>
          <w:spacing w:val="0"/>
          <w:sz w:val="24"/>
          <w:szCs w:val="24"/>
          <w:lang w:bidi="ar-SA"/>
        </w:rPr>
        <w:softHyphen/>
        <w:t>дения» (общее представление): чему посвящено, о чём расска</w:t>
      </w:r>
      <w:r w:rsidRPr="00AD441E">
        <w:rPr>
          <w:rFonts w:ascii="Times New Roman" w:eastAsia="Times New Roman" w:hAnsi="Times New Roman" w:cs="Times New Roman"/>
          <w:spacing w:val="0"/>
          <w:sz w:val="24"/>
          <w:szCs w:val="24"/>
          <w:lang w:bidi="ar-SA"/>
        </w:rPr>
        <w:softHyphen/>
        <w:t>зывает. Главная мысль произведения: его основная идея (чему учит? какие качества воспитывает?). Произведения одной те</w:t>
      </w:r>
      <w:r w:rsidRPr="00AD441E">
        <w:rPr>
          <w:rFonts w:ascii="Times New Roman" w:eastAsia="Times New Roman" w:hAnsi="Times New Roman" w:cs="Times New Roman"/>
          <w:spacing w:val="0"/>
          <w:sz w:val="24"/>
          <w:szCs w:val="24"/>
          <w:lang w:bidi="ar-SA"/>
        </w:rPr>
        <w:softHyphen/>
        <w:t xml:space="preserve">мы, но разных жанров: рассказ, стихотворение, сказка (общее представление на примере </w:t>
      </w:r>
      <w:r w:rsidR="00AD441E">
        <w:rPr>
          <w:rFonts w:ascii="Times New Roman" w:eastAsia="Times New Roman" w:hAnsi="Times New Roman" w:cs="Times New Roman"/>
          <w:spacing w:val="0"/>
          <w:sz w:val="24"/>
          <w:szCs w:val="24"/>
          <w:lang w:bidi="ar-SA"/>
        </w:rPr>
        <w:t xml:space="preserve">не менее шести произведений К.Д. Ушинского, Л.Н. Толстого, </w:t>
      </w:r>
      <w:r w:rsidR="00B73859">
        <w:rPr>
          <w:rFonts w:ascii="Times New Roman" w:eastAsia="Times New Roman" w:hAnsi="Times New Roman" w:cs="Times New Roman"/>
          <w:spacing w:val="0"/>
          <w:sz w:val="24"/>
          <w:szCs w:val="24"/>
          <w:lang w:bidi="ar-SA"/>
        </w:rPr>
        <w:t xml:space="preserve"> </w:t>
      </w:r>
      <w:r w:rsidR="00AD441E">
        <w:rPr>
          <w:rFonts w:ascii="Times New Roman" w:eastAsia="Times New Roman" w:hAnsi="Times New Roman" w:cs="Times New Roman"/>
          <w:spacing w:val="0"/>
          <w:sz w:val="24"/>
          <w:szCs w:val="24"/>
          <w:lang w:bidi="ar-SA"/>
        </w:rPr>
        <w:t>В.Г. Сутеева, Е.</w:t>
      </w:r>
      <w:r w:rsidRPr="00AD441E">
        <w:rPr>
          <w:rFonts w:ascii="Times New Roman" w:eastAsia="Times New Roman" w:hAnsi="Times New Roman" w:cs="Times New Roman"/>
          <w:spacing w:val="0"/>
          <w:sz w:val="24"/>
          <w:szCs w:val="24"/>
          <w:lang w:bidi="ar-SA"/>
        </w:rPr>
        <w:t>А. Пермяка,</w:t>
      </w:r>
      <w:r w:rsidR="00AD441E">
        <w:rPr>
          <w:rFonts w:ascii="Times New Roman" w:eastAsia="Times New Roman" w:hAnsi="Times New Roman" w:cs="Times New Roman"/>
          <w:spacing w:val="0"/>
          <w:sz w:val="24"/>
          <w:szCs w:val="24"/>
          <w:lang w:bidi="ar-SA"/>
        </w:rPr>
        <w:t xml:space="preserve"> В.</w:t>
      </w:r>
      <w:r w:rsidR="00B73859">
        <w:rPr>
          <w:rFonts w:ascii="Times New Roman" w:eastAsia="Times New Roman" w:hAnsi="Times New Roman" w:cs="Times New Roman"/>
          <w:spacing w:val="0"/>
          <w:sz w:val="24"/>
          <w:szCs w:val="24"/>
          <w:lang w:bidi="ar-SA"/>
        </w:rPr>
        <w:t>А. Осеевой, А.Л. Барто, Ю.И. Ермолаева, Р.</w:t>
      </w:r>
      <w:r w:rsidRPr="00AD441E">
        <w:rPr>
          <w:rFonts w:ascii="Times New Roman" w:eastAsia="Times New Roman" w:hAnsi="Times New Roman" w:cs="Times New Roman"/>
          <w:spacing w:val="0"/>
          <w:sz w:val="24"/>
          <w:szCs w:val="24"/>
          <w:lang w:bidi="ar-SA"/>
        </w:rPr>
        <w:t xml:space="preserve">С. Сефа, </w:t>
      </w:r>
      <w:r w:rsidR="00AD441E">
        <w:rPr>
          <w:rFonts w:ascii="Times New Roman" w:eastAsia="Times New Roman" w:hAnsi="Times New Roman" w:cs="Times New Roman"/>
          <w:spacing w:val="0"/>
          <w:sz w:val="24"/>
          <w:szCs w:val="24"/>
          <w:lang w:bidi="ar-SA"/>
        </w:rPr>
        <w:t>С.</w:t>
      </w:r>
      <w:r w:rsidR="00B73859">
        <w:rPr>
          <w:rFonts w:ascii="Times New Roman" w:eastAsia="Times New Roman" w:hAnsi="Times New Roman" w:cs="Times New Roman"/>
          <w:spacing w:val="0"/>
          <w:sz w:val="24"/>
          <w:szCs w:val="24"/>
          <w:lang w:bidi="ar-SA"/>
        </w:rPr>
        <w:t>В. Михалкова, В.Д. Берестова, В.</w:t>
      </w:r>
      <w:r w:rsidRPr="00AD441E">
        <w:rPr>
          <w:rFonts w:ascii="Times New Roman" w:eastAsia="Times New Roman" w:hAnsi="Times New Roman" w:cs="Times New Roman"/>
          <w:spacing w:val="0"/>
          <w:sz w:val="24"/>
          <w:szCs w:val="24"/>
          <w:lang w:bidi="ar-SA"/>
        </w:rPr>
        <w:t>Ю. Драгунского и др.). Ха</w:t>
      </w:r>
      <w:r w:rsidRPr="00AD441E">
        <w:rPr>
          <w:rFonts w:ascii="Times New Roman" w:eastAsia="Times New Roman" w:hAnsi="Times New Roman" w:cs="Times New Roman"/>
          <w:spacing w:val="0"/>
          <w:sz w:val="24"/>
          <w:szCs w:val="24"/>
          <w:lang w:bidi="ar-SA"/>
        </w:rPr>
        <w:softHyphen/>
        <w:t>рактеристика героя произведения, общая оценка поступков. Понимание заголовка произведения, его соотношения с содер</w:t>
      </w:r>
      <w:r w:rsidRPr="00AD441E">
        <w:rPr>
          <w:rFonts w:ascii="Times New Roman" w:eastAsia="Times New Roman" w:hAnsi="Times New Roman" w:cs="Times New Roman"/>
          <w:spacing w:val="0"/>
          <w:sz w:val="24"/>
          <w:szCs w:val="24"/>
          <w:lang w:bidi="ar-SA"/>
        </w:rPr>
        <w:softHyphen/>
        <w:t>жанием произведения и его идеей. Осознание нравственно-эти</w:t>
      </w:r>
      <w:r w:rsidRPr="00AD441E">
        <w:rPr>
          <w:rFonts w:ascii="Times New Roman" w:eastAsia="Times New Roman" w:hAnsi="Times New Roman" w:cs="Times New Roman"/>
          <w:spacing w:val="0"/>
          <w:sz w:val="24"/>
          <w:szCs w:val="24"/>
          <w:lang w:bidi="ar-SA"/>
        </w:rPr>
        <w:softHyphen/>
        <w:t>ческих понятий: друг, дружба, забота, труд, взаимопомощь.</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Произведения о родной природе.</w:t>
      </w:r>
      <w:r w:rsidRPr="00AD441E">
        <w:rPr>
          <w:rFonts w:ascii="Times New Roman" w:eastAsia="Times New Roman" w:hAnsi="Times New Roman" w:cs="Times New Roman"/>
          <w:spacing w:val="0"/>
          <w:sz w:val="24"/>
          <w:szCs w:val="24"/>
          <w:lang w:bidi="ar-SA"/>
        </w:rPr>
        <w:t xml:space="preserve"> Восприятие и самостоятель</w:t>
      </w:r>
      <w:r w:rsidRPr="00AD441E">
        <w:rPr>
          <w:rFonts w:ascii="Times New Roman" w:eastAsia="Times New Roman" w:hAnsi="Times New Roman" w:cs="Times New Roman"/>
          <w:spacing w:val="0"/>
          <w:sz w:val="24"/>
          <w:szCs w:val="24"/>
          <w:lang w:bidi="ar-SA"/>
        </w:rPr>
        <w:softHyphen/>
        <w:t>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w:t>
      </w:r>
      <w:r w:rsidRPr="00AD441E">
        <w:rPr>
          <w:rFonts w:ascii="Times New Roman" w:eastAsia="Times New Roman" w:hAnsi="Times New Roman" w:cs="Times New Roman"/>
          <w:spacing w:val="0"/>
          <w:sz w:val="24"/>
          <w:szCs w:val="24"/>
          <w:lang w:bidi="ar-SA"/>
        </w:rPr>
        <w:softHyphen/>
        <w:t>ние с прозаической: рифма, ритм (практическое ознакомление).</w:t>
      </w:r>
      <w:r w:rsidR="00B73859">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spacing w:val="0"/>
          <w:sz w:val="24"/>
          <w:szCs w:val="24"/>
          <w:lang w:bidi="ar-SA"/>
        </w:rPr>
        <w:t xml:space="preserve"> Настроение, которое рождает поэтическое произведение. Отра</w:t>
      </w:r>
      <w:r w:rsidRPr="00AD441E">
        <w:rPr>
          <w:rFonts w:ascii="Times New Roman" w:eastAsia="Times New Roman" w:hAnsi="Times New Roman" w:cs="Times New Roman"/>
          <w:spacing w:val="0"/>
          <w:sz w:val="24"/>
          <w:szCs w:val="24"/>
          <w:lang w:bidi="ar-SA"/>
        </w:rPr>
        <w:softHyphen/>
        <w:t>жение нравственной идеи в произведении: любовь к Родине, природе родного края. Иллюстрация к произведению как отра</w:t>
      </w:r>
      <w:r w:rsidRPr="00AD441E">
        <w:rPr>
          <w:rFonts w:ascii="Times New Roman" w:eastAsia="Times New Roman" w:hAnsi="Times New Roman" w:cs="Times New Roman"/>
          <w:spacing w:val="0"/>
          <w:sz w:val="24"/>
          <w:szCs w:val="24"/>
          <w:lang w:bidi="ar-SA"/>
        </w:rPr>
        <w:softHyphen/>
        <w:t>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Устное народное творчество</w:t>
      </w:r>
      <w:r w:rsidRPr="00AD441E">
        <w:rPr>
          <w:rFonts w:ascii="Times New Roman" w:eastAsia="Times New Roman" w:hAnsi="Times New Roman" w:cs="Times New Roman"/>
          <w:spacing w:val="0"/>
          <w:sz w:val="24"/>
          <w:szCs w:val="24"/>
          <w:lang w:bidi="ar-SA"/>
        </w:rPr>
        <w:t xml:space="preserve"> — </w:t>
      </w:r>
      <w:r w:rsidRPr="00AD441E">
        <w:rPr>
          <w:rFonts w:ascii="Times New Roman" w:eastAsia="Times New Roman" w:hAnsi="Times New Roman" w:cs="Times New Roman"/>
          <w:i/>
          <w:iCs/>
          <w:spacing w:val="0"/>
          <w:sz w:val="24"/>
          <w:szCs w:val="24"/>
          <w:lang w:bidi="ar-SA"/>
        </w:rPr>
        <w:t xml:space="preserve">малые фольклорные жанры </w:t>
      </w:r>
      <w:r w:rsidRPr="00AD441E">
        <w:rPr>
          <w:rFonts w:ascii="Times New Roman" w:eastAsia="Times New Roman" w:hAnsi="Times New Roman" w:cs="Times New Roman"/>
          <w:spacing w:val="0"/>
          <w:sz w:val="24"/>
          <w:szCs w:val="24"/>
          <w:lang w:bidi="ar-SA"/>
        </w:rPr>
        <w:t>(не менее шести произведений)</w:t>
      </w:r>
      <w:r w:rsidRPr="00AD441E">
        <w:rPr>
          <w:rFonts w:ascii="Times New Roman" w:eastAsia="Times New Roman" w:hAnsi="Times New Roman" w:cs="Times New Roman"/>
          <w:i/>
          <w:iCs/>
          <w:spacing w:val="0"/>
          <w:sz w:val="24"/>
          <w:szCs w:val="24"/>
          <w:lang w:bidi="ar-SA"/>
        </w:rPr>
        <w:t>.</w:t>
      </w:r>
      <w:r w:rsidRPr="00AD441E">
        <w:rPr>
          <w:rFonts w:ascii="Times New Roman" w:eastAsia="Times New Roman" w:hAnsi="Times New Roman" w:cs="Times New Roman"/>
          <w:spacing w:val="0"/>
          <w:sz w:val="24"/>
          <w:szCs w:val="24"/>
          <w:lang w:bidi="ar-SA"/>
        </w:rPr>
        <w:t xml:space="preserve">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w:t>
      </w:r>
      <w:r w:rsidRPr="00AD441E">
        <w:rPr>
          <w:rFonts w:ascii="Times New Roman" w:eastAsia="Times New Roman" w:hAnsi="Times New Roman" w:cs="Times New Roman"/>
          <w:spacing w:val="0"/>
          <w:sz w:val="24"/>
          <w:szCs w:val="24"/>
          <w:lang w:bidi="ar-SA"/>
        </w:rPr>
        <w:softHyphen/>
        <w:t>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Произведения о братьях наших меньших</w:t>
      </w:r>
      <w:r w:rsidRPr="00AD441E">
        <w:rPr>
          <w:rFonts w:ascii="Times New Roman" w:eastAsia="Times New Roman" w:hAnsi="Times New Roman" w:cs="Times New Roman"/>
          <w:spacing w:val="0"/>
          <w:sz w:val="24"/>
          <w:szCs w:val="24"/>
          <w:lang w:bidi="ar-SA"/>
        </w:rPr>
        <w:t xml:space="preserve"> (трёх-четырёх ав</w:t>
      </w:r>
      <w:r w:rsidRPr="00AD441E">
        <w:rPr>
          <w:rFonts w:ascii="Times New Roman" w:eastAsia="Times New Roman" w:hAnsi="Times New Roman" w:cs="Times New Roman"/>
          <w:spacing w:val="0"/>
          <w:sz w:val="24"/>
          <w:szCs w:val="24"/>
          <w:lang w:bidi="ar-SA"/>
        </w:rPr>
        <w:softHyphen/>
        <w:t xml:space="preserve">торов по выбору). Животные </w:t>
      </w:r>
      <w:r w:rsidRPr="00AD441E">
        <w:rPr>
          <w:rFonts w:ascii="Times New Roman" w:eastAsia="Times New Roman" w:hAnsi="Times New Roman" w:cs="Times New Roman"/>
          <w:spacing w:val="0"/>
          <w:sz w:val="24"/>
          <w:szCs w:val="24"/>
          <w:lang w:bidi="ar-SA"/>
        </w:rPr>
        <w:lastRenderedPageBreak/>
        <w:t>— герои произведений. Цель и на</w:t>
      </w:r>
      <w:r w:rsidRPr="00AD441E">
        <w:rPr>
          <w:rFonts w:ascii="Times New Roman" w:eastAsia="Times New Roman" w:hAnsi="Times New Roman" w:cs="Times New Roman"/>
          <w:spacing w:val="0"/>
          <w:sz w:val="24"/>
          <w:szCs w:val="24"/>
          <w:lang w:bidi="ar-SA"/>
        </w:rPr>
        <w:softHyphen/>
        <w:t>значение произведений о взаимоотношениях человека и жи</w:t>
      </w:r>
      <w:r w:rsidRPr="00AD441E">
        <w:rPr>
          <w:rFonts w:ascii="Times New Roman" w:eastAsia="Times New Roman" w:hAnsi="Times New Roman" w:cs="Times New Roman"/>
          <w:spacing w:val="0"/>
          <w:sz w:val="24"/>
          <w:szCs w:val="24"/>
          <w:lang w:bidi="ar-SA"/>
        </w:rPr>
        <w:softHyphen/>
        <w:t>вотных — воспитание добрых чувств и бережного отношения к животным. Виды текстов: художественный и научно-познава</w:t>
      </w:r>
      <w:r w:rsidRPr="00AD441E">
        <w:rPr>
          <w:rFonts w:ascii="Times New Roman" w:eastAsia="Times New Roman" w:hAnsi="Times New Roman" w:cs="Times New Roman"/>
          <w:spacing w:val="0"/>
          <w:sz w:val="24"/>
          <w:szCs w:val="24"/>
          <w:lang w:bidi="ar-SA"/>
        </w:rPr>
        <w:softHyphen/>
        <w:t>тельный, их сравнение. Характеристика героя: описание его внешности, поступки, речь, взаимоотношения с другими героя</w:t>
      </w:r>
      <w:r w:rsidRPr="00AD441E">
        <w:rPr>
          <w:rFonts w:ascii="Times New Roman" w:eastAsia="Times New Roman" w:hAnsi="Times New Roman" w:cs="Times New Roman"/>
          <w:spacing w:val="0"/>
          <w:sz w:val="24"/>
          <w:szCs w:val="24"/>
          <w:lang w:bidi="ar-SA"/>
        </w:rPr>
        <w:softHyphen/>
        <w:t>ми произведения. Авторское отношение к герою. Осознание нравственно-этических понятий: любовь и забота о животных.</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Произведения о маме.</w:t>
      </w:r>
      <w:r w:rsidRPr="00AD441E">
        <w:rPr>
          <w:rFonts w:ascii="Times New Roman" w:eastAsia="Times New Roman" w:hAnsi="Times New Roman" w:cs="Times New Roman"/>
          <w:spacing w:val="0"/>
          <w:sz w:val="24"/>
          <w:szCs w:val="24"/>
          <w:lang w:bidi="ar-SA"/>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w:t>
      </w:r>
      <w:r w:rsidRPr="00AD441E">
        <w:rPr>
          <w:rFonts w:ascii="Times New Roman" w:eastAsia="Times New Roman" w:hAnsi="Times New Roman" w:cs="Times New Roman"/>
          <w:spacing w:val="0"/>
          <w:sz w:val="24"/>
          <w:szCs w:val="24"/>
          <w:lang w:bidi="ar-SA"/>
        </w:rPr>
        <w:softHyphen/>
        <w:t>ной, А. Л. Барто, Н. Н. Бромлей, А. В. Митяева, В. Д. Бересто</w:t>
      </w:r>
      <w:r w:rsidRPr="00AD441E">
        <w:rPr>
          <w:rFonts w:ascii="Times New Roman" w:eastAsia="Times New Roman" w:hAnsi="Times New Roman" w:cs="Times New Roman"/>
          <w:spacing w:val="0"/>
          <w:sz w:val="24"/>
          <w:szCs w:val="24"/>
          <w:lang w:bidi="ar-SA"/>
        </w:rPr>
        <w:softHyphen/>
        <w:t>ва, Э. Э. Мошковской, Г. П. Виеру, Р. С. Сефа и др.). Осознание нравственно-этических понятий: чувство любви как привязан</w:t>
      </w:r>
      <w:r w:rsidRPr="00AD441E">
        <w:rPr>
          <w:rFonts w:ascii="Times New Roman" w:eastAsia="Times New Roman" w:hAnsi="Times New Roman" w:cs="Times New Roman"/>
          <w:spacing w:val="0"/>
          <w:sz w:val="24"/>
          <w:szCs w:val="24"/>
          <w:lang w:bidi="ar-SA"/>
        </w:rPr>
        <w:softHyphen/>
        <w:t>ность одного человека к другому (матери к ребёнку, детей к ма</w:t>
      </w:r>
      <w:r w:rsidRPr="00AD441E">
        <w:rPr>
          <w:rFonts w:ascii="Times New Roman" w:eastAsia="Times New Roman" w:hAnsi="Times New Roman" w:cs="Times New Roman"/>
          <w:spacing w:val="0"/>
          <w:sz w:val="24"/>
          <w:szCs w:val="24"/>
          <w:lang w:bidi="ar-SA"/>
        </w:rPr>
        <w:softHyphen/>
        <w:t>тери, близким), проявление любви и заботы о родных людях.</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Фольклорные и авторские произведения о чудесах и фанта</w:t>
      </w:r>
      <w:r w:rsidRPr="00AD441E">
        <w:rPr>
          <w:rFonts w:ascii="Times New Roman" w:eastAsia="Times New Roman" w:hAnsi="Times New Roman" w:cs="Times New Roman"/>
          <w:i/>
          <w:iCs/>
          <w:spacing w:val="0"/>
          <w:sz w:val="24"/>
          <w:szCs w:val="24"/>
          <w:lang w:bidi="ar-SA"/>
        </w:rPr>
        <w:softHyphen/>
        <w:t>зии</w:t>
      </w:r>
      <w:r w:rsidRPr="00AD441E">
        <w:rPr>
          <w:rFonts w:ascii="Times New Roman" w:eastAsia="Times New Roman" w:hAnsi="Times New Roman" w:cs="Times New Roman"/>
          <w:spacing w:val="0"/>
          <w:sz w:val="24"/>
          <w:szCs w:val="24"/>
          <w:lang w:bidi="ar-SA"/>
        </w:rPr>
        <w:t xml:space="preserve"> (не менее трёх произведений)</w:t>
      </w:r>
      <w:r w:rsidRPr="00AD441E">
        <w:rPr>
          <w:rFonts w:ascii="Times New Roman" w:eastAsia="Times New Roman" w:hAnsi="Times New Roman" w:cs="Times New Roman"/>
          <w:i/>
          <w:iCs/>
          <w:spacing w:val="0"/>
          <w:sz w:val="24"/>
          <w:szCs w:val="24"/>
          <w:lang w:bidi="ar-SA"/>
        </w:rPr>
        <w:t>.</w:t>
      </w:r>
      <w:r w:rsidRPr="00AD441E">
        <w:rPr>
          <w:rFonts w:ascii="Times New Roman" w:eastAsia="Times New Roman" w:hAnsi="Times New Roman" w:cs="Times New Roman"/>
          <w:spacing w:val="0"/>
          <w:sz w:val="24"/>
          <w:szCs w:val="24"/>
          <w:lang w:bidi="ar-SA"/>
        </w:rPr>
        <w:t xml:space="preserve"> Способность автора произве</w:t>
      </w:r>
      <w:r w:rsidRPr="00AD441E">
        <w:rPr>
          <w:rFonts w:ascii="Times New Roman" w:eastAsia="Times New Roman" w:hAnsi="Times New Roman" w:cs="Times New Roman"/>
          <w:spacing w:val="0"/>
          <w:sz w:val="24"/>
          <w:szCs w:val="24"/>
          <w:lang w:bidi="ar-SA"/>
        </w:rPr>
        <w:softHyphen/>
        <w:t>дения замечать чудесное в каждом жизненном проявлении, не</w:t>
      </w:r>
      <w:r w:rsidRPr="00AD441E">
        <w:rPr>
          <w:rFonts w:ascii="Times New Roman" w:eastAsia="Times New Roman" w:hAnsi="Times New Roman" w:cs="Times New Roman"/>
          <w:spacing w:val="0"/>
          <w:sz w:val="24"/>
          <w:szCs w:val="24"/>
          <w:lang w:bidi="ar-SA"/>
        </w:rPr>
        <w:softHyphen/>
        <w:t>обычное в обыкновенных явлениях окружающего мира. Соче</w:t>
      </w:r>
      <w:r w:rsidRPr="00AD441E">
        <w:rPr>
          <w:rFonts w:ascii="Times New Roman" w:eastAsia="Times New Roman" w:hAnsi="Times New Roman" w:cs="Times New Roman"/>
          <w:spacing w:val="0"/>
          <w:sz w:val="24"/>
          <w:szCs w:val="24"/>
          <w:lang w:bidi="ar-SA"/>
        </w:rPr>
        <w:softHyphen/>
        <w:t>тание в произведении реалистических событий с необычными, сказочными, фантастическими.</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 xml:space="preserve">Библиографическая культура (работа с детской книгой). </w:t>
      </w:r>
      <w:r w:rsidRPr="00AD441E">
        <w:rPr>
          <w:rFonts w:ascii="Times New Roman" w:eastAsia="Times New Roman" w:hAnsi="Times New Roman" w:cs="Times New Roman"/>
          <w:spacing w:val="0"/>
          <w:sz w:val="24"/>
          <w:szCs w:val="24"/>
          <w:lang w:bidi="ar-SA"/>
        </w:rPr>
        <w:t>Представление о том, что книга — источник необходимых зна</w:t>
      </w:r>
      <w:r w:rsidRPr="00AD441E">
        <w:rPr>
          <w:rFonts w:ascii="Times New Roman" w:eastAsia="Times New Roman" w:hAnsi="Times New Roman" w:cs="Times New Roman"/>
          <w:spacing w:val="0"/>
          <w:sz w:val="24"/>
          <w:szCs w:val="24"/>
          <w:lang w:bidi="ar-SA"/>
        </w:rPr>
        <w:softHyphen/>
        <w:t>ний. Обложка, оглавление, иллюстрации — элементы ориенти</w:t>
      </w:r>
      <w:r w:rsidRPr="00AD441E">
        <w:rPr>
          <w:rFonts w:ascii="Times New Roman" w:eastAsia="Times New Roman" w:hAnsi="Times New Roman" w:cs="Times New Roman"/>
          <w:spacing w:val="0"/>
          <w:sz w:val="24"/>
          <w:szCs w:val="24"/>
          <w:lang w:bidi="ar-SA"/>
        </w:rPr>
        <w:softHyphen/>
        <w:t>ровки в книге. Умение использовать тематический каталог при выборе книг в библиотеке.</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Изучение содержания учебного предмета «Литературное чте</w:t>
      </w:r>
      <w:r w:rsidRPr="00AD441E">
        <w:rPr>
          <w:rFonts w:ascii="Times New Roman" w:eastAsia="Times New Roman" w:hAnsi="Times New Roman" w:cs="Times New Roman"/>
          <w:spacing w:val="0"/>
          <w:sz w:val="24"/>
          <w:szCs w:val="24"/>
          <w:lang w:bidi="ar-SA"/>
        </w:rPr>
        <w:softHyphen/>
        <w:t>ние» в первом классе способствует освоению на пропедевтиче</w:t>
      </w:r>
      <w:r w:rsidRPr="00AD441E">
        <w:rPr>
          <w:rFonts w:ascii="Times New Roman" w:eastAsia="Times New Roman" w:hAnsi="Times New Roman" w:cs="Times New Roman"/>
          <w:spacing w:val="0"/>
          <w:sz w:val="24"/>
          <w:szCs w:val="24"/>
          <w:lang w:bidi="ar-SA"/>
        </w:rPr>
        <w:softHyphen/>
        <w:t>ском уровне ряда универсальных учебных действий.</w:t>
      </w:r>
    </w:p>
    <w:p w:rsidR="00516473" w:rsidRPr="00210BA7" w:rsidRDefault="00516473" w:rsidP="00AD441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10BA7">
        <w:rPr>
          <w:rFonts w:ascii="Times New Roman" w:eastAsia="Times New Roman" w:hAnsi="Times New Roman" w:cs="Times New Roman"/>
          <w:b/>
          <w:spacing w:val="0"/>
          <w:sz w:val="24"/>
          <w:szCs w:val="24"/>
          <w:lang w:bidi="ar-SA"/>
        </w:rPr>
        <w:t>Познавательные универсальные учебные действия: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читать вслух целыми словами без пропусков и перестано</w:t>
      </w:r>
      <w:r w:rsidRPr="00AD441E">
        <w:rPr>
          <w:rFonts w:ascii="Times New Roman" w:eastAsia="Times New Roman" w:hAnsi="Times New Roman" w:cs="Times New Roman"/>
          <w:spacing w:val="0"/>
          <w:sz w:val="24"/>
          <w:szCs w:val="24"/>
          <w:lang w:bidi="ar-SA"/>
        </w:rPr>
        <w:softHyphen/>
        <w:t>вок букв и слогов доступные по восприятию и небольшие по объёму прозаические и стихотворные произведения;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понимать фактическое содержание прочитанного или прослушанного произведения;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ориентироваться в терминах и понятиях: фольклор, ма</w:t>
      </w:r>
      <w:r w:rsidRPr="00AD441E">
        <w:rPr>
          <w:rFonts w:ascii="Times New Roman" w:eastAsia="Times New Roman" w:hAnsi="Times New Roman" w:cs="Times New Roman"/>
          <w:spacing w:val="0"/>
          <w:sz w:val="24"/>
          <w:szCs w:val="24"/>
          <w:lang w:bidi="ar-SA"/>
        </w:rPr>
        <w:softHyphen/>
        <w:t>лые фольклорные жанры, тема, идея, заголовок, содержание произведения, сказка (фольклорная и литературная), автор, ге</w:t>
      </w:r>
      <w:r w:rsidRPr="00AD441E">
        <w:rPr>
          <w:rFonts w:ascii="Times New Roman" w:eastAsia="Times New Roman" w:hAnsi="Times New Roman" w:cs="Times New Roman"/>
          <w:spacing w:val="0"/>
          <w:sz w:val="24"/>
          <w:szCs w:val="24"/>
          <w:lang w:bidi="ar-SA"/>
        </w:rPr>
        <w:softHyphen/>
        <w:t>рой, рассказ, стихотворение (в пределах изученного);</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различать и группировать произведения по жанрам (загад</w:t>
      </w:r>
      <w:r w:rsidRPr="00AD441E">
        <w:rPr>
          <w:rFonts w:ascii="Times New Roman" w:eastAsia="Times New Roman" w:hAnsi="Times New Roman" w:cs="Times New Roman"/>
          <w:spacing w:val="0"/>
          <w:sz w:val="24"/>
          <w:szCs w:val="24"/>
          <w:lang w:bidi="ar-SA"/>
        </w:rPr>
        <w:softHyphen/>
        <w:t>ки, пословицы, сказки (фольклорная и литературная), стихо</w:t>
      </w:r>
      <w:r w:rsidRPr="00AD441E">
        <w:rPr>
          <w:rFonts w:ascii="Times New Roman" w:eastAsia="Times New Roman" w:hAnsi="Times New Roman" w:cs="Times New Roman"/>
          <w:spacing w:val="0"/>
          <w:sz w:val="24"/>
          <w:szCs w:val="24"/>
          <w:lang w:bidi="ar-SA"/>
        </w:rPr>
        <w:softHyphen/>
        <w:t>творение, рассказ);</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анализировать текст: определять тему, устанавливать по</w:t>
      </w:r>
      <w:r w:rsidRPr="00AD441E">
        <w:rPr>
          <w:rFonts w:ascii="Times New Roman" w:eastAsia="Times New Roman" w:hAnsi="Times New Roman" w:cs="Times New Roman"/>
          <w:spacing w:val="0"/>
          <w:sz w:val="24"/>
          <w:szCs w:val="24"/>
          <w:lang w:bidi="ar-SA"/>
        </w:rPr>
        <w:softHyphen/>
        <w:t>следовательность событий в произведении, характеризовать ге</w:t>
      </w:r>
      <w:r w:rsidRPr="00AD441E">
        <w:rPr>
          <w:rFonts w:ascii="Times New Roman" w:eastAsia="Times New Roman" w:hAnsi="Times New Roman" w:cs="Times New Roman"/>
          <w:spacing w:val="0"/>
          <w:sz w:val="24"/>
          <w:szCs w:val="24"/>
          <w:lang w:bidi="ar-SA"/>
        </w:rPr>
        <w:softHyphen/>
        <w:t>роя, давать положительную или отрицательную оценку его по</w:t>
      </w:r>
      <w:r w:rsidRPr="00AD441E">
        <w:rPr>
          <w:rFonts w:ascii="Times New Roman" w:eastAsia="Times New Roman" w:hAnsi="Times New Roman" w:cs="Times New Roman"/>
          <w:spacing w:val="0"/>
          <w:sz w:val="24"/>
          <w:szCs w:val="24"/>
          <w:lang w:bidi="ar-SA"/>
        </w:rPr>
        <w:softHyphen/>
        <w:t>ступкам, задавать вопросы по фактическому содержанию;</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сравнивать произведения по теме, настроению, которое оно вызывает.</w:t>
      </w:r>
    </w:p>
    <w:p w:rsidR="00516473" w:rsidRPr="00B73859" w:rsidRDefault="00516473" w:rsidP="00AD441E">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73859">
        <w:rPr>
          <w:rFonts w:ascii="Times New Roman" w:eastAsia="Times New Roman" w:hAnsi="Times New Roman" w:cs="Times New Roman"/>
          <w:b/>
          <w:sz w:val="24"/>
          <w:szCs w:val="24"/>
        </w:rPr>
        <w:t>Работа с информацией</w:t>
      </w:r>
      <w:r w:rsidRPr="00B73859">
        <w:rPr>
          <w:rFonts w:ascii="Times New Roman" w:eastAsia="Times New Roman" w:hAnsi="Times New Roman" w:cs="Times New Roman"/>
          <w:b/>
          <w:iCs/>
          <w:sz w:val="24"/>
          <w:szCs w:val="24"/>
        </w:rPr>
        <w:t>:</w:t>
      </w:r>
    </w:p>
    <w:p w:rsidR="00516473" w:rsidRPr="00AD441E" w:rsidRDefault="00B73859"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понимать, что текст </w:t>
      </w:r>
      <w:r w:rsidR="00516473" w:rsidRPr="00AD441E">
        <w:rPr>
          <w:rFonts w:ascii="Times New Roman" w:eastAsia="Times New Roman" w:hAnsi="Times New Roman" w:cs="Times New Roman"/>
          <w:spacing w:val="0"/>
          <w:sz w:val="24"/>
          <w:szCs w:val="24"/>
          <w:lang w:bidi="ar-SA"/>
        </w:rPr>
        <w:t>произведения может быть представ</w:t>
      </w:r>
      <w:r w:rsidR="00516473" w:rsidRPr="00AD441E">
        <w:rPr>
          <w:rFonts w:ascii="Times New Roman" w:eastAsia="Times New Roman" w:hAnsi="Times New Roman" w:cs="Times New Roman"/>
          <w:spacing w:val="0"/>
          <w:sz w:val="24"/>
          <w:szCs w:val="24"/>
          <w:lang w:bidi="ar-SA"/>
        </w:rPr>
        <w:softHyphen/>
        <w:t>лен в иллюстрациях, различных видах зрительного искусства (фильм, спектакль и т. д.);</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соотносить иллюстрацию с текстом произведения, читать отрывки из текста, которые соответствуют иллюстрации.</w:t>
      </w:r>
    </w:p>
    <w:p w:rsidR="00516473" w:rsidRPr="00B73859" w:rsidRDefault="00516473"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Коммуникативные универсальные учебные действия: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читать наизусть стихотворения, соблюдать орфоэпиче</w:t>
      </w:r>
      <w:r w:rsidRPr="00AD441E">
        <w:rPr>
          <w:rFonts w:ascii="Times New Roman" w:eastAsia="Times New Roman" w:hAnsi="Times New Roman" w:cs="Times New Roman"/>
          <w:spacing w:val="0"/>
          <w:sz w:val="24"/>
          <w:szCs w:val="24"/>
          <w:lang w:bidi="ar-SA"/>
        </w:rPr>
        <w:softHyphen/>
        <w:t>ские и пунктуационные нормы;</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участвовать в беседе по обсуждению прослушанного или прочитанного текста: слушать собеседника, отвечать на вопро</w:t>
      </w:r>
      <w:r w:rsidRPr="00AD441E">
        <w:rPr>
          <w:rFonts w:ascii="Times New Roman" w:eastAsia="Times New Roman" w:hAnsi="Times New Roman" w:cs="Times New Roman"/>
          <w:spacing w:val="0"/>
          <w:sz w:val="24"/>
          <w:szCs w:val="24"/>
          <w:lang w:bidi="ar-SA"/>
        </w:rPr>
        <w:softHyphen/>
        <w:t>сы, высказывать своё отношение к обсуждаемой проблеме;</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lastRenderedPageBreak/>
        <w:t xml:space="preserve"> пересказывать (устно) содержание произведения с опорой на вопросы, рисунки, предложенный план;</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объяснять своими словами значение изученных понятий;</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описывать своё настроение после слушания (чтения) сти</w:t>
      </w:r>
      <w:r w:rsidRPr="00AD441E">
        <w:rPr>
          <w:rFonts w:ascii="Times New Roman" w:eastAsia="Times New Roman" w:hAnsi="Times New Roman" w:cs="Times New Roman"/>
          <w:spacing w:val="0"/>
          <w:sz w:val="24"/>
          <w:szCs w:val="24"/>
          <w:lang w:bidi="ar-SA"/>
        </w:rPr>
        <w:softHyphen/>
        <w:t>хотворений, сказок, рассказов.</w:t>
      </w:r>
    </w:p>
    <w:p w:rsidR="00516473" w:rsidRPr="00B73859" w:rsidRDefault="00516473"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Регулятивные универсальные учебные действия: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понимать и удерживать поставленную учебную задачу, в случае необходимости обращаться за помощью к учителю;</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проявлять желание самостоятельно читать, совершен</w:t>
      </w:r>
      <w:r w:rsidRPr="00AD441E">
        <w:rPr>
          <w:rFonts w:ascii="Times New Roman" w:eastAsia="Times New Roman" w:hAnsi="Times New Roman" w:cs="Times New Roman"/>
          <w:spacing w:val="0"/>
          <w:sz w:val="24"/>
          <w:szCs w:val="24"/>
          <w:lang w:bidi="ar-SA"/>
        </w:rPr>
        <w:softHyphen/>
        <w:t>ствовать свой навык чтения;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с небольшой помощью учителя оценивать свои успехи/ трудности в освоении читательской деятельности.</w:t>
      </w:r>
    </w:p>
    <w:p w:rsidR="00516473" w:rsidRPr="00B73859" w:rsidRDefault="00516473" w:rsidP="00AD441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Совместная деятельность:</w:t>
      </w:r>
    </w:p>
    <w:p w:rsidR="00516473" w:rsidRPr="00AD441E" w:rsidRDefault="00516473" w:rsidP="00322927">
      <w:pPr>
        <w:pStyle w:val="45"/>
        <w:numPr>
          <w:ilvl w:val="0"/>
          <w:numId w:val="7"/>
        </w:numPr>
        <w:shd w:val="clear" w:color="auto" w:fill="auto"/>
        <w:spacing w:line="240" w:lineRule="auto"/>
        <w:ind w:left="1069" w:hanging="360"/>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проявлять желание работать в парах, небольших группах;</w:t>
      </w:r>
    </w:p>
    <w:p w:rsidR="00516473" w:rsidRDefault="00516473" w:rsidP="0032292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проявлять культуру взаимодействия, терпение, умение до</w:t>
      </w:r>
      <w:r w:rsidRPr="00AD441E">
        <w:rPr>
          <w:rFonts w:ascii="Times New Roman" w:eastAsia="Times New Roman" w:hAnsi="Times New Roman" w:cs="Times New Roman"/>
          <w:spacing w:val="0"/>
          <w:sz w:val="24"/>
          <w:szCs w:val="24"/>
          <w:lang w:bidi="ar-SA"/>
        </w:rPr>
        <w:softHyphen/>
        <w:t>говариваться, ответственно выполнять свою часть работы.</w:t>
      </w:r>
    </w:p>
    <w:p w:rsidR="00330C7D" w:rsidRDefault="00330C7D" w:rsidP="00B73859">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516473" w:rsidRPr="00B73859" w:rsidRDefault="00516473" w:rsidP="00B73859">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2 КЛАСС</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О нашей Родине.</w:t>
      </w:r>
      <w:r w:rsidRPr="00AD441E">
        <w:rPr>
          <w:rFonts w:ascii="Times New Roman" w:eastAsia="Times New Roman" w:hAnsi="Times New Roman" w:cs="Times New Roman"/>
          <w:spacing w:val="0"/>
          <w:sz w:val="24"/>
          <w:szCs w:val="24"/>
          <w:lang w:bidi="ar-SA"/>
        </w:rPr>
        <w:t xml:space="preserve"> Круг чтения: произведения о Родине (на примере не менее трёх стихотворений И. С. Никитина, Ф. П. Савинова, А. А. Прокофьева, Н. М. Рубцова, С. А. Есе</w:t>
      </w:r>
      <w:r w:rsidRPr="00AD441E">
        <w:rPr>
          <w:rFonts w:ascii="Times New Roman" w:eastAsia="Times New Roman" w:hAnsi="Times New Roman" w:cs="Times New Roman"/>
          <w:spacing w:val="0"/>
          <w:sz w:val="24"/>
          <w:szCs w:val="24"/>
          <w:lang w:bidi="ar-SA"/>
        </w:rPr>
        <w:softHyphen/>
        <w:t>нина и др.). Патриотическое звучание произведений о родном крае и природе. Отражение в произведениях нравственно-эти</w:t>
      </w:r>
      <w:r w:rsidRPr="00AD441E">
        <w:rPr>
          <w:rFonts w:ascii="Times New Roman" w:eastAsia="Times New Roman" w:hAnsi="Times New Roman" w:cs="Times New Roman"/>
          <w:spacing w:val="0"/>
          <w:sz w:val="24"/>
          <w:szCs w:val="24"/>
          <w:lang w:bidi="ar-SA"/>
        </w:rPr>
        <w:softHyphen/>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w:t>
      </w:r>
      <w:r w:rsidRPr="00AD441E">
        <w:rPr>
          <w:rFonts w:ascii="Times New Roman" w:eastAsia="Times New Roman" w:hAnsi="Times New Roman" w:cs="Times New Roman"/>
          <w:spacing w:val="0"/>
          <w:sz w:val="24"/>
          <w:szCs w:val="24"/>
          <w:lang w:bidi="ar-SA"/>
        </w:rPr>
        <w:softHyphen/>
        <w:t>на, И. И. Шишкина, В. Д. Поленова и др.).</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Фольклор</w:t>
      </w:r>
      <w:r w:rsidRPr="00AD441E">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i/>
          <w:iCs/>
          <w:spacing w:val="0"/>
          <w:sz w:val="24"/>
          <w:szCs w:val="24"/>
          <w:lang w:bidi="ar-SA"/>
        </w:rPr>
        <w:t>устное народное творчество</w:t>
      </w:r>
      <w:r w:rsidRPr="00AD441E">
        <w:rPr>
          <w:rFonts w:ascii="Times New Roman" w:eastAsia="Times New Roman" w:hAnsi="Times New Roman" w:cs="Times New Roman"/>
          <w:spacing w:val="0"/>
          <w:sz w:val="24"/>
          <w:szCs w:val="24"/>
          <w:lang w:bidi="ar-SA"/>
        </w:rPr>
        <w:t>)</w:t>
      </w:r>
      <w:r w:rsidRPr="00AD441E">
        <w:rPr>
          <w:rFonts w:ascii="Times New Roman" w:eastAsia="Times New Roman" w:hAnsi="Times New Roman" w:cs="Times New Roman"/>
          <w:i/>
          <w:iCs/>
          <w:spacing w:val="0"/>
          <w:sz w:val="24"/>
          <w:szCs w:val="24"/>
          <w:lang w:bidi="ar-SA"/>
        </w:rPr>
        <w:t>.</w:t>
      </w:r>
      <w:r w:rsidRPr="00AD441E">
        <w:rPr>
          <w:rFonts w:ascii="Times New Roman" w:eastAsia="Times New Roman" w:hAnsi="Times New Roman" w:cs="Times New Roman"/>
          <w:spacing w:val="0"/>
          <w:sz w:val="24"/>
          <w:szCs w:val="24"/>
          <w:lang w:bidi="ar-SA"/>
        </w:rPr>
        <w:t xml:space="preserve"> Произведения ма</w:t>
      </w:r>
      <w:r w:rsidRPr="00AD441E">
        <w:rPr>
          <w:rFonts w:ascii="Times New Roman" w:eastAsia="Times New Roman" w:hAnsi="Times New Roman" w:cs="Times New Roman"/>
          <w:spacing w:val="0"/>
          <w:sz w:val="24"/>
          <w:szCs w:val="24"/>
          <w:lang w:bidi="ar-SA"/>
        </w:rPr>
        <w:softHyphen/>
        <w:t>лых жанров фольклора (потешки, считалки, пословицы, скоро</w:t>
      </w:r>
      <w:r w:rsidRPr="00AD441E">
        <w:rPr>
          <w:rFonts w:ascii="Times New Roman" w:eastAsia="Times New Roman" w:hAnsi="Times New Roman" w:cs="Times New Roman"/>
          <w:spacing w:val="0"/>
          <w:sz w:val="24"/>
          <w:szCs w:val="24"/>
          <w:lang w:bidi="ar-SA"/>
        </w:rPr>
        <w:softHyphen/>
        <w:t>говорки, небылицы, загадки по выбору). Шуточные фольклор</w:t>
      </w:r>
      <w:r w:rsidRPr="00AD441E">
        <w:rPr>
          <w:rFonts w:ascii="Times New Roman" w:eastAsia="Times New Roman" w:hAnsi="Times New Roman" w:cs="Times New Roman"/>
          <w:spacing w:val="0"/>
          <w:sz w:val="24"/>
          <w:szCs w:val="24"/>
          <w:lang w:bidi="ar-SA"/>
        </w:rPr>
        <w:softHyphen/>
        <w:t>ные произведения — скороговорки, небылицы. Особенности скороговорок, их роль в речи. Игра со словом, «перевёртыш со</w:t>
      </w:r>
      <w:r w:rsidRPr="00AD441E">
        <w:rPr>
          <w:rFonts w:ascii="Times New Roman" w:eastAsia="Times New Roman" w:hAnsi="Times New Roman" w:cs="Times New Roman"/>
          <w:spacing w:val="0"/>
          <w:sz w:val="24"/>
          <w:szCs w:val="24"/>
          <w:lang w:bidi="ar-SA"/>
        </w:rPr>
        <w:softHyphen/>
        <w:t>бытий» как основа построения небылиц. Ритм и счёт — основ</w:t>
      </w:r>
      <w:r w:rsidRPr="00AD441E">
        <w:rPr>
          <w:rFonts w:ascii="Times New Roman" w:eastAsia="Times New Roman" w:hAnsi="Times New Roman" w:cs="Times New Roman"/>
          <w:spacing w:val="0"/>
          <w:sz w:val="24"/>
          <w:szCs w:val="24"/>
          <w:lang w:bidi="ar-SA"/>
        </w:rPr>
        <w:softHyphen/>
        <w:t>ные средства выразительности и построения считалки. Народ</w:t>
      </w:r>
      <w:r w:rsidRPr="00AD441E">
        <w:rPr>
          <w:rFonts w:ascii="Times New Roman" w:eastAsia="Times New Roman" w:hAnsi="Times New Roman" w:cs="Times New Roman"/>
          <w:spacing w:val="0"/>
          <w:sz w:val="24"/>
          <w:szCs w:val="24"/>
          <w:lang w:bidi="ar-SA"/>
        </w:rPr>
        <w:softHyphen/>
        <w:t>ные песни, их особенности. Загадка как жанр фольклора, тема</w:t>
      </w:r>
      <w:r w:rsidRPr="00AD441E">
        <w:rPr>
          <w:rFonts w:ascii="Times New Roman" w:eastAsia="Times New Roman" w:hAnsi="Times New Roman" w:cs="Times New Roman"/>
          <w:spacing w:val="0"/>
          <w:sz w:val="24"/>
          <w:szCs w:val="24"/>
          <w:lang w:bidi="ar-SA"/>
        </w:rPr>
        <w:softHyphen/>
        <w:t>тические группы загадок. Сказка — выражение народной мудрости, нравственная идея фольклорных сказок. Особенно</w:t>
      </w:r>
      <w:r w:rsidRPr="00AD441E">
        <w:rPr>
          <w:rFonts w:ascii="Times New Roman" w:eastAsia="Times New Roman" w:hAnsi="Times New Roman" w:cs="Times New Roman"/>
          <w:spacing w:val="0"/>
          <w:sz w:val="24"/>
          <w:szCs w:val="24"/>
          <w:lang w:bidi="ar-SA"/>
        </w:rPr>
        <w:softHyphen/>
        <w:t>сти сказок разного вида (о животных, бытовые, волшебные). Особенности сказок о животных: сказки народов России. Быто</w:t>
      </w:r>
      <w:r w:rsidRPr="00AD441E">
        <w:rPr>
          <w:rFonts w:ascii="Times New Roman" w:eastAsia="Times New Roman" w:hAnsi="Times New Roman" w:cs="Times New Roman"/>
          <w:spacing w:val="0"/>
          <w:sz w:val="24"/>
          <w:szCs w:val="24"/>
          <w:lang w:bidi="ar-SA"/>
        </w:rPr>
        <w:softHyphen/>
        <w:t>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w:t>
      </w:r>
      <w:r w:rsidRPr="00AD441E">
        <w:rPr>
          <w:rFonts w:ascii="Times New Roman" w:eastAsia="Times New Roman" w:hAnsi="Times New Roman" w:cs="Times New Roman"/>
          <w:spacing w:val="0"/>
          <w:sz w:val="24"/>
          <w:szCs w:val="24"/>
          <w:lang w:bidi="ar-SA"/>
        </w:rPr>
        <w:softHyphen/>
        <w:t>шебные герои. Фольклорные произведения народов России: от</w:t>
      </w:r>
      <w:r w:rsidRPr="00AD441E">
        <w:rPr>
          <w:rFonts w:ascii="Times New Roman" w:eastAsia="Times New Roman" w:hAnsi="Times New Roman" w:cs="Times New Roman"/>
          <w:spacing w:val="0"/>
          <w:sz w:val="24"/>
          <w:szCs w:val="24"/>
          <w:lang w:bidi="ar-SA"/>
        </w:rPr>
        <w:softHyphen/>
        <w:t>ражение в сказках народного быта и культуры.</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Звуки и краски родной природы в разные времена года.</w:t>
      </w:r>
      <w:r w:rsidRPr="00AD441E">
        <w:rPr>
          <w:rFonts w:ascii="Times New Roman" w:eastAsia="Times New Roman" w:hAnsi="Times New Roman" w:cs="Times New Roman"/>
          <w:spacing w:val="0"/>
          <w:sz w:val="24"/>
          <w:szCs w:val="24"/>
          <w:lang w:bidi="ar-SA"/>
        </w:rPr>
        <w:t xml:space="preserve"> Тема природы в разные времена года (осень, зима, весна, лето) в про</w:t>
      </w:r>
      <w:r w:rsidRPr="00AD441E">
        <w:rPr>
          <w:rFonts w:ascii="Times New Roman" w:eastAsia="Times New Roman" w:hAnsi="Times New Roman" w:cs="Times New Roman"/>
          <w:spacing w:val="0"/>
          <w:sz w:val="24"/>
          <w:szCs w:val="24"/>
          <w:lang w:bidi="ar-SA"/>
        </w:rPr>
        <w:softHyphen/>
        <w:t>изведениях литературы (по выбору, не менее пяти авторов). Эстетическое восприятие явлений природы (звуки, краски вре</w:t>
      </w:r>
      <w:r w:rsidRPr="00AD441E">
        <w:rPr>
          <w:rFonts w:ascii="Times New Roman" w:eastAsia="Times New Roman" w:hAnsi="Times New Roman" w:cs="Times New Roman"/>
          <w:spacing w:val="0"/>
          <w:sz w:val="24"/>
          <w:szCs w:val="24"/>
          <w:lang w:bidi="ar-SA"/>
        </w:rPr>
        <w:softHyphen/>
        <w:t>мён года). Средства выразительности при описании природы:</w:t>
      </w:r>
      <w:r w:rsidR="00B73859">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spacing w:val="0"/>
          <w:sz w:val="24"/>
          <w:szCs w:val="24"/>
          <w:lang w:bidi="ar-SA"/>
        </w:rPr>
        <w:t>сравнение и эпитет. Настроение, которое создаёт пейзажная ли</w:t>
      </w:r>
      <w:r w:rsidRPr="00AD441E">
        <w:rPr>
          <w:rFonts w:ascii="Times New Roman" w:eastAsia="Times New Roman" w:hAnsi="Times New Roman" w:cs="Times New Roman"/>
          <w:spacing w:val="0"/>
          <w:sz w:val="24"/>
          <w:szCs w:val="24"/>
          <w:lang w:bidi="ar-SA"/>
        </w:rPr>
        <w:softHyphen/>
        <w:t>рика. Иллюстрация как отражение эмоционального отклика на произведение. Отражение темы «Времена года» в картинах ху</w:t>
      </w:r>
      <w:r w:rsidRPr="00AD441E">
        <w:rPr>
          <w:rFonts w:ascii="Times New Roman" w:eastAsia="Times New Roman" w:hAnsi="Times New Roman" w:cs="Times New Roman"/>
          <w:spacing w:val="0"/>
          <w:sz w:val="24"/>
          <w:szCs w:val="24"/>
          <w:lang w:bidi="ar-SA"/>
        </w:rPr>
        <w:softHyphen/>
        <w:t>дожников (на примере пейзажей И. И. Левитана, В. Д. Полено</w:t>
      </w:r>
      <w:r w:rsidRPr="00AD441E">
        <w:rPr>
          <w:rFonts w:ascii="Times New Roman" w:eastAsia="Times New Roman" w:hAnsi="Times New Roman" w:cs="Times New Roman"/>
          <w:spacing w:val="0"/>
          <w:sz w:val="24"/>
          <w:szCs w:val="24"/>
          <w:lang w:bidi="ar-SA"/>
        </w:rPr>
        <w:softHyphen/>
        <w:t>ва, А. И. Куинджи, И. И. Шишкина и др.) и музыкальных про</w:t>
      </w:r>
      <w:r w:rsidRPr="00AD441E">
        <w:rPr>
          <w:rFonts w:ascii="Times New Roman" w:eastAsia="Times New Roman" w:hAnsi="Times New Roman" w:cs="Times New Roman"/>
          <w:spacing w:val="0"/>
          <w:sz w:val="24"/>
          <w:szCs w:val="24"/>
          <w:lang w:bidi="ar-SA"/>
        </w:rPr>
        <w:softHyphen/>
        <w:t>изведениях (например, произведения П. И. Чайковского, А. Вивальди и др.).</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О детях и дружбе.</w:t>
      </w:r>
      <w:r w:rsidRPr="00AD441E">
        <w:rPr>
          <w:rFonts w:ascii="Times New Roman" w:eastAsia="Times New Roman" w:hAnsi="Times New Roman" w:cs="Times New Roman"/>
          <w:spacing w:val="0"/>
          <w:sz w:val="24"/>
          <w:szCs w:val="24"/>
          <w:lang w:bidi="ar-SA"/>
        </w:rPr>
        <w:t xml:space="preserve"> Круг чтения: тема дружбы в художествен</w:t>
      </w:r>
      <w:r w:rsidRPr="00AD441E">
        <w:rPr>
          <w:rFonts w:ascii="Times New Roman" w:eastAsia="Times New Roman" w:hAnsi="Times New Roman" w:cs="Times New Roman"/>
          <w:spacing w:val="0"/>
          <w:sz w:val="24"/>
          <w:szCs w:val="24"/>
          <w:lang w:bidi="ar-SA"/>
        </w:rPr>
        <w:softHyphen/>
        <w:t xml:space="preserve">ном произведении (расширение круга чтения: не менее четырёх произведений С. А. Баруздина, Н. Н. Носова, В. </w:t>
      </w:r>
      <w:r w:rsidRPr="00AD441E">
        <w:rPr>
          <w:rFonts w:ascii="Times New Roman" w:eastAsia="Times New Roman" w:hAnsi="Times New Roman" w:cs="Times New Roman"/>
          <w:spacing w:val="0"/>
          <w:sz w:val="24"/>
          <w:szCs w:val="24"/>
          <w:lang w:bidi="ar-SA"/>
        </w:rPr>
        <w:lastRenderedPageBreak/>
        <w:t>А. Осеевой, А. Гайдара, В. П. Катаева, И. П. Токмаковой, В. Ю. Драгунско</w:t>
      </w:r>
      <w:r w:rsidRPr="00AD441E">
        <w:rPr>
          <w:rFonts w:ascii="Times New Roman" w:eastAsia="Times New Roman" w:hAnsi="Times New Roman" w:cs="Times New Roman"/>
          <w:spacing w:val="0"/>
          <w:sz w:val="24"/>
          <w:szCs w:val="24"/>
          <w:lang w:bidi="ar-SA"/>
        </w:rPr>
        <w:softHyphen/>
        <w:t>го, В. В. Лунина и др.). Отражение в произведениях нравствен</w:t>
      </w:r>
      <w:r w:rsidRPr="00AD441E">
        <w:rPr>
          <w:rFonts w:ascii="Times New Roman" w:eastAsia="Times New Roman" w:hAnsi="Times New Roman" w:cs="Times New Roman"/>
          <w:spacing w:val="0"/>
          <w:sz w:val="24"/>
          <w:szCs w:val="24"/>
          <w:lang w:bidi="ar-SA"/>
        </w:rPr>
        <w:softHyphen/>
        <w:t>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rsidRPr="00AD441E">
        <w:rPr>
          <w:rFonts w:ascii="Times New Roman" w:eastAsia="Times New Roman" w:hAnsi="Times New Roman" w:cs="Times New Roman"/>
          <w:spacing w:val="0"/>
          <w:sz w:val="24"/>
          <w:szCs w:val="24"/>
          <w:lang w:bidi="ar-SA"/>
        </w:rPr>
        <w:softHyphen/>
        <w:t>трет), оценка поступков.</w:t>
      </w:r>
    </w:p>
    <w:p w:rsidR="00516473" w:rsidRPr="00AD441E" w:rsidRDefault="00516473" w:rsidP="00B73859">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Мир сказок.</w:t>
      </w:r>
      <w:r w:rsidRPr="00AD441E">
        <w:rPr>
          <w:rFonts w:ascii="Times New Roman" w:eastAsia="Times New Roman" w:hAnsi="Times New Roman" w:cs="Times New Roman"/>
          <w:spacing w:val="0"/>
          <w:sz w:val="24"/>
          <w:szCs w:val="24"/>
          <w:lang w:bidi="ar-SA"/>
        </w:rPr>
        <w:t xml:space="preserve"> Фольклорная (народная) и литературная (автор</w:t>
      </w:r>
      <w:r w:rsidRPr="00AD441E">
        <w:rPr>
          <w:rFonts w:ascii="Times New Roman" w:eastAsia="Times New Roman" w:hAnsi="Times New Roman" w:cs="Times New Roman"/>
          <w:spacing w:val="0"/>
          <w:sz w:val="24"/>
          <w:szCs w:val="24"/>
          <w:lang w:bidi="ar-SA"/>
        </w:rPr>
        <w:softHyphen/>
        <w:t>ская) сказка: «бродячие» сюжеты</w:t>
      </w:r>
      <w:r w:rsidR="00B73859">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spacing w:val="0"/>
          <w:sz w:val="24"/>
          <w:szCs w:val="24"/>
          <w:lang w:bidi="ar-SA"/>
        </w:rPr>
        <w:t xml:space="preserve"> (произведен</w:t>
      </w:r>
      <w:r w:rsidR="00B73859">
        <w:rPr>
          <w:rFonts w:ascii="Times New Roman" w:eastAsia="Times New Roman" w:hAnsi="Times New Roman" w:cs="Times New Roman"/>
          <w:spacing w:val="0"/>
          <w:sz w:val="24"/>
          <w:szCs w:val="24"/>
          <w:lang w:bidi="ar-SA"/>
        </w:rPr>
        <w:t xml:space="preserve">ия по выбору, не менее четырёх). </w:t>
      </w:r>
      <w:r w:rsidRPr="00AD441E">
        <w:rPr>
          <w:rFonts w:ascii="Times New Roman" w:eastAsia="Times New Roman" w:hAnsi="Times New Roman" w:cs="Times New Roman"/>
          <w:spacing w:val="0"/>
          <w:sz w:val="24"/>
          <w:szCs w:val="24"/>
          <w:lang w:bidi="ar-SA"/>
        </w:rPr>
        <w:t xml:space="preserve"> Фольклорная основа авторских сказок: </w:t>
      </w:r>
      <w:r w:rsidR="00B73859">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spacing w:val="0"/>
          <w:sz w:val="24"/>
          <w:szCs w:val="24"/>
          <w:lang w:bidi="ar-SA"/>
        </w:rPr>
        <w:t>сравне</w:t>
      </w:r>
      <w:r w:rsidRPr="00AD441E">
        <w:rPr>
          <w:rFonts w:ascii="Times New Roman" w:eastAsia="Times New Roman" w:hAnsi="Times New Roman" w:cs="Times New Roman"/>
          <w:spacing w:val="0"/>
          <w:sz w:val="24"/>
          <w:szCs w:val="24"/>
          <w:lang w:bidi="ar-SA"/>
        </w:rPr>
        <w:softHyphen/>
        <w:t xml:space="preserve">ние сюжетов, героев, особенностей языка </w:t>
      </w:r>
      <w:r w:rsidR="00B73859">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spacing w:val="0"/>
          <w:sz w:val="24"/>
          <w:szCs w:val="24"/>
          <w:lang w:bidi="ar-SA"/>
        </w:rPr>
        <w:t>(например, народная сказка «Золотая рыбка» и «Сказка о рыбаке и рыбке»</w:t>
      </w:r>
      <w:r w:rsidR="00B73859">
        <w:rPr>
          <w:rFonts w:ascii="Times New Roman" w:eastAsia="Times New Roman" w:hAnsi="Times New Roman" w:cs="Times New Roman"/>
          <w:spacing w:val="0"/>
          <w:sz w:val="24"/>
          <w:szCs w:val="24"/>
          <w:lang w:bidi="ar-SA"/>
        </w:rPr>
        <w:t xml:space="preserve"> А.</w:t>
      </w:r>
      <w:r w:rsidRPr="00AD441E">
        <w:rPr>
          <w:rFonts w:ascii="Times New Roman" w:eastAsia="Times New Roman" w:hAnsi="Times New Roman" w:cs="Times New Roman"/>
          <w:spacing w:val="0"/>
          <w:sz w:val="24"/>
          <w:szCs w:val="24"/>
          <w:lang w:bidi="ar-SA"/>
        </w:rPr>
        <w:t>С. Пушкина, народная сказка «Морозко» и сказка «Мороз Иванович» В. Ф. Одоевского). Тема дружбы в произведениях за</w:t>
      </w:r>
      <w:r w:rsidRPr="00AD441E">
        <w:rPr>
          <w:rFonts w:ascii="Times New Roman" w:eastAsia="Times New Roman" w:hAnsi="Times New Roman" w:cs="Times New Roman"/>
          <w:spacing w:val="0"/>
          <w:sz w:val="24"/>
          <w:szCs w:val="24"/>
          <w:lang w:bidi="ar-SA"/>
        </w:rPr>
        <w:softHyphen/>
        <w:t>рубежных авторов. Составление плана произведения: части тек</w:t>
      </w:r>
      <w:r w:rsidRPr="00AD441E">
        <w:rPr>
          <w:rFonts w:ascii="Times New Roman" w:eastAsia="Times New Roman" w:hAnsi="Times New Roman" w:cs="Times New Roman"/>
          <w:spacing w:val="0"/>
          <w:sz w:val="24"/>
          <w:szCs w:val="24"/>
          <w:lang w:bidi="ar-SA"/>
        </w:rPr>
        <w:softHyphen/>
        <w:t>ста, их главные темы. Иллюстрации, их значение в раскрытии содержания произведения.</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О братьях наших меньших.</w:t>
      </w:r>
      <w:r w:rsidRPr="00AD441E">
        <w:rPr>
          <w:rFonts w:ascii="Times New Roman" w:eastAsia="Times New Roman" w:hAnsi="Times New Roman" w:cs="Times New Roman"/>
          <w:spacing w:val="0"/>
          <w:sz w:val="24"/>
          <w:szCs w:val="24"/>
          <w:lang w:bidi="ar-SA"/>
        </w:rPr>
        <w:t xml:space="preserve"> Жанровое многообразие произ</w:t>
      </w:r>
      <w:r w:rsidRPr="00AD441E">
        <w:rPr>
          <w:rFonts w:ascii="Times New Roman" w:eastAsia="Times New Roman" w:hAnsi="Times New Roman" w:cs="Times New Roman"/>
          <w:spacing w:val="0"/>
          <w:sz w:val="24"/>
          <w:szCs w:val="24"/>
          <w:lang w:bidi="ar-SA"/>
        </w:rPr>
        <w:softHyphen/>
        <w:t xml:space="preserve">ведений о животных </w:t>
      </w:r>
      <w:r w:rsidR="00B73859">
        <w:rPr>
          <w:rFonts w:ascii="Times New Roman" w:eastAsia="Times New Roman" w:hAnsi="Times New Roman" w:cs="Times New Roman"/>
          <w:spacing w:val="0"/>
          <w:sz w:val="24"/>
          <w:szCs w:val="24"/>
          <w:lang w:bidi="ar-SA"/>
        </w:rPr>
        <w:t xml:space="preserve"> </w:t>
      </w:r>
      <w:r w:rsidRPr="00AD441E">
        <w:rPr>
          <w:rFonts w:ascii="Times New Roman" w:eastAsia="Times New Roman" w:hAnsi="Times New Roman" w:cs="Times New Roman"/>
          <w:spacing w:val="0"/>
          <w:sz w:val="24"/>
          <w:szCs w:val="24"/>
          <w:lang w:bidi="ar-SA"/>
        </w:rPr>
        <w:t>(песни, загадки, сказки, басни, рассказы, стихотворения; произведения по выбору, не менее пяти авто</w:t>
      </w:r>
      <w:r w:rsidRPr="00AD441E">
        <w:rPr>
          <w:rFonts w:ascii="Times New Roman" w:eastAsia="Times New Roman" w:hAnsi="Times New Roman" w:cs="Times New Roman"/>
          <w:spacing w:val="0"/>
          <w:sz w:val="24"/>
          <w:szCs w:val="24"/>
          <w:lang w:bidi="ar-SA"/>
        </w:rPr>
        <w:softHyphen/>
        <w:t>ров). Дружба людей и животных — тема литературы (произве</w:t>
      </w:r>
      <w:r w:rsidRPr="00AD441E">
        <w:rPr>
          <w:rFonts w:ascii="Times New Roman" w:eastAsia="Times New Roman" w:hAnsi="Times New Roman" w:cs="Times New Roman"/>
          <w:spacing w:val="0"/>
          <w:sz w:val="24"/>
          <w:szCs w:val="24"/>
          <w:lang w:bidi="ar-SA"/>
        </w:rPr>
        <w:softHyphen/>
        <w:t>дения Д. Н. Мамина-Сибиряка, Е. И. Чарушина, В. В. Бианки, Г. А. Скребицкого, В. В. Чаплиной, С. В. Михалкова, Б. С. Житкова, С. В. Образцова, М. М. Пришвина и др.). Отра</w:t>
      </w:r>
      <w:r w:rsidRPr="00AD441E">
        <w:rPr>
          <w:rFonts w:ascii="Times New Roman" w:eastAsia="Times New Roman" w:hAnsi="Times New Roman" w:cs="Times New Roman"/>
          <w:spacing w:val="0"/>
          <w:sz w:val="24"/>
          <w:szCs w:val="24"/>
          <w:lang w:bidi="ar-SA"/>
        </w:rPr>
        <w:softHyphen/>
        <w:t>жение образов животных в фольклоре (русские народные пес</w:t>
      </w:r>
      <w:r w:rsidRPr="00AD441E">
        <w:rPr>
          <w:rFonts w:ascii="Times New Roman" w:eastAsia="Times New Roman" w:hAnsi="Times New Roman" w:cs="Times New Roman"/>
          <w:spacing w:val="0"/>
          <w:sz w:val="24"/>
          <w:szCs w:val="24"/>
          <w:lang w:bidi="ar-SA"/>
        </w:rPr>
        <w:softHyphen/>
        <w:t>ни, загадки, сказки). Герои стихотворных и прозаических про</w:t>
      </w:r>
      <w:r w:rsidRPr="00AD441E">
        <w:rPr>
          <w:rFonts w:ascii="Times New Roman" w:eastAsia="Times New Roman" w:hAnsi="Times New Roman" w:cs="Times New Roman"/>
          <w:spacing w:val="0"/>
          <w:sz w:val="24"/>
          <w:szCs w:val="24"/>
          <w:lang w:bidi="ar-SA"/>
        </w:rPr>
        <w:softHyphen/>
        <w:t>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w:t>
      </w:r>
      <w:r w:rsidRPr="00AD441E">
        <w:rPr>
          <w:rFonts w:ascii="Times New Roman" w:eastAsia="Times New Roman" w:hAnsi="Times New Roman" w:cs="Times New Roman"/>
          <w:spacing w:val="0"/>
          <w:sz w:val="24"/>
          <w:szCs w:val="24"/>
          <w:lang w:bidi="ar-SA"/>
        </w:rPr>
        <w:softHyphen/>
        <w:t>тия: отношение человека к животным (любовь и забота). Осо</w:t>
      </w:r>
      <w:r w:rsidRPr="00AD441E">
        <w:rPr>
          <w:rFonts w:ascii="Times New Roman" w:eastAsia="Times New Roman" w:hAnsi="Times New Roman" w:cs="Times New Roman"/>
          <w:spacing w:val="0"/>
          <w:sz w:val="24"/>
          <w:szCs w:val="24"/>
          <w:lang w:bidi="ar-SA"/>
        </w:rPr>
        <w:softHyphen/>
        <w:t>бенности басни как жанра литературы, прозаические и стихот</w:t>
      </w:r>
      <w:r w:rsidRPr="00AD441E">
        <w:rPr>
          <w:rFonts w:ascii="Times New Roman" w:eastAsia="Times New Roman" w:hAnsi="Times New Roman" w:cs="Times New Roman"/>
          <w:spacing w:val="0"/>
          <w:sz w:val="24"/>
          <w:szCs w:val="24"/>
          <w:lang w:bidi="ar-SA"/>
        </w:rPr>
        <w:softHyphen/>
        <w:t>ворные басни (на примере произведений И. А. Крылова, Л. Н. Толстого). Мораль басни как нравственный урок (поуче</w:t>
      </w:r>
      <w:r w:rsidRPr="00AD441E">
        <w:rPr>
          <w:rFonts w:ascii="Times New Roman" w:eastAsia="Times New Roman" w:hAnsi="Times New Roman" w:cs="Times New Roman"/>
          <w:spacing w:val="0"/>
          <w:sz w:val="24"/>
          <w:szCs w:val="24"/>
          <w:lang w:bidi="ar-SA"/>
        </w:rPr>
        <w:softHyphen/>
        <w:t>ние). Знакомство с художниками-иллюстраторами, анимали</w:t>
      </w:r>
      <w:r w:rsidRPr="00AD441E">
        <w:rPr>
          <w:rFonts w:ascii="Times New Roman" w:eastAsia="Times New Roman" w:hAnsi="Times New Roman" w:cs="Times New Roman"/>
          <w:spacing w:val="0"/>
          <w:sz w:val="24"/>
          <w:szCs w:val="24"/>
          <w:lang w:bidi="ar-SA"/>
        </w:rPr>
        <w:softHyphen/>
        <w:t>стами (без использования термина): Е. И. Чарушин, В. В. Би- анки.</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О наших близких, о семье.</w:t>
      </w:r>
      <w:r w:rsidRPr="00AD441E">
        <w:rPr>
          <w:rFonts w:ascii="Times New Roman" w:eastAsia="Times New Roman" w:hAnsi="Times New Roman" w:cs="Times New Roman"/>
          <w:spacing w:val="0"/>
          <w:sz w:val="24"/>
          <w:szCs w:val="24"/>
          <w:lang w:bidi="ar-SA"/>
        </w:rPr>
        <w:t xml:space="preserve"> Тема семьи, детства, взаимоотно</w:t>
      </w:r>
      <w:r w:rsidRPr="00AD441E">
        <w:rPr>
          <w:rFonts w:ascii="Times New Roman" w:eastAsia="Times New Roman" w:hAnsi="Times New Roman" w:cs="Times New Roman"/>
          <w:spacing w:val="0"/>
          <w:sz w:val="24"/>
          <w:szCs w:val="24"/>
          <w:lang w:bidi="ar-SA"/>
        </w:rPr>
        <w:softHyphen/>
        <w:t>шений взрослых и детей в творчестве писателей и фольклорных произведениях (по выбору). Отражение нравственных семей</w:t>
      </w:r>
      <w:r w:rsidRPr="00AD441E">
        <w:rPr>
          <w:rFonts w:ascii="Times New Roman" w:eastAsia="Times New Roman" w:hAnsi="Times New Roman" w:cs="Times New Roman"/>
          <w:spacing w:val="0"/>
          <w:sz w:val="24"/>
          <w:szCs w:val="24"/>
          <w:lang w:bidi="ar-SA"/>
        </w:rPr>
        <w:softHyphen/>
        <w:t>ных ценностей в произведениях о семье: любовь и сопережива</w:t>
      </w:r>
      <w:r w:rsidRPr="00AD441E">
        <w:rPr>
          <w:rFonts w:ascii="Times New Roman" w:eastAsia="Times New Roman" w:hAnsi="Times New Roman" w:cs="Times New Roman"/>
          <w:spacing w:val="0"/>
          <w:sz w:val="24"/>
          <w:szCs w:val="24"/>
          <w:lang w:bidi="ar-SA"/>
        </w:rPr>
        <w:softHyphen/>
        <w:t>ние, уважение и внимание к старшему поколению, радость об</w:t>
      </w:r>
      <w:r w:rsidRPr="00AD441E">
        <w:rPr>
          <w:rFonts w:ascii="Times New Roman" w:eastAsia="Times New Roman" w:hAnsi="Times New Roman" w:cs="Times New Roman"/>
          <w:spacing w:val="0"/>
          <w:sz w:val="24"/>
          <w:szCs w:val="24"/>
          <w:lang w:bidi="ar-SA"/>
        </w:rPr>
        <w:softHyphen/>
        <w:t>щения и защищённость в семье. Тема художественных произве</w:t>
      </w:r>
      <w:r w:rsidRPr="00AD441E">
        <w:rPr>
          <w:rFonts w:ascii="Times New Roman" w:eastAsia="Times New Roman" w:hAnsi="Times New Roman" w:cs="Times New Roman"/>
          <w:spacing w:val="0"/>
          <w:sz w:val="24"/>
          <w:szCs w:val="24"/>
          <w:lang w:bidi="ar-SA"/>
        </w:rPr>
        <w:softHyphen/>
        <w:t>дений: Международный женский день, День Победы.</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Зарубежная литература.</w:t>
      </w:r>
      <w:r w:rsidRPr="00AD441E">
        <w:rPr>
          <w:rFonts w:ascii="Times New Roman" w:eastAsia="Times New Roman" w:hAnsi="Times New Roman" w:cs="Times New Roman"/>
          <w:spacing w:val="0"/>
          <w:sz w:val="24"/>
          <w:szCs w:val="24"/>
          <w:lang w:bidi="ar-SA"/>
        </w:rPr>
        <w:t xml:space="preserve"> Круг чтения: литературная (автор</w:t>
      </w:r>
      <w:r w:rsidRPr="00AD441E">
        <w:rPr>
          <w:rFonts w:ascii="Times New Roman" w:eastAsia="Times New Roman" w:hAnsi="Times New Roman" w:cs="Times New Roman"/>
          <w:spacing w:val="0"/>
          <w:sz w:val="24"/>
          <w:szCs w:val="24"/>
          <w:lang w:bidi="ar-SA"/>
        </w:rPr>
        <w:softHyphen/>
        <w:t>ская) сказка (не менее двух произведений): зарубежные писате</w:t>
      </w:r>
      <w:r w:rsidRPr="00AD441E">
        <w:rPr>
          <w:rFonts w:ascii="Times New Roman" w:eastAsia="Times New Roman" w:hAnsi="Times New Roman" w:cs="Times New Roman"/>
          <w:spacing w:val="0"/>
          <w:sz w:val="24"/>
          <w:szCs w:val="24"/>
          <w:lang w:bidi="ar-SA"/>
        </w:rPr>
        <w:softHyphen/>
        <w:t>ли-сказочники (Ш. Перро, братья Гримм, Х.-К. Андерсен, Дж. Родари и др.). Характеристика авторской сказки: герои, осо</w:t>
      </w:r>
      <w:r w:rsidRPr="00AD441E">
        <w:rPr>
          <w:rFonts w:ascii="Times New Roman" w:eastAsia="Times New Roman" w:hAnsi="Times New Roman" w:cs="Times New Roman"/>
          <w:spacing w:val="0"/>
          <w:sz w:val="24"/>
          <w:szCs w:val="24"/>
          <w:lang w:bidi="ar-SA"/>
        </w:rPr>
        <w:softHyphen/>
        <w:t>бенности построения и языка. Сходство тем и сюжетов сказок разных народов. Тема дружбы в произведениях зарубежных ав</w:t>
      </w:r>
      <w:r w:rsidRPr="00AD441E">
        <w:rPr>
          <w:rFonts w:ascii="Times New Roman" w:eastAsia="Times New Roman" w:hAnsi="Times New Roman" w:cs="Times New Roman"/>
          <w:spacing w:val="0"/>
          <w:sz w:val="24"/>
          <w:szCs w:val="24"/>
          <w:lang w:bidi="ar-SA"/>
        </w:rPr>
        <w:softHyphen/>
        <w:t>торов. Составление плана художественного произведения: ча</w:t>
      </w:r>
      <w:r w:rsidRPr="00AD441E">
        <w:rPr>
          <w:rFonts w:ascii="Times New Roman" w:eastAsia="Times New Roman" w:hAnsi="Times New Roman" w:cs="Times New Roman"/>
          <w:spacing w:val="0"/>
          <w:sz w:val="24"/>
          <w:szCs w:val="24"/>
          <w:lang w:bidi="ar-SA"/>
        </w:rPr>
        <w:softHyphen/>
        <w:t>сти текста, их главные темы. Иллюстрации, их значение в рас</w:t>
      </w:r>
      <w:r w:rsidRPr="00AD441E">
        <w:rPr>
          <w:rFonts w:ascii="Times New Roman" w:eastAsia="Times New Roman" w:hAnsi="Times New Roman" w:cs="Times New Roman"/>
          <w:spacing w:val="0"/>
          <w:sz w:val="24"/>
          <w:szCs w:val="24"/>
          <w:lang w:bidi="ar-SA"/>
        </w:rPr>
        <w:softHyphen/>
        <w:t>крытии содержания произведения.</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i/>
          <w:iCs/>
          <w:spacing w:val="0"/>
          <w:sz w:val="24"/>
          <w:szCs w:val="24"/>
          <w:lang w:bidi="ar-SA"/>
        </w:rPr>
        <w:t>Библиографическая культура (работа с детской книгой и справочной литературой).</w:t>
      </w:r>
      <w:r w:rsidRPr="00AD441E">
        <w:rPr>
          <w:rFonts w:ascii="Times New Roman" w:eastAsia="Times New Roman" w:hAnsi="Times New Roman" w:cs="Times New Roman"/>
          <w:spacing w:val="0"/>
          <w:sz w:val="24"/>
          <w:szCs w:val="24"/>
          <w:lang w:bidi="ar-SA"/>
        </w:rPr>
        <w:t xml:space="preserve"> Книга как источник необходи</w:t>
      </w:r>
      <w:r w:rsidRPr="00AD441E">
        <w:rPr>
          <w:rFonts w:ascii="Times New Roman" w:eastAsia="Times New Roman" w:hAnsi="Times New Roman" w:cs="Times New Roman"/>
          <w:spacing w:val="0"/>
          <w:sz w:val="24"/>
          <w:szCs w:val="24"/>
          <w:lang w:bidi="ar-SA"/>
        </w:rPr>
        <w:softHyphen/>
        <w:t>мых знаний. Элементы книги: содержание или оглавление, ан</w:t>
      </w:r>
      <w:r w:rsidRPr="00AD441E">
        <w:rPr>
          <w:rFonts w:ascii="Times New Roman" w:eastAsia="Times New Roman" w:hAnsi="Times New Roman" w:cs="Times New Roman"/>
          <w:spacing w:val="0"/>
          <w:sz w:val="24"/>
          <w:szCs w:val="24"/>
          <w:lang w:bidi="ar-SA"/>
        </w:rPr>
        <w:softHyphen/>
        <w:t>нотация, иллюстрация. Выбор книг на основе рекомендатель</w:t>
      </w:r>
      <w:r w:rsidRPr="00AD441E">
        <w:rPr>
          <w:rFonts w:ascii="Times New Roman" w:eastAsia="Times New Roman" w:hAnsi="Times New Roman" w:cs="Times New Roman"/>
          <w:spacing w:val="0"/>
          <w:sz w:val="24"/>
          <w:szCs w:val="24"/>
          <w:lang w:bidi="ar-SA"/>
        </w:rPr>
        <w:softHyphen/>
        <w:t>ного списка, тематические картотеки библиотеки. Книга учеб</w:t>
      </w:r>
      <w:r w:rsidRPr="00AD441E">
        <w:rPr>
          <w:rFonts w:ascii="Times New Roman" w:eastAsia="Times New Roman" w:hAnsi="Times New Roman" w:cs="Times New Roman"/>
          <w:spacing w:val="0"/>
          <w:sz w:val="24"/>
          <w:szCs w:val="24"/>
          <w:lang w:bidi="ar-SA"/>
        </w:rPr>
        <w:softHyphen/>
        <w:t>ная, художественная, справочная.</w:t>
      </w:r>
    </w:p>
    <w:p w:rsidR="00516473" w:rsidRPr="00AD441E"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Изучение содержания учебного предмета «Литературное чте</w:t>
      </w:r>
      <w:r w:rsidRPr="00AD441E">
        <w:rPr>
          <w:rFonts w:ascii="Times New Roman" w:eastAsia="Times New Roman" w:hAnsi="Times New Roman" w:cs="Times New Roman"/>
          <w:spacing w:val="0"/>
          <w:sz w:val="24"/>
          <w:szCs w:val="24"/>
          <w:lang w:bidi="ar-SA"/>
        </w:rPr>
        <w:softHyphen/>
        <w:t>ние» во втором классе способствует освоению на пропедевтиче</w:t>
      </w:r>
      <w:r w:rsidRPr="00AD441E">
        <w:rPr>
          <w:rFonts w:ascii="Times New Roman" w:eastAsia="Times New Roman" w:hAnsi="Times New Roman" w:cs="Times New Roman"/>
          <w:spacing w:val="0"/>
          <w:sz w:val="24"/>
          <w:szCs w:val="24"/>
          <w:lang w:bidi="ar-SA"/>
        </w:rPr>
        <w:softHyphen/>
        <w:t>ском уровне ряда универсальных учебных действий.</w:t>
      </w:r>
    </w:p>
    <w:p w:rsidR="00516473" w:rsidRPr="00B73859" w:rsidRDefault="00516473" w:rsidP="00B73859">
      <w:pPr>
        <w:pStyle w:val="45"/>
        <w:shd w:val="clear" w:color="auto" w:fill="auto"/>
        <w:spacing w:line="240" w:lineRule="auto"/>
        <w:ind w:firstLine="709"/>
        <w:jc w:val="left"/>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Познавательные универсальные учебные действия: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читать вслух целыми словами без пропусков и перестано</w:t>
      </w:r>
      <w:r w:rsidRPr="00AD441E">
        <w:rPr>
          <w:rFonts w:ascii="Times New Roman" w:eastAsia="Times New Roman" w:hAnsi="Times New Roman" w:cs="Times New Roman"/>
          <w:spacing w:val="0"/>
          <w:sz w:val="24"/>
          <w:szCs w:val="24"/>
          <w:lang w:bidi="ar-SA"/>
        </w:rPr>
        <w:softHyphen/>
        <w:t>вок букв и слогов доступные по восприятию и небольшие по объёму прозаические и стихотворные произведения (без отме</w:t>
      </w:r>
      <w:r w:rsidRPr="00AD441E">
        <w:rPr>
          <w:rFonts w:ascii="Times New Roman" w:eastAsia="Times New Roman" w:hAnsi="Times New Roman" w:cs="Times New Roman"/>
          <w:spacing w:val="0"/>
          <w:sz w:val="24"/>
          <w:szCs w:val="24"/>
          <w:lang w:bidi="ar-SA"/>
        </w:rPr>
        <w:softHyphen/>
        <w:t>точного оценивания);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сравнивать и группировать различные произведения по те</w:t>
      </w:r>
      <w:r w:rsidRPr="00AD441E">
        <w:rPr>
          <w:rFonts w:ascii="Times New Roman" w:eastAsia="Times New Roman" w:hAnsi="Times New Roman" w:cs="Times New Roman"/>
          <w:spacing w:val="0"/>
          <w:sz w:val="24"/>
          <w:szCs w:val="24"/>
          <w:lang w:bidi="ar-SA"/>
        </w:rPr>
        <w:softHyphen/>
        <w:t>ме (о Родине, о родной природе, о детях и для детей, о живот</w:t>
      </w:r>
      <w:r w:rsidRPr="00AD441E">
        <w:rPr>
          <w:rFonts w:ascii="Times New Roman" w:eastAsia="Times New Roman" w:hAnsi="Times New Roman" w:cs="Times New Roman"/>
          <w:spacing w:val="0"/>
          <w:sz w:val="24"/>
          <w:szCs w:val="24"/>
          <w:lang w:bidi="ar-SA"/>
        </w:rPr>
        <w:softHyphen/>
        <w:t>ных, о семье, о чудесах и превращениях), по жанрам (произве</w:t>
      </w:r>
      <w:r w:rsidRPr="00AD441E">
        <w:rPr>
          <w:rFonts w:ascii="Times New Roman" w:eastAsia="Times New Roman" w:hAnsi="Times New Roman" w:cs="Times New Roman"/>
          <w:spacing w:val="0"/>
          <w:sz w:val="24"/>
          <w:szCs w:val="24"/>
          <w:lang w:bidi="ar-SA"/>
        </w:rPr>
        <w:softHyphen/>
        <w:t>дения устного народного творчества, сказка (фольклорная и ли</w:t>
      </w:r>
      <w:r w:rsidRPr="00AD441E">
        <w:rPr>
          <w:rFonts w:ascii="Times New Roman" w:eastAsia="Times New Roman" w:hAnsi="Times New Roman" w:cs="Times New Roman"/>
          <w:spacing w:val="0"/>
          <w:sz w:val="24"/>
          <w:szCs w:val="24"/>
          <w:lang w:bidi="ar-SA"/>
        </w:rPr>
        <w:softHyphen/>
        <w:t xml:space="preserve">тературная), </w:t>
      </w:r>
      <w:r w:rsidRPr="00AD441E">
        <w:rPr>
          <w:rFonts w:ascii="Times New Roman" w:eastAsia="Times New Roman" w:hAnsi="Times New Roman" w:cs="Times New Roman"/>
          <w:spacing w:val="0"/>
          <w:sz w:val="24"/>
          <w:szCs w:val="24"/>
          <w:lang w:bidi="ar-SA"/>
        </w:rPr>
        <w:lastRenderedPageBreak/>
        <w:t>рассказ, басня, стихотворение);</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характеризовать (кратко) особенности жанров (произведе</w:t>
      </w:r>
      <w:r w:rsidRPr="00AD441E">
        <w:rPr>
          <w:rFonts w:ascii="Times New Roman" w:eastAsia="Times New Roman" w:hAnsi="Times New Roman" w:cs="Times New Roman"/>
          <w:spacing w:val="0"/>
          <w:sz w:val="24"/>
          <w:szCs w:val="24"/>
          <w:lang w:bidi="ar-SA"/>
        </w:rPr>
        <w:softHyphen/>
        <w:t>ния устного народного творчества, литературная сказка, рас</w:t>
      </w:r>
      <w:r w:rsidRPr="00AD441E">
        <w:rPr>
          <w:rFonts w:ascii="Times New Roman" w:eastAsia="Times New Roman" w:hAnsi="Times New Roman" w:cs="Times New Roman"/>
          <w:spacing w:val="0"/>
          <w:sz w:val="24"/>
          <w:szCs w:val="24"/>
          <w:lang w:bidi="ar-SA"/>
        </w:rPr>
        <w:softHyphen/>
        <w:t>сказ, басня, стихотворение);</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w:t>
      </w:r>
      <w:r w:rsidRPr="00AD441E">
        <w:rPr>
          <w:rFonts w:ascii="Times New Roman" w:eastAsia="Times New Roman" w:hAnsi="Times New Roman" w:cs="Times New Roman"/>
          <w:spacing w:val="0"/>
          <w:sz w:val="24"/>
          <w:szCs w:val="24"/>
          <w:lang w:bidi="ar-SA"/>
        </w:rPr>
        <w:softHyphen/>
        <w:t>ки, сравнивать героев по предложенному алгоритму, устанав</w:t>
      </w:r>
      <w:r w:rsidRPr="00AD441E">
        <w:rPr>
          <w:rFonts w:ascii="Times New Roman" w:eastAsia="Times New Roman" w:hAnsi="Times New Roman" w:cs="Times New Roman"/>
          <w:spacing w:val="0"/>
          <w:sz w:val="24"/>
          <w:szCs w:val="24"/>
          <w:lang w:bidi="ar-SA"/>
        </w:rPr>
        <w:softHyphen/>
        <w:t>ливать последовательность событий (действий) в сказке и рас</w:t>
      </w:r>
      <w:r w:rsidRPr="00AD441E">
        <w:rPr>
          <w:rFonts w:ascii="Times New Roman" w:eastAsia="Times New Roman" w:hAnsi="Times New Roman" w:cs="Times New Roman"/>
          <w:spacing w:val="0"/>
          <w:sz w:val="24"/>
          <w:szCs w:val="24"/>
          <w:lang w:bidi="ar-SA"/>
        </w:rPr>
        <w:softHyphen/>
        <w:t>сказе;</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анализировать текст стихотворения: называть особенно</w:t>
      </w:r>
      <w:r w:rsidRPr="00AD441E">
        <w:rPr>
          <w:rFonts w:ascii="Times New Roman" w:eastAsia="Times New Roman" w:hAnsi="Times New Roman" w:cs="Times New Roman"/>
          <w:spacing w:val="0"/>
          <w:sz w:val="24"/>
          <w:szCs w:val="24"/>
          <w:lang w:bidi="ar-SA"/>
        </w:rPr>
        <w:softHyphen/>
        <w:t>сти жанра (ритм, рифма), находить в тексте сравнения, эпите</w:t>
      </w:r>
      <w:r w:rsidRPr="00AD441E">
        <w:rPr>
          <w:rFonts w:ascii="Times New Roman" w:eastAsia="Times New Roman" w:hAnsi="Times New Roman" w:cs="Times New Roman"/>
          <w:spacing w:val="0"/>
          <w:sz w:val="24"/>
          <w:szCs w:val="24"/>
          <w:lang w:bidi="ar-SA"/>
        </w:rPr>
        <w:softHyphen/>
        <w:t>ты, слова в переносном значении, объяснять значение незнако</w:t>
      </w:r>
      <w:r w:rsidRPr="00AD441E">
        <w:rPr>
          <w:rFonts w:ascii="Times New Roman" w:eastAsia="Times New Roman" w:hAnsi="Times New Roman" w:cs="Times New Roman"/>
          <w:spacing w:val="0"/>
          <w:sz w:val="24"/>
          <w:szCs w:val="24"/>
          <w:lang w:bidi="ar-SA"/>
        </w:rPr>
        <w:softHyphen/>
        <w:t>мого слова с опорой на контекст и по словарю.</w:t>
      </w:r>
    </w:p>
    <w:p w:rsidR="00516473" w:rsidRPr="00B73859" w:rsidRDefault="00516473"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73859">
        <w:rPr>
          <w:rFonts w:ascii="Times New Roman" w:eastAsia="Times New Roman" w:hAnsi="Times New Roman" w:cs="Times New Roman"/>
          <w:b/>
          <w:sz w:val="24"/>
          <w:szCs w:val="24"/>
        </w:rPr>
        <w:t>Работа с информацией</w:t>
      </w:r>
      <w:r w:rsidRPr="00B73859">
        <w:rPr>
          <w:rFonts w:ascii="Times New Roman" w:eastAsia="Times New Roman" w:hAnsi="Times New Roman" w:cs="Times New Roman"/>
          <w:b/>
          <w:iCs/>
          <w:sz w:val="24"/>
          <w:szCs w:val="24"/>
        </w:rPr>
        <w:t>:</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соотносить иллюстрации с текстом произведения;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ориентироваться в содержании книги, каталоге, выбирать книгу по автору, каталогу на основе рекомендованного списка;</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по информации, представленной в оглавлении, в иллю</w:t>
      </w:r>
      <w:r w:rsidRPr="00AD441E">
        <w:rPr>
          <w:rFonts w:ascii="Times New Roman" w:eastAsia="Times New Roman" w:hAnsi="Times New Roman" w:cs="Times New Roman"/>
          <w:spacing w:val="0"/>
          <w:sz w:val="24"/>
          <w:szCs w:val="24"/>
          <w:lang w:bidi="ar-SA"/>
        </w:rPr>
        <w:softHyphen/>
        <w:t>страциях предполагать тему и содержание книги;</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пользоваться словарями для уточнения значения незнако</w:t>
      </w:r>
      <w:r w:rsidRPr="00AD441E">
        <w:rPr>
          <w:rFonts w:ascii="Times New Roman" w:eastAsia="Times New Roman" w:hAnsi="Times New Roman" w:cs="Times New Roman"/>
          <w:spacing w:val="0"/>
          <w:sz w:val="24"/>
          <w:szCs w:val="24"/>
          <w:lang w:bidi="ar-SA"/>
        </w:rPr>
        <w:softHyphen/>
        <w:t>мого слова.</w:t>
      </w:r>
    </w:p>
    <w:p w:rsidR="00516473" w:rsidRPr="00B73859" w:rsidRDefault="00516473"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Коммуникативные универсальные учебные действия: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участвовать в диалоге: отвечать на вопросы, кратко объяс</w:t>
      </w:r>
      <w:r w:rsidRPr="00AD441E">
        <w:rPr>
          <w:rFonts w:ascii="Times New Roman" w:eastAsia="Times New Roman" w:hAnsi="Times New Roman" w:cs="Times New Roman"/>
          <w:spacing w:val="0"/>
          <w:sz w:val="24"/>
          <w:szCs w:val="24"/>
          <w:lang w:bidi="ar-SA"/>
        </w:rPr>
        <w:softHyphen/>
        <w:t>нять свои ответы, дополнять ответы других участников, состав</w:t>
      </w:r>
      <w:r w:rsidRPr="00AD441E">
        <w:rPr>
          <w:rFonts w:ascii="Times New Roman" w:eastAsia="Times New Roman" w:hAnsi="Times New Roman" w:cs="Times New Roman"/>
          <w:spacing w:val="0"/>
          <w:sz w:val="24"/>
          <w:szCs w:val="24"/>
          <w:lang w:bidi="ar-SA"/>
        </w:rPr>
        <w:softHyphen/>
        <w:t>лять свои вопросы и высказывания на заданную тему;</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пересказывать подробно и выборочно прочитанное произ</w:t>
      </w:r>
      <w:r w:rsidRPr="00AD441E">
        <w:rPr>
          <w:rFonts w:ascii="Times New Roman" w:eastAsia="Times New Roman" w:hAnsi="Times New Roman" w:cs="Times New Roman"/>
          <w:spacing w:val="0"/>
          <w:sz w:val="24"/>
          <w:szCs w:val="24"/>
          <w:lang w:bidi="ar-SA"/>
        </w:rPr>
        <w:softHyphen/>
        <w:t>ведение;</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обсуждать (в парах, группах) содержание текста, форму</w:t>
      </w:r>
      <w:r w:rsidRPr="00AD441E">
        <w:rPr>
          <w:rFonts w:ascii="Times New Roman" w:eastAsia="Times New Roman" w:hAnsi="Times New Roman" w:cs="Times New Roman"/>
          <w:spacing w:val="0"/>
          <w:sz w:val="24"/>
          <w:szCs w:val="24"/>
          <w:lang w:bidi="ar-SA"/>
        </w:rPr>
        <w:softHyphen/>
        <w:t>лировать (устно) простые выводы на основе прочитанного/про</w:t>
      </w:r>
      <w:r w:rsidRPr="00AD441E">
        <w:rPr>
          <w:rFonts w:ascii="Times New Roman" w:eastAsia="Times New Roman" w:hAnsi="Times New Roman" w:cs="Times New Roman"/>
          <w:spacing w:val="0"/>
          <w:sz w:val="24"/>
          <w:szCs w:val="24"/>
          <w:lang w:bidi="ar-SA"/>
        </w:rPr>
        <w:softHyphen/>
        <w:t>слушанного произведения;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описывать (устно) картины природы;</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сочинять по аналогии с прочитанным (загадки, рассказы, небольшие сказки);</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участвовать в инсценировках и драматизации отрывков из художественных произведений.</w:t>
      </w:r>
    </w:p>
    <w:p w:rsidR="00516473" w:rsidRPr="00B73859" w:rsidRDefault="00516473"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Регулятивные универсальные учебные действия: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оценивать своё эмоциональное состояние, возникшее при прочтении/слушании произведения;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удерживать в памяти последовательность событий прослу</w:t>
      </w:r>
      <w:r w:rsidRPr="00AD441E">
        <w:rPr>
          <w:rFonts w:ascii="Times New Roman" w:eastAsia="Times New Roman" w:hAnsi="Times New Roman" w:cs="Times New Roman"/>
          <w:spacing w:val="0"/>
          <w:sz w:val="24"/>
          <w:szCs w:val="24"/>
          <w:lang w:bidi="ar-SA"/>
        </w:rPr>
        <w:softHyphen/>
        <w:t>шанного/прочитанного текста;</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контролировать выполнение поставленной учебной задачи при чтении/слушании произведения;</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проверять (по образцу) выполнение поставленной учебной задачи.</w:t>
      </w:r>
    </w:p>
    <w:p w:rsidR="00516473" w:rsidRPr="00B73859" w:rsidRDefault="00516473"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Совместная деятельность:</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выбирать себе партнёров по совместной деятельности;</w:t>
      </w:r>
    </w:p>
    <w:p w:rsidR="00516473" w:rsidRPr="00AD441E" w:rsidRDefault="00516473"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распределять работу, договариваться, приходить к общему решению, отвечать за общий результат работы.</w:t>
      </w:r>
    </w:p>
    <w:p w:rsidR="00330C7D" w:rsidRDefault="00330C7D" w:rsidP="00B73859">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516473" w:rsidRPr="00B73859" w:rsidRDefault="00516473" w:rsidP="00B73859">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3 КЛАСС</w:t>
      </w:r>
    </w:p>
    <w:p w:rsidR="00516473" w:rsidRPr="00B73859"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О Родине и её истории.</w:t>
      </w:r>
      <w:r w:rsidRPr="00B73859">
        <w:rPr>
          <w:rFonts w:ascii="Times New Roman" w:eastAsia="Times New Roman" w:hAnsi="Times New Roman" w:cs="Times New Roman"/>
          <w:spacing w:val="0"/>
          <w:sz w:val="24"/>
          <w:szCs w:val="24"/>
          <w:lang w:bidi="ar-SA"/>
        </w:rPr>
        <w:t xml:space="preserve"> Любовь к Родине и её история — важ</w:t>
      </w:r>
      <w:r w:rsidRPr="00B73859">
        <w:rPr>
          <w:rFonts w:ascii="Times New Roman" w:eastAsia="Times New Roman" w:hAnsi="Times New Roman" w:cs="Times New Roman"/>
          <w:spacing w:val="0"/>
          <w:sz w:val="24"/>
          <w:szCs w:val="24"/>
          <w:lang w:bidi="ar-SA"/>
        </w:rPr>
        <w:softHyphen/>
        <w:t>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w:t>
      </w:r>
      <w:r w:rsidRPr="00B73859">
        <w:rPr>
          <w:rFonts w:ascii="Times New Roman" w:eastAsia="Times New Roman" w:hAnsi="Times New Roman" w:cs="Times New Roman"/>
          <w:spacing w:val="0"/>
          <w:sz w:val="24"/>
          <w:szCs w:val="24"/>
          <w:lang w:bidi="ar-SA"/>
        </w:rPr>
        <w:softHyphen/>
        <w:t>ные идеи, нравственные ценности, выраженные в произведени</w:t>
      </w:r>
      <w:r w:rsidRPr="00B73859">
        <w:rPr>
          <w:rFonts w:ascii="Times New Roman" w:eastAsia="Times New Roman" w:hAnsi="Times New Roman" w:cs="Times New Roman"/>
          <w:spacing w:val="0"/>
          <w:sz w:val="24"/>
          <w:szCs w:val="24"/>
          <w:lang w:bidi="ar-SA"/>
        </w:rPr>
        <w:softHyphen/>
        <w:t>ях о Родине. Образ Родины в стихотворных и прозаических про</w:t>
      </w:r>
      <w:r w:rsidRPr="00B73859">
        <w:rPr>
          <w:rFonts w:ascii="Times New Roman" w:eastAsia="Times New Roman" w:hAnsi="Times New Roman" w:cs="Times New Roman"/>
          <w:spacing w:val="0"/>
          <w:sz w:val="24"/>
          <w:szCs w:val="24"/>
          <w:lang w:bidi="ar-SA"/>
        </w:rPr>
        <w:softHyphen/>
        <w:t>изведениях писателей и поэтов XIX и ХХ веков. Осознание нравственно-этических понятий: любовь к родной стороне, ма</w:t>
      </w:r>
      <w:r w:rsidRPr="00B73859">
        <w:rPr>
          <w:rFonts w:ascii="Times New Roman" w:eastAsia="Times New Roman" w:hAnsi="Times New Roman" w:cs="Times New Roman"/>
          <w:spacing w:val="0"/>
          <w:sz w:val="24"/>
          <w:szCs w:val="24"/>
          <w:lang w:bidi="ar-SA"/>
        </w:rPr>
        <w:softHyphen/>
        <w:t xml:space="preserve">лой родине, гордость за </w:t>
      </w:r>
      <w:r w:rsidRPr="00B73859">
        <w:rPr>
          <w:rFonts w:ascii="Times New Roman" w:eastAsia="Times New Roman" w:hAnsi="Times New Roman" w:cs="Times New Roman"/>
          <w:spacing w:val="0"/>
          <w:sz w:val="24"/>
          <w:szCs w:val="24"/>
          <w:lang w:bidi="ar-SA"/>
        </w:rPr>
        <w:lastRenderedPageBreak/>
        <w:t>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16473" w:rsidRPr="00B73859"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Фольклор</w:t>
      </w:r>
      <w:r w:rsidRPr="00B73859">
        <w:rPr>
          <w:rFonts w:ascii="Times New Roman" w:eastAsia="Times New Roman" w:hAnsi="Times New Roman" w:cs="Times New Roman"/>
          <w:spacing w:val="0"/>
          <w:sz w:val="24"/>
          <w:szCs w:val="24"/>
          <w:lang w:bidi="ar-SA"/>
        </w:rPr>
        <w:t xml:space="preserve"> </w:t>
      </w:r>
      <w:r w:rsidRPr="00B73859">
        <w:rPr>
          <w:rFonts w:ascii="Times New Roman" w:eastAsia="Times New Roman" w:hAnsi="Times New Roman" w:cs="Times New Roman"/>
          <w:i/>
          <w:iCs/>
          <w:spacing w:val="0"/>
          <w:sz w:val="24"/>
          <w:szCs w:val="24"/>
          <w:lang w:bidi="ar-SA"/>
        </w:rPr>
        <w:t>(устное народное творчество).</w:t>
      </w:r>
      <w:r w:rsidRPr="00B73859">
        <w:rPr>
          <w:rFonts w:ascii="Times New Roman" w:eastAsia="Times New Roman" w:hAnsi="Times New Roman" w:cs="Times New Roman"/>
          <w:spacing w:val="0"/>
          <w:sz w:val="24"/>
          <w:szCs w:val="24"/>
          <w:lang w:bidi="ar-SA"/>
        </w:rPr>
        <w:t xml:space="preserve"> Круг чтения: ма</w:t>
      </w:r>
      <w:r w:rsidRPr="00B73859">
        <w:rPr>
          <w:rFonts w:ascii="Times New Roman" w:eastAsia="Times New Roman" w:hAnsi="Times New Roman" w:cs="Times New Roman"/>
          <w:spacing w:val="0"/>
          <w:sz w:val="24"/>
          <w:szCs w:val="24"/>
          <w:lang w:bidi="ar-SA"/>
        </w:rPr>
        <w:softHyphen/>
        <w:t>лые жанры фольклора (пословицы,</w:t>
      </w:r>
      <w:r w:rsidR="00B73859">
        <w:rPr>
          <w:rFonts w:ascii="Times New Roman" w:eastAsia="Times New Roman" w:hAnsi="Times New Roman" w:cs="Times New Roman"/>
          <w:spacing w:val="0"/>
          <w:sz w:val="24"/>
          <w:szCs w:val="24"/>
          <w:lang w:bidi="ar-SA"/>
        </w:rPr>
        <w:t xml:space="preserve"> </w:t>
      </w:r>
      <w:r w:rsidRPr="00B73859">
        <w:rPr>
          <w:rFonts w:ascii="Times New Roman" w:eastAsia="Times New Roman" w:hAnsi="Times New Roman" w:cs="Times New Roman"/>
          <w:spacing w:val="0"/>
          <w:sz w:val="24"/>
          <w:szCs w:val="24"/>
          <w:lang w:bidi="ar-SA"/>
        </w:rPr>
        <w:t xml:space="preserve"> потешки, считалки, небы</w:t>
      </w:r>
      <w:r w:rsidRPr="00B73859">
        <w:rPr>
          <w:rFonts w:ascii="Times New Roman" w:eastAsia="Times New Roman" w:hAnsi="Times New Roman" w:cs="Times New Roman"/>
          <w:spacing w:val="0"/>
          <w:sz w:val="24"/>
          <w:szCs w:val="24"/>
          <w:lang w:bidi="ar-SA"/>
        </w:rPr>
        <w:softHyphen/>
        <w:t>лицы, скороговорки, загадки, по выбору). Знакомство с видами загадок. Пословицы народов России (значение, характеристи</w:t>
      </w:r>
      <w:r w:rsidRPr="00B73859">
        <w:rPr>
          <w:rFonts w:ascii="Times New Roman" w:eastAsia="Times New Roman" w:hAnsi="Times New Roman" w:cs="Times New Roman"/>
          <w:spacing w:val="0"/>
          <w:sz w:val="24"/>
          <w:szCs w:val="24"/>
          <w:lang w:bidi="ar-SA"/>
        </w:rPr>
        <w:softHyphen/>
        <w:t>ка, нравственная основа). Книги и словари, созданные В. И. Да</w:t>
      </w:r>
      <w:r w:rsidRPr="00B73859">
        <w:rPr>
          <w:rFonts w:ascii="Times New Roman" w:eastAsia="Times New Roman" w:hAnsi="Times New Roman" w:cs="Times New Roman"/>
          <w:spacing w:val="0"/>
          <w:sz w:val="24"/>
          <w:szCs w:val="24"/>
          <w:lang w:bidi="ar-SA"/>
        </w:rPr>
        <w:softHyphen/>
        <w:t>лем. Активный словарь устной речи: использование образных слов, пословиц и поговорок, крылатых выражений. Нравствен</w:t>
      </w:r>
      <w:r w:rsidRPr="00B73859">
        <w:rPr>
          <w:rFonts w:ascii="Times New Roman" w:eastAsia="Times New Roman" w:hAnsi="Times New Roman" w:cs="Times New Roman"/>
          <w:spacing w:val="0"/>
          <w:sz w:val="24"/>
          <w:szCs w:val="24"/>
          <w:lang w:bidi="ar-SA"/>
        </w:rPr>
        <w:softHyphen/>
        <w:t>ные ценности в фольклорных произведениях народов России.</w:t>
      </w:r>
    </w:p>
    <w:p w:rsidR="00516473" w:rsidRPr="00B73859"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Фольклорная сказка как отражение общечеловеческих цен</w:t>
      </w:r>
      <w:r w:rsidRPr="00B73859">
        <w:rPr>
          <w:rFonts w:ascii="Times New Roman" w:eastAsia="Times New Roman" w:hAnsi="Times New Roman" w:cs="Times New Roman"/>
          <w:spacing w:val="0"/>
          <w:sz w:val="24"/>
          <w:szCs w:val="24"/>
          <w:lang w:bidi="ar-SA"/>
        </w:rPr>
        <w:softHyphen/>
        <w:t>ностей и нравственных правил. Виды сказок (о животных, бы</w:t>
      </w:r>
      <w:r w:rsidRPr="00B73859">
        <w:rPr>
          <w:rFonts w:ascii="Times New Roman" w:eastAsia="Times New Roman" w:hAnsi="Times New Roman" w:cs="Times New Roman"/>
          <w:spacing w:val="0"/>
          <w:sz w:val="24"/>
          <w:szCs w:val="24"/>
          <w:lang w:bidi="ar-SA"/>
        </w:rPr>
        <w:softHyphen/>
        <w:t>товые, волшебные). Художественные особенности сказок: по</w:t>
      </w:r>
      <w:r w:rsidRPr="00B73859">
        <w:rPr>
          <w:rFonts w:ascii="Times New Roman" w:eastAsia="Times New Roman" w:hAnsi="Times New Roman" w:cs="Times New Roman"/>
          <w:spacing w:val="0"/>
          <w:sz w:val="24"/>
          <w:szCs w:val="24"/>
          <w:lang w:bidi="ar-SA"/>
        </w:rPr>
        <w:softHyphen/>
        <w:t>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w:t>
      </w:r>
      <w:r w:rsidRPr="00B73859">
        <w:rPr>
          <w:rFonts w:ascii="Times New Roman" w:eastAsia="Times New Roman" w:hAnsi="Times New Roman" w:cs="Times New Roman"/>
          <w:spacing w:val="0"/>
          <w:sz w:val="24"/>
          <w:szCs w:val="24"/>
          <w:lang w:bidi="ar-SA"/>
        </w:rPr>
        <w:softHyphen/>
        <w:t>страции Ю. А. Васнецова, И. Я. Билибина, В. М. Конашевич). Отражение в сказках народного быта и культуры. Составление плана сказки.</w:t>
      </w:r>
    </w:p>
    <w:p w:rsidR="006C3CA2" w:rsidRPr="00B73859" w:rsidRDefault="00516473"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Круг чтения: народная песня. Чувства, которые рождают песни, темы песен. Описание картин природы как способ рас</w:t>
      </w:r>
      <w:r w:rsidRPr="00B73859">
        <w:rPr>
          <w:rFonts w:ascii="Times New Roman" w:eastAsia="Times New Roman" w:hAnsi="Times New Roman" w:cs="Times New Roman"/>
          <w:spacing w:val="0"/>
          <w:sz w:val="24"/>
          <w:szCs w:val="24"/>
          <w:lang w:bidi="ar-SA"/>
        </w:rPr>
        <w:softHyphen/>
        <w:t>сказать в песне о родной земле. Былина как народный песен</w:t>
      </w:r>
      <w:r w:rsidRPr="00B73859">
        <w:rPr>
          <w:rFonts w:ascii="Times New Roman" w:eastAsia="Times New Roman" w:hAnsi="Times New Roman" w:cs="Times New Roman"/>
          <w:spacing w:val="0"/>
          <w:sz w:val="24"/>
          <w:szCs w:val="24"/>
          <w:lang w:bidi="ar-SA"/>
        </w:rPr>
        <w:softHyphen/>
        <w:t>ный сказ о важном историческом событии. Фольклорные осо</w:t>
      </w:r>
      <w:r w:rsidRPr="00B73859">
        <w:rPr>
          <w:rFonts w:ascii="Times New Roman" w:eastAsia="Times New Roman" w:hAnsi="Times New Roman" w:cs="Times New Roman"/>
          <w:spacing w:val="0"/>
          <w:sz w:val="24"/>
          <w:szCs w:val="24"/>
          <w:lang w:bidi="ar-SA"/>
        </w:rPr>
        <w:softHyphen/>
        <w:t>бенности жанра былин: язык (напевность исполнения, вырази</w:t>
      </w:r>
      <w:r w:rsidRPr="00B73859">
        <w:rPr>
          <w:rFonts w:ascii="Times New Roman" w:eastAsia="Times New Roman" w:hAnsi="Times New Roman" w:cs="Times New Roman"/>
          <w:spacing w:val="0"/>
          <w:sz w:val="24"/>
          <w:szCs w:val="24"/>
          <w:lang w:bidi="ar-SA"/>
        </w:rPr>
        <w:softHyphen/>
        <w:t>тельность), характеристика главного героя (где жил, чем</w:t>
      </w:r>
      <w:r w:rsidR="006C3CA2" w:rsidRPr="00B73859">
        <w:rPr>
          <w:rFonts w:ascii="Times New Roman" w:eastAsia="Times New Roman" w:hAnsi="Times New Roman" w:cs="Times New Roman"/>
          <w:spacing w:val="0"/>
          <w:sz w:val="24"/>
          <w:szCs w:val="24"/>
          <w:lang w:bidi="ar-SA"/>
        </w:rPr>
        <w:t xml:space="preserve"> занимался, какими качествами обладал). Характеристика бы</w:t>
      </w:r>
      <w:r w:rsidR="006C3CA2" w:rsidRPr="00B73859">
        <w:rPr>
          <w:rFonts w:ascii="Times New Roman" w:eastAsia="Times New Roman" w:hAnsi="Times New Roman" w:cs="Times New Roman"/>
          <w:spacing w:val="0"/>
          <w:sz w:val="24"/>
          <w:szCs w:val="24"/>
          <w:lang w:bidi="ar-SA"/>
        </w:rPr>
        <w:softHyphen/>
        <w:t>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Творчество А. С. Пушкина.</w:t>
      </w:r>
      <w:r w:rsidRPr="00B73859">
        <w:rPr>
          <w:rFonts w:ascii="Times New Roman" w:eastAsia="Times New Roman" w:hAnsi="Times New Roman" w:cs="Times New Roman"/>
          <w:spacing w:val="0"/>
          <w:sz w:val="24"/>
          <w:szCs w:val="24"/>
          <w:lang w:bidi="ar-SA"/>
        </w:rPr>
        <w:t xml:space="preserve"> А. С. Пушкин — великий рус</w:t>
      </w:r>
      <w:r w:rsidRPr="00B73859">
        <w:rPr>
          <w:rFonts w:ascii="Times New Roman" w:eastAsia="Times New Roman" w:hAnsi="Times New Roman" w:cs="Times New Roman"/>
          <w:spacing w:val="0"/>
          <w:sz w:val="24"/>
          <w:szCs w:val="24"/>
          <w:lang w:bidi="ar-SA"/>
        </w:rPr>
        <w:softHyphen/>
        <w:t>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w:t>
      </w:r>
      <w:r w:rsidRPr="00B73859">
        <w:rPr>
          <w:rFonts w:ascii="Times New Roman" w:eastAsia="Times New Roman" w:hAnsi="Times New Roman" w:cs="Times New Roman"/>
          <w:spacing w:val="0"/>
          <w:sz w:val="24"/>
          <w:szCs w:val="24"/>
          <w:lang w:bidi="ar-SA"/>
        </w:rPr>
        <w:softHyphen/>
        <w:t>ру, например, «Сказка о царе Салтане, о сыне его славном и мо</w:t>
      </w:r>
      <w:r w:rsidRPr="00B73859">
        <w:rPr>
          <w:rFonts w:ascii="Times New Roman" w:eastAsia="Times New Roman" w:hAnsi="Times New Roman" w:cs="Times New Roman"/>
          <w:spacing w:val="0"/>
          <w:sz w:val="24"/>
          <w:szCs w:val="24"/>
          <w:lang w:bidi="ar-SA"/>
        </w:rPr>
        <w:softHyphen/>
        <w:t>гучем богатыре князе Гвидоне Салтановиче и о прекрасной ца</w:t>
      </w:r>
      <w:r w:rsidRPr="00B73859">
        <w:rPr>
          <w:rFonts w:ascii="Times New Roman" w:eastAsia="Times New Roman" w:hAnsi="Times New Roman" w:cs="Times New Roman"/>
          <w:spacing w:val="0"/>
          <w:sz w:val="24"/>
          <w:szCs w:val="24"/>
          <w:lang w:bidi="ar-SA"/>
        </w:rPr>
        <w:softHyphen/>
        <w:t>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w:t>
      </w:r>
      <w:r w:rsidRPr="00B73859">
        <w:rPr>
          <w:rFonts w:ascii="Times New Roman" w:eastAsia="Times New Roman" w:hAnsi="Times New Roman" w:cs="Times New Roman"/>
          <w:spacing w:val="0"/>
          <w:sz w:val="24"/>
          <w:szCs w:val="24"/>
          <w:lang w:bidi="ar-SA"/>
        </w:rPr>
        <w:softHyphen/>
        <w:t>клорными. Положительные и отрицательные герои, волшебные помощники, язык авторской сказки. И. Я. Билибин — иллю</w:t>
      </w:r>
      <w:r w:rsidRPr="00B73859">
        <w:rPr>
          <w:rFonts w:ascii="Times New Roman" w:eastAsia="Times New Roman" w:hAnsi="Times New Roman" w:cs="Times New Roman"/>
          <w:spacing w:val="0"/>
          <w:sz w:val="24"/>
          <w:szCs w:val="24"/>
          <w:lang w:bidi="ar-SA"/>
        </w:rPr>
        <w:softHyphen/>
        <w:t>стратор сказок А. С. Пушкина.</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Творчество И. А. Крылова.</w:t>
      </w:r>
      <w:r w:rsidRPr="00B73859">
        <w:rPr>
          <w:rFonts w:ascii="Times New Roman" w:eastAsia="Times New Roman" w:hAnsi="Times New Roman" w:cs="Times New Roman"/>
          <w:spacing w:val="0"/>
          <w:sz w:val="24"/>
          <w:szCs w:val="24"/>
          <w:lang w:bidi="ar-SA"/>
        </w:rPr>
        <w:t xml:space="preserve"> Басня — произведение-поучение, которое помогает увидеть свои и чужие недостатки. Иносказа</w:t>
      </w:r>
      <w:r w:rsidRPr="00B73859">
        <w:rPr>
          <w:rFonts w:ascii="Times New Roman" w:eastAsia="Times New Roman" w:hAnsi="Times New Roman" w:cs="Times New Roman"/>
          <w:spacing w:val="0"/>
          <w:sz w:val="24"/>
          <w:szCs w:val="24"/>
          <w:lang w:bidi="ar-SA"/>
        </w:rPr>
        <w:softHyphen/>
        <w:t>ние в баснях. И. А. Крылов — великий русский баснописец. Басни И. А. Крылова (не менее двух): назначение, темы и ге</w:t>
      </w:r>
      <w:r w:rsidRPr="00B73859">
        <w:rPr>
          <w:rFonts w:ascii="Times New Roman" w:eastAsia="Times New Roman" w:hAnsi="Times New Roman" w:cs="Times New Roman"/>
          <w:spacing w:val="0"/>
          <w:sz w:val="24"/>
          <w:szCs w:val="24"/>
          <w:lang w:bidi="ar-SA"/>
        </w:rPr>
        <w:softHyphen/>
        <w:t>рои, особенности языка. Явная и скрытая мораль басен. Ис</w:t>
      </w:r>
      <w:r w:rsidRPr="00B73859">
        <w:rPr>
          <w:rFonts w:ascii="Times New Roman" w:eastAsia="Times New Roman" w:hAnsi="Times New Roman" w:cs="Times New Roman"/>
          <w:spacing w:val="0"/>
          <w:sz w:val="24"/>
          <w:szCs w:val="24"/>
          <w:lang w:bidi="ar-SA"/>
        </w:rPr>
        <w:softHyphen/>
        <w:t>пользование крылатых выражений в речи.</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Картины природы в произведениях поэтов и писателей KIK—ХХ веков.</w:t>
      </w:r>
      <w:r w:rsidRPr="00B73859">
        <w:rPr>
          <w:rFonts w:ascii="Times New Roman" w:eastAsia="Times New Roman" w:hAnsi="Times New Roman" w:cs="Times New Roman"/>
          <w:spacing w:val="0"/>
          <w:sz w:val="24"/>
          <w:szCs w:val="24"/>
          <w:lang w:bidi="ar-SA"/>
        </w:rPr>
        <w:t xml:space="preserve"> Лирические произведения как способ переда</w:t>
      </w:r>
      <w:r w:rsidRPr="00B73859">
        <w:rPr>
          <w:rFonts w:ascii="Times New Roman" w:eastAsia="Times New Roman" w:hAnsi="Times New Roman" w:cs="Times New Roman"/>
          <w:spacing w:val="0"/>
          <w:sz w:val="24"/>
          <w:szCs w:val="24"/>
          <w:lang w:bidi="ar-SA"/>
        </w:rPr>
        <w:softHyphen/>
        <w:t>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w:t>
      </w:r>
      <w:r w:rsidRPr="00B73859">
        <w:rPr>
          <w:rFonts w:ascii="Times New Roman" w:eastAsia="Times New Roman" w:hAnsi="Times New Roman" w:cs="Times New Roman"/>
          <w:spacing w:val="0"/>
          <w:sz w:val="24"/>
          <w:szCs w:val="24"/>
          <w:lang w:bidi="ar-SA"/>
        </w:rPr>
        <w:softHyphen/>
        <w:t>тельности в произведениях лирики: эпитеты, синонимы, анто</w:t>
      </w:r>
      <w:r w:rsidRPr="00B73859">
        <w:rPr>
          <w:rFonts w:ascii="Times New Roman" w:eastAsia="Times New Roman" w:hAnsi="Times New Roman" w:cs="Times New Roman"/>
          <w:spacing w:val="0"/>
          <w:sz w:val="24"/>
          <w:szCs w:val="24"/>
          <w:lang w:bidi="ar-SA"/>
        </w:rPr>
        <w:softHyphen/>
        <w:t>нимы, сравнения. Звукопись, её выразительное значение. Оли</w:t>
      </w:r>
      <w:r w:rsidRPr="00B73859">
        <w:rPr>
          <w:rFonts w:ascii="Times New Roman" w:eastAsia="Times New Roman" w:hAnsi="Times New Roman" w:cs="Times New Roman"/>
          <w:spacing w:val="0"/>
          <w:sz w:val="24"/>
          <w:szCs w:val="24"/>
          <w:lang w:bidi="ar-SA"/>
        </w:rPr>
        <w:softHyphen/>
        <w:t>цетворение как одно из средств выразительности лирического произведения. Живописные полотна как иллюстрация к лири</w:t>
      </w:r>
      <w:r w:rsidRPr="00B73859">
        <w:rPr>
          <w:rFonts w:ascii="Times New Roman" w:eastAsia="Times New Roman" w:hAnsi="Times New Roman" w:cs="Times New Roman"/>
          <w:spacing w:val="0"/>
          <w:sz w:val="24"/>
          <w:szCs w:val="24"/>
          <w:lang w:bidi="ar-SA"/>
        </w:rPr>
        <w:softHyphen/>
        <w:t>ческому произведению: пейзаж. Сравнение средств создания пейзажа в тексте-описании (эпитеты, сравнения, олицетворе</w:t>
      </w:r>
      <w:r w:rsidRPr="00B73859">
        <w:rPr>
          <w:rFonts w:ascii="Times New Roman" w:eastAsia="Times New Roman" w:hAnsi="Times New Roman" w:cs="Times New Roman"/>
          <w:spacing w:val="0"/>
          <w:sz w:val="24"/>
          <w:szCs w:val="24"/>
          <w:lang w:bidi="ar-SA"/>
        </w:rPr>
        <w:softHyphen/>
        <w:t>ния), в изобразительном искусстве (цвет, композиция), в про</w:t>
      </w:r>
      <w:r w:rsidRPr="00B73859">
        <w:rPr>
          <w:rFonts w:ascii="Times New Roman" w:eastAsia="Times New Roman" w:hAnsi="Times New Roman" w:cs="Times New Roman"/>
          <w:spacing w:val="0"/>
          <w:sz w:val="24"/>
          <w:szCs w:val="24"/>
          <w:lang w:bidi="ar-SA"/>
        </w:rPr>
        <w:softHyphen/>
        <w:t>изведениях музыкального искусства (тон, темп, мелодия).</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Творчество Л. Н. Толстого.</w:t>
      </w:r>
      <w:r w:rsidRPr="00B73859">
        <w:rPr>
          <w:rFonts w:ascii="Times New Roman" w:eastAsia="Times New Roman" w:hAnsi="Times New Roman" w:cs="Times New Roman"/>
          <w:spacing w:val="0"/>
          <w:sz w:val="24"/>
          <w:szCs w:val="24"/>
          <w:lang w:bidi="ar-SA"/>
        </w:rPr>
        <w:t xml:space="preserve"> Жанровое многообразие произ</w:t>
      </w:r>
      <w:r w:rsidRPr="00B73859">
        <w:rPr>
          <w:rFonts w:ascii="Times New Roman" w:eastAsia="Times New Roman" w:hAnsi="Times New Roman" w:cs="Times New Roman"/>
          <w:spacing w:val="0"/>
          <w:sz w:val="24"/>
          <w:szCs w:val="24"/>
          <w:lang w:bidi="ar-SA"/>
        </w:rPr>
        <w:softHyphen/>
        <w:t>ведений Л. Н. Толстого: сказки, рассказы, басни, быль (не ме</w:t>
      </w:r>
      <w:r w:rsidRPr="00B73859">
        <w:rPr>
          <w:rFonts w:ascii="Times New Roman" w:eastAsia="Times New Roman" w:hAnsi="Times New Roman" w:cs="Times New Roman"/>
          <w:spacing w:val="0"/>
          <w:sz w:val="24"/>
          <w:szCs w:val="24"/>
          <w:lang w:bidi="ar-SA"/>
        </w:rPr>
        <w:softHyphen/>
        <w:t xml:space="preserve">нее трёх произведений). Рассказ как повествование: связь </w:t>
      </w:r>
      <w:r w:rsidRPr="00B73859">
        <w:rPr>
          <w:rFonts w:ascii="Times New Roman" w:eastAsia="Times New Roman" w:hAnsi="Times New Roman" w:cs="Times New Roman"/>
          <w:spacing w:val="0"/>
          <w:sz w:val="24"/>
          <w:szCs w:val="24"/>
          <w:lang w:bidi="ar-SA"/>
        </w:rPr>
        <w:lastRenderedPageBreak/>
        <w:t>со</w:t>
      </w:r>
      <w:r w:rsidRPr="00B73859">
        <w:rPr>
          <w:rFonts w:ascii="Times New Roman" w:eastAsia="Times New Roman" w:hAnsi="Times New Roman" w:cs="Times New Roman"/>
          <w:spacing w:val="0"/>
          <w:sz w:val="24"/>
          <w:szCs w:val="24"/>
          <w:lang w:bidi="ar-SA"/>
        </w:rPr>
        <w:softHyphen/>
        <w:t>держания с реальным событием. Структурные части произведе</w:t>
      </w:r>
      <w:r w:rsidRPr="00B73859">
        <w:rPr>
          <w:rFonts w:ascii="Times New Roman" w:eastAsia="Times New Roman" w:hAnsi="Times New Roman" w:cs="Times New Roman"/>
          <w:spacing w:val="0"/>
          <w:sz w:val="24"/>
          <w:szCs w:val="24"/>
          <w:lang w:bidi="ar-SA"/>
        </w:rPr>
        <w:softHyphen/>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w:t>
      </w:r>
      <w:r w:rsidRPr="00B73859">
        <w:rPr>
          <w:rFonts w:ascii="Times New Roman" w:eastAsia="Times New Roman" w:hAnsi="Times New Roman" w:cs="Times New Roman"/>
          <w:spacing w:val="0"/>
          <w:sz w:val="24"/>
          <w:szCs w:val="24"/>
          <w:lang w:bidi="ar-SA"/>
        </w:rPr>
        <w:softHyphen/>
        <w:t>щие лица, различение рассказчика и автора произведения. Ху</w:t>
      </w:r>
      <w:r w:rsidRPr="00B73859">
        <w:rPr>
          <w:rFonts w:ascii="Times New Roman" w:eastAsia="Times New Roman" w:hAnsi="Times New Roman" w:cs="Times New Roman"/>
          <w:spacing w:val="0"/>
          <w:sz w:val="24"/>
          <w:szCs w:val="24"/>
          <w:lang w:bidi="ar-SA"/>
        </w:rPr>
        <w:softHyphen/>
        <w:t>дожественные особенности текста-описания, текста-рассужде</w:t>
      </w:r>
      <w:r w:rsidRPr="00B73859">
        <w:rPr>
          <w:rFonts w:ascii="Times New Roman" w:eastAsia="Times New Roman" w:hAnsi="Times New Roman" w:cs="Times New Roman"/>
          <w:spacing w:val="0"/>
          <w:sz w:val="24"/>
          <w:szCs w:val="24"/>
          <w:lang w:bidi="ar-SA"/>
        </w:rPr>
        <w:softHyphen/>
        <w:t>ния.</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Литературная сказка.</w:t>
      </w:r>
      <w:r w:rsidRPr="00B73859">
        <w:rPr>
          <w:rFonts w:ascii="Times New Roman" w:eastAsia="Times New Roman" w:hAnsi="Times New Roman" w:cs="Times New Roman"/>
          <w:spacing w:val="0"/>
          <w:sz w:val="24"/>
          <w:szCs w:val="24"/>
          <w:lang w:bidi="ar-SA"/>
        </w:rPr>
        <w:t xml:space="preserve"> Литературная сказка русских писа</w:t>
      </w:r>
      <w:r w:rsidRPr="00B73859">
        <w:rPr>
          <w:rFonts w:ascii="Times New Roman" w:eastAsia="Times New Roman" w:hAnsi="Times New Roman" w:cs="Times New Roman"/>
          <w:spacing w:val="0"/>
          <w:sz w:val="24"/>
          <w:szCs w:val="24"/>
          <w:lang w:bidi="ar-SA"/>
        </w:rPr>
        <w:softHyphen/>
        <w:t>телей (не менее двух). Круг ч</w:t>
      </w:r>
      <w:r w:rsidR="0000165E">
        <w:rPr>
          <w:rFonts w:ascii="Times New Roman" w:eastAsia="Times New Roman" w:hAnsi="Times New Roman" w:cs="Times New Roman"/>
          <w:spacing w:val="0"/>
          <w:sz w:val="24"/>
          <w:szCs w:val="24"/>
          <w:lang w:bidi="ar-SA"/>
        </w:rPr>
        <w:t>тения: произведения Д. Н. Мами</w:t>
      </w:r>
      <w:r w:rsidRPr="00B73859">
        <w:rPr>
          <w:rFonts w:ascii="Times New Roman" w:eastAsia="Times New Roman" w:hAnsi="Times New Roman" w:cs="Times New Roman"/>
          <w:spacing w:val="0"/>
          <w:sz w:val="24"/>
          <w:szCs w:val="24"/>
          <w:lang w:bidi="ar-SA"/>
        </w:rPr>
        <w:t>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w:t>
      </w:r>
      <w:r w:rsidRPr="00B73859">
        <w:rPr>
          <w:rFonts w:ascii="Times New Roman" w:eastAsia="Times New Roman" w:hAnsi="Times New Roman" w:cs="Times New Roman"/>
          <w:spacing w:val="0"/>
          <w:sz w:val="24"/>
          <w:szCs w:val="24"/>
          <w:lang w:bidi="ar-SA"/>
        </w:rPr>
        <w:softHyphen/>
        <w:t>ции.</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 xml:space="preserve">Произведения о взаимоотношениях человека и животных. </w:t>
      </w:r>
      <w:r w:rsidRPr="00B73859">
        <w:rPr>
          <w:rFonts w:ascii="Times New Roman" w:eastAsia="Times New Roman" w:hAnsi="Times New Roman" w:cs="Times New Roman"/>
          <w:spacing w:val="0"/>
          <w:sz w:val="24"/>
          <w:szCs w:val="24"/>
          <w:lang w:bidi="ar-SA"/>
        </w:rPr>
        <w:t>Человек и его отношения с животными: верность, преданность, забота и любовь. Круг чтения (по выбору, не менее четырёх ав</w:t>
      </w:r>
      <w:r w:rsidRPr="00B73859">
        <w:rPr>
          <w:rFonts w:ascii="Times New Roman" w:eastAsia="Times New Roman" w:hAnsi="Times New Roman" w:cs="Times New Roman"/>
          <w:spacing w:val="0"/>
          <w:sz w:val="24"/>
          <w:szCs w:val="24"/>
          <w:lang w:bidi="ar-SA"/>
        </w:rPr>
        <w:softHyphen/>
        <w:t>торов): произведения Д. Н. Мамина-Сибиряка, К. Г. Паустов</w:t>
      </w:r>
      <w:r w:rsidRPr="00B73859">
        <w:rPr>
          <w:rFonts w:ascii="Times New Roman" w:eastAsia="Times New Roman" w:hAnsi="Times New Roman" w:cs="Times New Roman"/>
          <w:spacing w:val="0"/>
          <w:sz w:val="24"/>
          <w:szCs w:val="24"/>
          <w:lang w:bidi="ar-SA"/>
        </w:rPr>
        <w:softHyphen/>
        <w:t xml:space="preserve">ского, М. М. Пришвина, С. В. Образцова, В. Л. Дурова, Б. С. Житкова. Особенности рассказа: тема, герои, реальность событий, композиция, объекты описания </w:t>
      </w:r>
      <w:r w:rsidR="00B73859">
        <w:rPr>
          <w:rFonts w:ascii="Times New Roman" w:eastAsia="Times New Roman" w:hAnsi="Times New Roman" w:cs="Times New Roman"/>
          <w:spacing w:val="0"/>
          <w:sz w:val="24"/>
          <w:szCs w:val="24"/>
          <w:lang w:bidi="ar-SA"/>
        </w:rPr>
        <w:t xml:space="preserve"> </w:t>
      </w:r>
      <w:r w:rsidRPr="00B73859">
        <w:rPr>
          <w:rFonts w:ascii="Times New Roman" w:eastAsia="Times New Roman" w:hAnsi="Times New Roman" w:cs="Times New Roman"/>
          <w:spacing w:val="0"/>
          <w:sz w:val="24"/>
          <w:szCs w:val="24"/>
          <w:lang w:bidi="ar-SA"/>
        </w:rPr>
        <w:t>(портрет героя, опи</w:t>
      </w:r>
      <w:r w:rsidRPr="00B73859">
        <w:rPr>
          <w:rFonts w:ascii="Times New Roman" w:eastAsia="Times New Roman" w:hAnsi="Times New Roman" w:cs="Times New Roman"/>
          <w:spacing w:val="0"/>
          <w:sz w:val="24"/>
          <w:szCs w:val="24"/>
          <w:lang w:bidi="ar-SA"/>
        </w:rPr>
        <w:softHyphen/>
        <w:t>сание интерьера).</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Произведения о детях.</w:t>
      </w:r>
      <w:r w:rsidRPr="00B73859">
        <w:rPr>
          <w:rFonts w:ascii="Times New Roman" w:eastAsia="Times New Roman" w:hAnsi="Times New Roman" w:cs="Times New Roman"/>
          <w:spacing w:val="0"/>
          <w:sz w:val="24"/>
          <w:szCs w:val="24"/>
          <w:lang w:bidi="ar-SA"/>
        </w:rPr>
        <w:t xml:space="preserve"> Дети — герои произведений: раскры</w:t>
      </w:r>
      <w:r w:rsidRPr="00B73859">
        <w:rPr>
          <w:rFonts w:ascii="Times New Roman" w:eastAsia="Times New Roman" w:hAnsi="Times New Roman" w:cs="Times New Roman"/>
          <w:spacing w:val="0"/>
          <w:sz w:val="24"/>
          <w:szCs w:val="24"/>
          <w:lang w:bidi="ar-SA"/>
        </w:rPr>
        <w:softHyphen/>
        <w:t>тие тем «Разные детские судьбы», «Дети на войне». Отличие ав</w:t>
      </w:r>
      <w:r w:rsidRPr="00B73859">
        <w:rPr>
          <w:rFonts w:ascii="Times New Roman" w:eastAsia="Times New Roman" w:hAnsi="Times New Roman" w:cs="Times New Roman"/>
          <w:spacing w:val="0"/>
          <w:sz w:val="24"/>
          <w:szCs w:val="24"/>
          <w:lang w:bidi="ar-SA"/>
        </w:rPr>
        <w:softHyphen/>
        <w:t>тора от героя и рассказчика. Герой художественного произведе</w:t>
      </w:r>
      <w:r w:rsidRPr="00B73859">
        <w:rPr>
          <w:rFonts w:ascii="Times New Roman" w:eastAsia="Times New Roman" w:hAnsi="Times New Roman" w:cs="Times New Roman"/>
          <w:spacing w:val="0"/>
          <w:sz w:val="24"/>
          <w:szCs w:val="24"/>
          <w:lang w:bidi="ar-SA"/>
        </w:rPr>
        <w:softHyphen/>
        <w:t>ния: время и место проживания, особенности внешнего вида и характера. Историческая обстановка как фон создания произ</w:t>
      </w:r>
      <w:r w:rsidRPr="00B73859">
        <w:rPr>
          <w:rFonts w:ascii="Times New Roman" w:eastAsia="Times New Roman" w:hAnsi="Times New Roman" w:cs="Times New Roman"/>
          <w:spacing w:val="0"/>
          <w:sz w:val="24"/>
          <w:szCs w:val="24"/>
          <w:lang w:bidi="ar-SA"/>
        </w:rPr>
        <w:softHyphen/>
        <w:t>ведения: судьбы крестьянских детей, дети на войне (произведе</w:t>
      </w:r>
      <w:r w:rsidRPr="00B73859">
        <w:rPr>
          <w:rFonts w:ascii="Times New Roman" w:eastAsia="Times New Roman" w:hAnsi="Times New Roman" w:cs="Times New Roman"/>
          <w:spacing w:val="0"/>
          <w:sz w:val="24"/>
          <w:szCs w:val="24"/>
          <w:lang w:bidi="ar-SA"/>
        </w:rPr>
        <w:softHyphen/>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Юмористические произведения.</w:t>
      </w:r>
      <w:r w:rsidRPr="00B73859">
        <w:rPr>
          <w:rFonts w:ascii="Times New Roman" w:eastAsia="Times New Roman" w:hAnsi="Times New Roman" w:cs="Times New Roman"/>
          <w:spacing w:val="0"/>
          <w:sz w:val="24"/>
          <w:szCs w:val="24"/>
          <w:lang w:bidi="ar-SA"/>
        </w:rPr>
        <w:t xml:space="preserve"> Комичность как основа сю</w:t>
      </w:r>
      <w:r w:rsidRPr="00B73859">
        <w:rPr>
          <w:rFonts w:ascii="Times New Roman" w:eastAsia="Times New Roman" w:hAnsi="Times New Roman" w:cs="Times New Roman"/>
          <w:spacing w:val="0"/>
          <w:sz w:val="24"/>
          <w:szCs w:val="24"/>
          <w:lang w:bidi="ar-SA"/>
        </w:rPr>
        <w:softHyphen/>
        <w:t>жета. Герой юмористического произведения. Средства вырази</w:t>
      </w:r>
      <w:r w:rsidRPr="00B73859">
        <w:rPr>
          <w:rFonts w:ascii="Times New Roman" w:eastAsia="Times New Roman" w:hAnsi="Times New Roman" w:cs="Times New Roman"/>
          <w:spacing w:val="0"/>
          <w:sz w:val="24"/>
          <w:szCs w:val="24"/>
          <w:lang w:bidi="ar-SA"/>
        </w:rPr>
        <w:softHyphen/>
        <w:t>тельности текста юмористического содержания: преувеличе</w:t>
      </w:r>
      <w:r w:rsidRPr="00B73859">
        <w:rPr>
          <w:rFonts w:ascii="Times New Roman" w:eastAsia="Times New Roman" w:hAnsi="Times New Roman" w:cs="Times New Roman"/>
          <w:spacing w:val="0"/>
          <w:sz w:val="24"/>
          <w:szCs w:val="24"/>
          <w:lang w:bidi="ar-SA"/>
        </w:rPr>
        <w:softHyphen/>
        <w:t>ние. Авторы юмористических рассказов (не менее двух произ</w:t>
      </w:r>
      <w:r w:rsidRPr="00B73859">
        <w:rPr>
          <w:rFonts w:ascii="Times New Roman" w:eastAsia="Times New Roman" w:hAnsi="Times New Roman" w:cs="Times New Roman"/>
          <w:spacing w:val="0"/>
          <w:sz w:val="24"/>
          <w:szCs w:val="24"/>
          <w:lang w:bidi="ar-SA"/>
        </w:rPr>
        <w:softHyphen/>
        <w:t>ведений): М. М. Зощенко, Н. Н. Носов, В. В. Голявкин и др.</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Зарубежная литература.</w:t>
      </w:r>
      <w:r w:rsidRPr="00B73859">
        <w:rPr>
          <w:rFonts w:ascii="Times New Roman" w:eastAsia="Times New Roman" w:hAnsi="Times New Roman" w:cs="Times New Roman"/>
          <w:spacing w:val="0"/>
          <w:sz w:val="24"/>
          <w:szCs w:val="24"/>
          <w:lang w:bidi="ar-SA"/>
        </w:rPr>
        <w:t xml:space="preserve"> Круг чтения (произведения двух</w:t>
      </w:r>
      <w:r w:rsidRPr="00B73859">
        <w:rPr>
          <w:rFonts w:ascii="Times New Roman" w:eastAsia="Times New Roman" w:hAnsi="Times New Roman" w:cs="Times New Roman"/>
          <w:spacing w:val="0"/>
          <w:sz w:val="24"/>
          <w:szCs w:val="24"/>
          <w:lang w:bidi="ar-SA"/>
        </w:rPr>
        <w:softHyphen/>
      </w:r>
      <w:r w:rsidR="0000165E">
        <w:rPr>
          <w:rFonts w:ascii="Times New Roman" w:eastAsia="Times New Roman" w:hAnsi="Times New Roman" w:cs="Times New Roman"/>
          <w:spacing w:val="0"/>
          <w:sz w:val="24"/>
          <w:szCs w:val="24"/>
          <w:lang w:bidi="ar-SA"/>
        </w:rPr>
        <w:t>-</w:t>
      </w:r>
      <w:r w:rsidRPr="00B73859">
        <w:rPr>
          <w:rFonts w:ascii="Times New Roman" w:eastAsia="Times New Roman" w:hAnsi="Times New Roman" w:cs="Times New Roman"/>
          <w:spacing w:val="0"/>
          <w:sz w:val="24"/>
          <w:szCs w:val="24"/>
          <w:lang w:bidi="ar-SA"/>
        </w:rPr>
        <w:t>трёх авторов по выбору): литературные сказки Ш. Перро, Х.-К. Андерсена, Ц. Топелиуса, Р. Киплинга, Дж. Родари, С. Лагерлёф. Особенности авторских сказок (сюжет, язык, ге</w:t>
      </w:r>
      <w:r w:rsidRPr="00B73859">
        <w:rPr>
          <w:rFonts w:ascii="Times New Roman" w:eastAsia="Times New Roman" w:hAnsi="Times New Roman" w:cs="Times New Roman"/>
          <w:spacing w:val="0"/>
          <w:sz w:val="24"/>
          <w:szCs w:val="24"/>
          <w:lang w:bidi="ar-SA"/>
        </w:rPr>
        <w:softHyphen/>
        <w:t>рои). Рассказы о животных зарубежных писателей. Известные переводчики зарубежной литературы: С. Я. Маршак, К. И. Чу</w:t>
      </w:r>
      <w:r w:rsidRPr="00B73859">
        <w:rPr>
          <w:rFonts w:ascii="Times New Roman" w:eastAsia="Times New Roman" w:hAnsi="Times New Roman" w:cs="Times New Roman"/>
          <w:spacing w:val="0"/>
          <w:sz w:val="24"/>
          <w:szCs w:val="24"/>
          <w:lang w:bidi="ar-SA"/>
        </w:rPr>
        <w:softHyphen/>
        <w:t>ковский, Б. В. Заходер.</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Библиографическая культура (работа с детской книгой и справочной литературой</w:t>
      </w:r>
      <w:r w:rsidRPr="00B73859">
        <w:rPr>
          <w:rFonts w:ascii="Times New Roman" w:eastAsia="Times New Roman" w:hAnsi="Times New Roman" w:cs="Times New Roman"/>
          <w:spacing w:val="0"/>
          <w:sz w:val="24"/>
          <w:szCs w:val="24"/>
          <w:lang w:bidi="ar-SA"/>
        </w:rPr>
        <w:t>)</w:t>
      </w:r>
      <w:r w:rsidRPr="00B73859">
        <w:rPr>
          <w:rFonts w:ascii="Times New Roman" w:eastAsia="Times New Roman" w:hAnsi="Times New Roman" w:cs="Times New Roman"/>
          <w:i/>
          <w:iCs/>
          <w:spacing w:val="0"/>
          <w:sz w:val="24"/>
          <w:szCs w:val="24"/>
          <w:lang w:bidi="ar-SA"/>
        </w:rPr>
        <w:t>.</w:t>
      </w:r>
      <w:r w:rsidRPr="00B73859">
        <w:rPr>
          <w:rFonts w:ascii="Times New Roman" w:eastAsia="Times New Roman" w:hAnsi="Times New Roman" w:cs="Times New Roman"/>
          <w:spacing w:val="0"/>
          <w:sz w:val="24"/>
          <w:szCs w:val="24"/>
          <w:lang w:bidi="ar-SA"/>
        </w:rPr>
        <w:t xml:space="preserve"> Ценность чтения художественной литературы и фольклора, осознание важности читательской де</w:t>
      </w:r>
      <w:r w:rsidRPr="00B73859">
        <w:rPr>
          <w:rFonts w:ascii="Times New Roman" w:eastAsia="Times New Roman" w:hAnsi="Times New Roman" w:cs="Times New Roman"/>
          <w:spacing w:val="0"/>
          <w:sz w:val="24"/>
          <w:szCs w:val="24"/>
          <w:lang w:bidi="ar-SA"/>
        </w:rPr>
        <w:softHyphen/>
        <w:t>ятельности. Использование с учётом учебных задач аппарата издания (обложка, оглавление, аннотация, предисловие, иллю</w:t>
      </w:r>
      <w:r w:rsidRPr="00B73859">
        <w:rPr>
          <w:rFonts w:ascii="Times New Roman" w:eastAsia="Times New Roman" w:hAnsi="Times New Roman" w:cs="Times New Roman"/>
          <w:spacing w:val="0"/>
          <w:sz w:val="24"/>
          <w:szCs w:val="24"/>
          <w:lang w:bidi="ar-SA"/>
        </w:rPr>
        <w:softHyphen/>
        <w:t>страции). Правила юного читателя. Книга как особый вид ис</w:t>
      </w:r>
      <w:r w:rsidRPr="00B73859">
        <w:rPr>
          <w:rFonts w:ascii="Times New Roman" w:eastAsia="Times New Roman" w:hAnsi="Times New Roman" w:cs="Times New Roman"/>
          <w:spacing w:val="0"/>
          <w:sz w:val="24"/>
          <w:szCs w:val="24"/>
          <w:lang w:bidi="ar-SA"/>
        </w:rPr>
        <w:softHyphen/>
        <w:t>кусства. Общее представление о первых книгах на Руси, зна</w:t>
      </w:r>
      <w:r w:rsidRPr="00B73859">
        <w:rPr>
          <w:rFonts w:ascii="Times New Roman" w:eastAsia="Times New Roman" w:hAnsi="Times New Roman" w:cs="Times New Roman"/>
          <w:spacing w:val="0"/>
          <w:sz w:val="24"/>
          <w:szCs w:val="24"/>
          <w:lang w:bidi="ar-SA"/>
        </w:rPr>
        <w:softHyphen/>
        <w:t>комство с рукописными книгами.</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Изучение содержания учебного предмета «Литературное чте</w:t>
      </w:r>
      <w:r w:rsidRPr="00B73859">
        <w:rPr>
          <w:rFonts w:ascii="Times New Roman" w:eastAsia="Times New Roman" w:hAnsi="Times New Roman" w:cs="Times New Roman"/>
          <w:spacing w:val="0"/>
          <w:sz w:val="24"/>
          <w:szCs w:val="24"/>
          <w:lang w:bidi="ar-SA"/>
        </w:rPr>
        <w:softHyphen/>
        <w:t>ние» в третьем классе способствует освоению ряда универсаль</w:t>
      </w:r>
      <w:r w:rsidRPr="00B73859">
        <w:rPr>
          <w:rFonts w:ascii="Times New Roman" w:eastAsia="Times New Roman" w:hAnsi="Times New Roman" w:cs="Times New Roman"/>
          <w:spacing w:val="0"/>
          <w:sz w:val="24"/>
          <w:szCs w:val="24"/>
          <w:lang w:bidi="ar-SA"/>
        </w:rPr>
        <w:softHyphen/>
        <w:t>ных учебных действий.</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Познавательные универсальные учебные действия:</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читать доступные по восприятию и небольшие по объёму прозаические и стихотворные произведения (без отметочного оценивания);</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различать сказочные и реалистические, лирические и эпи</w:t>
      </w:r>
      <w:r w:rsidRPr="00B73859">
        <w:rPr>
          <w:rFonts w:ascii="Times New Roman" w:eastAsia="Times New Roman" w:hAnsi="Times New Roman" w:cs="Times New Roman"/>
          <w:spacing w:val="0"/>
          <w:sz w:val="24"/>
          <w:szCs w:val="24"/>
          <w:lang w:bidi="ar-SA"/>
        </w:rPr>
        <w:softHyphen/>
        <w:t>ческие, народные и авторские произведения;</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анализировать текст: обосновывать принадлежность к жанру, определять тему и главную мысль, делить текст на ча</w:t>
      </w:r>
      <w:r w:rsidRPr="00B73859">
        <w:rPr>
          <w:rFonts w:ascii="Times New Roman" w:eastAsia="Times New Roman" w:hAnsi="Times New Roman" w:cs="Times New Roman"/>
          <w:spacing w:val="0"/>
          <w:sz w:val="24"/>
          <w:szCs w:val="24"/>
          <w:lang w:bidi="ar-SA"/>
        </w:rPr>
        <w:softHyphen/>
        <w:t>сти, озаглавливать их, находить в тексте заданный эпизод, определять композицию произведения, характеризовать героя;</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конструировать план текста, дополнять и восстанавливать нарушенную последовательность;</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lastRenderedPageBreak/>
        <w:t xml:space="preserve"> сравнивать произведения, относящиеся к одной теме, но разным жанрам; произведения одного жанра, но разной тема</w:t>
      </w:r>
      <w:r w:rsidRPr="00B73859">
        <w:rPr>
          <w:rFonts w:ascii="Times New Roman" w:eastAsia="Times New Roman" w:hAnsi="Times New Roman" w:cs="Times New Roman"/>
          <w:spacing w:val="0"/>
          <w:sz w:val="24"/>
          <w:szCs w:val="24"/>
          <w:lang w:bidi="ar-SA"/>
        </w:rPr>
        <w:softHyphen/>
        <w:t>тики;</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исследовать текст: находить описания в произведениях разных жанров (портрет, пейзаж, интерьер).</w:t>
      </w:r>
    </w:p>
    <w:p w:rsidR="006C3CA2" w:rsidRPr="00B73859" w:rsidRDefault="006C3CA2"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B73859">
        <w:rPr>
          <w:rFonts w:ascii="Times New Roman" w:eastAsia="Times New Roman" w:hAnsi="Times New Roman" w:cs="Times New Roman"/>
          <w:b/>
          <w:sz w:val="24"/>
          <w:szCs w:val="24"/>
        </w:rPr>
        <w:t>Работа с информацией</w:t>
      </w:r>
      <w:r w:rsidRPr="00B73859">
        <w:rPr>
          <w:rFonts w:ascii="Times New Roman" w:eastAsia="Times New Roman" w:hAnsi="Times New Roman" w:cs="Times New Roman"/>
          <w:b/>
          <w:iCs/>
          <w:sz w:val="24"/>
          <w:szCs w:val="24"/>
        </w:rPr>
        <w:t>:</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сравнивать информацию словесную (текст), графическую/ изобразительную (иллюстрация), звуковую (музыкальное про</w:t>
      </w:r>
      <w:r w:rsidRPr="00B73859">
        <w:rPr>
          <w:rFonts w:ascii="Times New Roman" w:eastAsia="Times New Roman" w:hAnsi="Times New Roman" w:cs="Times New Roman"/>
          <w:spacing w:val="0"/>
          <w:sz w:val="24"/>
          <w:szCs w:val="24"/>
          <w:lang w:bidi="ar-SA"/>
        </w:rPr>
        <w:softHyphen/>
        <w:t>изведение);</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подбирать иллюстрации к тексту, соотносить произведе</w:t>
      </w:r>
      <w:r w:rsidRPr="00B73859">
        <w:rPr>
          <w:rFonts w:ascii="Times New Roman" w:eastAsia="Times New Roman" w:hAnsi="Times New Roman" w:cs="Times New Roman"/>
          <w:spacing w:val="0"/>
          <w:sz w:val="24"/>
          <w:szCs w:val="24"/>
          <w:lang w:bidi="ar-SA"/>
        </w:rPr>
        <w:softHyphen/>
        <w:t>ния литературы и изобразительного искусства по тематике, на</w:t>
      </w:r>
      <w:r w:rsidRPr="00B73859">
        <w:rPr>
          <w:rFonts w:ascii="Times New Roman" w:eastAsia="Times New Roman" w:hAnsi="Times New Roman" w:cs="Times New Roman"/>
          <w:spacing w:val="0"/>
          <w:sz w:val="24"/>
          <w:szCs w:val="24"/>
          <w:lang w:bidi="ar-SA"/>
        </w:rPr>
        <w:softHyphen/>
        <w:t>строению, средствам выразительности;</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выбирать книгу в библиотеке в соответствии с учебной за</w:t>
      </w:r>
      <w:r w:rsidRPr="00B73859">
        <w:rPr>
          <w:rFonts w:ascii="Times New Roman" w:eastAsia="Times New Roman" w:hAnsi="Times New Roman" w:cs="Times New Roman"/>
          <w:spacing w:val="0"/>
          <w:sz w:val="24"/>
          <w:szCs w:val="24"/>
          <w:lang w:bidi="ar-SA"/>
        </w:rPr>
        <w:softHyphen/>
        <w:t>дачей; составлять аннотацию.</w:t>
      </w:r>
    </w:p>
    <w:p w:rsidR="006C3CA2" w:rsidRPr="00B73859" w:rsidRDefault="006C3CA2"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Коммуникативные универсальные учебные действия:</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читать текст с разными интонациями, передавая своё отно</w:t>
      </w:r>
      <w:r w:rsidRPr="00B73859">
        <w:rPr>
          <w:rFonts w:ascii="Times New Roman" w:eastAsia="Times New Roman" w:hAnsi="Times New Roman" w:cs="Times New Roman"/>
          <w:spacing w:val="0"/>
          <w:sz w:val="24"/>
          <w:szCs w:val="24"/>
          <w:lang w:bidi="ar-SA"/>
        </w:rPr>
        <w:softHyphen/>
        <w:t>шение к событиям, героям произведения;</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формулировать вопросы по основным событиям текста;</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пересказывать текст (подробно, выборочно, с изменением лица);</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выразительно исполнять стихотворное произведение, соз</w:t>
      </w:r>
      <w:r w:rsidRPr="00B73859">
        <w:rPr>
          <w:rFonts w:ascii="Times New Roman" w:eastAsia="Times New Roman" w:hAnsi="Times New Roman" w:cs="Times New Roman"/>
          <w:spacing w:val="0"/>
          <w:sz w:val="24"/>
          <w:szCs w:val="24"/>
          <w:lang w:bidi="ar-SA"/>
        </w:rPr>
        <w:softHyphen/>
        <w:t>давая соответствующее настроение;</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сочинять простые истории (сказки, рассказы) по аналогии.</w:t>
      </w:r>
    </w:p>
    <w:p w:rsidR="006C3CA2" w:rsidRPr="00B73859" w:rsidRDefault="006C3CA2"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Регулятивные универсальные учебные действия:</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принимать цель чтения, удерживать её в памяти, исполь</w:t>
      </w:r>
      <w:r w:rsidRPr="00B73859">
        <w:rPr>
          <w:rFonts w:ascii="Times New Roman" w:eastAsia="Times New Roman" w:hAnsi="Times New Roman" w:cs="Times New Roman"/>
          <w:spacing w:val="0"/>
          <w:sz w:val="24"/>
          <w:szCs w:val="24"/>
          <w:lang w:bidi="ar-SA"/>
        </w:rPr>
        <w:softHyphen/>
        <w:t>зовать в зависимости от учебной задачи вид чтения, контроли</w:t>
      </w:r>
      <w:r w:rsidRPr="00B73859">
        <w:rPr>
          <w:rFonts w:ascii="Times New Roman" w:eastAsia="Times New Roman" w:hAnsi="Times New Roman" w:cs="Times New Roman"/>
          <w:spacing w:val="0"/>
          <w:sz w:val="24"/>
          <w:szCs w:val="24"/>
          <w:lang w:bidi="ar-SA"/>
        </w:rPr>
        <w:softHyphen/>
        <w:t>ровать реализацию поставленной задачи чтения;</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оценивать качество своего восприятия текста на слух;</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выполнять действия контроля/самоконтроля и оценки процесса и результата деятельности, при необходимости вно</w:t>
      </w:r>
      <w:r w:rsidRPr="00B73859">
        <w:rPr>
          <w:rFonts w:ascii="Times New Roman" w:eastAsia="Times New Roman" w:hAnsi="Times New Roman" w:cs="Times New Roman"/>
          <w:spacing w:val="0"/>
          <w:sz w:val="24"/>
          <w:szCs w:val="24"/>
          <w:lang w:bidi="ar-SA"/>
        </w:rPr>
        <w:softHyphen/>
        <w:t>сить коррективы в выполняемые действия.</w:t>
      </w:r>
    </w:p>
    <w:p w:rsidR="006C3CA2" w:rsidRPr="00B73859" w:rsidRDefault="006C3CA2"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Совместная деятельность:</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участвовать в совместной деятельности: выполнять роли лидера, подчинённого, соблюдать равноправие и дружелюбие;</w:t>
      </w:r>
    </w:p>
    <w:p w:rsidR="006C3CA2" w:rsidRPr="00B73859"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в коллективной театрализованной деятельности читать по ролям, инсценировать/драматизировать несложные произведе</w:t>
      </w:r>
      <w:r w:rsidRPr="00B73859">
        <w:rPr>
          <w:rFonts w:ascii="Times New Roman" w:eastAsia="Times New Roman" w:hAnsi="Times New Roman" w:cs="Times New Roman"/>
          <w:spacing w:val="0"/>
          <w:sz w:val="24"/>
          <w:szCs w:val="24"/>
          <w:lang w:bidi="ar-SA"/>
        </w:rPr>
        <w:softHyphen/>
        <w:t>ния фольклора и художественной литературы; выбирать роль, договариваться о манере её исполнения в соответствии с общим замыслом;</w:t>
      </w:r>
    </w:p>
    <w:p w:rsidR="006C3CA2" w:rsidRDefault="006C3CA2"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осуществлять взаимопомощь, проявлять ответственность при выполнении своей части работы, оценивать свой вклад в об</w:t>
      </w:r>
      <w:r w:rsidRPr="00B73859">
        <w:rPr>
          <w:rFonts w:ascii="Times New Roman" w:eastAsia="Times New Roman" w:hAnsi="Times New Roman" w:cs="Times New Roman"/>
          <w:spacing w:val="0"/>
          <w:sz w:val="24"/>
          <w:szCs w:val="24"/>
          <w:lang w:bidi="ar-SA"/>
        </w:rPr>
        <w:softHyphen/>
        <w:t>щее дело.</w:t>
      </w:r>
    </w:p>
    <w:p w:rsidR="00330C7D" w:rsidRDefault="00330C7D" w:rsidP="00B73859">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6C3CA2" w:rsidRPr="00B73859" w:rsidRDefault="006C3CA2" w:rsidP="00B73859">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B73859">
        <w:rPr>
          <w:rFonts w:ascii="Times New Roman" w:eastAsia="Times New Roman" w:hAnsi="Times New Roman" w:cs="Times New Roman"/>
          <w:b/>
          <w:spacing w:val="0"/>
          <w:sz w:val="24"/>
          <w:szCs w:val="24"/>
          <w:lang w:bidi="ar-SA"/>
        </w:rPr>
        <w:t>4 КЛАСС</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О Родине, героические страницы истории.</w:t>
      </w:r>
      <w:r w:rsidRPr="00B73859">
        <w:rPr>
          <w:rFonts w:ascii="Times New Roman" w:eastAsia="Times New Roman" w:hAnsi="Times New Roman" w:cs="Times New Roman"/>
          <w:spacing w:val="0"/>
          <w:sz w:val="24"/>
          <w:szCs w:val="24"/>
          <w:lang w:bidi="ar-SA"/>
        </w:rPr>
        <w:t xml:space="preserve"> Наше Отечество, образ родной земли в стихотворных и прозаических произведе</w:t>
      </w:r>
      <w:r w:rsidRPr="00B73859">
        <w:rPr>
          <w:rFonts w:ascii="Times New Roman" w:eastAsia="Times New Roman" w:hAnsi="Times New Roman" w:cs="Times New Roman"/>
          <w:spacing w:val="0"/>
          <w:sz w:val="24"/>
          <w:szCs w:val="24"/>
          <w:lang w:bidi="ar-SA"/>
        </w:rPr>
        <w:softHyphen/>
        <w:t>ниях писателей и поэтов Х1Х и ХХ веков (по выбору, не менее четырёх, например произведения И. С. Никитина, Н. М. Язы</w:t>
      </w:r>
      <w:r w:rsidRPr="00B73859">
        <w:rPr>
          <w:rFonts w:ascii="Times New Roman" w:eastAsia="Times New Roman" w:hAnsi="Times New Roman" w:cs="Times New Roman"/>
          <w:spacing w:val="0"/>
          <w:sz w:val="24"/>
          <w:szCs w:val="24"/>
          <w:lang w:bidi="ar-SA"/>
        </w:rPr>
        <w:softHyphen/>
        <w:t>кова, С.Т. Романовского, А. Т. Твардовского, М. М. Пришвина, С. Д. Дрожжина, В. М. Пескова и др.). Представление о прояв</w:t>
      </w:r>
      <w:r w:rsidRPr="00B73859">
        <w:rPr>
          <w:rFonts w:ascii="Times New Roman" w:eastAsia="Times New Roman" w:hAnsi="Times New Roman" w:cs="Times New Roman"/>
          <w:spacing w:val="0"/>
          <w:sz w:val="24"/>
          <w:szCs w:val="24"/>
          <w:lang w:bidi="ar-SA"/>
        </w:rPr>
        <w:softHyphen/>
        <w:t>лении любви к родной земле в литературе разных народов (на примере писателей родного края, представителей разных наро</w:t>
      </w:r>
      <w:r w:rsidRPr="00B73859">
        <w:rPr>
          <w:rFonts w:ascii="Times New Roman" w:eastAsia="Times New Roman" w:hAnsi="Times New Roman" w:cs="Times New Roman"/>
          <w:spacing w:val="0"/>
          <w:sz w:val="24"/>
          <w:szCs w:val="24"/>
          <w:lang w:bidi="ar-SA"/>
        </w:rPr>
        <w:softHyphen/>
        <w:t>дов России). Страницы истории России, великие люди и собы</w:t>
      </w:r>
      <w:r w:rsidRPr="00B73859">
        <w:rPr>
          <w:rFonts w:ascii="Times New Roman" w:eastAsia="Times New Roman" w:hAnsi="Times New Roman" w:cs="Times New Roman"/>
          <w:spacing w:val="0"/>
          <w:sz w:val="24"/>
          <w:szCs w:val="24"/>
          <w:lang w:bidi="ar-SA"/>
        </w:rPr>
        <w:softHyphen/>
        <w:t>тия: образы Александра Невского, Дмитрия Пожарского, Дми</w:t>
      </w:r>
      <w:r w:rsidRPr="00B73859">
        <w:rPr>
          <w:rFonts w:ascii="Times New Roman" w:eastAsia="Times New Roman" w:hAnsi="Times New Roman" w:cs="Times New Roman"/>
          <w:spacing w:val="0"/>
          <w:sz w:val="24"/>
          <w:szCs w:val="24"/>
          <w:lang w:bidi="ar-SA"/>
        </w:rPr>
        <w:softHyphen/>
        <w:t>трия Донского, Александра Суворова, Михаила Кутузова и дру</w:t>
      </w:r>
      <w:r w:rsidRPr="00B73859">
        <w:rPr>
          <w:rFonts w:ascii="Times New Roman" w:eastAsia="Times New Roman" w:hAnsi="Times New Roman" w:cs="Times New Roman"/>
          <w:spacing w:val="0"/>
          <w:sz w:val="24"/>
          <w:szCs w:val="24"/>
          <w:lang w:bidi="ar-SA"/>
        </w:rPr>
        <w:softHyphen/>
        <w:t>гих выдающихся защитников Отечества в литературе для детей. Отражение нравственной идеи: любовь к Родине. Герои</w:t>
      </w:r>
      <w:r w:rsidRPr="00B73859">
        <w:rPr>
          <w:rFonts w:ascii="Times New Roman" w:eastAsia="Times New Roman" w:hAnsi="Times New Roman" w:cs="Times New Roman"/>
          <w:spacing w:val="0"/>
          <w:sz w:val="24"/>
          <w:szCs w:val="24"/>
          <w:lang w:bidi="ar-SA"/>
        </w:rPr>
        <w:softHyphen/>
        <w:t>ческое прошлое России, тема Великой Отечественной войны в</w:t>
      </w:r>
      <w:r w:rsidR="00B73859">
        <w:rPr>
          <w:rFonts w:ascii="Times New Roman" w:eastAsia="Times New Roman" w:hAnsi="Times New Roman" w:cs="Times New Roman"/>
          <w:spacing w:val="0"/>
          <w:sz w:val="24"/>
          <w:szCs w:val="24"/>
          <w:lang w:bidi="ar-SA"/>
        </w:rPr>
        <w:t xml:space="preserve"> </w:t>
      </w:r>
      <w:r w:rsidRPr="00B73859">
        <w:rPr>
          <w:rFonts w:ascii="Times New Roman" w:eastAsia="Times New Roman" w:hAnsi="Times New Roman" w:cs="Times New Roman"/>
          <w:spacing w:val="0"/>
          <w:sz w:val="24"/>
          <w:szCs w:val="24"/>
          <w:lang w:bidi="ar-SA"/>
        </w:rPr>
        <w:t>произведениях литературы (на примере рассказов А. П. Плато</w:t>
      </w:r>
      <w:r w:rsidRPr="00B73859">
        <w:rPr>
          <w:rFonts w:ascii="Times New Roman" w:eastAsia="Times New Roman" w:hAnsi="Times New Roman" w:cs="Times New Roman"/>
          <w:spacing w:val="0"/>
          <w:sz w:val="24"/>
          <w:szCs w:val="24"/>
          <w:lang w:bidi="ar-SA"/>
        </w:rPr>
        <w:softHyphen/>
        <w:t>нова, Л. А. Кассиля, В. К. Железняка, С. П. Алексеева). Осоз</w:t>
      </w:r>
      <w:r w:rsidRPr="00B73859">
        <w:rPr>
          <w:rFonts w:ascii="Times New Roman" w:eastAsia="Times New Roman" w:hAnsi="Times New Roman" w:cs="Times New Roman"/>
          <w:spacing w:val="0"/>
          <w:sz w:val="24"/>
          <w:szCs w:val="24"/>
          <w:lang w:bidi="ar-SA"/>
        </w:rPr>
        <w:softHyphen/>
        <w:t>нание понятия: поступок, подвиг.</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lastRenderedPageBreak/>
        <w:t>Круг чтения: народная и авторская песня: понятие историче</w:t>
      </w:r>
      <w:r w:rsidRPr="00B73859">
        <w:rPr>
          <w:rFonts w:ascii="Times New Roman" w:eastAsia="Times New Roman" w:hAnsi="Times New Roman" w:cs="Times New Roman"/>
          <w:spacing w:val="0"/>
          <w:sz w:val="24"/>
          <w:szCs w:val="24"/>
          <w:lang w:bidi="ar-SA"/>
        </w:rPr>
        <w:softHyphen/>
        <w:t>ской песни, знакомство с песнями на тему Великой Отечествен</w:t>
      </w:r>
      <w:r w:rsidRPr="00B73859">
        <w:rPr>
          <w:rFonts w:ascii="Times New Roman" w:eastAsia="Times New Roman" w:hAnsi="Times New Roman" w:cs="Times New Roman"/>
          <w:spacing w:val="0"/>
          <w:sz w:val="24"/>
          <w:szCs w:val="24"/>
          <w:lang w:bidi="ar-SA"/>
        </w:rPr>
        <w:softHyphen/>
        <w:t>ной войны.</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Фольклор (устное народное творчество).</w:t>
      </w:r>
      <w:r w:rsidRPr="00B73859">
        <w:rPr>
          <w:rFonts w:ascii="Times New Roman" w:eastAsia="Times New Roman" w:hAnsi="Times New Roman" w:cs="Times New Roman"/>
          <w:spacing w:val="0"/>
          <w:sz w:val="24"/>
          <w:szCs w:val="24"/>
          <w:lang w:bidi="ar-SA"/>
        </w:rPr>
        <w:t xml:space="preserve"> Фольклор как на</w:t>
      </w:r>
      <w:r w:rsidRPr="00B73859">
        <w:rPr>
          <w:rFonts w:ascii="Times New Roman" w:eastAsia="Times New Roman" w:hAnsi="Times New Roman" w:cs="Times New Roman"/>
          <w:spacing w:val="0"/>
          <w:sz w:val="24"/>
          <w:szCs w:val="24"/>
          <w:lang w:bidi="ar-SA"/>
        </w:rPr>
        <w:softHyphen/>
        <w:t>родная духовная культура (произведения по выбору). Многооб</w:t>
      </w:r>
      <w:r w:rsidRPr="00B73859">
        <w:rPr>
          <w:rFonts w:ascii="Times New Roman" w:eastAsia="Times New Roman" w:hAnsi="Times New Roman" w:cs="Times New Roman"/>
          <w:spacing w:val="0"/>
          <w:sz w:val="24"/>
          <w:szCs w:val="24"/>
          <w:lang w:bidi="ar-SA"/>
        </w:rPr>
        <w:softHyphen/>
        <w:t>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w:t>
      </w:r>
      <w:r w:rsidRPr="00B73859">
        <w:rPr>
          <w:rFonts w:ascii="Times New Roman" w:eastAsia="Times New Roman" w:hAnsi="Times New Roman" w:cs="Times New Roman"/>
          <w:spacing w:val="0"/>
          <w:sz w:val="24"/>
          <w:szCs w:val="24"/>
          <w:lang w:bidi="ar-SA"/>
        </w:rPr>
        <w:softHyphen/>
        <w:t>чение, сравнение, классификация). Собиратели фольклора (А. Н. Афанасьев, В. И. Даль). Виды сказок: о животных, быто</w:t>
      </w:r>
      <w:r w:rsidRPr="00B73859">
        <w:rPr>
          <w:rFonts w:ascii="Times New Roman" w:eastAsia="Times New Roman" w:hAnsi="Times New Roman" w:cs="Times New Roman"/>
          <w:spacing w:val="0"/>
          <w:sz w:val="24"/>
          <w:szCs w:val="24"/>
          <w:lang w:bidi="ar-SA"/>
        </w:rPr>
        <w:softHyphen/>
        <w:t>вые, волшебные. Отражение в произведениях фольклора нрав</w:t>
      </w:r>
      <w:r w:rsidRPr="00B73859">
        <w:rPr>
          <w:rFonts w:ascii="Times New Roman" w:eastAsia="Times New Roman" w:hAnsi="Times New Roman" w:cs="Times New Roman"/>
          <w:spacing w:val="0"/>
          <w:sz w:val="24"/>
          <w:szCs w:val="24"/>
          <w:lang w:bidi="ar-SA"/>
        </w:rPr>
        <w:softHyphen/>
        <w:t>ственных ценностей, быта и культуры народов мира. Сходство фольклорных произведений разных народов по тематике, худо</w:t>
      </w:r>
      <w:r w:rsidRPr="00B73859">
        <w:rPr>
          <w:rFonts w:ascii="Times New Roman" w:eastAsia="Times New Roman" w:hAnsi="Times New Roman" w:cs="Times New Roman"/>
          <w:spacing w:val="0"/>
          <w:sz w:val="24"/>
          <w:szCs w:val="24"/>
          <w:lang w:bidi="ar-SA"/>
        </w:rPr>
        <w:softHyphen/>
        <w:t>жественным образам и форме («бродячие» сюжеты).</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Круг чтения: былина как эпическая песня о героическом со</w:t>
      </w:r>
      <w:r w:rsidRPr="00B73859">
        <w:rPr>
          <w:rFonts w:ascii="Times New Roman" w:eastAsia="Times New Roman" w:hAnsi="Times New Roman" w:cs="Times New Roman"/>
          <w:spacing w:val="0"/>
          <w:sz w:val="24"/>
          <w:szCs w:val="24"/>
          <w:lang w:bidi="ar-SA"/>
        </w:rPr>
        <w:softHyphen/>
        <w:t>бытии. Герой былины — защитник страны. Образы русских бо</w:t>
      </w:r>
      <w:r w:rsidRPr="00B73859">
        <w:rPr>
          <w:rFonts w:ascii="Times New Roman" w:eastAsia="Times New Roman" w:hAnsi="Times New Roman" w:cs="Times New Roman"/>
          <w:spacing w:val="0"/>
          <w:sz w:val="24"/>
          <w:szCs w:val="24"/>
          <w:lang w:bidi="ar-SA"/>
        </w:rPr>
        <w:softHyphen/>
        <w:t>гатырей: Ильи Муромца, Алёши Поповича, Добрыни Никити</w:t>
      </w:r>
      <w:r w:rsidRPr="00B73859">
        <w:rPr>
          <w:rFonts w:ascii="Times New Roman" w:eastAsia="Times New Roman" w:hAnsi="Times New Roman" w:cs="Times New Roman"/>
          <w:spacing w:val="0"/>
          <w:sz w:val="24"/>
          <w:szCs w:val="24"/>
          <w:lang w:bidi="ar-SA"/>
        </w:rPr>
        <w:softHyphen/>
        <w:t>ча, Никиты Кожемяки (где жил, чем занимался, какими каче</w:t>
      </w:r>
      <w:r w:rsidRPr="00B73859">
        <w:rPr>
          <w:rFonts w:ascii="Times New Roman" w:eastAsia="Times New Roman" w:hAnsi="Times New Roman" w:cs="Times New Roman"/>
          <w:spacing w:val="0"/>
          <w:sz w:val="24"/>
          <w:szCs w:val="24"/>
          <w:lang w:bidi="ar-SA"/>
        </w:rPr>
        <w:softHyphen/>
        <w:t>ствами обладал). Средства художественной выразительности в былине: устойчивые выражения, повторы, гипербола. Уста</w:t>
      </w:r>
      <w:r w:rsidRPr="00B73859">
        <w:rPr>
          <w:rFonts w:ascii="Times New Roman" w:eastAsia="Times New Roman" w:hAnsi="Times New Roman" w:cs="Times New Roman"/>
          <w:spacing w:val="0"/>
          <w:sz w:val="24"/>
          <w:szCs w:val="24"/>
          <w:lang w:bidi="ar-SA"/>
        </w:rPr>
        <w:softHyphen/>
        <w:t>ревшие слова, их место в былине и представление в современ</w:t>
      </w:r>
      <w:r w:rsidRPr="00B73859">
        <w:rPr>
          <w:rFonts w:ascii="Times New Roman" w:eastAsia="Times New Roman" w:hAnsi="Times New Roman" w:cs="Times New Roman"/>
          <w:spacing w:val="0"/>
          <w:sz w:val="24"/>
          <w:szCs w:val="24"/>
          <w:lang w:bidi="ar-SA"/>
        </w:rPr>
        <w:softHyphen/>
        <w:t>ной лексике. Народные былинно-сказочные темы в творчестве художника В. М. Васнецова.</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Творчество А. С. Пушкина.</w:t>
      </w:r>
      <w:r w:rsidRPr="00B73859">
        <w:rPr>
          <w:rFonts w:ascii="Times New Roman" w:eastAsia="Times New Roman" w:hAnsi="Times New Roman" w:cs="Times New Roman"/>
          <w:spacing w:val="0"/>
          <w:sz w:val="24"/>
          <w:szCs w:val="24"/>
          <w:lang w:bidi="ar-SA"/>
        </w:rPr>
        <w:t xml:space="preserve"> Картины природы в лирических произведениях А. С. Пушкина. Средства художественной вы</w:t>
      </w:r>
      <w:r w:rsidRPr="00B73859">
        <w:rPr>
          <w:rFonts w:ascii="Times New Roman" w:eastAsia="Times New Roman" w:hAnsi="Times New Roman" w:cs="Times New Roman"/>
          <w:spacing w:val="0"/>
          <w:sz w:val="24"/>
          <w:szCs w:val="24"/>
          <w:lang w:bidi="ar-SA"/>
        </w:rPr>
        <w:softHyphen/>
        <w:t>разительности в стихотворном произведении (сравнение, эпи</w:t>
      </w:r>
      <w:r w:rsidRPr="00B73859">
        <w:rPr>
          <w:rFonts w:ascii="Times New Roman" w:eastAsia="Times New Roman" w:hAnsi="Times New Roman" w:cs="Times New Roman"/>
          <w:spacing w:val="0"/>
          <w:sz w:val="24"/>
          <w:szCs w:val="24"/>
          <w:lang w:bidi="ar-SA"/>
        </w:rPr>
        <w:softHyphen/>
        <w:t>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w:t>
      </w:r>
      <w:r w:rsidRPr="00B73859">
        <w:rPr>
          <w:rFonts w:ascii="Times New Roman" w:eastAsia="Times New Roman" w:hAnsi="Times New Roman" w:cs="Times New Roman"/>
          <w:spacing w:val="0"/>
          <w:sz w:val="24"/>
          <w:szCs w:val="24"/>
          <w:lang w:bidi="ar-SA"/>
        </w:rPr>
        <w:softHyphen/>
        <w:t>ки, язык авторской сказки.</w:t>
      </w:r>
    </w:p>
    <w:p w:rsidR="006C3CA2" w:rsidRPr="00B73859" w:rsidRDefault="006C3CA2"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Творчество И. А. Крылова.</w:t>
      </w:r>
      <w:r w:rsidRPr="00B73859">
        <w:rPr>
          <w:rFonts w:ascii="Times New Roman" w:eastAsia="Times New Roman" w:hAnsi="Times New Roman" w:cs="Times New Roman"/>
          <w:spacing w:val="0"/>
          <w:sz w:val="24"/>
          <w:szCs w:val="24"/>
          <w:lang w:bidi="ar-SA"/>
        </w:rPr>
        <w:t xml:space="preserve"> Представление о басне как ли</w:t>
      </w:r>
      <w:r w:rsidRPr="00B73859">
        <w:rPr>
          <w:rFonts w:ascii="Times New Roman" w:eastAsia="Times New Roman" w:hAnsi="Times New Roman" w:cs="Times New Roman"/>
          <w:spacing w:val="0"/>
          <w:sz w:val="24"/>
          <w:szCs w:val="24"/>
          <w:lang w:bidi="ar-SA"/>
        </w:rPr>
        <w:softHyphen/>
        <w:t>ро-эпическом жанре. Круг чтения: басни на примере произведе</w:t>
      </w:r>
      <w:r w:rsidRPr="00B73859">
        <w:rPr>
          <w:rFonts w:ascii="Times New Roman" w:eastAsia="Times New Roman" w:hAnsi="Times New Roman" w:cs="Times New Roman"/>
          <w:spacing w:val="0"/>
          <w:sz w:val="24"/>
          <w:szCs w:val="24"/>
          <w:lang w:bidi="ar-SA"/>
        </w:rPr>
        <w:softHyphen/>
        <w:t>ний И. А. Крылова, И. И. Хемницера, Л. Н. Толстого, С. В. Ми</w:t>
      </w:r>
      <w:r w:rsidRPr="00B73859">
        <w:rPr>
          <w:rFonts w:ascii="Times New Roman" w:eastAsia="Times New Roman" w:hAnsi="Times New Roman" w:cs="Times New Roman"/>
          <w:spacing w:val="0"/>
          <w:sz w:val="24"/>
          <w:szCs w:val="24"/>
          <w:lang w:bidi="ar-SA"/>
        </w:rPr>
        <w:softHyphen/>
        <w:t>халкова. Басни стихотворные и прозаические (не менее трёх). Развитие событий в басне, её герои (положительные, отрица</w:t>
      </w:r>
      <w:r w:rsidRPr="00B73859">
        <w:rPr>
          <w:rFonts w:ascii="Times New Roman" w:eastAsia="Times New Roman" w:hAnsi="Times New Roman" w:cs="Times New Roman"/>
          <w:spacing w:val="0"/>
          <w:sz w:val="24"/>
          <w:szCs w:val="24"/>
          <w:lang w:bidi="ar-SA"/>
        </w:rPr>
        <w:softHyphen/>
        <w:t>тельные). Аллегория в баснях. Сравнение басен: назначение, темы и герои, особенности языка.</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Творчество М. Ю. Лермонтова.</w:t>
      </w:r>
      <w:r w:rsidRPr="00B73859">
        <w:rPr>
          <w:rFonts w:ascii="Times New Roman" w:eastAsia="Times New Roman" w:hAnsi="Times New Roman" w:cs="Times New Roman"/>
          <w:spacing w:val="0"/>
          <w:sz w:val="24"/>
          <w:szCs w:val="24"/>
          <w:lang w:bidi="ar-SA"/>
        </w:rPr>
        <w:t xml:space="preserve"> Круг чтения: лирические произведения М. Ю. Лермонтова (не менее трёх). Средства ху</w:t>
      </w:r>
      <w:r w:rsidRPr="00B73859">
        <w:rPr>
          <w:rFonts w:ascii="Times New Roman" w:eastAsia="Times New Roman" w:hAnsi="Times New Roman" w:cs="Times New Roman"/>
          <w:spacing w:val="0"/>
          <w:sz w:val="24"/>
          <w:szCs w:val="24"/>
          <w:lang w:bidi="ar-SA"/>
        </w:rPr>
        <w:softHyphen/>
        <w:t>дожественной выразительности (сравнение, эпитет, олицетво</w:t>
      </w:r>
      <w:r w:rsidRPr="00B73859">
        <w:rPr>
          <w:rFonts w:ascii="Times New Roman" w:eastAsia="Times New Roman" w:hAnsi="Times New Roman" w:cs="Times New Roman"/>
          <w:spacing w:val="0"/>
          <w:sz w:val="24"/>
          <w:szCs w:val="24"/>
          <w:lang w:bidi="ar-SA"/>
        </w:rPr>
        <w:softHyphen/>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37D0F" w:rsidRPr="00B73859" w:rsidRDefault="00E37D0F" w:rsidP="00FC58F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Литературная сказка.</w:t>
      </w:r>
      <w:r w:rsidRPr="00B73859">
        <w:rPr>
          <w:rFonts w:ascii="Times New Roman" w:eastAsia="Times New Roman" w:hAnsi="Times New Roman" w:cs="Times New Roman"/>
          <w:spacing w:val="0"/>
          <w:sz w:val="24"/>
          <w:szCs w:val="24"/>
          <w:lang w:bidi="ar-SA"/>
        </w:rPr>
        <w:t xml:space="preserve"> Тематика авторских стихотворных сказок (две-три по выбору). Герои литературных сказок (произ</w:t>
      </w:r>
      <w:r w:rsidRPr="00B73859">
        <w:rPr>
          <w:rFonts w:ascii="Times New Roman" w:eastAsia="Times New Roman" w:hAnsi="Times New Roman" w:cs="Times New Roman"/>
          <w:spacing w:val="0"/>
          <w:sz w:val="24"/>
          <w:szCs w:val="24"/>
          <w:lang w:bidi="ar-SA"/>
        </w:rPr>
        <w:softHyphen/>
        <w:t>ведения М. Ю. Лермонтова, П. П. Ершова, П. П. Бажова,</w:t>
      </w:r>
      <w:r w:rsidR="00FC58F7">
        <w:rPr>
          <w:rFonts w:ascii="Times New Roman" w:eastAsia="Times New Roman" w:hAnsi="Times New Roman" w:cs="Times New Roman"/>
          <w:spacing w:val="0"/>
          <w:sz w:val="24"/>
          <w:szCs w:val="24"/>
          <w:lang w:bidi="ar-SA"/>
        </w:rPr>
        <w:t xml:space="preserve"> С.</w:t>
      </w:r>
      <w:r w:rsidRPr="00B73859">
        <w:rPr>
          <w:rFonts w:ascii="Times New Roman" w:eastAsia="Times New Roman" w:hAnsi="Times New Roman" w:cs="Times New Roman"/>
          <w:spacing w:val="0"/>
          <w:sz w:val="24"/>
          <w:szCs w:val="24"/>
          <w:lang w:bidi="ar-SA"/>
        </w:rPr>
        <w:t>Т. Аксакова, С. Я. Маршака и др.). Связь литературной сказ</w:t>
      </w:r>
      <w:r w:rsidRPr="00B73859">
        <w:rPr>
          <w:rFonts w:ascii="Times New Roman" w:eastAsia="Times New Roman" w:hAnsi="Times New Roman" w:cs="Times New Roman"/>
          <w:spacing w:val="0"/>
          <w:sz w:val="24"/>
          <w:szCs w:val="24"/>
          <w:lang w:bidi="ar-SA"/>
        </w:rPr>
        <w:softHyphen/>
        <w:t>ки с фольклорной: народная речь — особенность авторской сказки. Иллюстрации в сказке: назначение, особенности.</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 xml:space="preserve">Картины природы в творчестве поэтов и писателей </w:t>
      </w:r>
      <w:r w:rsidR="00FC58F7" w:rsidRPr="00FC58F7">
        <w:rPr>
          <w:rFonts w:ascii="Times New Roman" w:hAnsi="Times New Roman" w:cs="Times New Roman"/>
          <w:i/>
          <w:iCs/>
          <w:sz w:val="24"/>
          <w:szCs w:val="24"/>
        </w:rPr>
        <w:t xml:space="preserve">ХIХ </w:t>
      </w:r>
      <w:r w:rsidRPr="00B73859">
        <w:rPr>
          <w:rFonts w:ascii="Times New Roman" w:eastAsia="Times New Roman" w:hAnsi="Times New Roman" w:cs="Times New Roman"/>
          <w:spacing w:val="0"/>
          <w:sz w:val="24"/>
          <w:szCs w:val="24"/>
          <w:lang w:bidi="ar-SA"/>
        </w:rPr>
        <w:t xml:space="preserve">— </w:t>
      </w:r>
      <w:r w:rsidRPr="00B73859">
        <w:rPr>
          <w:rFonts w:ascii="Times New Roman" w:eastAsia="Times New Roman" w:hAnsi="Times New Roman" w:cs="Times New Roman"/>
          <w:i/>
          <w:iCs/>
          <w:spacing w:val="0"/>
          <w:sz w:val="24"/>
          <w:szCs w:val="24"/>
          <w:lang w:bidi="ar-SA"/>
        </w:rPr>
        <w:t>ХХ веков.</w:t>
      </w:r>
      <w:r w:rsidRPr="00B73859">
        <w:rPr>
          <w:rFonts w:ascii="Times New Roman" w:eastAsia="Times New Roman" w:hAnsi="Times New Roman" w:cs="Times New Roman"/>
          <w:spacing w:val="0"/>
          <w:sz w:val="24"/>
          <w:szCs w:val="24"/>
          <w:lang w:bidi="ar-SA"/>
        </w:rPr>
        <w:t xml:space="preserve"> Лирика, лирические произведения как описание в стихотворной форме чувств поэта, связанных с наблюдения</w:t>
      </w:r>
      <w:r w:rsidRPr="00B73859">
        <w:rPr>
          <w:rFonts w:ascii="Times New Roman" w:eastAsia="Times New Roman" w:hAnsi="Times New Roman" w:cs="Times New Roman"/>
          <w:spacing w:val="0"/>
          <w:sz w:val="24"/>
          <w:szCs w:val="24"/>
          <w:lang w:bidi="ar-SA"/>
        </w:rPr>
        <w:softHyphen/>
        <w:t>ми, описаниями природы. Круг чтения: лирические произве</w:t>
      </w:r>
      <w:r w:rsidRPr="00B73859">
        <w:rPr>
          <w:rFonts w:ascii="Times New Roman" w:eastAsia="Times New Roman" w:hAnsi="Times New Roman" w:cs="Times New Roman"/>
          <w:spacing w:val="0"/>
          <w:sz w:val="24"/>
          <w:szCs w:val="24"/>
          <w:lang w:bidi="ar-SA"/>
        </w:rPr>
        <w:softHyphen/>
        <w:t>дения поэтов и писателей (не менее пяти авторов по выбору):</w:t>
      </w:r>
    </w:p>
    <w:p w:rsidR="00E37D0F" w:rsidRPr="00B73859" w:rsidRDefault="00E37D0F" w:rsidP="00AD441E">
      <w:pPr>
        <w:pStyle w:val="45"/>
        <w:shd w:val="clear" w:color="auto" w:fill="auto"/>
        <w:tabs>
          <w:tab w:val="left" w:pos="342"/>
        </w:tabs>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В.</w:t>
      </w:r>
      <w:r w:rsidRPr="00B73859">
        <w:rPr>
          <w:rFonts w:ascii="Times New Roman" w:eastAsia="Times New Roman" w:hAnsi="Times New Roman" w:cs="Times New Roman"/>
          <w:spacing w:val="0"/>
          <w:sz w:val="24"/>
          <w:szCs w:val="24"/>
          <w:lang w:bidi="ar-SA"/>
        </w:rPr>
        <w:tab/>
        <w:t>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w:t>
      </w:r>
      <w:r w:rsidRPr="00B73859">
        <w:rPr>
          <w:rFonts w:ascii="Times New Roman" w:eastAsia="Times New Roman" w:hAnsi="Times New Roman" w:cs="Times New Roman"/>
          <w:spacing w:val="0"/>
          <w:sz w:val="24"/>
          <w:szCs w:val="24"/>
          <w:lang w:bidi="ar-SA"/>
        </w:rPr>
        <w:softHyphen/>
        <w:t>жественного образа в лирике. Средства выразительности в про</w:t>
      </w:r>
      <w:r w:rsidRPr="00B73859">
        <w:rPr>
          <w:rFonts w:ascii="Times New Roman" w:eastAsia="Times New Roman" w:hAnsi="Times New Roman" w:cs="Times New Roman"/>
          <w:spacing w:val="0"/>
          <w:sz w:val="24"/>
          <w:szCs w:val="24"/>
          <w:lang w:bidi="ar-SA"/>
        </w:rPr>
        <w:softHyphen/>
        <w:t>изведениях лирики: эпитеты, синонимы, антонимы, сравне</w:t>
      </w:r>
      <w:r w:rsidRPr="00B73859">
        <w:rPr>
          <w:rFonts w:ascii="Times New Roman" w:eastAsia="Times New Roman" w:hAnsi="Times New Roman" w:cs="Times New Roman"/>
          <w:spacing w:val="0"/>
          <w:sz w:val="24"/>
          <w:szCs w:val="24"/>
          <w:lang w:bidi="ar-SA"/>
        </w:rPr>
        <w:softHyphen/>
        <w:t>ния, олицетворения, метафоры. Репродукция картины как ил</w:t>
      </w:r>
      <w:r w:rsidRPr="00B73859">
        <w:rPr>
          <w:rFonts w:ascii="Times New Roman" w:eastAsia="Times New Roman" w:hAnsi="Times New Roman" w:cs="Times New Roman"/>
          <w:spacing w:val="0"/>
          <w:sz w:val="24"/>
          <w:szCs w:val="24"/>
          <w:lang w:bidi="ar-SA"/>
        </w:rPr>
        <w:softHyphen/>
        <w:t>люстрация к лирическому произведению.</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Творчество Л. Н. Толстого.</w:t>
      </w:r>
      <w:r w:rsidRPr="00B73859">
        <w:rPr>
          <w:rFonts w:ascii="Times New Roman" w:eastAsia="Times New Roman" w:hAnsi="Times New Roman" w:cs="Times New Roman"/>
          <w:spacing w:val="0"/>
          <w:sz w:val="24"/>
          <w:szCs w:val="24"/>
          <w:lang w:bidi="ar-SA"/>
        </w:rPr>
        <w:t xml:space="preserve"> Круг чтения (не менее трёх про</w:t>
      </w:r>
      <w:r w:rsidRPr="00B73859">
        <w:rPr>
          <w:rFonts w:ascii="Times New Roman" w:eastAsia="Times New Roman" w:hAnsi="Times New Roman" w:cs="Times New Roman"/>
          <w:spacing w:val="0"/>
          <w:sz w:val="24"/>
          <w:szCs w:val="24"/>
          <w:lang w:bidi="ar-SA"/>
        </w:rPr>
        <w:softHyphen/>
        <w:t>изведений): рассказ (художественный и научно-познаватель</w:t>
      </w:r>
      <w:r w:rsidRPr="00B73859">
        <w:rPr>
          <w:rFonts w:ascii="Times New Roman" w:eastAsia="Times New Roman" w:hAnsi="Times New Roman" w:cs="Times New Roman"/>
          <w:spacing w:val="0"/>
          <w:sz w:val="24"/>
          <w:szCs w:val="24"/>
          <w:lang w:bidi="ar-SA"/>
        </w:rPr>
        <w:softHyphen/>
        <w:t xml:space="preserve">ный), сказки, басни, быль. Повесть как эпический </w:t>
      </w:r>
      <w:r w:rsidRPr="00B73859">
        <w:rPr>
          <w:rFonts w:ascii="Times New Roman" w:eastAsia="Times New Roman" w:hAnsi="Times New Roman" w:cs="Times New Roman"/>
          <w:spacing w:val="0"/>
          <w:sz w:val="24"/>
          <w:szCs w:val="24"/>
          <w:lang w:bidi="ar-SA"/>
        </w:rPr>
        <w:lastRenderedPageBreak/>
        <w:t>жанр (общее представление). Значение реальных жизненных ситуаций в соз</w:t>
      </w:r>
      <w:r w:rsidRPr="00B73859">
        <w:rPr>
          <w:rFonts w:ascii="Times New Roman" w:eastAsia="Times New Roman" w:hAnsi="Times New Roman" w:cs="Times New Roman"/>
          <w:spacing w:val="0"/>
          <w:sz w:val="24"/>
          <w:szCs w:val="24"/>
          <w:lang w:bidi="ar-SA"/>
        </w:rPr>
        <w:softHyphen/>
        <w:t>дании рассказа, повести. Отрывки из автобиографической пове</w:t>
      </w:r>
      <w:r w:rsidRPr="00B73859">
        <w:rPr>
          <w:rFonts w:ascii="Times New Roman" w:eastAsia="Times New Roman" w:hAnsi="Times New Roman" w:cs="Times New Roman"/>
          <w:spacing w:val="0"/>
          <w:sz w:val="24"/>
          <w:szCs w:val="24"/>
          <w:lang w:bidi="ar-SA"/>
        </w:rPr>
        <w:softHyphen/>
        <w:t>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Произведения о животных и родной природе.</w:t>
      </w:r>
      <w:r w:rsidRPr="00B73859">
        <w:rPr>
          <w:rFonts w:ascii="Times New Roman" w:eastAsia="Times New Roman" w:hAnsi="Times New Roman" w:cs="Times New Roman"/>
          <w:spacing w:val="0"/>
          <w:sz w:val="24"/>
          <w:szCs w:val="24"/>
          <w:lang w:bidi="ar-SA"/>
        </w:rPr>
        <w:t xml:space="preserve"> Взаимоотноше</w:t>
      </w:r>
      <w:r w:rsidRPr="00B73859">
        <w:rPr>
          <w:rFonts w:ascii="Times New Roman" w:eastAsia="Times New Roman" w:hAnsi="Times New Roman" w:cs="Times New Roman"/>
          <w:spacing w:val="0"/>
          <w:sz w:val="24"/>
          <w:szCs w:val="24"/>
          <w:lang w:bidi="ar-SA"/>
        </w:rPr>
        <w:softHyphen/>
        <w:t>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Произведения о детях.</w:t>
      </w:r>
      <w:r w:rsidRPr="00B73859">
        <w:rPr>
          <w:rFonts w:ascii="Times New Roman" w:eastAsia="Times New Roman" w:hAnsi="Times New Roman" w:cs="Times New Roman"/>
          <w:spacing w:val="0"/>
          <w:sz w:val="24"/>
          <w:szCs w:val="24"/>
          <w:lang w:bidi="ar-SA"/>
        </w:rPr>
        <w:t xml:space="preserve"> Тематика произведений о детях, их жизни, играх и занятиях, взаимоотношениях со взрослыми и</w:t>
      </w:r>
      <w:r w:rsidR="00FC58F7">
        <w:rPr>
          <w:rFonts w:ascii="Times New Roman" w:eastAsia="Times New Roman" w:hAnsi="Times New Roman" w:cs="Times New Roman"/>
          <w:spacing w:val="0"/>
          <w:sz w:val="24"/>
          <w:szCs w:val="24"/>
          <w:lang w:bidi="ar-SA"/>
        </w:rPr>
        <w:t xml:space="preserve"> </w:t>
      </w:r>
      <w:r w:rsidRPr="00B73859">
        <w:rPr>
          <w:rFonts w:ascii="Times New Roman" w:eastAsia="Times New Roman" w:hAnsi="Times New Roman" w:cs="Times New Roman"/>
          <w:spacing w:val="0"/>
          <w:sz w:val="24"/>
          <w:szCs w:val="24"/>
          <w:lang w:bidi="ar-SA"/>
        </w:rPr>
        <w:t>сверстниками (на примере произведений не менее трёх авто</w:t>
      </w:r>
      <w:r w:rsidRPr="00B73859">
        <w:rPr>
          <w:rFonts w:ascii="Times New Roman" w:eastAsia="Times New Roman" w:hAnsi="Times New Roman" w:cs="Times New Roman"/>
          <w:spacing w:val="0"/>
          <w:sz w:val="24"/>
          <w:szCs w:val="24"/>
          <w:lang w:bidi="ar-SA"/>
        </w:rPr>
        <w:softHyphen/>
        <w:t>ров): А. П. Чехова, Б. С. Житкова, Н. Г. Гарина-Михайловско</w:t>
      </w:r>
      <w:r w:rsidRPr="00B73859">
        <w:rPr>
          <w:rFonts w:ascii="Times New Roman" w:eastAsia="Times New Roman" w:hAnsi="Times New Roman" w:cs="Times New Roman"/>
          <w:spacing w:val="0"/>
          <w:sz w:val="24"/>
          <w:szCs w:val="24"/>
          <w:lang w:bidi="ar-SA"/>
        </w:rPr>
        <w:softHyphen/>
        <w:t>го, В. В. Крапивина и др. Словесный портрет героя как его ха</w:t>
      </w:r>
      <w:r w:rsidRPr="00B73859">
        <w:rPr>
          <w:rFonts w:ascii="Times New Roman" w:eastAsia="Times New Roman" w:hAnsi="Times New Roman" w:cs="Times New Roman"/>
          <w:spacing w:val="0"/>
          <w:sz w:val="24"/>
          <w:szCs w:val="24"/>
          <w:lang w:bidi="ar-SA"/>
        </w:rPr>
        <w:softHyphen/>
        <w:t>рактеристика. Авторский способ выражения главной мысли. Основные события сюжета, отношение к ним героев.</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Пьеса.</w:t>
      </w:r>
      <w:r w:rsidRPr="00B73859">
        <w:rPr>
          <w:rFonts w:ascii="Times New Roman" w:eastAsia="Times New Roman" w:hAnsi="Times New Roman" w:cs="Times New Roman"/>
          <w:spacing w:val="0"/>
          <w:sz w:val="24"/>
          <w:szCs w:val="24"/>
          <w:lang w:bidi="ar-SA"/>
        </w:rPr>
        <w:t xml:space="preserve"> Знакомство с новым жанром — пьесой-сказкой. Пье</w:t>
      </w:r>
      <w:r w:rsidRPr="00B73859">
        <w:rPr>
          <w:rFonts w:ascii="Times New Roman" w:eastAsia="Times New Roman" w:hAnsi="Times New Roman" w:cs="Times New Roman"/>
          <w:spacing w:val="0"/>
          <w:sz w:val="24"/>
          <w:szCs w:val="24"/>
          <w:lang w:bidi="ar-SA"/>
        </w:rPr>
        <w:softHyphen/>
        <w:t>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w:t>
      </w:r>
      <w:r w:rsidRPr="00B73859">
        <w:rPr>
          <w:rFonts w:ascii="Times New Roman" w:eastAsia="Times New Roman" w:hAnsi="Times New Roman" w:cs="Times New Roman"/>
          <w:spacing w:val="0"/>
          <w:sz w:val="24"/>
          <w:szCs w:val="24"/>
          <w:lang w:bidi="ar-SA"/>
        </w:rPr>
        <w:softHyphen/>
        <w:t>торские ремарки: назначение, содержание.</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Юмористические произведения.</w:t>
      </w:r>
      <w:r w:rsidRPr="00B73859">
        <w:rPr>
          <w:rFonts w:ascii="Times New Roman" w:eastAsia="Times New Roman" w:hAnsi="Times New Roman" w:cs="Times New Roman"/>
          <w:spacing w:val="0"/>
          <w:sz w:val="24"/>
          <w:szCs w:val="24"/>
          <w:lang w:bidi="ar-SA"/>
        </w:rPr>
        <w:t xml:space="preserve"> Круг чтения (не менее двух произведений по выбору): юмористические произведения на при</w:t>
      </w:r>
      <w:r w:rsidRPr="00B73859">
        <w:rPr>
          <w:rFonts w:ascii="Times New Roman" w:eastAsia="Times New Roman" w:hAnsi="Times New Roman" w:cs="Times New Roman"/>
          <w:spacing w:val="0"/>
          <w:sz w:val="24"/>
          <w:szCs w:val="24"/>
          <w:lang w:bidi="ar-SA"/>
        </w:rPr>
        <w:softHyphen/>
        <w:t>мере рассказов М. М. Зощенко, В. Ю. Драгунского, Н. Н. Носо</w:t>
      </w:r>
      <w:r w:rsidRPr="00B73859">
        <w:rPr>
          <w:rFonts w:ascii="Times New Roman" w:eastAsia="Times New Roman" w:hAnsi="Times New Roman" w:cs="Times New Roman"/>
          <w:spacing w:val="0"/>
          <w:sz w:val="24"/>
          <w:szCs w:val="24"/>
          <w:lang w:bidi="ar-SA"/>
        </w:rPr>
        <w:softHyphen/>
        <w:t>ва, В. В. Голявкина. Герои юмористических произведений. Сред</w:t>
      </w:r>
      <w:r w:rsidRPr="00B73859">
        <w:rPr>
          <w:rFonts w:ascii="Times New Roman" w:eastAsia="Times New Roman" w:hAnsi="Times New Roman" w:cs="Times New Roman"/>
          <w:spacing w:val="0"/>
          <w:sz w:val="24"/>
          <w:szCs w:val="24"/>
          <w:lang w:bidi="ar-SA"/>
        </w:rPr>
        <w:softHyphen/>
        <w:t>ства выразительности текста юмористического содержания: ги</w:t>
      </w:r>
      <w:r w:rsidRPr="00B73859">
        <w:rPr>
          <w:rFonts w:ascii="Times New Roman" w:eastAsia="Times New Roman" w:hAnsi="Times New Roman" w:cs="Times New Roman"/>
          <w:spacing w:val="0"/>
          <w:sz w:val="24"/>
          <w:szCs w:val="24"/>
          <w:lang w:bidi="ar-SA"/>
        </w:rPr>
        <w:softHyphen/>
        <w:t>пербола. Юмористические произведения в кино и театре.</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Зарубежная литература.</w:t>
      </w:r>
      <w:r w:rsidRPr="00B73859">
        <w:rPr>
          <w:rFonts w:ascii="Times New Roman" w:eastAsia="Times New Roman" w:hAnsi="Times New Roman" w:cs="Times New Roman"/>
          <w:spacing w:val="0"/>
          <w:sz w:val="24"/>
          <w:szCs w:val="24"/>
          <w:lang w:bidi="ar-SA"/>
        </w:rPr>
        <w:t xml:space="preserve"> Расширение круга чтения произ</w:t>
      </w:r>
      <w:r w:rsidRPr="00B73859">
        <w:rPr>
          <w:rFonts w:ascii="Times New Roman" w:eastAsia="Times New Roman" w:hAnsi="Times New Roman" w:cs="Times New Roman"/>
          <w:spacing w:val="0"/>
          <w:sz w:val="24"/>
          <w:szCs w:val="24"/>
          <w:lang w:bidi="ar-SA"/>
        </w:rPr>
        <w:softHyphen/>
        <w:t>ведений зарубежных писателей. Литературные сказки Ш. Пер</w:t>
      </w:r>
      <w:r w:rsidRPr="00B73859">
        <w:rPr>
          <w:rFonts w:ascii="Times New Roman" w:eastAsia="Times New Roman" w:hAnsi="Times New Roman" w:cs="Times New Roman"/>
          <w:spacing w:val="0"/>
          <w:sz w:val="24"/>
          <w:szCs w:val="24"/>
          <w:lang w:bidi="ar-SA"/>
        </w:rPr>
        <w:softHyphen/>
        <w:t>ро, Х.-К. Андерсена, братьев Г</w:t>
      </w:r>
      <w:r w:rsidR="00B918F4">
        <w:rPr>
          <w:rFonts w:ascii="Times New Roman" w:eastAsia="Times New Roman" w:hAnsi="Times New Roman" w:cs="Times New Roman"/>
          <w:spacing w:val="0"/>
          <w:sz w:val="24"/>
          <w:szCs w:val="24"/>
          <w:lang w:bidi="ar-SA"/>
        </w:rPr>
        <w:t>римм, Э. Т. А. Гофмана, Т. Янс</w:t>
      </w:r>
      <w:r w:rsidRPr="00B73859">
        <w:rPr>
          <w:rFonts w:ascii="Times New Roman" w:eastAsia="Times New Roman" w:hAnsi="Times New Roman" w:cs="Times New Roman"/>
          <w:spacing w:val="0"/>
          <w:sz w:val="24"/>
          <w:szCs w:val="24"/>
          <w:lang w:bidi="ar-SA"/>
        </w:rPr>
        <w:t>сон и др. (по выбору). Приключенческая литература: произве</w:t>
      </w:r>
      <w:r w:rsidRPr="00B73859">
        <w:rPr>
          <w:rFonts w:ascii="Times New Roman" w:eastAsia="Times New Roman" w:hAnsi="Times New Roman" w:cs="Times New Roman"/>
          <w:spacing w:val="0"/>
          <w:sz w:val="24"/>
          <w:szCs w:val="24"/>
          <w:lang w:bidi="ar-SA"/>
        </w:rPr>
        <w:softHyphen/>
        <w:t>дения Дж. Свифта, Марка Твена.</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i/>
          <w:iCs/>
          <w:spacing w:val="0"/>
          <w:sz w:val="24"/>
          <w:szCs w:val="24"/>
          <w:lang w:bidi="ar-SA"/>
        </w:rPr>
        <w:t>Библиографическая культура</w:t>
      </w:r>
      <w:r w:rsidRPr="00B73859">
        <w:rPr>
          <w:rFonts w:ascii="Times New Roman" w:eastAsia="Times New Roman" w:hAnsi="Times New Roman" w:cs="Times New Roman"/>
          <w:spacing w:val="0"/>
          <w:sz w:val="24"/>
          <w:szCs w:val="24"/>
          <w:lang w:bidi="ar-SA"/>
        </w:rPr>
        <w:t xml:space="preserve"> (</w:t>
      </w:r>
      <w:r w:rsidRPr="00B73859">
        <w:rPr>
          <w:rFonts w:ascii="Times New Roman" w:eastAsia="Times New Roman" w:hAnsi="Times New Roman" w:cs="Times New Roman"/>
          <w:i/>
          <w:iCs/>
          <w:spacing w:val="0"/>
          <w:sz w:val="24"/>
          <w:szCs w:val="24"/>
          <w:lang w:bidi="ar-SA"/>
        </w:rPr>
        <w:t>работа с детской книгой и справочной литературой).</w:t>
      </w:r>
      <w:r w:rsidRPr="00B73859">
        <w:rPr>
          <w:rFonts w:ascii="Times New Roman" w:eastAsia="Times New Roman" w:hAnsi="Times New Roman" w:cs="Times New Roman"/>
          <w:spacing w:val="0"/>
          <w:sz w:val="24"/>
          <w:szCs w:val="24"/>
          <w:lang w:bidi="ar-SA"/>
        </w:rPr>
        <w:t xml:space="preserve"> Польза чтения и книги: книга — друг и учитель. Правила читателя и способы выбора книги (те</w:t>
      </w:r>
      <w:r w:rsidRPr="00B73859">
        <w:rPr>
          <w:rFonts w:ascii="Times New Roman" w:eastAsia="Times New Roman" w:hAnsi="Times New Roman" w:cs="Times New Roman"/>
          <w:spacing w:val="0"/>
          <w:sz w:val="24"/>
          <w:szCs w:val="24"/>
          <w:lang w:bidi="ar-SA"/>
        </w:rPr>
        <w:softHyphen/>
        <w:t>матический, систематический каталог). Виды информации в книге: научная, художественная (с опорой на внешние пока</w:t>
      </w:r>
      <w:r w:rsidRPr="00B73859">
        <w:rPr>
          <w:rFonts w:ascii="Times New Roman" w:eastAsia="Times New Roman" w:hAnsi="Times New Roman" w:cs="Times New Roman"/>
          <w:spacing w:val="0"/>
          <w:sz w:val="24"/>
          <w:szCs w:val="24"/>
          <w:lang w:bidi="ar-SA"/>
        </w:rPr>
        <w:softHyphen/>
        <w:t>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w:t>
      </w:r>
      <w:r w:rsidRPr="00B73859">
        <w:rPr>
          <w:rFonts w:ascii="Times New Roman" w:eastAsia="Times New Roman" w:hAnsi="Times New Roman" w:cs="Times New Roman"/>
          <w:spacing w:val="0"/>
          <w:sz w:val="24"/>
          <w:szCs w:val="24"/>
          <w:lang w:bidi="ar-SA"/>
        </w:rPr>
        <w:softHyphen/>
        <w:t>риодическая печать, справочные издания. Работа с источника</w:t>
      </w:r>
      <w:r w:rsidRPr="00B73859">
        <w:rPr>
          <w:rFonts w:ascii="Times New Roman" w:eastAsia="Times New Roman" w:hAnsi="Times New Roman" w:cs="Times New Roman"/>
          <w:spacing w:val="0"/>
          <w:sz w:val="24"/>
          <w:szCs w:val="24"/>
          <w:lang w:bidi="ar-SA"/>
        </w:rPr>
        <w:softHyphen/>
        <w:t>ми периодической печати.</w:t>
      </w:r>
    </w:p>
    <w:p w:rsidR="00E37D0F" w:rsidRPr="00B73859"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Изучение содержания учебного предмета «Литературное чте</w:t>
      </w:r>
      <w:r w:rsidRPr="00B73859">
        <w:rPr>
          <w:rFonts w:ascii="Times New Roman" w:eastAsia="Times New Roman" w:hAnsi="Times New Roman" w:cs="Times New Roman"/>
          <w:spacing w:val="0"/>
          <w:sz w:val="24"/>
          <w:szCs w:val="24"/>
          <w:lang w:bidi="ar-SA"/>
        </w:rPr>
        <w:softHyphen/>
        <w:t>ние» в четвёртом классе способствует освоению ряда универ</w:t>
      </w:r>
      <w:r w:rsidRPr="00B73859">
        <w:rPr>
          <w:rFonts w:ascii="Times New Roman" w:eastAsia="Times New Roman" w:hAnsi="Times New Roman" w:cs="Times New Roman"/>
          <w:spacing w:val="0"/>
          <w:sz w:val="24"/>
          <w:szCs w:val="24"/>
          <w:lang w:bidi="ar-SA"/>
        </w:rPr>
        <w:softHyphen/>
        <w:t>сальных учебных действий.</w:t>
      </w:r>
    </w:p>
    <w:p w:rsidR="00E37D0F" w:rsidRPr="00FC58F7" w:rsidRDefault="00E37D0F" w:rsidP="00AD441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FC58F7">
        <w:rPr>
          <w:rFonts w:ascii="Times New Roman" w:eastAsia="Times New Roman" w:hAnsi="Times New Roman" w:cs="Times New Roman"/>
          <w:b/>
          <w:spacing w:val="0"/>
          <w:sz w:val="24"/>
          <w:szCs w:val="24"/>
          <w:lang w:bidi="ar-SA"/>
        </w:rPr>
        <w:t>Познавательные универсальные учебные действия:</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читать вслух целыми словами без пропусков и перестано</w:t>
      </w:r>
      <w:r w:rsidRPr="00B73859">
        <w:rPr>
          <w:rFonts w:ascii="Times New Roman" w:eastAsia="Times New Roman" w:hAnsi="Times New Roman" w:cs="Times New Roman"/>
          <w:spacing w:val="0"/>
          <w:sz w:val="24"/>
          <w:szCs w:val="24"/>
          <w:lang w:bidi="ar-SA"/>
        </w:rPr>
        <w:softHyphen/>
        <w:t>вок букв и слогов доступные по восприятию и небольшие по объёму прозаические и стихотворные произведения (без отме</w:t>
      </w:r>
      <w:r w:rsidRPr="00B73859">
        <w:rPr>
          <w:rFonts w:ascii="Times New Roman" w:eastAsia="Times New Roman" w:hAnsi="Times New Roman" w:cs="Times New Roman"/>
          <w:spacing w:val="0"/>
          <w:sz w:val="24"/>
          <w:szCs w:val="24"/>
          <w:lang w:bidi="ar-SA"/>
        </w:rPr>
        <w:softHyphen/>
        <w:t>точного оценивания);</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читать про себя (молча), оценивать своё чтение с точки зре</w:t>
      </w:r>
      <w:r w:rsidRPr="00B73859">
        <w:rPr>
          <w:rFonts w:ascii="Times New Roman" w:eastAsia="Times New Roman" w:hAnsi="Times New Roman" w:cs="Times New Roman"/>
          <w:spacing w:val="0"/>
          <w:sz w:val="24"/>
          <w:szCs w:val="24"/>
          <w:lang w:bidi="ar-SA"/>
        </w:rPr>
        <w:softHyphen/>
        <w:t>ния понимания и запоминания текста;</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анализировать текст: определять главную мысль, обосно</w:t>
      </w:r>
      <w:r w:rsidRPr="00B73859">
        <w:rPr>
          <w:rFonts w:ascii="Times New Roman" w:eastAsia="Times New Roman" w:hAnsi="Times New Roman" w:cs="Times New Roman"/>
          <w:spacing w:val="0"/>
          <w:sz w:val="24"/>
          <w:szCs w:val="24"/>
          <w:lang w:bidi="ar-SA"/>
        </w:rPr>
        <w:softHyphen/>
        <w:t>вывать принадлежность к жанру, определять тему и главную мысль, находить в тексте заданный эпизод, устанавливать взаи</w:t>
      </w:r>
      <w:r w:rsidRPr="00B73859">
        <w:rPr>
          <w:rFonts w:ascii="Times New Roman" w:eastAsia="Times New Roman" w:hAnsi="Times New Roman" w:cs="Times New Roman"/>
          <w:spacing w:val="0"/>
          <w:sz w:val="24"/>
          <w:szCs w:val="24"/>
          <w:lang w:bidi="ar-SA"/>
        </w:rPr>
        <w:softHyphen/>
        <w:t>мосвязь между событиями, эпизодами текста;</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характеризовать героя и давать оценку его поступкам; сравнивать героев одного произведения по предложенным кри</w:t>
      </w:r>
      <w:r w:rsidRPr="00B73859">
        <w:rPr>
          <w:rFonts w:ascii="Times New Roman" w:eastAsia="Times New Roman" w:hAnsi="Times New Roman" w:cs="Times New Roman"/>
          <w:spacing w:val="0"/>
          <w:sz w:val="24"/>
          <w:szCs w:val="24"/>
          <w:lang w:bidi="ar-SA"/>
        </w:rPr>
        <w:softHyphen/>
        <w:t>териям, самостоятельно выбирать критерий сопоставления ге</w:t>
      </w:r>
      <w:r w:rsidRPr="00B73859">
        <w:rPr>
          <w:rFonts w:ascii="Times New Roman" w:eastAsia="Times New Roman" w:hAnsi="Times New Roman" w:cs="Times New Roman"/>
          <w:spacing w:val="0"/>
          <w:sz w:val="24"/>
          <w:szCs w:val="24"/>
          <w:lang w:bidi="ar-SA"/>
        </w:rPr>
        <w:softHyphen/>
        <w:t>роев, их поступков (по контрасту или аналогии);</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составлять план (вопросный, номинативный, цитатный) текста, дополнять и </w:t>
      </w:r>
      <w:r w:rsidRPr="00B73859">
        <w:rPr>
          <w:rFonts w:ascii="Times New Roman" w:eastAsia="Times New Roman" w:hAnsi="Times New Roman" w:cs="Times New Roman"/>
          <w:spacing w:val="0"/>
          <w:sz w:val="24"/>
          <w:szCs w:val="24"/>
          <w:lang w:bidi="ar-SA"/>
        </w:rPr>
        <w:lastRenderedPageBreak/>
        <w:t>восстанавливать нарушенную последова</w:t>
      </w:r>
      <w:r w:rsidRPr="00B73859">
        <w:rPr>
          <w:rFonts w:ascii="Times New Roman" w:eastAsia="Times New Roman" w:hAnsi="Times New Roman" w:cs="Times New Roman"/>
          <w:spacing w:val="0"/>
          <w:sz w:val="24"/>
          <w:szCs w:val="24"/>
          <w:lang w:bidi="ar-SA"/>
        </w:rPr>
        <w:softHyphen/>
        <w:t>тельность;</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исследовать текст: находить средства художественной вы</w:t>
      </w:r>
      <w:r w:rsidRPr="00B73859">
        <w:rPr>
          <w:rFonts w:ascii="Times New Roman" w:eastAsia="Times New Roman" w:hAnsi="Times New Roman" w:cs="Times New Roman"/>
          <w:spacing w:val="0"/>
          <w:sz w:val="24"/>
          <w:szCs w:val="24"/>
          <w:lang w:bidi="ar-SA"/>
        </w:rPr>
        <w:softHyphen/>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37D0F" w:rsidRPr="00FC58F7" w:rsidRDefault="00E37D0F"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FC58F7">
        <w:rPr>
          <w:rFonts w:ascii="Times New Roman" w:eastAsia="Times New Roman" w:hAnsi="Times New Roman" w:cs="Times New Roman"/>
          <w:b/>
          <w:sz w:val="24"/>
          <w:szCs w:val="24"/>
        </w:rPr>
        <w:t>Работа с текстом</w:t>
      </w:r>
      <w:r w:rsidRPr="00FC58F7">
        <w:rPr>
          <w:rFonts w:ascii="Times New Roman" w:eastAsia="Times New Roman" w:hAnsi="Times New Roman" w:cs="Times New Roman"/>
          <w:b/>
          <w:iCs/>
          <w:sz w:val="24"/>
          <w:szCs w:val="24"/>
        </w:rPr>
        <w:t>:</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использовать справочную информацию для получения до</w:t>
      </w:r>
      <w:r w:rsidRPr="00B73859">
        <w:rPr>
          <w:rFonts w:ascii="Times New Roman" w:eastAsia="Times New Roman" w:hAnsi="Times New Roman" w:cs="Times New Roman"/>
          <w:spacing w:val="0"/>
          <w:sz w:val="24"/>
          <w:szCs w:val="24"/>
          <w:lang w:bidi="ar-SA"/>
        </w:rPr>
        <w:softHyphen/>
        <w:t>полнительной информации в соответствии с учебной задачей;</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характеризовать книгу по её элементам (обложка, оглавле</w:t>
      </w:r>
      <w:r w:rsidRPr="00B73859">
        <w:rPr>
          <w:rFonts w:ascii="Times New Roman" w:eastAsia="Times New Roman" w:hAnsi="Times New Roman" w:cs="Times New Roman"/>
          <w:spacing w:val="0"/>
          <w:sz w:val="24"/>
          <w:szCs w:val="24"/>
          <w:lang w:bidi="ar-SA"/>
        </w:rPr>
        <w:softHyphen/>
        <w:t>ние, аннотация, предисловие, иллюстрации, примечания и др.);</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выбирать книгу в библиотеке в соответствии с учебной за</w:t>
      </w:r>
      <w:r w:rsidRPr="00B73859">
        <w:rPr>
          <w:rFonts w:ascii="Times New Roman" w:eastAsia="Times New Roman" w:hAnsi="Times New Roman" w:cs="Times New Roman"/>
          <w:spacing w:val="0"/>
          <w:sz w:val="24"/>
          <w:szCs w:val="24"/>
          <w:lang w:bidi="ar-SA"/>
        </w:rPr>
        <w:softHyphen/>
        <w:t>дачей; составлять аннотацию.</w:t>
      </w:r>
    </w:p>
    <w:p w:rsidR="00E37D0F" w:rsidRPr="00FC58F7" w:rsidRDefault="00E37D0F"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FC58F7">
        <w:rPr>
          <w:rFonts w:ascii="Times New Roman" w:eastAsia="Times New Roman" w:hAnsi="Times New Roman" w:cs="Times New Roman"/>
          <w:b/>
          <w:spacing w:val="0"/>
          <w:sz w:val="24"/>
          <w:szCs w:val="24"/>
          <w:lang w:bidi="ar-SA"/>
        </w:rPr>
        <w:t>Коммуникативные универсальные учебные действия:</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соблюдать правила речевого этикета в учебном диалоге, от</w:t>
      </w:r>
      <w:r w:rsidRPr="00B73859">
        <w:rPr>
          <w:rFonts w:ascii="Times New Roman" w:eastAsia="Times New Roman" w:hAnsi="Times New Roman" w:cs="Times New Roman"/>
          <w:spacing w:val="0"/>
          <w:sz w:val="24"/>
          <w:szCs w:val="24"/>
          <w:lang w:bidi="ar-SA"/>
        </w:rPr>
        <w:softHyphen/>
        <w:t>вечать и задавать вопросы к учебным и художественным тек</w:t>
      </w:r>
      <w:r w:rsidRPr="00B73859">
        <w:rPr>
          <w:rFonts w:ascii="Times New Roman" w:eastAsia="Times New Roman" w:hAnsi="Times New Roman" w:cs="Times New Roman"/>
          <w:spacing w:val="0"/>
          <w:sz w:val="24"/>
          <w:szCs w:val="24"/>
          <w:lang w:bidi="ar-SA"/>
        </w:rPr>
        <w:softHyphen/>
        <w:t>стам;</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пересказывать текст в соответствии с учебной задачей;</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рассказывать о тематике детской литературы, о любимом писателе и его произведениях;</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оценивать мнение авторов о героях и своё отношение к ним;</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использовать элементы импровизации при исполнении фольклорных произведений;</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сочинять небольшие тексты повествовательного и описа</w:t>
      </w:r>
      <w:r w:rsidRPr="00B73859">
        <w:rPr>
          <w:rFonts w:ascii="Times New Roman" w:eastAsia="Times New Roman" w:hAnsi="Times New Roman" w:cs="Times New Roman"/>
          <w:spacing w:val="0"/>
          <w:sz w:val="24"/>
          <w:szCs w:val="24"/>
          <w:lang w:bidi="ar-SA"/>
        </w:rPr>
        <w:softHyphen/>
        <w:t>тельного характера по наблюдениям, на заданную тему.</w:t>
      </w:r>
    </w:p>
    <w:p w:rsidR="00E37D0F" w:rsidRPr="00FC58F7" w:rsidRDefault="00E37D0F"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FC58F7">
        <w:rPr>
          <w:rFonts w:ascii="Times New Roman" w:eastAsia="Times New Roman" w:hAnsi="Times New Roman" w:cs="Times New Roman"/>
          <w:b/>
          <w:spacing w:val="0"/>
          <w:sz w:val="24"/>
          <w:szCs w:val="24"/>
          <w:lang w:bidi="ar-SA"/>
        </w:rPr>
        <w:t>Регулятивные универсальные учебные действия:</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понимать значение чтения для самообразования и само</w:t>
      </w:r>
      <w:r w:rsidRPr="00B73859">
        <w:rPr>
          <w:rFonts w:ascii="Times New Roman" w:eastAsia="Times New Roman" w:hAnsi="Times New Roman" w:cs="Times New Roman"/>
          <w:spacing w:val="0"/>
          <w:sz w:val="24"/>
          <w:szCs w:val="24"/>
          <w:lang w:bidi="ar-SA"/>
        </w:rPr>
        <w:softHyphen/>
        <w:t>развития; самостоятельно организовывать читательскую дея</w:t>
      </w:r>
      <w:r w:rsidRPr="00B73859">
        <w:rPr>
          <w:rFonts w:ascii="Times New Roman" w:eastAsia="Times New Roman" w:hAnsi="Times New Roman" w:cs="Times New Roman"/>
          <w:spacing w:val="0"/>
          <w:sz w:val="24"/>
          <w:szCs w:val="24"/>
          <w:lang w:bidi="ar-SA"/>
        </w:rPr>
        <w:softHyphen/>
        <w:t>тельность во время досуга;</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определять цель выразительного исполнения и работы с текстом;</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оценивать выступление (своё и одноклассников) с точки зре</w:t>
      </w:r>
      <w:r w:rsidRPr="00B73859">
        <w:rPr>
          <w:rFonts w:ascii="Times New Roman" w:eastAsia="Times New Roman" w:hAnsi="Times New Roman" w:cs="Times New Roman"/>
          <w:spacing w:val="0"/>
          <w:sz w:val="24"/>
          <w:szCs w:val="24"/>
          <w:lang w:bidi="ar-SA"/>
        </w:rPr>
        <w:softHyphen/>
        <w:t>ния передачи настроения, особенностей произведения и героев;</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осуществлять контроль процесса и результата деятельно</w:t>
      </w:r>
      <w:r w:rsidRPr="00B73859">
        <w:rPr>
          <w:rFonts w:ascii="Times New Roman" w:eastAsia="Times New Roman" w:hAnsi="Times New Roman" w:cs="Times New Roman"/>
          <w:spacing w:val="0"/>
          <w:sz w:val="24"/>
          <w:szCs w:val="24"/>
          <w:lang w:bidi="ar-SA"/>
        </w:rPr>
        <w:softHyphen/>
        <w:t>сти, устанавливать причины возникших ошибок и трудностей, проявлять способность предвидеть их в предстоящей работе.</w:t>
      </w:r>
    </w:p>
    <w:p w:rsidR="00E37D0F" w:rsidRPr="00FC58F7" w:rsidRDefault="00E37D0F"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FC58F7">
        <w:rPr>
          <w:rFonts w:ascii="Times New Roman" w:eastAsia="Times New Roman" w:hAnsi="Times New Roman" w:cs="Times New Roman"/>
          <w:b/>
          <w:spacing w:val="0"/>
          <w:sz w:val="24"/>
          <w:szCs w:val="24"/>
          <w:lang w:bidi="ar-SA"/>
        </w:rPr>
        <w:t>Совместная деятельность:</w:t>
      </w:r>
    </w:p>
    <w:p w:rsidR="00E37D0F" w:rsidRPr="00B73859"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участвовать в театрализованной деятельности: инсцениро</w:t>
      </w:r>
      <w:r w:rsidRPr="00B73859">
        <w:rPr>
          <w:rFonts w:ascii="Times New Roman" w:eastAsia="Times New Roman" w:hAnsi="Times New Roman" w:cs="Times New Roman"/>
          <w:spacing w:val="0"/>
          <w:sz w:val="24"/>
          <w:szCs w:val="24"/>
          <w:lang w:bidi="ar-SA"/>
        </w:rPr>
        <w:softHyphen/>
        <w:t>вании и драматизации (читать по ролям, разыгрывать сценки); соблюдать правила взаимодействия;</w:t>
      </w:r>
    </w:p>
    <w:p w:rsidR="00E37D0F"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B73859">
        <w:rPr>
          <w:rFonts w:ascii="Times New Roman" w:eastAsia="Times New Roman" w:hAnsi="Times New Roman" w:cs="Times New Roman"/>
          <w:spacing w:val="0"/>
          <w:sz w:val="24"/>
          <w:szCs w:val="24"/>
          <w:lang w:bidi="ar-SA"/>
        </w:rPr>
        <w:t xml:space="preserve"> ответственно относиться к своим обязанностям в процессе совместной деятельности, оценивать свой вклад в общее дело.</w:t>
      </w:r>
    </w:p>
    <w:p w:rsidR="00FC58F7" w:rsidRPr="00B73859" w:rsidRDefault="00FC58F7" w:rsidP="00FC58F7">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FC58F7" w:rsidRDefault="00E37D0F" w:rsidP="00FC58F7">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33" w:name="bookmark29"/>
      <w:r w:rsidRPr="00FC58F7">
        <w:rPr>
          <w:rFonts w:ascii="Times New Roman" w:eastAsia="Times New Roman" w:hAnsi="Times New Roman" w:cs="Times New Roman"/>
          <w:bCs w:val="0"/>
          <w:color w:val="000000"/>
          <w:spacing w:val="0"/>
          <w:sz w:val="24"/>
          <w:szCs w:val="24"/>
        </w:rPr>
        <w:t xml:space="preserve">ПЛАНИРУЕМЫЕ РЕЗУЛЬТАТЫ ОСВОЕНИЯ ПРОГРАММЫ УЧЕБНОГО ПРЕДМЕТА «ЛИТЕРАТУРНОЕ ЧТЕНИЕ» </w:t>
      </w:r>
    </w:p>
    <w:p w:rsidR="00E37D0F" w:rsidRPr="00FC58F7" w:rsidRDefault="00E37D0F" w:rsidP="00FC58F7">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FC58F7">
        <w:rPr>
          <w:rFonts w:ascii="Times New Roman" w:eastAsia="Times New Roman" w:hAnsi="Times New Roman" w:cs="Times New Roman"/>
          <w:bCs w:val="0"/>
          <w:color w:val="000000"/>
          <w:spacing w:val="0"/>
          <w:sz w:val="24"/>
          <w:szCs w:val="24"/>
        </w:rPr>
        <w:t>НА УРОВНЕ НАЧАЛЬНОГО ОБЩЕГО ОБРАЗОВАНИЯ</w:t>
      </w:r>
      <w:bookmarkEnd w:id="33"/>
    </w:p>
    <w:p w:rsidR="00E37D0F" w:rsidRPr="00AD441E" w:rsidRDefault="00E37D0F" w:rsidP="00AD441E">
      <w:pPr>
        <w:pStyle w:val="5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p>
    <w:p w:rsidR="00E37D0F" w:rsidRPr="00FC58F7" w:rsidRDefault="00E37D0F"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FC58F7">
        <w:rPr>
          <w:rFonts w:ascii="Times New Roman" w:eastAsia="Times New Roman" w:hAnsi="Times New Roman" w:cs="Times New Roman"/>
          <w:b/>
          <w:spacing w:val="0"/>
          <w:sz w:val="24"/>
          <w:szCs w:val="24"/>
          <w:lang w:bidi="ar-SA"/>
        </w:rPr>
        <w:t>ЛИЧНОСТНЫЕ РЕЗУЛЬТАТЫ</w:t>
      </w:r>
    </w:p>
    <w:p w:rsidR="00E37D0F" w:rsidRPr="00AD441E"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Личностные результаты освоения программы предмета «Ли</w:t>
      </w:r>
      <w:r w:rsidRPr="00AD441E">
        <w:rPr>
          <w:rFonts w:ascii="Times New Roman" w:eastAsia="Times New Roman" w:hAnsi="Times New Roman" w:cs="Times New Roman"/>
          <w:spacing w:val="0"/>
          <w:sz w:val="24"/>
          <w:szCs w:val="24"/>
          <w:lang w:bidi="ar-SA"/>
        </w:rPr>
        <w:softHyphen/>
        <w:t>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w:t>
      </w:r>
      <w:r w:rsidRPr="00AD441E">
        <w:rPr>
          <w:rFonts w:ascii="Times New Roman" w:eastAsia="Times New Roman" w:hAnsi="Times New Roman" w:cs="Times New Roman"/>
          <w:spacing w:val="0"/>
          <w:sz w:val="24"/>
          <w:szCs w:val="24"/>
          <w:lang w:bidi="ar-SA"/>
        </w:rPr>
        <w:softHyphen/>
        <w:t>рованную на процессы самопознания, саморазвития и самовос</w:t>
      </w:r>
      <w:r w:rsidRPr="00AD441E">
        <w:rPr>
          <w:rFonts w:ascii="Times New Roman" w:eastAsia="Times New Roman" w:hAnsi="Times New Roman" w:cs="Times New Roman"/>
          <w:spacing w:val="0"/>
          <w:sz w:val="24"/>
          <w:szCs w:val="24"/>
          <w:lang w:bidi="ar-SA"/>
        </w:rPr>
        <w:softHyphen/>
        <w:t>питания. Личностные результаты освоения программы пред</w:t>
      </w:r>
      <w:r w:rsidRPr="00AD441E">
        <w:rPr>
          <w:rFonts w:ascii="Times New Roman" w:eastAsia="Times New Roman" w:hAnsi="Times New Roman" w:cs="Times New Roman"/>
          <w:spacing w:val="0"/>
          <w:sz w:val="24"/>
          <w:szCs w:val="24"/>
          <w:lang w:bidi="ar-SA"/>
        </w:rPr>
        <w:softHyphen/>
        <w:t>мета «Литературное чтение» отражают освоение младшими школьниками социально значимых норм и отношений, разви</w:t>
      </w:r>
      <w:r w:rsidRPr="00AD441E">
        <w:rPr>
          <w:rFonts w:ascii="Times New Roman" w:eastAsia="Times New Roman" w:hAnsi="Times New Roman" w:cs="Times New Roman"/>
          <w:spacing w:val="0"/>
          <w:sz w:val="24"/>
          <w:szCs w:val="24"/>
          <w:lang w:bidi="ar-SA"/>
        </w:rPr>
        <w:softHyphen/>
        <w:t xml:space="preserve">тие позитивного отношения обучающихся к </w:t>
      </w:r>
      <w:r w:rsidRPr="00AD441E">
        <w:rPr>
          <w:rFonts w:ascii="Times New Roman" w:eastAsia="Times New Roman" w:hAnsi="Times New Roman" w:cs="Times New Roman"/>
          <w:spacing w:val="0"/>
          <w:sz w:val="24"/>
          <w:szCs w:val="24"/>
          <w:lang w:bidi="ar-SA"/>
        </w:rPr>
        <w:lastRenderedPageBreak/>
        <w:t>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Гражданско-патриотическое воспитание: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становление ценностного отношения к своей Родине — России, малой родине, проявление интереса к изучению родно</w:t>
      </w:r>
      <w:r w:rsidRPr="00210BA7">
        <w:rPr>
          <w:rFonts w:ascii="Times New Roman" w:eastAsia="Times New Roman" w:hAnsi="Times New Roman" w:cs="Times New Roman"/>
          <w:spacing w:val="0"/>
          <w:sz w:val="24"/>
          <w:szCs w:val="24"/>
          <w:lang w:bidi="ar-SA"/>
        </w:rPr>
        <w:softHyphen/>
        <w:t>го языка, истории и культуре Российской Федерации, понима</w:t>
      </w:r>
      <w:r w:rsidRPr="00210BA7">
        <w:rPr>
          <w:rFonts w:ascii="Times New Roman" w:eastAsia="Times New Roman" w:hAnsi="Times New Roman" w:cs="Times New Roman"/>
          <w:spacing w:val="0"/>
          <w:sz w:val="24"/>
          <w:szCs w:val="24"/>
          <w:lang w:bidi="ar-SA"/>
        </w:rPr>
        <w:softHyphen/>
        <w:t>ние естественной связи прошлого и настоящего в культуре об</w:t>
      </w:r>
      <w:r w:rsidRPr="00210BA7">
        <w:rPr>
          <w:rFonts w:ascii="Times New Roman" w:eastAsia="Times New Roman" w:hAnsi="Times New Roman" w:cs="Times New Roman"/>
          <w:spacing w:val="0"/>
          <w:sz w:val="24"/>
          <w:szCs w:val="24"/>
          <w:lang w:bidi="ar-SA"/>
        </w:rPr>
        <w:softHyphen/>
        <w:t>щества;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осознание своей этнокультурной и российской граждан</w:t>
      </w:r>
      <w:r w:rsidRPr="00210BA7">
        <w:rPr>
          <w:rFonts w:ascii="Times New Roman" w:eastAsia="Times New Roman" w:hAnsi="Times New Roman" w:cs="Times New Roman"/>
          <w:spacing w:val="0"/>
          <w:sz w:val="24"/>
          <w:szCs w:val="24"/>
          <w:lang w:bidi="ar-SA"/>
        </w:rPr>
        <w:softHyphen/>
        <w:t>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w:t>
      </w:r>
      <w:r w:rsidRPr="00210BA7">
        <w:rPr>
          <w:rFonts w:ascii="Times New Roman" w:eastAsia="Times New Roman" w:hAnsi="Times New Roman" w:cs="Times New Roman"/>
          <w:spacing w:val="0"/>
          <w:sz w:val="24"/>
          <w:szCs w:val="24"/>
          <w:lang w:bidi="ar-SA"/>
        </w:rPr>
        <w:softHyphen/>
        <w:t>приятия и анализа произведений выдающихся представителей русской литературы и творчества народов России;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первоначальные представления о человеке как члене об</w:t>
      </w:r>
      <w:r w:rsidRPr="00210BA7">
        <w:rPr>
          <w:rFonts w:ascii="Times New Roman" w:eastAsia="Times New Roman" w:hAnsi="Times New Roman" w:cs="Times New Roman"/>
          <w:spacing w:val="0"/>
          <w:sz w:val="24"/>
          <w:szCs w:val="24"/>
          <w:lang w:bidi="ar-SA"/>
        </w:rPr>
        <w:softHyphen/>
        <w:t>щества, о правах и ответственности, уважении и достоинстве человека, о нравственно-этических нормах поведения и прави</w:t>
      </w:r>
      <w:r w:rsidRPr="00210BA7">
        <w:rPr>
          <w:rFonts w:ascii="Times New Roman" w:eastAsia="Times New Roman" w:hAnsi="Times New Roman" w:cs="Times New Roman"/>
          <w:spacing w:val="0"/>
          <w:sz w:val="24"/>
          <w:szCs w:val="24"/>
          <w:lang w:bidi="ar-SA"/>
        </w:rPr>
        <w:softHyphen/>
        <w:t>лах межличностных отношений.</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Духовно-нравственное воспитание: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освоение опыта человеческих взаимоотношений, призна</w:t>
      </w:r>
      <w:r w:rsidRPr="00210BA7">
        <w:rPr>
          <w:rFonts w:ascii="Times New Roman" w:eastAsia="Times New Roman" w:hAnsi="Times New Roman" w:cs="Times New Roman"/>
          <w:spacing w:val="0"/>
          <w:sz w:val="24"/>
          <w:szCs w:val="24"/>
          <w:lang w:bidi="ar-SA"/>
        </w:rPr>
        <w:softHyphen/>
        <w:t>ки индивидуальности каждого человека, проявление сопережи</w:t>
      </w:r>
      <w:r w:rsidRPr="00210BA7">
        <w:rPr>
          <w:rFonts w:ascii="Times New Roman" w:eastAsia="Times New Roman" w:hAnsi="Times New Roman" w:cs="Times New Roman"/>
          <w:spacing w:val="0"/>
          <w:sz w:val="24"/>
          <w:szCs w:val="24"/>
          <w:lang w:bidi="ar-SA"/>
        </w:rPr>
        <w:softHyphen/>
        <w:t>вания, уважения, любви, доброжелательности и других мораль</w:t>
      </w:r>
      <w:r w:rsidRPr="00210BA7">
        <w:rPr>
          <w:rFonts w:ascii="Times New Roman" w:eastAsia="Times New Roman" w:hAnsi="Times New Roman" w:cs="Times New Roman"/>
          <w:spacing w:val="0"/>
          <w:sz w:val="24"/>
          <w:szCs w:val="24"/>
          <w:lang w:bidi="ar-SA"/>
        </w:rPr>
        <w:softHyphen/>
        <w:t>ных качеств к родным, близким и чужим людям, независимо от их национальности, социального статуса, вероисповедания;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осознание этических понятий, оценка поведения и пос</w:t>
      </w:r>
      <w:r w:rsidRPr="00210BA7">
        <w:rPr>
          <w:rFonts w:ascii="Times New Roman" w:eastAsia="Times New Roman" w:hAnsi="Times New Roman" w:cs="Times New Roman"/>
          <w:spacing w:val="0"/>
          <w:sz w:val="24"/>
          <w:szCs w:val="24"/>
          <w:lang w:bidi="ar-SA"/>
        </w:rPr>
        <w:softHyphen/>
        <w:t>тупков персонажей художественных произведений в ситуации нравственного выбора;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выражение своего видения мира, индивидуальной пози</w:t>
      </w:r>
      <w:r w:rsidRPr="00210BA7">
        <w:rPr>
          <w:rFonts w:ascii="Times New Roman" w:eastAsia="Times New Roman" w:hAnsi="Times New Roman" w:cs="Times New Roman"/>
          <w:spacing w:val="0"/>
          <w:sz w:val="24"/>
          <w:szCs w:val="24"/>
          <w:lang w:bidi="ar-SA"/>
        </w:rPr>
        <w:softHyphen/>
        <w:t>ции посредством накопления и систематизации литературных впечатлений, разнообразных по эмоциональной окраске;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неприятие любых форм поведения, направленных на при</w:t>
      </w:r>
      <w:r w:rsidRPr="00210BA7">
        <w:rPr>
          <w:rFonts w:ascii="Times New Roman" w:eastAsia="Times New Roman" w:hAnsi="Times New Roman" w:cs="Times New Roman"/>
          <w:spacing w:val="0"/>
          <w:sz w:val="24"/>
          <w:szCs w:val="24"/>
          <w:lang w:bidi="ar-SA"/>
        </w:rPr>
        <w:softHyphen/>
        <w:t>чинение физического и морального вреда другим людям.</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Эстетическое воспитание: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проявление уважительного отношения и интереса к худо</w:t>
      </w:r>
      <w:r w:rsidRPr="00210BA7">
        <w:rPr>
          <w:rFonts w:ascii="Times New Roman" w:eastAsia="Times New Roman" w:hAnsi="Times New Roman" w:cs="Times New Roman"/>
          <w:spacing w:val="0"/>
          <w:sz w:val="24"/>
          <w:szCs w:val="24"/>
          <w:lang w:bidi="ar-SA"/>
        </w:rPr>
        <w:softHyphen/>
        <w:t>жественной культуре, к различным видам искусства, воспри</w:t>
      </w:r>
      <w:r w:rsidRPr="00210BA7">
        <w:rPr>
          <w:rFonts w:ascii="Times New Roman" w:eastAsia="Times New Roman" w:hAnsi="Times New Roman" w:cs="Times New Roman"/>
          <w:spacing w:val="0"/>
          <w:sz w:val="24"/>
          <w:szCs w:val="24"/>
          <w:lang w:bidi="ar-SA"/>
        </w:rPr>
        <w:softHyphen/>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приобретение эстетического опыта слушания, чтения и эмоционально-эстетической оценки произведений фольклора и художественной литературы;</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понимание образного языка художественных произве</w:t>
      </w:r>
      <w:r w:rsidRPr="00210BA7">
        <w:rPr>
          <w:rFonts w:ascii="Times New Roman" w:eastAsia="Times New Roman" w:hAnsi="Times New Roman" w:cs="Times New Roman"/>
          <w:spacing w:val="0"/>
          <w:sz w:val="24"/>
          <w:szCs w:val="24"/>
          <w:lang w:bidi="ar-SA"/>
        </w:rPr>
        <w:softHyphen/>
        <w:t>дений, выразительных средств, создающих художественный образ.</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Физическое воспитание, формирование культуры здоровья эмоциональ</w:t>
      </w:r>
      <w:r w:rsidRPr="00210BA7">
        <w:rPr>
          <w:rFonts w:ascii="Times New Roman" w:eastAsia="Times New Roman" w:hAnsi="Times New Roman" w:cs="Times New Roman"/>
          <w:spacing w:val="0"/>
          <w:sz w:val="24"/>
          <w:szCs w:val="24"/>
          <w:lang w:bidi="ar-SA"/>
        </w:rPr>
        <w:softHyphen/>
        <w:t>ного благополучия: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соблюдение правил здорового и безопасного (для себя и других людей) образа жизни в окружающей среде (в том числе информационной);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бережное отношение к физическому и психическому здо</w:t>
      </w:r>
      <w:r w:rsidRPr="00210BA7">
        <w:rPr>
          <w:rFonts w:ascii="Times New Roman" w:eastAsia="Times New Roman" w:hAnsi="Times New Roman" w:cs="Times New Roman"/>
          <w:spacing w:val="0"/>
          <w:sz w:val="24"/>
          <w:szCs w:val="24"/>
          <w:lang w:bidi="ar-SA"/>
        </w:rPr>
        <w:softHyphen/>
        <w:t>ровью.</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Трудовое воспитание: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осознание ценности труда в жизни человека и общества, ответственное потребление и бережное отношение к результа</w:t>
      </w:r>
      <w:r w:rsidRPr="00210BA7">
        <w:rPr>
          <w:rFonts w:ascii="Times New Roman" w:eastAsia="Times New Roman" w:hAnsi="Times New Roman" w:cs="Times New Roman"/>
          <w:spacing w:val="0"/>
          <w:sz w:val="24"/>
          <w:szCs w:val="24"/>
          <w:lang w:bidi="ar-SA"/>
        </w:rPr>
        <w:softHyphen/>
        <w:t>там труда, навыки участия в различных видах трудовой дея</w:t>
      </w:r>
      <w:r w:rsidRPr="00210BA7">
        <w:rPr>
          <w:rFonts w:ascii="Times New Roman" w:eastAsia="Times New Roman" w:hAnsi="Times New Roman" w:cs="Times New Roman"/>
          <w:spacing w:val="0"/>
          <w:sz w:val="24"/>
          <w:szCs w:val="24"/>
          <w:lang w:bidi="ar-SA"/>
        </w:rPr>
        <w:softHyphen/>
        <w:t>тельности, интерес к различным профессиям.</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Экологическое воспитание: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бережное отношение к природе, осознание проблем взаи</w:t>
      </w:r>
      <w:r w:rsidRPr="00210BA7">
        <w:rPr>
          <w:rFonts w:ascii="Times New Roman" w:eastAsia="Times New Roman" w:hAnsi="Times New Roman" w:cs="Times New Roman"/>
          <w:spacing w:val="0"/>
          <w:sz w:val="24"/>
          <w:szCs w:val="24"/>
          <w:lang w:bidi="ar-SA"/>
        </w:rPr>
        <w:softHyphen/>
        <w:t>моотношений человека и животных, отражённых в литератур</w:t>
      </w:r>
      <w:r w:rsidRPr="00210BA7">
        <w:rPr>
          <w:rFonts w:ascii="Times New Roman" w:eastAsia="Times New Roman" w:hAnsi="Times New Roman" w:cs="Times New Roman"/>
          <w:spacing w:val="0"/>
          <w:sz w:val="24"/>
          <w:szCs w:val="24"/>
          <w:lang w:bidi="ar-SA"/>
        </w:rPr>
        <w:softHyphen/>
        <w:t>ных произведениях;</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неприятие действий, приносящих ей вред.</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lastRenderedPageBreak/>
        <w:t>Ценности научного познания: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ориентация в деятельности на первоначальные представ</w:t>
      </w:r>
      <w:r w:rsidRPr="00210BA7">
        <w:rPr>
          <w:rFonts w:ascii="Times New Roman" w:eastAsia="Times New Roman" w:hAnsi="Times New Roman" w:cs="Times New Roman"/>
          <w:spacing w:val="0"/>
          <w:sz w:val="24"/>
          <w:szCs w:val="24"/>
          <w:lang w:bidi="ar-SA"/>
        </w:rPr>
        <w:softHyphen/>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овладение смысловым чтением для решения различного уровня учебных и жизненных задач;</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потребность в самостоятельной читательской деятельно</w:t>
      </w:r>
      <w:r w:rsidRPr="00210BA7">
        <w:rPr>
          <w:rFonts w:ascii="Times New Roman" w:eastAsia="Times New Roman" w:hAnsi="Times New Roman" w:cs="Times New Roman"/>
          <w:spacing w:val="0"/>
          <w:sz w:val="24"/>
          <w:szCs w:val="24"/>
          <w:lang w:bidi="ar-SA"/>
        </w:rPr>
        <w:softHyphen/>
        <w:t>сти, саморазвитии средствами литературы, развитие познава</w:t>
      </w:r>
      <w:r w:rsidRPr="00210BA7">
        <w:rPr>
          <w:rFonts w:ascii="Times New Roman" w:eastAsia="Times New Roman" w:hAnsi="Times New Roman" w:cs="Times New Roman"/>
          <w:spacing w:val="0"/>
          <w:sz w:val="24"/>
          <w:szCs w:val="24"/>
          <w:lang w:bidi="ar-SA"/>
        </w:rPr>
        <w:softHyphen/>
        <w:t>тельного интереса, активности, инициативности, любознатель</w:t>
      </w:r>
      <w:r w:rsidRPr="00210BA7">
        <w:rPr>
          <w:rFonts w:ascii="Times New Roman" w:eastAsia="Times New Roman" w:hAnsi="Times New Roman" w:cs="Times New Roman"/>
          <w:spacing w:val="0"/>
          <w:sz w:val="24"/>
          <w:szCs w:val="24"/>
          <w:lang w:bidi="ar-SA"/>
        </w:rPr>
        <w:softHyphen/>
        <w:t>ности и самостоятельности в познании произведений фолькло</w:t>
      </w:r>
      <w:r w:rsidRPr="00210BA7">
        <w:rPr>
          <w:rFonts w:ascii="Times New Roman" w:eastAsia="Times New Roman" w:hAnsi="Times New Roman" w:cs="Times New Roman"/>
          <w:spacing w:val="0"/>
          <w:sz w:val="24"/>
          <w:szCs w:val="24"/>
          <w:lang w:bidi="ar-SA"/>
        </w:rPr>
        <w:softHyphen/>
        <w:t>ра и художественной литературы, творчества писателей.</w:t>
      </w:r>
    </w:p>
    <w:p w:rsidR="00330C7D" w:rsidRDefault="00330C7D"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E37D0F" w:rsidRPr="00210BA7" w:rsidRDefault="00E37D0F"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210BA7">
        <w:rPr>
          <w:rFonts w:ascii="Times New Roman" w:eastAsia="Times New Roman" w:hAnsi="Times New Roman" w:cs="Times New Roman"/>
          <w:b/>
          <w:spacing w:val="0"/>
          <w:sz w:val="24"/>
          <w:szCs w:val="24"/>
          <w:lang w:bidi="ar-SA"/>
        </w:rPr>
        <w:t>МЕТАПРЕДМЕТНЫЕ РЕЗУЛЬТАТЫ</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В результате изучения предмета «Литературное чтение» в на</w:t>
      </w:r>
      <w:r w:rsidRPr="00210BA7">
        <w:rPr>
          <w:rFonts w:ascii="Times New Roman" w:eastAsia="Times New Roman" w:hAnsi="Times New Roman" w:cs="Times New Roman"/>
          <w:spacing w:val="0"/>
          <w:sz w:val="24"/>
          <w:szCs w:val="24"/>
          <w:lang w:bidi="ar-SA"/>
        </w:rPr>
        <w:softHyphen/>
        <w:t>чальной школе у обучающихся будут сформированы позна</w:t>
      </w:r>
      <w:r w:rsidRPr="00210BA7">
        <w:rPr>
          <w:rFonts w:ascii="Times New Roman" w:eastAsia="Times New Roman" w:hAnsi="Times New Roman" w:cs="Times New Roman"/>
          <w:spacing w:val="0"/>
          <w:sz w:val="24"/>
          <w:szCs w:val="24"/>
          <w:lang w:bidi="ar-SA"/>
        </w:rPr>
        <w:softHyphen/>
        <w:t>вательные универсальные учебные действия:</w:t>
      </w:r>
    </w:p>
    <w:p w:rsidR="00E37D0F" w:rsidRPr="00210BA7" w:rsidRDefault="00E37D0F"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210BA7">
        <w:rPr>
          <w:rFonts w:ascii="Times New Roman" w:eastAsia="Times New Roman" w:hAnsi="Times New Roman" w:cs="Times New Roman"/>
          <w:b/>
          <w:sz w:val="24"/>
          <w:szCs w:val="24"/>
        </w:rPr>
        <w:t>базовые логические действия: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сравнивать произведения по теме, главной мысли (морали), жанру, соотносить произведение и его автора, устанавливать ос</w:t>
      </w:r>
      <w:r w:rsidRPr="00210BA7">
        <w:rPr>
          <w:rFonts w:ascii="Times New Roman" w:eastAsia="Times New Roman" w:hAnsi="Times New Roman" w:cs="Times New Roman"/>
          <w:spacing w:val="0"/>
          <w:sz w:val="24"/>
          <w:szCs w:val="24"/>
          <w:lang w:bidi="ar-SA"/>
        </w:rPr>
        <w:softHyphen/>
        <w:t>нования для сравнения произведений, устанавливать аналогии;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объединять произведения по жанру, авторской принад</w:t>
      </w:r>
      <w:r w:rsidRPr="00210BA7">
        <w:rPr>
          <w:rFonts w:ascii="Times New Roman" w:eastAsia="Times New Roman" w:hAnsi="Times New Roman" w:cs="Times New Roman"/>
          <w:spacing w:val="0"/>
          <w:sz w:val="24"/>
          <w:szCs w:val="24"/>
          <w:lang w:bidi="ar-SA"/>
        </w:rPr>
        <w:softHyphen/>
        <w:t>лежности;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определять существенный признак для классификации, классифицировать произведения по темам, жанрам и видам;</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находить закономерности и противоречия при анализе сю</w:t>
      </w:r>
      <w:r w:rsidRPr="00210BA7">
        <w:rPr>
          <w:rFonts w:ascii="Times New Roman" w:eastAsia="Times New Roman" w:hAnsi="Times New Roman" w:cs="Times New Roman"/>
          <w:spacing w:val="0"/>
          <w:sz w:val="24"/>
          <w:szCs w:val="24"/>
          <w:lang w:bidi="ar-SA"/>
        </w:rPr>
        <w:softHyphen/>
        <w:t>жета (композиции), восстанавливать нарушенную последова</w:t>
      </w:r>
      <w:r w:rsidRPr="00210BA7">
        <w:rPr>
          <w:rFonts w:ascii="Times New Roman" w:eastAsia="Times New Roman" w:hAnsi="Times New Roman" w:cs="Times New Roman"/>
          <w:spacing w:val="0"/>
          <w:sz w:val="24"/>
          <w:szCs w:val="24"/>
          <w:lang w:bidi="ar-SA"/>
        </w:rPr>
        <w:softHyphen/>
        <w:t>тельность событий (сюжета), составлять аннотацию, отзыв по предложенному алгоритму;</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выявлять недостаток информации для решения учебной (практической) задачи на основе предложенного алгоритма;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устанавливать причинно-следственные связи в сюжете фольклорного и художественного текста, при составлении пла</w:t>
      </w:r>
      <w:r w:rsidRPr="00210BA7">
        <w:rPr>
          <w:rFonts w:ascii="Times New Roman" w:eastAsia="Times New Roman" w:hAnsi="Times New Roman" w:cs="Times New Roman"/>
          <w:spacing w:val="0"/>
          <w:sz w:val="24"/>
          <w:szCs w:val="24"/>
          <w:lang w:bidi="ar-SA"/>
        </w:rPr>
        <w:softHyphen/>
        <w:t>на, пересказе текста, характеристике поступков героев;</w:t>
      </w:r>
    </w:p>
    <w:p w:rsidR="00E37D0F" w:rsidRPr="00210BA7" w:rsidRDefault="00E37D0F"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210BA7">
        <w:rPr>
          <w:rFonts w:ascii="Times New Roman" w:eastAsia="Times New Roman" w:hAnsi="Times New Roman" w:cs="Times New Roman"/>
          <w:b/>
          <w:sz w:val="24"/>
          <w:szCs w:val="24"/>
        </w:rPr>
        <w:t>базовые исследовательские действия: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определять разрыв между реальным и желательным состо</w:t>
      </w:r>
      <w:r w:rsidRPr="00210BA7">
        <w:rPr>
          <w:rFonts w:ascii="Times New Roman" w:eastAsia="Times New Roman" w:hAnsi="Times New Roman" w:cs="Times New Roman"/>
          <w:spacing w:val="0"/>
          <w:sz w:val="24"/>
          <w:szCs w:val="24"/>
          <w:lang w:bidi="ar-SA"/>
        </w:rPr>
        <w:softHyphen/>
        <w:t>янием объекта (ситуации) на основе предложенных учителем вопросов;</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формулировать с помощью учителя цель, планировать из</w:t>
      </w:r>
      <w:r w:rsidRPr="00210BA7">
        <w:rPr>
          <w:rFonts w:ascii="Times New Roman" w:eastAsia="Times New Roman" w:hAnsi="Times New Roman" w:cs="Times New Roman"/>
          <w:spacing w:val="0"/>
          <w:sz w:val="24"/>
          <w:szCs w:val="24"/>
          <w:lang w:bidi="ar-SA"/>
        </w:rPr>
        <w:softHyphen/>
        <w:t>менения объекта, ситуации;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сравнивать несколько вариантов решения задачи, выбирать наиболее подходящий (на основе предложенных критериев);</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проводить по предложенному плану опыт, несложное ис</w:t>
      </w:r>
      <w:r w:rsidRPr="00210BA7">
        <w:rPr>
          <w:rFonts w:ascii="Times New Roman" w:eastAsia="Times New Roman" w:hAnsi="Times New Roman" w:cs="Times New Roman"/>
          <w:spacing w:val="0"/>
          <w:sz w:val="24"/>
          <w:szCs w:val="24"/>
          <w:lang w:bidi="ar-SA"/>
        </w:rPr>
        <w:softHyphen/>
        <w:t>следование по установлению особенностей объекта изучения и связей между объектами (часть — целое, причина — след</w:t>
      </w:r>
      <w:r w:rsidRPr="00210BA7">
        <w:rPr>
          <w:rFonts w:ascii="Times New Roman" w:eastAsia="Times New Roman" w:hAnsi="Times New Roman" w:cs="Times New Roman"/>
          <w:spacing w:val="0"/>
          <w:sz w:val="24"/>
          <w:szCs w:val="24"/>
          <w:lang w:bidi="ar-SA"/>
        </w:rPr>
        <w:softHyphen/>
        <w:t>ствие);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формулировать выводы и подкреплять их доказательства</w:t>
      </w:r>
      <w:r w:rsidRPr="00210BA7">
        <w:rPr>
          <w:rFonts w:ascii="Times New Roman" w:eastAsia="Times New Roman" w:hAnsi="Times New Roman" w:cs="Times New Roman"/>
          <w:spacing w:val="0"/>
          <w:sz w:val="24"/>
          <w:szCs w:val="24"/>
          <w:lang w:bidi="ar-SA"/>
        </w:rPr>
        <w:softHyphen/>
        <w:t>ми на основе результатов проведённого наблюдения (опыта, классификации, сравнения, исследования);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прогнозировать возможное развитие процессов, событий и их последствия в аналогичных или сходных ситуациях;</w:t>
      </w:r>
    </w:p>
    <w:p w:rsidR="00E37D0F" w:rsidRPr="00210BA7" w:rsidRDefault="00E37D0F"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210BA7">
        <w:rPr>
          <w:rFonts w:ascii="Times New Roman" w:eastAsia="Times New Roman" w:hAnsi="Times New Roman" w:cs="Times New Roman"/>
          <w:b/>
          <w:sz w:val="24"/>
          <w:szCs w:val="24"/>
        </w:rPr>
        <w:t>работа с информацией: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выбирать источник получения информации;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согласно заданному алгоритму находить в предложенном источнике информацию, представленную в явном виде;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распознавать достоверную и недостоверную информацию самостоятельно или </w:t>
      </w:r>
      <w:r w:rsidRPr="00210BA7">
        <w:rPr>
          <w:rFonts w:ascii="Times New Roman" w:eastAsia="Times New Roman" w:hAnsi="Times New Roman" w:cs="Times New Roman"/>
          <w:spacing w:val="0"/>
          <w:sz w:val="24"/>
          <w:szCs w:val="24"/>
          <w:lang w:bidi="ar-SA"/>
        </w:rPr>
        <w:lastRenderedPageBreak/>
        <w:t>на основании предложенного учителем способа её проверки;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соблюдать с помощью взрослых (учителей, родителей (за</w:t>
      </w:r>
      <w:r w:rsidRPr="00210BA7">
        <w:rPr>
          <w:rFonts w:ascii="Times New Roman" w:eastAsia="Times New Roman" w:hAnsi="Times New Roman" w:cs="Times New Roman"/>
          <w:spacing w:val="0"/>
          <w:sz w:val="24"/>
          <w:szCs w:val="24"/>
          <w:lang w:bidi="ar-SA"/>
        </w:rPr>
        <w:softHyphen/>
        <w:t>конных представителей) правила информационной безопасно</w:t>
      </w:r>
      <w:r w:rsidRPr="00210BA7">
        <w:rPr>
          <w:rFonts w:ascii="Times New Roman" w:eastAsia="Times New Roman" w:hAnsi="Times New Roman" w:cs="Times New Roman"/>
          <w:spacing w:val="0"/>
          <w:sz w:val="24"/>
          <w:szCs w:val="24"/>
          <w:lang w:bidi="ar-SA"/>
        </w:rPr>
        <w:softHyphen/>
        <w:t>сти при поиске информации в сети Интернет;</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анализировать и создавать текстовую, видео, графиче</w:t>
      </w:r>
      <w:r w:rsidRPr="00210BA7">
        <w:rPr>
          <w:rFonts w:ascii="Times New Roman" w:eastAsia="Times New Roman" w:hAnsi="Times New Roman" w:cs="Times New Roman"/>
          <w:spacing w:val="0"/>
          <w:sz w:val="24"/>
          <w:szCs w:val="24"/>
          <w:lang w:bidi="ar-SA"/>
        </w:rPr>
        <w:softHyphen/>
        <w:t>скую, звуковую информацию в соответствии с учебной задачей;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самостоятельно создавать схемы, таблицы для представле</w:t>
      </w:r>
      <w:r w:rsidRPr="00210BA7">
        <w:rPr>
          <w:rFonts w:ascii="Times New Roman" w:eastAsia="Times New Roman" w:hAnsi="Times New Roman" w:cs="Times New Roman"/>
          <w:spacing w:val="0"/>
          <w:sz w:val="24"/>
          <w:szCs w:val="24"/>
          <w:lang w:bidi="ar-SA"/>
        </w:rPr>
        <w:softHyphen/>
        <w:t>ния информации.</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10BA7">
        <w:rPr>
          <w:rFonts w:ascii="Times New Roman" w:eastAsia="Times New Roman" w:hAnsi="Times New Roman" w:cs="Times New Roman"/>
          <w:spacing w:val="0"/>
          <w:sz w:val="24"/>
          <w:szCs w:val="24"/>
          <w:lang w:bidi="ar-SA"/>
        </w:rPr>
        <w:t>К концу обучения в начальной школе у обучающегося форми</w:t>
      </w:r>
      <w:r w:rsidRPr="00210BA7">
        <w:rPr>
          <w:rFonts w:ascii="Times New Roman" w:eastAsia="Times New Roman" w:hAnsi="Times New Roman" w:cs="Times New Roman"/>
          <w:spacing w:val="0"/>
          <w:sz w:val="24"/>
          <w:szCs w:val="24"/>
          <w:lang w:bidi="ar-SA"/>
        </w:rPr>
        <w:softHyphen/>
        <w:t xml:space="preserve">руются </w:t>
      </w:r>
      <w:r w:rsidRPr="00210BA7">
        <w:rPr>
          <w:rFonts w:ascii="Times New Roman" w:eastAsia="Times New Roman" w:hAnsi="Times New Roman" w:cs="Times New Roman"/>
          <w:b/>
          <w:spacing w:val="0"/>
          <w:sz w:val="24"/>
          <w:szCs w:val="24"/>
          <w:lang w:bidi="ar-SA"/>
        </w:rPr>
        <w:t>коммуникативные универсальные учебные действия:</w:t>
      </w:r>
    </w:p>
    <w:p w:rsidR="00E37D0F" w:rsidRPr="00210BA7" w:rsidRDefault="00E37D0F"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210BA7">
        <w:rPr>
          <w:rFonts w:ascii="Times New Roman" w:eastAsia="Times New Roman" w:hAnsi="Times New Roman" w:cs="Times New Roman"/>
          <w:b/>
          <w:sz w:val="24"/>
          <w:szCs w:val="24"/>
        </w:rPr>
        <w:t>общение: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воспринимать и формулировать суждения, выражать эмо</w:t>
      </w:r>
      <w:r w:rsidRPr="00210BA7">
        <w:rPr>
          <w:rFonts w:ascii="Times New Roman" w:eastAsia="Times New Roman" w:hAnsi="Times New Roman" w:cs="Times New Roman"/>
          <w:spacing w:val="0"/>
          <w:sz w:val="24"/>
          <w:szCs w:val="24"/>
          <w:lang w:bidi="ar-SA"/>
        </w:rPr>
        <w:softHyphen/>
        <w:t>ции в соответствии с целями и условиями общения в знакомой среде;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проявлять уважительное отношение к собеседнику, соблю</w:t>
      </w:r>
      <w:r w:rsidRPr="00210BA7">
        <w:rPr>
          <w:rFonts w:ascii="Times New Roman" w:eastAsia="Times New Roman" w:hAnsi="Times New Roman" w:cs="Times New Roman"/>
          <w:spacing w:val="0"/>
          <w:sz w:val="24"/>
          <w:szCs w:val="24"/>
          <w:lang w:bidi="ar-SA"/>
        </w:rPr>
        <w:softHyphen/>
        <w:t>дать правила ведения диалога и дискуссии;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признавать возможность существования разных точек зрения;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корректно и аргументированно высказывать своё мнение;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строить речевое высказывание в соответствии с поставлен</w:t>
      </w:r>
      <w:r w:rsidRPr="00210BA7">
        <w:rPr>
          <w:rFonts w:ascii="Times New Roman" w:eastAsia="Times New Roman" w:hAnsi="Times New Roman" w:cs="Times New Roman"/>
          <w:spacing w:val="0"/>
          <w:sz w:val="24"/>
          <w:szCs w:val="24"/>
          <w:lang w:bidi="ar-SA"/>
        </w:rPr>
        <w:softHyphen/>
        <w:t>ной задачей;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создавать устные и письменные тексты (описание, рассуж</w:t>
      </w:r>
      <w:r w:rsidRPr="00210BA7">
        <w:rPr>
          <w:rFonts w:ascii="Times New Roman" w:eastAsia="Times New Roman" w:hAnsi="Times New Roman" w:cs="Times New Roman"/>
          <w:spacing w:val="0"/>
          <w:sz w:val="24"/>
          <w:szCs w:val="24"/>
          <w:lang w:bidi="ar-SA"/>
        </w:rPr>
        <w:softHyphen/>
        <w:t>дение, повествование);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готовить небольшие публичные выступления;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подбирать иллюстративный материал (рисунки, фото, плакаты) к тексту выступления.</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10BA7">
        <w:rPr>
          <w:rFonts w:ascii="Times New Roman" w:eastAsia="Times New Roman" w:hAnsi="Times New Roman" w:cs="Times New Roman"/>
          <w:spacing w:val="0"/>
          <w:sz w:val="24"/>
          <w:szCs w:val="24"/>
          <w:lang w:bidi="ar-SA"/>
        </w:rPr>
        <w:t>К концу обучения в начальной школе у обучающегося форми</w:t>
      </w:r>
      <w:r w:rsidRPr="00210BA7">
        <w:rPr>
          <w:rFonts w:ascii="Times New Roman" w:eastAsia="Times New Roman" w:hAnsi="Times New Roman" w:cs="Times New Roman"/>
          <w:spacing w:val="0"/>
          <w:sz w:val="24"/>
          <w:szCs w:val="24"/>
          <w:lang w:bidi="ar-SA"/>
        </w:rPr>
        <w:softHyphen/>
        <w:t xml:space="preserve">руются </w:t>
      </w:r>
      <w:r w:rsidRPr="00210BA7">
        <w:rPr>
          <w:rFonts w:ascii="Times New Roman" w:eastAsia="Times New Roman" w:hAnsi="Times New Roman" w:cs="Times New Roman"/>
          <w:b/>
          <w:spacing w:val="0"/>
          <w:sz w:val="24"/>
          <w:szCs w:val="24"/>
          <w:lang w:bidi="ar-SA"/>
        </w:rPr>
        <w:t>регулятивные универсальные учебные действия:</w:t>
      </w:r>
    </w:p>
    <w:p w:rsidR="00E37D0F" w:rsidRPr="00210BA7" w:rsidRDefault="00E37D0F"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210BA7">
        <w:rPr>
          <w:rFonts w:ascii="Times New Roman" w:eastAsia="Times New Roman" w:hAnsi="Times New Roman" w:cs="Times New Roman"/>
          <w:b/>
          <w:sz w:val="24"/>
          <w:szCs w:val="24"/>
        </w:rPr>
        <w:t>самоорганизация: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планировать действия по решению учебной задачи для по</w:t>
      </w:r>
      <w:r w:rsidRPr="00210BA7">
        <w:rPr>
          <w:rFonts w:ascii="Times New Roman" w:eastAsia="Times New Roman" w:hAnsi="Times New Roman" w:cs="Times New Roman"/>
          <w:spacing w:val="0"/>
          <w:sz w:val="24"/>
          <w:szCs w:val="24"/>
          <w:lang w:bidi="ar-SA"/>
        </w:rPr>
        <w:softHyphen/>
        <w:t>лучения результата;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выстраивать последовательность выбранных действий;</w:t>
      </w:r>
    </w:p>
    <w:p w:rsidR="00E37D0F" w:rsidRPr="00210BA7" w:rsidRDefault="00E37D0F" w:rsidP="00210BA7">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210BA7">
        <w:rPr>
          <w:rFonts w:ascii="Times New Roman" w:eastAsia="Times New Roman" w:hAnsi="Times New Roman" w:cs="Times New Roman"/>
          <w:b/>
          <w:sz w:val="24"/>
          <w:szCs w:val="24"/>
        </w:rPr>
        <w:t>самоконтроль:</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устанавливать причины успеха/неудач учебной деятель</w:t>
      </w:r>
      <w:r w:rsidRPr="00210BA7">
        <w:rPr>
          <w:rFonts w:ascii="Times New Roman" w:eastAsia="Times New Roman" w:hAnsi="Times New Roman" w:cs="Times New Roman"/>
          <w:spacing w:val="0"/>
          <w:sz w:val="24"/>
          <w:szCs w:val="24"/>
          <w:lang w:bidi="ar-SA"/>
        </w:rPr>
        <w:softHyphen/>
        <w:t>ности;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корректировать свои учебные действия для преодоления ошибок.</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10BA7">
        <w:rPr>
          <w:rFonts w:ascii="Times New Roman" w:eastAsia="Times New Roman" w:hAnsi="Times New Roman" w:cs="Times New Roman"/>
          <w:b/>
          <w:spacing w:val="0"/>
          <w:sz w:val="24"/>
          <w:szCs w:val="24"/>
          <w:lang w:bidi="ar-SA"/>
        </w:rPr>
        <w:t>Совместная деятельность:</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формулировать краткосрочные и долгосрочные цели (инди</w:t>
      </w:r>
      <w:r w:rsidRPr="00210BA7">
        <w:rPr>
          <w:rFonts w:ascii="Times New Roman" w:eastAsia="Times New Roman" w:hAnsi="Times New Roman" w:cs="Times New Roman"/>
          <w:spacing w:val="0"/>
          <w:sz w:val="24"/>
          <w:szCs w:val="24"/>
          <w:lang w:bidi="ar-SA"/>
        </w:rPr>
        <w:softHyphen/>
        <w:t>видуальные с учётом участия в коллективных задачах) в стан</w:t>
      </w:r>
      <w:r w:rsidRPr="00210BA7">
        <w:rPr>
          <w:rFonts w:ascii="Times New Roman" w:eastAsia="Times New Roman" w:hAnsi="Times New Roman" w:cs="Times New Roman"/>
          <w:spacing w:val="0"/>
          <w:sz w:val="24"/>
          <w:szCs w:val="24"/>
          <w:lang w:bidi="ar-SA"/>
        </w:rPr>
        <w:softHyphen/>
        <w:t>дартной (типовой) ситуации на основе предложенного формата планирования, распределения промежуточных шагов и сроков;</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принимать цель совместной деятельности, коллективно строить действия по её достижению: распределять роли, догова</w:t>
      </w:r>
      <w:r w:rsidRPr="00210BA7">
        <w:rPr>
          <w:rFonts w:ascii="Times New Roman" w:eastAsia="Times New Roman" w:hAnsi="Times New Roman" w:cs="Times New Roman"/>
          <w:spacing w:val="0"/>
          <w:sz w:val="24"/>
          <w:szCs w:val="24"/>
          <w:lang w:bidi="ar-SA"/>
        </w:rPr>
        <w:softHyphen/>
        <w:t>риваться, обсуждать процесс и результат совместной работы;</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проявлять готовность руководить, выполнять поручения, подчиняться;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ответственно выполнять свою часть работы;</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оценивать свой вклад в общий результат;</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выполнять совместные проектные задания с опорой на предложенные образ</w:t>
      </w:r>
      <w:r w:rsidR="00FC58F7" w:rsidRPr="00210BA7">
        <w:rPr>
          <w:rFonts w:ascii="Times New Roman" w:eastAsia="Times New Roman" w:hAnsi="Times New Roman" w:cs="Times New Roman"/>
          <w:spacing w:val="0"/>
          <w:sz w:val="24"/>
          <w:szCs w:val="24"/>
          <w:lang w:bidi="ar-SA"/>
        </w:rPr>
        <w:t>цы.</w:t>
      </w:r>
    </w:p>
    <w:p w:rsidR="00330C7D" w:rsidRDefault="00330C7D"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E37D0F" w:rsidRPr="00210BA7" w:rsidRDefault="00E37D0F"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210BA7">
        <w:rPr>
          <w:rFonts w:ascii="Times New Roman" w:eastAsia="Times New Roman" w:hAnsi="Times New Roman" w:cs="Times New Roman"/>
          <w:b/>
          <w:spacing w:val="0"/>
          <w:sz w:val="24"/>
          <w:szCs w:val="24"/>
          <w:lang w:bidi="ar-SA"/>
        </w:rPr>
        <w:t>ПРЕДМЕТНЫЕ РЕЗУЛЬТАТЫ</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Предметные результаты освоения программы начального об</w:t>
      </w:r>
      <w:r w:rsidRPr="00210BA7">
        <w:rPr>
          <w:rFonts w:ascii="Times New Roman" w:eastAsia="Times New Roman" w:hAnsi="Times New Roman" w:cs="Times New Roman"/>
          <w:spacing w:val="0"/>
          <w:sz w:val="24"/>
          <w:szCs w:val="24"/>
          <w:lang w:bidi="ar-SA"/>
        </w:rPr>
        <w:softHyphen/>
        <w:t>щего образования по учебному предмету «Литературное чте</w:t>
      </w:r>
      <w:r w:rsidRPr="00210BA7">
        <w:rPr>
          <w:rFonts w:ascii="Times New Roman" w:eastAsia="Times New Roman" w:hAnsi="Times New Roman" w:cs="Times New Roman"/>
          <w:spacing w:val="0"/>
          <w:sz w:val="24"/>
          <w:szCs w:val="24"/>
          <w:lang w:bidi="ar-SA"/>
        </w:rPr>
        <w:softHyphen/>
        <w:t>ние» отражают специфику содержания предметной области, ориентированы на применение знаний, умений и навыков об</w:t>
      </w:r>
      <w:r w:rsidRPr="00210BA7">
        <w:rPr>
          <w:rFonts w:ascii="Times New Roman" w:eastAsia="Times New Roman" w:hAnsi="Times New Roman" w:cs="Times New Roman"/>
          <w:spacing w:val="0"/>
          <w:sz w:val="24"/>
          <w:szCs w:val="24"/>
          <w:lang w:bidi="ar-SA"/>
        </w:rPr>
        <w:softHyphen/>
        <w:t>учающимися в различных учебных ситуациях и жизненных ус</w:t>
      </w:r>
      <w:r w:rsidRPr="00210BA7">
        <w:rPr>
          <w:rFonts w:ascii="Times New Roman" w:eastAsia="Times New Roman" w:hAnsi="Times New Roman" w:cs="Times New Roman"/>
          <w:spacing w:val="0"/>
          <w:sz w:val="24"/>
          <w:szCs w:val="24"/>
          <w:lang w:bidi="ar-SA"/>
        </w:rPr>
        <w:softHyphen/>
        <w:t>ловиях и представлены по годам обучения.</w:t>
      </w:r>
    </w:p>
    <w:p w:rsidR="00330C7D" w:rsidRDefault="00330C7D" w:rsidP="00210BA7">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E37D0F" w:rsidRPr="00210BA7" w:rsidRDefault="00E37D0F" w:rsidP="00210BA7">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210BA7">
        <w:rPr>
          <w:rFonts w:ascii="Times New Roman" w:eastAsia="Times New Roman" w:hAnsi="Times New Roman" w:cs="Times New Roman"/>
          <w:b/>
          <w:spacing w:val="0"/>
          <w:sz w:val="24"/>
          <w:szCs w:val="24"/>
          <w:lang w:bidi="ar-SA"/>
        </w:rPr>
        <w:lastRenderedPageBreak/>
        <w:t>1 КЛАСС</w:t>
      </w:r>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К концу обучения в первом классе обучающийся научится: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w:t>
      </w:r>
      <w:r w:rsidRPr="00210BA7">
        <w:rPr>
          <w:rFonts w:ascii="Times New Roman" w:eastAsia="Times New Roman" w:hAnsi="Times New Roman" w:cs="Times New Roman"/>
          <w:spacing w:val="0"/>
          <w:sz w:val="24"/>
          <w:szCs w:val="24"/>
          <w:lang w:bidi="ar-SA"/>
        </w:rPr>
        <w:softHyphen/>
        <w:t>дожественных произведениях отражение нравственных ценно</w:t>
      </w:r>
      <w:r w:rsidRPr="00210BA7">
        <w:rPr>
          <w:rFonts w:ascii="Times New Roman" w:eastAsia="Times New Roman" w:hAnsi="Times New Roman" w:cs="Times New Roman"/>
          <w:spacing w:val="0"/>
          <w:sz w:val="24"/>
          <w:szCs w:val="24"/>
          <w:lang w:bidi="ar-SA"/>
        </w:rPr>
        <w:softHyphen/>
        <w:t>стей, традиций, быта разных народов;</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владеть техникой слогового плавного чтения с переходом на чтение целыми словами, читать осознанно вслух целыми слова</w:t>
      </w:r>
      <w:r w:rsidRPr="00210BA7">
        <w:rPr>
          <w:rFonts w:ascii="Times New Roman" w:eastAsia="Times New Roman" w:hAnsi="Times New Roman" w:cs="Times New Roman"/>
          <w:spacing w:val="0"/>
          <w:sz w:val="24"/>
          <w:szCs w:val="24"/>
          <w:lang w:bidi="ar-SA"/>
        </w:rPr>
        <w:softHyphen/>
        <w:t>ми без пропусков и перестановок букв и слогов доступные для восприятия и небольшие по объёму произведения в темпе не ме</w:t>
      </w:r>
      <w:r w:rsidRPr="00210BA7">
        <w:rPr>
          <w:rFonts w:ascii="Times New Roman" w:eastAsia="Times New Roman" w:hAnsi="Times New Roman" w:cs="Times New Roman"/>
          <w:spacing w:val="0"/>
          <w:sz w:val="24"/>
          <w:szCs w:val="24"/>
          <w:lang w:bidi="ar-SA"/>
        </w:rPr>
        <w:softHyphen/>
        <w:t>нее 30 слов в минуту (без отметочного оценивания);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наизусть с соблюдением орфоэпических и пунктуа</w:t>
      </w:r>
      <w:r w:rsidRPr="00210BA7">
        <w:rPr>
          <w:rFonts w:ascii="Times New Roman" w:eastAsia="Times New Roman" w:hAnsi="Times New Roman" w:cs="Times New Roman"/>
          <w:spacing w:val="0"/>
          <w:sz w:val="24"/>
          <w:szCs w:val="24"/>
          <w:lang w:bidi="ar-SA"/>
        </w:rPr>
        <w:softHyphen/>
        <w:t>ционных норм не менее 2 стихотворений о Родине, о детях, о се</w:t>
      </w:r>
      <w:r w:rsidRPr="00210BA7">
        <w:rPr>
          <w:rFonts w:ascii="Times New Roman" w:eastAsia="Times New Roman" w:hAnsi="Times New Roman" w:cs="Times New Roman"/>
          <w:spacing w:val="0"/>
          <w:sz w:val="24"/>
          <w:szCs w:val="24"/>
          <w:lang w:bidi="ar-SA"/>
        </w:rPr>
        <w:softHyphen/>
        <w:t>мье, о родной природе в разные времена года;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прозаическую (нестихотворную) и стихотвор</w:t>
      </w:r>
      <w:r w:rsidRPr="00210BA7">
        <w:rPr>
          <w:rFonts w:ascii="Times New Roman" w:eastAsia="Times New Roman" w:hAnsi="Times New Roman" w:cs="Times New Roman"/>
          <w:spacing w:val="0"/>
          <w:sz w:val="24"/>
          <w:szCs w:val="24"/>
          <w:lang w:bidi="ar-SA"/>
        </w:rPr>
        <w:softHyphen/>
        <w:t>ную речь;</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и называть отдельные жанры фольклора (устно</w:t>
      </w:r>
      <w:r w:rsidRPr="00210BA7">
        <w:rPr>
          <w:rFonts w:ascii="Times New Roman" w:eastAsia="Times New Roman" w:hAnsi="Times New Roman" w:cs="Times New Roman"/>
          <w:spacing w:val="0"/>
          <w:sz w:val="24"/>
          <w:szCs w:val="24"/>
          <w:lang w:bidi="ar-SA"/>
        </w:rPr>
        <w:softHyphen/>
        <w:t>го народного творчества) и художественной литературы (загад</w:t>
      </w:r>
      <w:r w:rsidRPr="00210BA7">
        <w:rPr>
          <w:rFonts w:ascii="Times New Roman" w:eastAsia="Times New Roman" w:hAnsi="Times New Roman" w:cs="Times New Roman"/>
          <w:spacing w:val="0"/>
          <w:sz w:val="24"/>
          <w:szCs w:val="24"/>
          <w:lang w:bidi="ar-SA"/>
        </w:rPr>
        <w:softHyphen/>
        <w:t>ки, пословицы, потешки, сказки (фольклорные и литератур</w:t>
      </w:r>
      <w:r w:rsidRPr="00210BA7">
        <w:rPr>
          <w:rFonts w:ascii="Times New Roman" w:eastAsia="Times New Roman" w:hAnsi="Times New Roman" w:cs="Times New Roman"/>
          <w:spacing w:val="0"/>
          <w:sz w:val="24"/>
          <w:szCs w:val="24"/>
          <w:lang w:bidi="ar-SA"/>
        </w:rPr>
        <w:softHyphen/>
        <w:t>ные), рассказы, стихотворения);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понимать содержание прослушанного/прочитанного про</w:t>
      </w:r>
      <w:r w:rsidRPr="00210BA7">
        <w:rPr>
          <w:rFonts w:ascii="Times New Roman" w:eastAsia="Times New Roman" w:hAnsi="Times New Roman" w:cs="Times New Roman"/>
          <w:spacing w:val="0"/>
          <w:sz w:val="24"/>
          <w:szCs w:val="24"/>
          <w:lang w:bidi="ar-SA"/>
        </w:rPr>
        <w:softHyphen/>
        <w:t>изведения: отвечать на вопросы по фактическому содержанию произведения;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владеть элементарными умениями анализа текста прослу</w:t>
      </w:r>
      <w:r w:rsidRPr="00210BA7">
        <w:rPr>
          <w:rFonts w:ascii="Times New Roman" w:eastAsia="Times New Roman" w:hAnsi="Times New Roman" w:cs="Times New Roman"/>
          <w:spacing w:val="0"/>
          <w:sz w:val="24"/>
          <w:szCs w:val="24"/>
          <w:lang w:bidi="ar-SA"/>
        </w:rPr>
        <w:softHyphen/>
        <w:t>шанного/прочитанного произведения: определять последова</w:t>
      </w:r>
      <w:r w:rsidRPr="00210BA7">
        <w:rPr>
          <w:rFonts w:ascii="Times New Roman" w:eastAsia="Times New Roman" w:hAnsi="Times New Roman" w:cs="Times New Roman"/>
          <w:spacing w:val="0"/>
          <w:sz w:val="24"/>
          <w:szCs w:val="24"/>
          <w:lang w:bidi="ar-SA"/>
        </w:rPr>
        <w:softHyphen/>
        <w:t>тельность событий в произведении, характеризовать поступки (положительные или отрицательные) героя, объяснять значе</w:t>
      </w:r>
      <w:r w:rsidRPr="00210BA7">
        <w:rPr>
          <w:rFonts w:ascii="Times New Roman" w:eastAsia="Times New Roman" w:hAnsi="Times New Roman" w:cs="Times New Roman"/>
          <w:spacing w:val="0"/>
          <w:sz w:val="24"/>
          <w:szCs w:val="24"/>
          <w:lang w:bidi="ar-SA"/>
        </w:rPr>
        <w:softHyphen/>
        <w:t>ние незнакомого слова с использованием словаря;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участвовать в обсуждении прослушанного/прочитанного произведения: отвечать на вопросы о впечатлении от произве</w:t>
      </w:r>
      <w:r w:rsidRPr="00210BA7">
        <w:rPr>
          <w:rFonts w:ascii="Times New Roman" w:eastAsia="Times New Roman" w:hAnsi="Times New Roman" w:cs="Times New Roman"/>
          <w:spacing w:val="0"/>
          <w:sz w:val="24"/>
          <w:szCs w:val="24"/>
          <w:lang w:bidi="ar-SA"/>
        </w:rPr>
        <w:softHyphen/>
        <w:t>дения, использовать в беседе изученные литературные понятия (автор, герой, тема, идея, заголовок, содержание произведе</w:t>
      </w:r>
      <w:r w:rsidRPr="00210BA7">
        <w:rPr>
          <w:rFonts w:ascii="Times New Roman" w:eastAsia="Times New Roman" w:hAnsi="Times New Roman" w:cs="Times New Roman"/>
          <w:spacing w:val="0"/>
          <w:sz w:val="24"/>
          <w:szCs w:val="24"/>
          <w:lang w:bidi="ar-SA"/>
        </w:rPr>
        <w:softHyphen/>
        <w:t>ния), подтверждать свой ответ примерами из текста;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пересказывать (устно) содержание произведения с соблю</w:t>
      </w:r>
      <w:r w:rsidRPr="00210BA7">
        <w:rPr>
          <w:rFonts w:ascii="Times New Roman" w:eastAsia="Times New Roman" w:hAnsi="Times New Roman" w:cs="Times New Roman"/>
          <w:spacing w:val="0"/>
          <w:sz w:val="24"/>
          <w:szCs w:val="24"/>
          <w:lang w:bidi="ar-SA"/>
        </w:rPr>
        <w:softHyphen/>
        <w:t>дением последовательности событий, с опорой на предложен</w:t>
      </w:r>
      <w:r w:rsidRPr="00210BA7">
        <w:rPr>
          <w:rFonts w:ascii="Times New Roman" w:eastAsia="Times New Roman" w:hAnsi="Times New Roman" w:cs="Times New Roman"/>
          <w:spacing w:val="0"/>
          <w:sz w:val="24"/>
          <w:szCs w:val="24"/>
          <w:lang w:bidi="ar-SA"/>
        </w:rPr>
        <w:softHyphen/>
        <w:t>ные ключевые слова, вопросы, рисунки, предложенный план;</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по ролям с соблюдением норм произношения, рас</w:t>
      </w:r>
      <w:r w:rsidRPr="00210BA7">
        <w:rPr>
          <w:rFonts w:ascii="Times New Roman" w:eastAsia="Times New Roman" w:hAnsi="Times New Roman" w:cs="Times New Roman"/>
          <w:spacing w:val="0"/>
          <w:sz w:val="24"/>
          <w:szCs w:val="24"/>
          <w:lang w:bidi="ar-SA"/>
        </w:rPr>
        <w:softHyphen/>
        <w:t>становки ударения;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составлять высказывания по содержанию произведения (не менее 3 предложений) по заданному алгоритму;</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сочинять небольшие тексты по предложенному началу и др. (не менее 3 предложений);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ориентироваться в книге/учебнике по обложке, оглавле</w:t>
      </w:r>
      <w:r w:rsidRPr="00210BA7">
        <w:rPr>
          <w:rFonts w:ascii="Times New Roman" w:eastAsia="Times New Roman" w:hAnsi="Times New Roman" w:cs="Times New Roman"/>
          <w:spacing w:val="0"/>
          <w:sz w:val="24"/>
          <w:szCs w:val="24"/>
          <w:lang w:bidi="ar-SA"/>
        </w:rPr>
        <w:softHyphen/>
        <w:t>нию, иллюстрациям;</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обращаться к справочной литературе для получения до</w:t>
      </w:r>
      <w:r w:rsidRPr="00210BA7">
        <w:rPr>
          <w:rFonts w:ascii="Times New Roman" w:eastAsia="Times New Roman" w:hAnsi="Times New Roman" w:cs="Times New Roman"/>
          <w:spacing w:val="0"/>
          <w:sz w:val="24"/>
          <w:szCs w:val="24"/>
          <w:lang w:bidi="ar-SA"/>
        </w:rPr>
        <w:softHyphen/>
        <w:t>полнительной информации в соответствии с учебной задачей.</w:t>
      </w:r>
    </w:p>
    <w:p w:rsidR="00330C7D" w:rsidRDefault="00330C7D" w:rsidP="00FC58F7">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34" w:name="bookmark30"/>
    </w:p>
    <w:p w:rsidR="00E37D0F" w:rsidRPr="00FC58F7" w:rsidRDefault="00E37D0F" w:rsidP="00FC58F7">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FC58F7">
        <w:rPr>
          <w:rFonts w:ascii="Times New Roman" w:eastAsia="Times New Roman" w:hAnsi="Times New Roman" w:cs="Times New Roman"/>
          <w:b/>
          <w:color w:val="000000"/>
          <w:spacing w:val="0"/>
          <w:sz w:val="24"/>
          <w:szCs w:val="24"/>
        </w:rPr>
        <w:t>2 КЛАСС</w:t>
      </w:r>
      <w:bookmarkEnd w:id="34"/>
    </w:p>
    <w:p w:rsidR="00E37D0F" w:rsidRPr="00AD441E" w:rsidRDefault="00E37D0F" w:rsidP="00AD441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К концу обучения во втором классе обучающийся научится: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AD441E">
        <w:rPr>
          <w:rFonts w:ascii="Times New Roman" w:eastAsia="Times New Roman" w:hAnsi="Times New Roman" w:cs="Times New Roman"/>
          <w:spacing w:val="0"/>
          <w:sz w:val="24"/>
          <w:szCs w:val="24"/>
          <w:lang w:bidi="ar-SA"/>
        </w:rPr>
        <w:t xml:space="preserve"> </w:t>
      </w:r>
      <w:r w:rsidRPr="00210BA7">
        <w:rPr>
          <w:rFonts w:ascii="Times New Roman" w:eastAsia="Times New Roman" w:hAnsi="Times New Roman" w:cs="Times New Roman"/>
          <w:spacing w:val="0"/>
          <w:sz w:val="24"/>
          <w:szCs w:val="24"/>
          <w:lang w:bidi="ar-SA"/>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w:t>
      </w:r>
      <w:r w:rsidRPr="00210BA7">
        <w:rPr>
          <w:rFonts w:ascii="Times New Roman" w:eastAsia="Times New Roman" w:hAnsi="Times New Roman" w:cs="Times New Roman"/>
          <w:spacing w:val="0"/>
          <w:sz w:val="24"/>
          <w:szCs w:val="24"/>
          <w:lang w:bidi="ar-SA"/>
        </w:rPr>
        <w:softHyphen/>
        <w:t>дачей, обращаться к разным видам чтения (изучающее, ознако</w:t>
      </w:r>
      <w:r w:rsidRPr="00210BA7">
        <w:rPr>
          <w:rFonts w:ascii="Times New Roman" w:eastAsia="Times New Roman" w:hAnsi="Times New Roman" w:cs="Times New Roman"/>
          <w:spacing w:val="0"/>
          <w:sz w:val="24"/>
          <w:szCs w:val="24"/>
          <w:lang w:bidi="ar-SA"/>
        </w:rPr>
        <w:softHyphen/>
        <w:t>мительное, поисковое выборочное, просмотровое выборочное), находить в фольклоре и литературных произведениях отраже</w:t>
      </w:r>
      <w:r w:rsidRPr="00210BA7">
        <w:rPr>
          <w:rFonts w:ascii="Times New Roman" w:eastAsia="Times New Roman" w:hAnsi="Times New Roman" w:cs="Times New Roman"/>
          <w:spacing w:val="0"/>
          <w:sz w:val="24"/>
          <w:szCs w:val="24"/>
          <w:lang w:bidi="ar-SA"/>
        </w:rPr>
        <w:softHyphen/>
        <w:t>ние нравственных ценностей, традиций, быта, культуры раз</w:t>
      </w:r>
      <w:r w:rsidRPr="00210BA7">
        <w:rPr>
          <w:rFonts w:ascii="Times New Roman" w:eastAsia="Times New Roman" w:hAnsi="Times New Roman" w:cs="Times New Roman"/>
          <w:spacing w:val="0"/>
          <w:sz w:val="24"/>
          <w:szCs w:val="24"/>
          <w:lang w:bidi="ar-SA"/>
        </w:rPr>
        <w:softHyphen/>
        <w:t>ных народов, ориентироваться в нравственно-этических поня</w:t>
      </w:r>
      <w:r w:rsidRPr="00210BA7">
        <w:rPr>
          <w:rFonts w:ascii="Times New Roman" w:eastAsia="Times New Roman" w:hAnsi="Times New Roman" w:cs="Times New Roman"/>
          <w:spacing w:val="0"/>
          <w:sz w:val="24"/>
          <w:szCs w:val="24"/>
          <w:lang w:bidi="ar-SA"/>
        </w:rPr>
        <w:softHyphen/>
        <w:t xml:space="preserve">тиях в контексте изученных </w:t>
      </w:r>
      <w:r w:rsidRPr="00210BA7">
        <w:rPr>
          <w:rFonts w:ascii="Times New Roman" w:eastAsia="Times New Roman" w:hAnsi="Times New Roman" w:cs="Times New Roman"/>
          <w:spacing w:val="0"/>
          <w:sz w:val="24"/>
          <w:szCs w:val="24"/>
          <w:lang w:bidi="ar-SA"/>
        </w:rPr>
        <w:lastRenderedPageBreak/>
        <w:t>произведений;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вслух целыми словами без пропусков и переста</w:t>
      </w:r>
      <w:r w:rsidRPr="00210BA7">
        <w:rPr>
          <w:rFonts w:ascii="Times New Roman" w:eastAsia="Times New Roman" w:hAnsi="Times New Roman" w:cs="Times New Roman"/>
          <w:spacing w:val="0"/>
          <w:sz w:val="24"/>
          <w:szCs w:val="24"/>
          <w:lang w:bidi="ar-SA"/>
        </w:rPr>
        <w:softHyphen/>
        <w:t>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наизусть с соблюдением орфоэпических и пунктуа</w:t>
      </w:r>
      <w:r w:rsidRPr="00210BA7">
        <w:rPr>
          <w:rFonts w:ascii="Times New Roman" w:eastAsia="Times New Roman" w:hAnsi="Times New Roman" w:cs="Times New Roman"/>
          <w:spacing w:val="0"/>
          <w:sz w:val="24"/>
          <w:szCs w:val="24"/>
          <w:lang w:bidi="ar-SA"/>
        </w:rPr>
        <w:softHyphen/>
        <w:t>ционных норм не менее 3 стихотворений о Родине, о детях, о се</w:t>
      </w:r>
      <w:r w:rsidRPr="00210BA7">
        <w:rPr>
          <w:rFonts w:ascii="Times New Roman" w:eastAsia="Times New Roman" w:hAnsi="Times New Roman" w:cs="Times New Roman"/>
          <w:spacing w:val="0"/>
          <w:sz w:val="24"/>
          <w:szCs w:val="24"/>
          <w:lang w:bidi="ar-SA"/>
        </w:rPr>
        <w:softHyphen/>
        <w:t>мье, о родной природе в разные времена года;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прозаическую и стихотворную речь: называть особенности стихотворного произведения (ритм, рифма);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понимать содержание, смысл прослушанного/прочитан</w:t>
      </w:r>
      <w:r w:rsidRPr="00210BA7">
        <w:rPr>
          <w:rFonts w:ascii="Times New Roman" w:eastAsia="Times New Roman" w:hAnsi="Times New Roman" w:cs="Times New Roman"/>
          <w:spacing w:val="0"/>
          <w:sz w:val="24"/>
          <w:szCs w:val="24"/>
          <w:lang w:bidi="ar-SA"/>
        </w:rPr>
        <w:softHyphen/>
        <w:t>ного произведения: отвечать и формулировать вопросы по фак</w:t>
      </w:r>
      <w:r w:rsidRPr="00210BA7">
        <w:rPr>
          <w:rFonts w:ascii="Times New Roman" w:eastAsia="Times New Roman" w:hAnsi="Times New Roman" w:cs="Times New Roman"/>
          <w:spacing w:val="0"/>
          <w:sz w:val="24"/>
          <w:szCs w:val="24"/>
          <w:lang w:bidi="ar-SA"/>
        </w:rPr>
        <w:softHyphen/>
        <w:t>тическому содержанию произведения;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и называть отдельные жанры фольклора (счи</w:t>
      </w:r>
      <w:r w:rsidRPr="00210BA7">
        <w:rPr>
          <w:rFonts w:ascii="Times New Roman" w:eastAsia="Times New Roman" w:hAnsi="Times New Roman" w:cs="Times New Roman"/>
          <w:spacing w:val="0"/>
          <w:sz w:val="24"/>
          <w:szCs w:val="24"/>
          <w:lang w:bidi="ar-SA"/>
        </w:rPr>
        <w:softHyphen/>
        <w:t>талки, загадки, пословицы, потешки, небылицы, народные песни, скороговорки, сказки о животных, бытовые и волшеб</w:t>
      </w:r>
      <w:r w:rsidRPr="00210BA7">
        <w:rPr>
          <w:rFonts w:ascii="Times New Roman" w:eastAsia="Times New Roman" w:hAnsi="Times New Roman" w:cs="Times New Roman"/>
          <w:spacing w:val="0"/>
          <w:sz w:val="24"/>
          <w:szCs w:val="24"/>
          <w:lang w:bidi="ar-SA"/>
        </w:rPr>
        <w:softHyphen/>
        <w:t>ные) и художественной литературы (литературные сказки, рас</w:t>
      </w:r>
      <w:r w:rsidRPr="00210BA7">
        <w:rPr>
          <w:rFonts w:ascii="Times New Roman" w:eastAsia="Times New Roman" w:hAnsi="Times New Roman" w:cs="Times New Roman"/>
          <w:spacing w:val="0"/>
          <w:sz w:val="24"/>
          <w:szCs w:val="24"/>
          <w:lang w:bidi="ar-SA"/>
        </w:rPr>
        <w:softHyphen/>
        <w:t>сказы, стихотворения, басни);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владеть элементарными умениями анализа и интерпрета</w:t>
      </w:r>
      <w:r w:rsidRPr="00210BA7">
        <w:rPr>
          <w:rFonts w:ascii="Times New Roman" w:eastAsia="Times New Roman" w:hAnsi="Times New Roman" w:cs="Times New Roman"/>
          <w:spacing w:val="0"/>
          <w:sz w:val="24"/>
          <w:szCs w:val="24"/>
          <w:lang w:bidi="ar-SA"/>
        </w:rPr>
        <w:softHyphen/>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описывать характер героя, находить в тексте средства изо</w:t>
      </w:r>
      <w:r w:rsidRPr="00210BA7">
        <w:rPr>
          <w:rFonts w:ascii="Times New Roman" w:eastAsia="Times New Roman" w:hAnsi="Times New Roman" w:cs="Times New Roman"/>
          <w:spacing w:val="0"/>
          <w:sz w:val="24"/>
          <w:szCs w:val="24"/>
          <w:lang w:bidi="ar-SA"/>
        </w:rPr>
        <w:softHyphen/>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w:t>
      </w:r>
      <w:r w:rsidRPr="00210BA7">
        <w:rPr>
          <w:rFonts w:ascii="Times New Roman" w:eastAsia="Times New Roman" w:hAnsi="Times New Roman" w:cs="Times New Roman"/>
          <w:spacing w:val="0"/>
          <w:sz w:val="24"/>
          <w:szCs w:val="24"/>
          <w:lang w:bidi="ar-SA"/>
        </w:rPr>
        <w:softHyphen/>
        <w:t>зовать отношение автора к героям, его поступкам;</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объяснять значение незнакомого слова с опорой на кон</w:t>
      </w:r>
      <w:r w:rsidRPr="00210BA7">
        <w:rPr>
          <w:rFonts w:ascii="Times New Roman" w:eastAsia="Times New Roman" w:hAnsi="Times New Roman" w:cs="Times New Roman"/>
          <w:spacing w:val="0"/>
          <w:sz w:val="24"/>
          <w:szCs w:val="24"/>
          <w:lang w:bidi="ar-SA"/>
        </w:rPr>
        <w:softHyphen/>
        <w:t>текст и с использованием словаря; находить в тексте примеры использования слов в прямом и переносном значении;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осознанно применять для анализа текста изученные поня</w:t>
      </w:r>
      <w:r w:rsidRPr="00210BA7">
        <w:rPr>
          <w:rFonts w:ascii="Times New Roman" w:eastAsia="Times New Roman" w:hAnsi="Times New Roman" w:cs="Times New Roman"/>
          <w:spacing w:val="0"/>
          <w:sz w:val="24"/>
          <w:szCs w:val="24"/>
          <w:lang w:bidi="ar-SA"/>
        </w:rPr>
        <w:softHyphen/>
        <w:t>тия (автор, литературный герой, тема, идея, заголовок, содер</w:t>
      </w:r>
      <w:r w:rsidRPr="00210BA7">
        <w:rPr>
          <w:rFonts w:ascii="Times New Roman" w:eastAsia="Times New Roman" w:hAnsi="Times New Roman" w:cs="Times New Roman"/>
          <w:spacing w:val="0"/>
          <w:sz w:val="24"/>
          <w:szCs w:val="24"/>
          <w:lang w:bidi="ar-SA"/>
        </w:rPr>
        <w:softHyphen/>
        <w:t>жание произведения, сравнение, эпитет);</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участвовать в обсуждении прослушанного/прочитанного произведения: понимать жанровую принадлежность произве</w:t>
      </w:r>
      <w:r w:rsidRPr="00210BA7">
        <w:rPr>
          <w:rFonts w:ascii="Times New Roman" w:eastAsia="Times New Roman" w:hAnsi="Times New Roman" w:cs="Times New Roman"/>
          <w:spacing w:val="0"/>
          <w:sz w:val="24"/>
          <w:szCs w:val="24"/>
          <w:lang w:bidi="ar-SA"/>
        </w:rPr>
        <w:softHyphen/>
        <w:t>дения, формулировать устно простые выводы, подтверждать свой ответ примерами из текста;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пересказывать (устно) содержание произведения подроб</w:t>
      </w:r>
      <w:r w:rsidRPr="00210BA7">
        <w:rPr>
          <w:rFonts w:ascii="Times New Roman" w:eastAsia="Times New Roman" w:hAnsi="Times New Roman" w:cs="Times New Roman"/>
          <w:spacing w:val="0"/>
          <w:sz w:val="24"/>
          <w:szCs w:val="24"/>
          <w:lang w:bidi="ar-SA"/>
        </w:rPr>
        <w:softHyphen/>
        <w:t>но, выборочно, от лица героя, от третьего лица;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по ролям с соблюдением норм произношения, рас</w:t>
      </w:r>
      <w:r w:rsidRPr="00210BA7">
        <w:rPr>
          <w:rFonts w:ascii="Times New Roman" w:eastAsia="Times New Roman" w:hAnsi="Times New Roman" w:cs="Times New Roman"/>
          <w:spacing w:val="0"/>
          <w:sz w:val="24"/>
          <w:szCs w:val="24"/>
          <w:lang w:bidi="ar-SA"/>
        </w:rPr>
        <w:softHyphen/>
        <w:t>становки ударения, инсценировать небольшие эпизоды из про</w:t>
      </w:r>
      <w:r w:rsidRPr="00210BA7">
        <w:rPr>
          <w:rFonts w:ascii="Times New Roman" w:eastAsia="Times New Roman" w:hAnsi="Times New Roman" w:cs="Times New Roman"/>
          <w:spacing w:val="0"/>
          <w:sz w:val="24"/>
          <w:szCs w:val="24"/>
          <w:lang w:bidi="ar-SA"/>
        </w:rPr>
        <w:softHyphen/>
        <w:t>изведения;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составлять высказывания на заданную тему по содержа</w:t>
      </w:r>
      <w:r w:rsidRPr="00210BA7">
        <w:rPr>
          <w:rFonts w:ascii="Times New Roman" w:eastAsia="Times New Roman" w:hAnsi="Times New Roman" w:cs="Times New Roman"/>
          <w:spacing w:val="0"/>
          <w:sz w:val="24"/>
          <w:szCs w:val="24"/>
          <w:lang w:bidi="ar-SA"/>
        </w:rPr>
        <w:softHyphen/>
        <w:t>нию произведения (не менее 5 предложений);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сочинять по аналогии с прочитанным загадки, небольшие сказки, рассказы;</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ориентироваться в книге/учебнике по обложке, оглавле</w:t>
      </w:r>
      <w:r w:rsidRPr="00210BA7">
        <w:rPr>
          <w:rFonts w:ascii="Times New Roman" w:eastAsia="Times New Roman" w:hAnsi="Times New Roman" w:cs="Times New Roman"/>
          <w:spacing w:val="0"/>
          <w:sz w:val="24"/>
          <w:szCs w:val="24"/>
          <w:lang w:bidi="ar-SA"/>
        </w:rPr>
        <w:softHyphen/>
        <w:t>нию, аннотации, иллюстрациям, предисловию, условным обо</w:t>
      </w:r>
      <w:r w:rsidRPr="00210BA7">
        <w:rPr>
          <w:rFonts w:ascii="Times New Roman" w:eastAsia="Times New Roman" w:hAnsi="Times New Roman" w:cs="Times New Roman"/>
          <w:spacing w:val="0"/>
          <w:sz w:val="24"/>
          <w:szCs w:val="24"/>
          <w:lang w:bidi="ar-SA"/>
        </w:rPr>
        <w:softHyphen/>
        <w:t>значениям;</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выбирать книги для самостоятельного чтения с учётом ре</w:t>
      </w:r>
      <w:r w:rsidRPr="00210BA7">
        <w:rPr>
          <w:rFonts w:ascii="Times New Roman" w:eastAsia="Times New Roman" w:hAnsi="Times New Roman" w:cs="Times New Roman"/>
          <w:spacing w:val="0"/>
          <w:sz w:val="24"/>
          <w:szCs w:val="24"/>
          <w:lang w:bidi="ar-SA"/>
        </w:rPr>
        <w:softHyphen/>
        <w:t>комендательного списка, используя картотеки, рассказывать о прочитанной книге;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использовать справочную литературу для получения до</w:t>
      </w:r>
      <w:r w:rsidRPr="00210BA7">
        <w:rPr>
          <w:rFonts w:ascii="Times New Roman" w:eastAsia="Times New Roman" w:hAnsi="Times New Roman" w:cs="Times New Roman"/>
          <w:spacing w:val="0"/>
          <w:sz w:val="24"/>
          <w:szCs w:val="24"/>
          <w:lang w:bidi="ar-SA"/>
        </w:rPr>
        <w:softHyphen/>
        <w:t>полнительной информации в соответствии с учебной задачей.</w:t>
      </w:r>
    </w:p>
    <w:p w:rsidR="00330C7D" w:rsidRDefault="00330C7D" w:rsidP="00210BA7">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35" w:name="bookmark31"/>
    </w:p>
    <w:p w:rsidR="00E37D0F" w:rsidRPr="00210BA7" w:rsidRDefault="00E37D0F" w:rsidP="00210BA7">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210BA7">
        <w:rPr>
          <w:rFonts w:ascii="Times New Roman" w:eastAsia="Times New Roman" w:hAnsi="Times New Roman" w:cs="Times New Roman"/>
          <w:b/>
          <w:color w:val="000000"/>
          <w:spacing w:val="0"/>
          <w:sz w:val="24"/>
          <w:szCs w:val="24"/>
        </w:rPr>
        <w:t>3 КЛАСС</w:t>
      </w:r>
      <w:bookmarkEnd w:id="35"/>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К концу обучения в третьем классе обучающийся научится: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отвечать на вопрос о культурной значимости устного на</w:t>
      </w:r>
      <w:r w:rsidRPr="00210BA7">
        <w:rPr>
          <w:rFonts w:ascii="Times New Roman" w:eastAsia="Times New Roman" w:hAnsi="Times New Roman" w:cs="Times New Roman"/>
          <w:spacing w:val="0"/>
          <w:sz w:val="24"/>
          <w:szCs w:val="24"/>
          <w:lang w:bidi="ar-SA"/>
        </w:rPr>
        <w:softHyphen/>
        <w:t xml:space="preserve">родного творчества и художественной литературы, находить в фольклоре и литературных произведениях </w:t>
      </w:r>
      <w:r w:rsidRPr="00210BA7">
        <w:rPr>
          <w:rFonts w:ascii="Times New Roman" w:eastAsia="Times New Roman" w:hAnsi="Times New Roman" w:cs="Times New Roman"/>
          <w:spacing w:val="0"/>
          <w:sz w:val="24"/>
          <w:szCs w:val="24"/>
          <w:lang w:bidi="ar-SA"/>
        </w:rPr>
        <w:lastRenderedPageBreak/>
        <w:t>отражение нрав</w:t>
      </w:r>
      <w:r w:rsidRPr="00210BA7">
        <w:rPr>
          <w:rFonts w:ascii="Times New Roman" w:eastAsia="Times New Roman" w:hAnsi="Times New Roman" w:cs="Times New Roman"/>
          <w:spacing w:val="0"/>
          <w:sz w:val="24"/>
          <w:szCs w:val="24"/>
          <w:lang w:bidi="ar-SA"/>
        </w:rPr>
        <w:softHyphen/>
        <w:t>ственных ценностей, традиций, быта, культуры разных наро</w:t>
      </w:r>
      <w:r w:rsidRPr="00210BA7">
        <w:rPr>
          <w:rFonts w:ascii="Times New Roman" w:eastAsia="Times New Roman" w:hAnsi="Times New Roman" w:cs="Times New Roman"/>
          <w:spacing w:val="0"/>
          <w:sz w:val="24"/>
          <w:szCs w:val="24"/>
          <w:lang w:bidi="ar-SA"/>
        </w:rPr>
        <w:softHyphen/>
        <w:t>дов, ориентироваться в нравственно-этических понятиях в кон</w:t>
      </w:r>
      <w:r w:rsidRPr="00210BA7">
        <w:rPr>
          <w:rFonts w:ascii="Times New Roman" w:eastAsia="Times New Roman" w:hAnsi="Times New Roman" w:cs="Times New Roman"/>
          <w:spacing w:val="0"/>
          <w:sz w:val="24"/>
          <w:szCs w:val="24"/>
          <w:lang w:bidi="ar-SA"/>
        </w:rPr>
        <w:softHyphen/>
        <w:t>тексте изученных произведений;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вслух и про себя в соответствии с учебной задачей, использовать разные виды чтения (изучающее, ознакомитель</w:t>
      </w:r>
      <w:r w:rsidRPr="00210BA7">
        <w:rPr>
          <w:rFonts w:ascii="Times New Roman" w:eastAsia="Times New Roman" w:hAnsi="Times New Roman" w:cs="Times New Roman"/>
          <w:spacing w:val="0"/>
          <w:sz w:val="24"/>
          <w:szCs w:val="24"/>
          <w:lang w:bidi="ar-SA"/>
        </w:rPr>
        <w:softHyphen/>
        <w:t>ное, поисковое выборочное, просмотровое выборочное);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вслух целыми словами без пропусков и перестано</w:t>
      </w:r>
      <w:r w:rsidRPr="00210BA7">
        <w:rPr>
          <w:rFonts w:ascii="Times New Roman" w:eastAsia="Times New Roman" w:hAnsi="Times New Roman" w:cs="Times New Roman"/>
          <w:spacing w:val="0"/>
          <w:sz w:val="24"/>
          <w:szCs w:val="24"/>
          <w:lang w:bidi="ar-SA"/>
        </w:rPr>
        <w:softHyphen/>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наизусть не менее 4 стихотворений в соответствии с изученной тематикой произведений;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различать художественные произведения и познаватель</w:t>
      </w:r>
      <w:r w:rsidRPr="00210BA7">
        <w:rPr>
          <w:rFonts w:ascii="Times New Roman" w:eastAsia="Times New Roman" w:hAnsi="Times New Roman" w:cs="Times New Roman"/>
          <w:spacing w:val="0"/>
          <w:sz w:val="24"/>
          <w:szCs w:val="24"/>
          <w:lang w:bidi="ar-SA"/>
        </w:rPr>
        <w:softHyphen/>
        <w:t>ные тексты;</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прозаическую и стихотворную речь: называть особенности стихотворного произведения (ритм, рифма, стро</w:t>
      </w:r>
      <w:r w:rsidRPr="00210BA7">
        <w:rPr>
          <w:rFonts w:ascii="Times New Roman" w:eastAsia="Times New Roman" w:hAnsi="Times New Roman" w:cs="Times New Roman"/>
          <w:spacing w:val="0"/>
          <w:sz w:val="24"/>
          <w:szCs w:val="24"/>
          <w:lang w:bidi="ar-SA"/>
        </w:rPr>
        <w:softHyphen/>
        <w:t>фа), отличать лирическое произведение от эпического;</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понимать жанровую принадлежность, содержание, смысл прослушанного/прочитанного произведения: отвечать и фор</w:t>
      </w:r>
      <w:r w:rsidRPr="00210BA7">
        <w:rPr>
          <w:rFonts w:ascii="Times New Roman" w:eastAsia="Times New Roman" w:hAnsi="Times New Roman" w:cs="Times New Roman"/>
          <w:spacing w:val="0"/>
          <w:sz w:val="24"/>
          <w:szCs w:val="24"/>
          <w:lang w:bidi="ar-SA"/>
        </w:rPr>
        <w:softHyphen/>
        <w:t>мулировать вопросы к учебным и художественным текстам;</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и называть отдельные жанры фольклора (счи</w:t>
      </w:r>
      <w:r w:rsidRPr="00210BA7">
        <w:rPr>
          <w:rFonts w:ascii="Times New Roman" w:eastAsia="Times New Roman" w:hAnsi="Times New Roman" w:cs="Times New Roman"/>
          <w:spacing w:val="0"/>
          <w:sz w:val="24"/>
          <w:szCs w:val="24"/>
          <w:lang w:bidi="ar-SA"/>
        </w:rPr>
        <w:softHyphen/>
        <w:t>талки, загадки, пословицы, потешки, небылицы, народные песни, скороговорки, сказки о животных, бытовые и волшеб</w:t>
      </w:r>
      <w:r w:rsidRPr="00210BA7">
        <w:rPr>
          <w:rFonts w:ascii="Times New Roman" w:eastAsia="Times New Roman" w:hAnsi="Times New Roman" w:cs="Times New Roman"/>
          <w:spacing w:val="0"/>
          <w:sz w:val="24"/>
          <w:szCs w:val="24"/>
          <w:lang w:bidi="ar-SA"/>
        </w:rPr>
        <w:softHyphen/>
        <w:t>ные) и художественной литературы (литературные сказки, рас</w:t>
      </w:r>
      <w:r w:rsidRPr="00210BA7">
        <w:rPr>
          <w:rFonts w:ascii="Times New Roman" w:eastAsia="Times New Roman" w:hAnsi="Times New Roman" w:cs="Times New Roman"/>
          <w:spacing w:val="0"/>
          <w:sz w:val="24"/>
          <w:szCs w:val="24"/>
          <w:lang w:bidi="ar-SA"/>
        </w:rPr>
        <w:softHyphen/>
        <w:t>сказы, стихотворения, басни), приводить примеры произведе</w:t>
      </w:r>
      <w:r w:rsidRPr="00210BA7">
        <w:rPr>
          <w:rFonts w:ascii="Times New Roman" w:eastAsia="Times New Roman" w:hAnsi="Times New Roman" w:cs="Times New Roman"/>
          <w:spacing w:val="0"/>
          <w:sz w:val="24"/>
          <w:szCs w:val="24"/>
          <w:lang w:bidi="ar-SA"/>
        </w:rPr>
        <w:softHyphen/>
        <w:t>ний фольклора разных народов России;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владеть элементарными умениями анализа и интерпрета</w:t>
      </w:r>
      <w:r w:rsidRPr="00210BA7">
        <w:rPr>
          <w:rFonts w:ascii="Times New Roman" w:eastAsia="Times New Roman" w:hAnsi="Times New Roman" w:cs="Times New Roman"/>
          <w:spacing w:val="0"/>
          <w:sz w:val="24"/>
          <w:szCs w:val="24"/>
          <w:lang w:bidi="ar-SA"/>
        </w:rPr>
        <w:softHyphen/>
        <w:t>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w:t>
      </w:r>
      <w:r w:rsidRPr="00210BA7">
        <w:rPr>
          <w:rFonts w:ascii="Times New Roman" w:eastAsia="Times New Roman" w:hAnsi="Times New Roman" w:cs="Times New Roman"/>
          <w:spacing w:val="0"/>
          <w:sz w:val="24"/>
          <w:szCs w:val="24"/>
          <w:lang w:bidi="ar-SA"/>
        </w:rPr>
        <w:softHyphen/>
        <w:t>сный, номинативный, цитатный);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характеризовать героев, описывать характер героя, давать оценку поступкам героев, составлять портретные характери</w:t>
      </w:r>
      <w:r w:rsidRPr="00210BA7">
        <w:rPr>
          <w:rFonts w:ascii="Times New Roman" w:eastAsia="Times New Roman" w:hAnsi="Times New Roman" w:cs="Times New Roman"/>
          <w:spacing w:val="0"/>
          <w:sz w:val="24"/>
          <w:szCs w:val="24"/>
          <w:lang w:bidi="ar-SA"/>
        </w:rPr>
        <w:softHyphen/>
        <w:t>стики персонажей; выявлять взаимосвязь между поступками, мыслями, чувствами героев, сравнивать героев одного произве</w:t>
      </w:r>
      <w:r w:rsidRPr="00210BA7">
        <w:rPr>
          <w:rFonts w:ascii="Times New Roman" w:eastAsia="Times New Roman" w:hAnsi="Times New Roman" w:cs="Times New Roman"/>
          <w:spacing w:val="0"/>
          <w:sz w:val="24"/>
          <w:szCs w:val="24"/>
          <w:lang w:bidi="ar-SA"/>
        </w:rPr>
        <w:softHyphen/>
        <w:t>дения и сопоставлять их поступки по предложенным критери</w:t>
      </w:r>
      <w:r w:rsidRPr="00210BA7">
        <w:rPr>
          <w:rFonts w:ascii="Times New Roman" w:eastAsia="Times New Roman" w:hAnsi="Times New Roman" w:cs="Times New Roman"/>
          <w:spacing w:val="0"/>
          <w:sz w:val="24"/>
          <w:szCs w:val="24"/>
          <w:lang w:bidi="ar-SA"/>
        </w:rPr>
        <w:softHyphen/>
        <w:t>ям (по аналогии или по контрасту);</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отличать автора произведения от героя и рассказчика, ха</w:t>
      </w:r>
      <w:r w:rsidRPr="00210BA7">
        <w:rPr>
          <w:rFonts w:ascii="Times New Roman" w:eastAsia="Times New Roman" w:hAnsi="Times New Roman" w:cs="Times New Roman"/>
          <w:spacing w:val="0"/>
          <w:sz w:val="24"/>
          <w:szCs w:val="24"/>
          <w:lang w:bidi="ar-SA"/>
        </w:rPr>
        <w:softHyphen/>
        <w:t>рактеризовать отношение автора к героям, поступкам, описан</w:t>
      </w:r>
      <w:r w:rsidRPr="00210BA7">
        <w:rPr>
          <w:rFonts w:ascii="Times New Roman" w:eastAsia="Times New Roman" w:hAnsi="Times New Roman" w:cs="Times New Roman"/>
          <w:spacing w:val="0"/>
          <w:sz w:val="24"/>
          <w:szCs w:val="24"/>
          <w:lang w:bidi="ar-SA"/>
        </w:rPr>
        <w:softHyphen/>
        <w:t>ной картине, находить в тексте средства изображения героев (портрет), описание пейзажа и интерьера;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объяснять значение незнакомого слова с опорой на контекст и с использованием словаря; находить в тексте примеры исполь</w:t>
      </w:r>
      <w:r w:rsidRPr="00210BA7">
        <w:rPr>
          <w:rFonts w:ascii="Times New Roman" w:eastAsia="Times New Roman" w:hAnsi="Times New Roman" w:cs="Times New Roman"/>
          <w:spacing w:val="0"/>
          <w:sz w:val="24"/>
          <w:szCs w:val="24"/>
          <w:lang w:bidi="ar-SA"/>
        </w:rPr>
        <w:softHyphen/>
        <w:t>зования слов в прямом и переносном значении, средств художе</w:t>
      </w:r>
      <w:r w:rsidRPr="00210BA7">
        <w:rPr>
          <w:rFonts w:ascii="Times New Roman" w:eastAsia="Times New Roman" w:hAnsi="Times New Roman" w:cs="Times New Roman"/>
          <w:spacing w:val="0"/>
          <w:sz w:val="24"/>
          <w:szCs w:val="24"/>
          <w:lang w:bidi="ar-SA"/>
        </w:rPr>
        <w:softHyphen/>
        <w:t>ственной выразительности (сравнение, эпитет, олицетворение);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Pr="00210BA7">
        <w:rPr>
          <w:rFonts w:ascii="Times New Roman" w:eastAsia="Times New Roman" w:hAnsi="Times New Roman" w:cs="Times New Roman"/>
          <w:spacing w:val="0"/>
          <w:sz w:val="24"/>
          <w:szCs w:val="24"/>
          <w:lang w:bidi="ar-SA"/>
        </w:rPr>
        <w:softHyphen/>
        <w:t>сти, композиция, сравнение, эпитет, олицетворение);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участвовать в обсуждении прослушанного/прочитанного произведения: строить монологическое и диалогическое выска</w:t>
      </w:r>
      <w:r w:rsidRPr="00210BA7">
        <w:rPr>
          <w:rFonts w:ascii="Times New Roman" w:eastAsia="Times New Roman" w:hAnsi="Times New Roman" w:cs="Times New Roman"/>
          <w:spacing w:val="0"/>
          <w:sz w:val="24"/>
          <w:szCs w:val="24"/>
          <w:lang w:bidi="ar-SA"/>
        </w:rPr>
        <w:softHyphen/>
        <w:t>зывание с соблюдением орфоэпических и пунктуационных норм, устно и письменно формулировать простые выводы, под</w:t>
      </w:r>
      <w:r w:rsidRPr="00210BA7">
        <w:rPr>
          <w:rFonts w:ascii="Times New Roman" w:eastAsia="Times New Roman" w:hAnsi="Times New Roman" w:cs="Times New Roman"/>
          <w:spacing w:val="0"/>
          <w:sz w:val="24"/>
          <w:szCs w:val="24"/>
          <w:lang w:bidi="ar-SA"/>
        </w:rPr>
        <w:softHyphen/>
        <w:t>тверждать свой ответ примерами из текста; использовать в бесе</w:t>
      </w:r>
      <w:r w:rsidRPr="00210BA7">
        <w:rPr>
          <w:rFonts w:ascii="Times New Roman" w:eastAsia="Times New Roman" w:hAnsi="Times New Roman" w:cs="Times New Roman"/>
          <w:spacing w:val="0"/>
          <w:sz w:val="24"/>
          <w:szCs w:val="24"/>
          <w:lang w:bidi="ar-SA"/>
        </w:rPr>
        <w:softHyphen/>
        <w:t>де изученные литературные понятия;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пересказывать произведение (устно) подробно, выборочно, сжато (кратко), от лица героя, с изменением лица рассказчика, от третьего лица;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lastRenderedPageBreak/>
        <w:t xml:space="preserve"> читать по ролям с соблюдением норм произношения, инс</w:t>
      </w:r>
      <w:r w:rsidRPr="00210BA7">
        <w:rPr>
          <w:rFonts w:ascii="Times New Roman" w:eastAsia="Times New Roman" w:hAnsi="Times New Roman" w:cs="Times New Roman"/>
          <w:spacing w:val="0"/>
          <w:sz w:val="24"/>
          <w:szCs w:val="24"/>
          <w:lang w:bidi="ar-SA"/>
        </w:rPr>
        <w:softHyphen/>
        <w:t>ценировать небольшие эпизоды из произведения;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составлять устные и письменные высказывания на основе прочитанного/прослушанного текста на заданную тему по со</w:t>
      </w:r>
      <w:r w:rsidRPr="00210BA7">
        <w:rPr>
          <w:rFonts w:ascii="Times New Roman" w:eastAsia="Times New Roman" w:hAnsi="Times New Roman" w:cs="Times New Roman"/>
          <w:spacing w:val="0"/>
          <w:sz w:val="24"/>
          <w:szCs w:val="24"/>
          <w:lang w:bidi="ar-SA"/>
        </w:rPr>
        <w:softHyphen/>
        <w:t>держанию произведения (не менее 8 предложений), корректи</w:t>
      </w:r>
      <w:r w:rsidRPr="00210BA7">
        <w:rPr>
          <w:rFonts w:ascii="Times New Roman" w:eastAsia="Times New Roman" w:hAnsi="Times New Roman" w:cs="Times New Roman"/>
          <w:spacing w:val="0"/>
          <w:sz w:val="24"/>
          <w:szCs w:val="24"/>
          <w:lang w:bidi="ar-SA"/>
        </w:rPr>
        <w:softHyphen/>
        <w:t>ровать собственный письменный текст;</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составлять краткий отзыв о прочитанном произведении по заданному алгоритму;</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сочинять тексты, используя аналогии, иллюстрации, при</w:t>
      </w:r>
      <w:r w:rsidRPr="00210BA7">
        <w:rPr>
          <w:rFonts w:ascii="Times New Roman" w:eastAsia="Times New Roman" w:hAnsi="Times New Roman" w:cs="Times New Roman"/>
          <w:spacing w:val="0"/>
          <w:sz w:val="24"/>
          <w:szCs w:val="24"/>
          <w:lang w:bidi="ar-SA"/>
        </w:rPr>
        <w:softHyphen/>
        <w:t>думывать продолжение прочитанного произведения;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использовать в соответствии с учебной задачей аппарат из</w:t>
      </w:r>
      <w:r w:rsidRPr="00210BA7">
        <w:rPr>
          <w:rFonts w:ascii="Times New Roman" w:eastAsia="Times New Roman" w:hAnsi="Times New Roman" w:cs="Times New Roman"/>
          <w:spacing w:val="0"/>
          <w:sz w:val="24"/>
          <w:szCs w:val="24"/>
          <w:lang w:bidi="ar-SA"/>
        </w:rPr>
        <w:softHyphen/>
        <w:t>дания (обложку, оглавление, аннотацию, иллюстрации, преди</w:t>
      </w:r>
      <w:r w:rsidRPr="00210BA7">
        <w:rPr>
          <w:rFonts w:ascii="Times New Roman" w:eastAsia="Times New Roman" w:hAnsi="Times New Roman" w:cs="Times New Roman"/>
          <w:spacing w:val="0"/>
          <w:sz w:val="24"/>
          <w:szCs w:val="24"/>
          <w:lang w:bidi="ar-SA"/>
        </w:rPr>
        <w:softHyphen/>
        <w:t>словие, приложения, сноски, примечания);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выбирать книги для самостоятельного чтения с учётом ре</w:t>
      </w:r>
      <w:r w:rsidRPr="00210BA7">
        <w:rPr>
          <w:rFonts w:ascii="Times New Roman" w:eastAsia="Times New Roman" w:hAnsi="Times New Roman" w:cs="Times New Roman"/>
          <w:spacing w:val="0"/>
          <w:sz w:val="24"/>
          <w:szCs w:val="24"/>
          <w:lang w:bidi="ar-SA"/>
        </w:rPr>
        <w:softHyphen/>
        <w:t>комендательного списка, используя картотеки, рассказывать о прочитанной книге;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использовать справочную литературу, включая ресурсы се</w:t>
      </w:r>
      <w:r w:rsidRPr="00210BA7">
        <w:rPr>
          <w:rFonts w:ascii="Times New Roman" w:eastAsia="Times New Roman" w:hAnsi="Times New Roman" w:cs="Times New Roman"/>
          <w:spacing w:val="0"/>
          <w:sz w:val="24"/>
          <w:szCs w:val="24"/>
          <w:lang w:bidi="ar-SA"/>
        </w:rPr>
        <w:softHyphen/>
        <w:t>ти Интернет (в условиях контролируемого входа), для получения дополнительной информации в соответствии с учебной задачей.</w:t>
      </w:r>
    </w:p>
    <w:p w:rsidR="00330C7D" w:rsidRDefault="00330C7D" w:rsidP="00210BA7">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36" w:name="bookmark32"/>
    </w:p>
    <w:p w:rsidR="00E37D0F" w:rsidRPr="00210BA7" w:rsidRDefault="00E37D0F" w:rsidP="00210BA7">
      <w:pPr>
        <w:pStyle w:val="4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210BA7">
        <w:rPr>
          <w:rFonts w:ascii="Times New Roman" w:eastAsia="Times New Roman" w:hAnsi="Times New Roman" w:cs="Times New Roman"/>
          <w:b/>
          <w:color w:val="000000"/>
          <w:spacing w:val="0"/>
          <w:sz w:val="24"/>
          <w:szCs w:val="24"/>
        </w:rPr>
        <w:t>4 КЛАСС</w:t>
      </w:r>
      <w:bookmarkEnd w:id="36"/>
    </w:p>
    <w:p w:rsidR="00E37D0F" w:rsidRPr="00210BA7" w:rsidRDefault="00E37D0F" w:rsidP="00210BA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К концу обучения в четвёртом классе обучающийся научится: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осознавать значимость художественной литературы и фольклора для всестороннего развития личности человека, на</w:t>
      </w:r>
      <w:r w:rsidRPr="00210BA7">
        <w:rPr>
          <w:rFonts w:ascii="Times New Roman" w:eastAsia="Times New Roman" w:hAnsi="Times New Roman" w:cs="Times New Roman"/>
          <w:spacing w:val="0"/>
          <w:sz w:val="24"/>
          <w:szCs w:val="24"/>
          <w:lang w:bidi="ar-SA"/>
        </w:rPr>
        <w:softHyphen/>
        <w:t>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w:t>
      </w:r>
      <w:r w:rsidRPr="00210BA7">
        <w:rPr>
          <w:rFonts w:ascii="Times New Roman" w:eastAsia="Times New Roman" w:hAnsi="Times New Roman" w:cs="Times New Roman"/>
          <w:spacing w:val="0"/>
          <w:sz w:val="24"/>
          <w:szCs w:val="24"/>
          <w:lang w:bidi="ar-SA"/>
        </w:rPr>
        <w:softHyphen/>
        <w:t>сте изученных произведений;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демонстрировать интерес и положительную мотивацию к систематическому чтению и слушанию художественной лите</w:t>
      </w:r>
      <w:r w:rsidRPr="00210BA7">
        <w:rPr>
          <w:rFonts w:ascii="Times New Roman" w:eastAsia="Times New Roman" w:hAnsi="Times New Roman" w:cs="Times New Roman"/>
          <w:spacing w:val="0"/>
          <w:sz w:val="24"/>
          <w:szCs w:val="24"/>
          <w:lang w:bidi="ar-SA"/>
        </w:rPr>
        <w:softHyphen/>
        <w:t>ратуры и произведений устного народного творчества: форми</w:t>
      </w:r>
      <w:r w:rsidRPr="00210BA7">
        <w:rPr>
          <w:rFonts w:ascii="Times New Roman" w:eastAsia="Times New Roman" w:hAnsi="Times New Roman" w:cs="Times New Roman"/>
          <w:spacing w:val="0"/>
          <w:sz w:val="24"/>
          <w:szCs w:val="24"/>
          <w:lang w:bidi="ar-SA"/>
        </w:rPr>
        <w:softHyphen/>
        <w:t>ровать собственный круг чтения;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вслух и про себя в соответствии с учебной задачей, использовать разные виды чтения (изучающее, ознакомитель</w:t>
      </w:r>
      <w:r w:rsidRPr="00210BA7">
        <w:rPr>
          <w:rFonts w:ascii="Times New Roman" w:eastAsia="Times New Roman" w:hAnsi="Times New Roman" w:cs="Times New Roman"/>
          <w:spacing w:val="0"/>
          <w:sz w:val="24"/>
          <w:szCs w:val="24"/>
          <w:lang w:bidi="ar-SA"/>
        </w:rPr>
        <w:softHyphen/>
        <w:t>ное, поисковое выборочное, просмотровое выборочное);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читать вслух целыми словами без пропусков и перестано</w:t>
      </w:r>
      <w:r w:rsidRPr="00210BA7">
        <w:rPr>
          <w:rFonts w:ascii="Times New Roman" w:eastAsia="Times New Roman" w:hAnsi="Times New Roman" w:cs="Times New Roman"/>
          <w:spacing w:val="0"/>
          <w:sz w:val="24"/>
          <w:szCs w:val="24"/>
          <w:lang w:bidi="ar-SA"/>
        </w:rPr>
        <w:softHyphen/>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наизусть не менее 5 стихотворений в соответствии с изученной тематикой произведений;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художественные произведения и познаватель</w:t>
      </w:r>
      <w:r w:rsidRPr="00210BA7">
        <w:rPr>
          <w:rFonts w:ascii="Times New Roman" w:eastAsia="Times New Roman" w:hAnsi="Times New Roman" w:cs="Times New Roman"/>
          <w:spacing w:val="0"/>
          <w:sz w:val="24"/>
          <w:szCs w:val="24"/>
          <w:lang w:bidi="ar-SA"/>
        </w:rPr>
        <w:softHyphen/>
        <w:t>ные тексты;</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прозаическую и стихотворную речь: называть особенности стихотворного произведения (ритм, рифма, стро</w:t>
      </w:r>
      <w:r w:rsidRPr="00210BA7">
        <w:rPr>
          <w:rFonts w:ascii="Times New Roman" w:eastAsia="Times New Roman" w:hAnsi="Times New Roman" w:cs="Times New Roman"/>
          <w:spacing w:val="0"/>
          <w:sz w:val="24"/>
          <w:szCs w:val="24"/>
          <w:lang w:bidi="ar-SA"/>
        </w:rPr>
        <w:softHyphen/>
        <w:t>фа), отличать лирическое произведение от эпического;</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понимать жанровую принадлежность, содержание, смысл прослушанного/прочитанного произведения: отвечать и фор</w:t>
      </w:r>
      <w:r w:rsidRPr="00210BA7">
        <w:rPr>
          <w:rFonts w:ascii="Times New Roman" w:eastAsia="Times New Roman" w:hAnsi="Times New Roman" w:cs="Times New Roman"/>
          <w:spacing w:val="0"/>
          <w:sz w:val="24"/>
          <w:szCs w:val="24"/>
          <w:lang w:bidi="ar-SA"/>
        </w:rPr>
        <w:softHyphen/>
        <w:t>мулировать вопросы (в том числе проблемные) к познаватель</w:t>
      </w:r>
      <w:r w:rsidRPr="00210BA7">
        <w:rPr>
          <w:rFonts w:ascii="Times New Roman" w:eastAsia="Times New Roman" w:hAnsi="Times New Roman" w:cs="Times New Roman"/>
          <w:spacing w:val="0"/>
          <w:sz w:val="24"/>
          <w:szCs w:val="24"/>
          <w:lang w:bidi="ar-SA"/>
        </w:rPr>
        <w:softHyphen/>
        <w:t>ным, учебным и художественным текстам;</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различать и называть отдельные жанры фольклора (счи</w:t>
      </w:r>
      <w:r w:rsidRPr="00210BA7">
        <w:rPr>
          <w:rFonts w:ascii="Times New Roman" w:eastAsia="Times New Roman" w:hAnsi="Times New Roman" w:cs="Times New Roman"/>
          <w:spacing w:val="0"/>
          <w:sz w:val="24"/>
          <w:szCs w:val="24"/>
          <w:lang w:bidi="ar-SA"/>
        </w:rPr>
        <w:softHyphen/>
        <w:t>талки, загадки, пословицы, потешки, небылицы, народные песни, скороговорки, сказки о животных, бытовые и волшеб</w:t>
      </w:r>
      <w:r w:rsidRPr="00210BA7">
        <w:rPr>
          <w:rFonts w:ascii="Times New Roman" w:eastAsia="Times New Roman" w:hAnsi="Times New Roman" w:cs="Times New Roman"/>
          <w:spacing w:val="0"/>
          <w:sz w:val="24"/>
          <w:szCs w:val="24"/>
          <w:lang w:bidi="ar-SA"/>
        </w:rPr>
        <w:softHyphen/>
        <w:t>ные), приводить примеры произведений фольклора разных на</w:t>
      </w:r>
      <w:r w:rsidRPr="00210BA7">
        <w:rPr>
          <w:rFonts w:ascii="Times New Roman" w:eastAsia="Times New Roman" w:hAnsi="Times New Roman" w:cs="Times New Roman"/>
          <w:spacing w:val="0"/>
          <w:sz w:val="24"/>
          <w:szCs w:val="24"/>
          <w:lang w:bidi="ar-SA"/>
        </w:rPr>
        <w:softHyphen/>
        <w:t>родов России;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соотносить читаемый текст с жанром художественной ли</w:t>
      </w:r>
      <w:r w:rsidRPr="00210BA7">
        <w:rPr>
          <w:rFonts w:ascii="Times New Roman" w:eastAsia="Times New Roman" w:hAnsi="Times New Roman" w:cs="Times New Roman"/>
          <w:spacing w:val="0"/>
          <w:sz w:val="24"/>
          <w:szCs w:val="24"/>
          <w:lang w:bidi="ar-SA"/>
        </w:rPr>
        <w:softHyphen/>
        <w:t>тературы (литературные сказки, рассказы, стихотворения, бас</w:t>
      </w:r>
      <w:r w:rsidRPr="00210BA7">
        <w:rPr>
          <w:rFonts w:ascii="Times New Roman" w:eastAsia="Times New Roman" w:hAnsi="Times New Roman" w:cs="Times New Roman"/>
          <w:spacing w:val="0"/>
          <w:sz w:val="24"/>
          <w:szCs w:val="24"/>
          <w:lang w:bidi="ar-SA"/>
        </w:rPr>
        <w:softHyphen/>
        <w:t>ни), приводить примеры разных жанров литературы России и стран мира;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владеть элементарными умениями анализа и интерпрета</w:t>
      </w:r>
      <w:r w:rsidRPr="00210BA7">
        <w:rPr>
          <w:rFonts w:ascii="Times New Roman" w:eastAsia="Times New Roman" w:hAnsi="Times New Roman" w:cs="Times New Roman"/>
          <w:spacing w:val="0"/>
          <w:sz w:val="24"/>
          <w:szCs w:val="24"/>
          <w:lang w:bidi="ar-SA"/>
        </w:rPr>
        <w:softHyphen/>
        <w:t xml:space="preserve">ции текста: определять </w:t>
      </w:r>
      <w:r w:rsidRPr="00210BA7">
        <w:rPr>
          <w:rFonts w:ascii="Times New Roman" w:eastAsia="Times New Roman" w:hAnsi="Times New Roman" w:cs="Times New Roman"/>
          <w:spacing w:val="0"/>
          <w:sz w:val="24"/>
          <w:szCs w:val="24"/>
          <w:lang w:bidi="ar-SA"/>
        </w:rPr>
        <w:lastRenderedPageBreak/>
        <w:t>тему и главную мысль, последователь</w:t>
      </w:r>
      <w:r w:rsidRPr="00210BA7">
        <w:rPr>
          <w:rFonts w:ascii="Times New Roman" w:eastAsia="Times New Roman" w:hAnsi="Times New Roman" w:cs="Times New Roman"/>
          <w:spacing w:val="0"/>
          <w:sz w:val="24"/>
          <w:szCs w:val="24"/>
          <w:lang w:bidi="ar-SA"/>
        </w:rPr>
        <w:softHyphen/>
        <w:t>ность событий в тексте произведения, выявлять связь событий, эпизодов текста;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характеризовать героев, давать оценку их поступкам, со</w:t>
      </w:r>
      <w:r w:rsidRPr="00210BA7">
        <w:rPr>
          <w:rFonts w:ascii="Times New Roman" w:eastAsia="Times New Roman" w:hAnsi="Times New Roman" w:cs="Times New Roman"/>
          <w:spacing w:val="0"/>
          <w:sz w:val="24"/>
          <w:szCs w:val="24"/>
          <w:lang w:bidi="ar-SA"/>
        </w:rPr>
        <w:softHyphen/>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w:t>
      </w:r>
      <w:r w:rsidRPr="00210BA7">
        <w:rPr>
          <w:rFonts w:ascii="Times New Roman" w:eastAsia="Times New Roman" w:hAnsi="Times New Roman" w:cs="Times New Roman"/>
          <w:spacing w:val="0"/>
          <w:sz w:val="24"/>
          <w:szCs w:val="24"/>
          <w:lang w:bidi="ar-SA"/>
        </w:rPr>
        <w:softHyphen/>
        <w:t>бранному критерию (по аналогии или по контрасту), характери</w:t>
      </w:r>
      <w:r w:rsidRPr="00210BA7">
        <w:rPr>
          <w:rFonts w:ascii="Times New Roman" w:eastAsia="Times New Roman" w:hAnsi="Times New Roman" w:cs="Times New Roman"/>
          <w:spacing w:val="0"/>
          <w:sz w:val="24"/>
          <w:szCs w:val="24"/>
          <w:lang w:bidi="ar-SA"/>
        </w:rPr>
        <w:softHyphen/>
        <w:t>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w:t>
      </w:r>
      <w:r w:rsidRPr="00210BA7">
        <w:rPr>
          <w:rFonts w:ascii="Times New Roman" w:eastAsia="Times New Roman" w:hAnsi="Times New Roman" w:cs="Times New Roman"/>
          <w:spacing w:val="0"/>
          <w:sz w:val="24"/>
          <w:szCs w:val="24"/>
          <w:lang w:bidi="ar-SA"/>
        </w:rPr>
        <w:softHyphen/>
        <w:t>но-следственные связи событий, явлений, поступков героев;</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объяснять значение незнакомого слова с опорой на кон</w:t>
      </w:r>
      <w:r w:rsidRPr="00210BA7">
        <w:rPr>
          <w:rFonts w:ascii="Times New Roman" w:eastAsia="Times New Roman" w:hAnsi="Times New Roman" w:cs="Times New Roman"/>
          <w:spacing w:val="0"/>
          <w:sz w:val="24"/>
          <w:szCs w:val="24"/>
          <w:lang w:bidi="ar-SA"/>
        </w:rPr>
        <w:softHyphen/>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w:t>
      </w:r>
      <w:r w:rsidRPr="00210BA7">
        <w:rPr>
          <w:rFonts w:ascii="Times New Roman" w:eastAsia="Times New Roman" w:hAnsi="Times New Roman" w:cs="Times New Roman"/>
          <w:spacing w:val="0"/>
          <w:sz w:val="24"/>
          <w:szCs w:val="24"/>
          <w:lang w:bidi="ar-SA"/>
        </w:rPr>
        <w:softHyphen/>
        <w:t>творение, метафора);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w:t>
      </w:r>
      <w:r w:rsidRPr="00210BA7">
        <w:rPr>
          <w:rFonts w:ascii="Times New Roman" w:eastAsia="Times New Roman" w:hAnsi="Times New Roman" w:cs="Times New Roman"/>
          <w:spacing w:val="0"/>
          <w:sz w:val="24"/>
          <w:szCs w:val="24"/>
          <w:lang w:bidi="ar-SA"/>
        </w:rPr>
        <w:softHyphen/>
        <w:t>сти, композиция, сравнение, эпитет, олицетворение, метафора, лирика, эпос, образ);</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участвовать в обсуждении прослушанного/прочитанного произведения: строить монологическое и диалогическое выска</w:t>
      </w:r>
      <w:r w:rsidRPr="00210BA7">
        <w:rPr>
          <w:rFonts w:ascii="Times New Roman" w:eastAsia="Times New Roman" w:hAnsi="Times New Roman" w:cs="Times New Roman"/>
          <w:spacing w:val="0"/>
          <w:sz w:val="24"/>
          <w:szCs w:val="24"/>
          <w:lang w:bidi="ar-SA"/>
        </w:rPr>
        <w:softHyphen/>
        <w:t>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w:t>
      </w:r>
      <w:r w:rsidRPr="00210BA7">
        <w:rPr>
          <w:rFonts w:ascii="Times New Roman" w:eastAsia="Times New Roman" w:hAnsi="Times New Roman" w:cs="Times New Roman"/>
          <w:spacing w:val="0"/>
          <w:sz w:val="24"/>
          <w:szCs w:val="24"/>
          <w:lang w:bidi="ar-SA"/>
        </w:rPr>
        <w:softHyphen/>
        <w:t>шанного/прочитанного текста, подтверждать свой ответ приме</w:t>
      </w:r>
      <w:r w:rsidRPr="00210BA7">
        <w:rPr>
          <w:rFonts w:ascii="Times New Roman" w:eastAsia="Times New Roman" w:hAnsi="Times New Roman" w:cs="Times New Roman"/>
          <w:spacing w:val="0"/>
          <w:sz w:val="24"/>
          <w:szCs w:val="24"/>
          <w:lang w:bidi="ar-SA"/>
        </w:rPr>
        <w:softHyphen/>
        <w:t>рами из текста;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составлять план текста (вопросный, номинативный, ци</w:t>
      </w:r>
      <w:r w:rsidRPr="00210BA7">
        <w:rPr>
          <w:rFonts w:ascii="Times New Roman" w:eastAsia="Times New Roman" w:hAnsi="Times New Roman" w:cs="Times New Roman"/>
          <w:spacing w:val="0"/>
          <w:sz w:val="24"/>
          <w:szCs w:val="24"/>
          <w:lang w:bidi="ar-SA"/>
        </w:rPr>
        <w:softHyphen/>
        <w:t>татный), пересказывать (устно) подробно, выборочно, сжато (кратко), от лица героя, с изменением лица рассказчика, от третьего лица;</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читать по ролям с соблюдением норм произношения, рас</w:t>
      </w:r>
      <w:r w:rsidRPr="00210BA7">
        <w:rPr>
          <w:rFonts w:ascii="Times New Roman" w:eastAsia="Times New Roman" w:hAnsi="Times New Roman" w:cs="Times New Roman"/>
          <w:spacing w:val="0"/>
          <w:sz w:val="24"/>
          <w:szCs w:val="24"/>
          <w:lang w:bidi="ar-SA"/>
        </w:rPr>
        <w:softHyphen/>
        <w:t>становки ударения, инсценировать небольшие эпизоды из про</w:t>
      </w:r>
      <w:r w:rsidRPr="00210BA7">
        <w:rPr>
          <w:rFonts w:ascii="Times New Roman" w:eastAsia="Times New Roman" w:hAnsi="Times New Roman" w:cs="Times New Roman"/>
          <w:spacing w:val="0"/>
          <w:sz w:val="24"/>
          <w:szCs w:val="24"/>
          <w:lang w:bidi="ar-SA"/>
        </w:rPr>
        <w:softHyphen/>
        <w:t>изведения;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составлять устные и письменные высказывания на задан</w:t>
      </w:r>
      <w:r w:rsidRPr="00210BA7">
        <w:rPr>
          <w:rFonts w:ascii="Times New Roman" w:eastAsia="Times New Roman" w:hAnsi="Times New Roman" w:cs="Times New Roman"/>
          <w:spacing w:val="0"/>
          <w:sz w:val="24"/>
          <w:szCs w:val="24"/>
          <w:lang w:bidi="ar-SA"/>
        </w:rPr>
        <w:softHyphen/>
        <w:t>ную тему по содержанию произведения (не менее 10 предложе</w:t>
      </w:r>
      <w:r w:rsidRPr="00210BA7">
        <w:rPr>
          <w:rFonts w:ascii="Times New Roman" w:eastAsia="Times New Roman" w:hAnsi="Times New Roman" w:cs="Times New Roman"/>
          <w:spacing w:val="0"/>
          <w:sz w:val="24"/>
          <w:szCs w:val="24"/>
          <w:lang w:bidi="ar-SA"/>
        </w:rPr>
        <w:softHyphen/>
        <w:t>ний), писать сочинения на заданную тему, используя разные типы речи (повествование, описание, рассуждение), корректи</w:t>
      </w:r>
      <w:r w:rsidRPr="00210BA7">
        <w:rPr>
          <w:rFonts w:ascii="Times New Roman" w:eastAsia="Times New Roman" w:hAnsi="Times New Roman" w:cs="Times New Roman"/>
          <w:spacing w:val="0"/>
          <w:sz w:val="24"/>
          <w:szCs w:val="24"/>
          <w:lang w:bidi="ar-SA"/>
        </w:rPr>
        <w:softHyphen/>
        <w:t>ровать собственный текст с учётом правильности, выразитель</w:t>
      </w:r>
      <w:r w:rsidRPr="00210BA7">
        <w:rPr>
          <w:rFonts w:ascii="Times New Roman" w:eastAsia="Times New Roman" w:hAnsi="Times New Roman" w:cs="Times New Roman"/>
          <w:spacing w:val="0"/>
          <w:sz w:val="24"/>
          <w:szCs w:val="24"/>
          <w:lang w:bidi="ar-SA"/>
        </w:rPr>
        <w:softHyphen/>
        <w:t>ности письменной речи;</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составлять краткий отзыв о прочитанном произведении по заданному алгоритму;</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сочинять по аналогии с прочитанным, составлять рассказ по иллюстрациям, от имени одного из героев, придумывать про</w:t>
      </w:r>
      <w:r w:rsidRPr="00210BA7">
        <w:rPr>
          <w:rFonts w:ascii="Times New Roman" w:eastAsia="Times New Roman" w:hAnsi="Times New Roman" w:cs="Times New Roman"/>
          <w:spacing w:val="0"/>
          <w:sz w:val="24"/>
          <w:szCs w:val="24"/>
          <w:lang w:bidi="ar-SA"/>
        </w:rPr>
        <w:softHyphen/>
        <w:t>должение прочитанного произведения (не менее 10 предло</w:t>
      </w:r>
      <w:r w:rsidRPr="00210BA7">
        <w:rPr>
          <w:rFonts w:ascii="Times New Roman" w:eastAsia="Times New Roman" w:hAnsi="Times New Roman" w:cs="Times New Roman"/>
          <w:spacing w:val="0"/>
          <w:sz w:val="24"/>
          <w:szCs w:val="24"/>
          <w:lang w:bidi="ar-SA"/>
        </w:rPr>
        <w:softHyphen/>
        <w:t>жений);</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использовать в соответствии с учебной задачей аппарат из</w:t>
      </w:r>
      <w:r w:rsidRPr="00210BA7">
        <w:rPr>
          <w:rFonts w:ascii="Times New Roman" w:eastAsia="Times New Roman" w:hAnsi="Times New Roman" w:cs="Times New Roman"/>
          <w:spacing w:val="0"/>
          <w:sz w:val="24"/>
          <w:szCs w:val="24"/>
          <w:lang w:bidi="ar-SA"/>
        </w:rPr>
        <w:softHyphen/>
        <w:t>дания (обложку, оглавление, аннотацию, иллюстрации, преди</w:t>
      </w:r>
      <w:r w:rsidRPr="00210BA7">
        <w:rPr>
          <w:rFonts w:ascii="Times New Roman" w:eastAsia="Times New Roman" w:hAnsi="Times New Roman" w:cs="Times New Roman"/>
          <w:spacing w:val="0"/>
          <w:sz w:val="24"/>
          <w:szCs w:val="24"/>
          <w:lang w:bidi="ar-SA"/>
        </w:rPr>
        <w:softHyphen/>
        <w:t>словие, приложения, сноски, примечания);</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выбирать книги для самостоятельного чтения с учётом ре</w:t>
      </w:r>
      <w:r w:rsidRPr="00210BA7">
        <w:rPr>
          <w:rFonts w:ascii="Times New Roman" w:eastAsia="Times New Roman" w:hAnsi="Times New Roman" w:cs="Times New Roman"/>
          <w:spacing w:val="0"/>
          <w:sz w:val="24"/>
          <w:szCs w:val="24"/>
          <w:lang w:bidi="ar-SA"/>
        </w:rPr>
        <w:softHyphen/>
        <w:t>комендательного списка, используя картотеки, рассказывать о прочитанной книге;</w:t>
      </w:r>
    </w:p>
    <w:p w:rsidR="00E37D0F" w:rsidRPr="00210BA7" w:rsidRDefault="00E37D0F" w:rsidP="00210BA7">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210BA7">
        <w:rPr>
          <w:rFonts w:ascii="Times New Roman" w:eastAsia="Times New Roman" w:hAnsi="Times New Roman" w:cs="Times New Roman"/>
          <w:spacing w:val="0"/>
          <w:sz w:val="24"/>
          <w:szCs w:val="24"/>
          <w:lang w:bidi="ar-SA"/>
        </w:rPr>
        <w:t xml:space="preserve"> использовать справочную литературу, включая ресурсы сети Интернет (в условиях контролируемого входа), для получе</w:t>
      </w:r>
      <w:r w:rsidRPr="00210BA7">
        <w:rPr>
          <w:rFonts w:ascii="Times New Roman" w:eastAsia="Times New Roman" w:hAnsi="Times New Roman" w:cs="Times New Roman"/>
          <w:spacing w:val="0"/>
          <w:sz w:val="24"/>
          <w:szCs w:val="24"/>
          <w:lang w:bidi="ar-SA"/>
        </w:rPr>
        <w:softHyphen/>
        <w:t>ния дополнительной информации в соответствии с учебной за</w:t>
      </w:r>
      <w:r w:rsidRPr="00210BA7">
        <w:rPr>
          <w:rFonts w:ascii="Times New Roman" w:eastAsia="Times New Roman" w:hAnsi="Times New Roman" w:cs="Times New Roman"/>
          <w:spacing w:val="0"/>
          <w:sz w:val="24"/>
          <w:szCs w:val="24"/>
          <w:lang w:bidi="ar-SA"/>
        </w:rPr>
        <w:softHyphen/>
        <w:t>дачей.</w:t>
      </w:r>
    </w:p>
    <w:p w:rsidR="00922E9E" w:rsidRPr="00AD441E" w:rsidRDefault="00922E9E" w:rsidP="00922E9E">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516473" w:rsidRDefault="00CD51C2" w:rsidP="00922E9E">
      <w:pPr>
        <w:pStyle w:val="a4"/>
        <w:widowControl w:val="0"/>
        <w:tabs>
          <w:tab w:val="left" w:pos="567"/>
        </w:tabs>
        <w:spacing w:before="0" w:beforeAutospacing="0" w:after="0" w:afterAutospacing="0"/>
        <w:ind w:firstLine="709"/>
        <w:jc w:val="center"/>
        <w:rPr>
          <w:b/>
        </w:rPr>
      </w:pPr>
      <w:r w:rsidRPr="00922E9E">
        <w:rPr>
          <w:b/>
          <w:color w:val="000000"/>
        </w:rPr>
        <w:t>ИНОСТРАННЫЙ</w:t>
      </w:r>
      <w:r w:rsidRPr="00922E9E">
        <w:rPr>
          <w:b/>
        </w:rPr>
        <w:t xml:space="preserve"> (АНГЛИЙСКИЙ) ЯЗЫК</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w:t>
      </w:r>
      <w:r w:rsidRPr="00361690">
        <w:rPr>
          <w:rFonts w:ascii="Times New Roman" w:eastAsia="Times New Roman" w:hAnsi="Times New Roman" w:cs="Times New Roman"/>
          <w:spacing w:val="0"/>
          <w:sz w:val="24"/>
          <w:szCs w:val="24"/>
          <w:lang w:bidi="ar-SA"/>
        </w:rPr>
        <w:lastRenderedPageBreak/>
        <w:t>государственном образовательном стандарте на</w:t>
      </w:r>
      <w:r w:rsidRPr="00361690">
        <w:rPr>
          <w:rFonts w:ascii="Times New Roman" w:eastAsia="Times New Roman" w:hAnsi="Times New Roman" w:cs="Times New Roman"/>
          <w:spacing w:val="0"/>
          <w:sz w:val="24"/>
          <w:szCs w:val="24"/>
          <w:lang w:bidi="ar-SA"/>
        </w:rPr>
        <w:softHyphen/>
        <w:t xml:space="preserve">чального общего образования, а также  программы воспитания. </w:t>
      </w:r>
    </w:p>
    <w:p w:rsidR="00922E9E" w:rsidRPr="00361690" w:rsidRDefault="00922E9E" w:rsidP="00361690">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361690">
        <w:rPr>
          <w:rFonts w:ascii="Times New Roman" w:eastAsia="Times New Roman" w:hAnsi="Times New Roman" w:cs="Times New Roman"/>
          <w:bCs w:val="0"/>
          <w:color w:val="000000"/>
          <w:spacing w:val="0"/>
          <w:sz w:val="24"/>
          <w:szCs w:val="24"/>
        </w:rPr>
        <w:t>ПОЯСНИТЕЛЬНАЯ ЗАПИСКА</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Рабочая программа по иностранному языку на уровне на</w:t>
      </w:r>
      <w:r w:rsidRPr="00361690">
        <w:rPr>
          <w:rFonts w:ascii="Times New Roman" w:eastAsia="Times New Roman" w:hAnsi="Times New Roman" w:cs="Times New Roman"/>
          <w:spacing w:val="0"/>
          <w:sz w:val="24"/>
          <w:szCs w:val="24"/>
          <w:lang w:bidi="ar-SA"/>
        </w:rPr>
        <w:softHyphen/>
        <w:t>чального общего образования составлена на основе Федерально</w:t>
      </w:r>
      <w:r w:rsidRPr="00361690">
        <w:rPr>
          <w:rFonts w:ascii="Times New Roman" w:eastAsia="Times New Roman" w:hAnsi="Times New Roman" w:cs="Times New Roman"/>
          <w:spacing w:val="0"/>
          <w:sz w:val="24"/>
          <w:szCs w:val="24"/>
          <w:lang w:bidi="ar-SA"/>
        </w:rPr>
        <w:softHyphen/>
        <w:t>го государственного образовательного стандарта начального об</w:t>
      </w:r>
      <w:r w:rsidRPr="00361690">
        <w:rPr>
          <w:rFonts w:ascii="Times New Roman" w:eastAsia="Times New Roman" w:hAnsi="Times New Roman" w:cs="Times New Roman"/>
          <w:spacing w:val="0"/>
          <w:sz w:val="24"/>
          <w:szCs w:val="24"/>
          <w:lang w:bidi="ar-SA"/>
        </w:rPr>
        <w:softHyphen/>
        <w:t>щего образования, Примерной основной образовательной про</w:t>
      </w:r>
      <w:r w:rsidRPr="00361690">
        <w:rPr>
          <w:rFonts w:ascii="Times New Roman" w:eastAsia="Times New Roman" w:hAnsi="Times New Roman" w:cs="Times New Roman"/>
          <w:spacing w:val="0"/>
          <w:sz w:val="24"/>
          <w:szCs w:val="24"/>
          <w:lang w:bidi="ar-SA"/>
        </w:rPr>
        <w:softHyphen/>
        <w:t>граммы начального общего образования и Универсального кодификатора распределённых по классам проверяемых требо</w:t>
      </w:r>
      <w:r w:rsidRPr="00361690">
        <w:rPr>
          <w:rFonts w:ascii="Times New Roman" w:eastAsia="Times New Roman" w:hAnsi="Times New Roman" w:cs="Times New Roman"/>
          <w:spacing w:val="0"/>
          <w:sz w:val="24"/>
          <w:szCs w:val="24"/>
          <w:lang w:bidi="ar-SA"/>
        </w:rPr>
        <w:softHyphen/>
        <w:t>ваний к результатам освоения основной образовательной про</w:t>
      </w:r>
      <w:r w:rsidRPr="00361690">
        <w:rPr>
          <w:rFonts w:ascii="Times New Roman" w:eastAsia="Times New Roman" w:hAnsi="Times New Roman" w:cs="Times New Roman"/>
          <w:spacing w:val="0"/>
          <w:sz w:val="24"/>
          <w:szCs w:val="24"/>
          <w:lang w:bidi="ar-SA"/>
        </w:rPr>
        <w:softHyphen/>
        <w:t>граммы начального общего образования и элементов содержа</w:t>
      </w:r>
      <w:r w:rsidRPr="00361690">
        <w:rPr>
          <w:rFonts w:ascii="Times New Roman" w:eastAsia="Times New Roman" w:hAnsi="Times New Roman" w:cs="Times New Roman"/>
          <w:spacing w:val="0"/>
          <w:sz w:val="24"/>
          <w:szCs w:val="24"/>
          <w:lang w:bidi="ar-SA"/>
        </w:rPr>
        <w:softHyphen/>
        <w:t>ния по английскому языку (одобрено решением ФУМО).</w:t>
      </w:r>
    </w:p>
    <w:p w:rsidR="00922E9E"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Рабочая программа раскрывает цели образования, развития и воспитания обучающихся средствами учебного предмета «Ино</w:t>
      </w:r>
      <w:r w:rsidRPr="00361690">
        <w:rPr>
          <w:rFonts w:ascii="Times New Roman" w:eastAsia="Times New Roman" w:hAnsi="Times New Roman" w:cs="Times New Roman"/>
          <w:spacing w:val="0"/>
          <w:sz w:val="24"/>
          <w:szCs w:val="24"/>
          <w:lang w:bidi="ar-SA"/>
        </w:rPr>
        <w:softHyphen/>
        <w:t>странный язык» на начальной ступени обязательного общего об</w:t>
      </w:r>
      <w:r w:rsidRPr="00361690">
        <w:rPr>
          <w:rFonts w:ascii="Times New Roman" w:eastAsia="Times New Roman" w:hAnsi="Times New Roman" w:cs="Times New Roman"/>
          <w:spacing w:val="0"/>
          <w:sz w:val="24"/>
          <w:szCs w:val="24"/>
          <w:lang w:bidi="ar-SA"/>
        </w:rPr>
        <w:softHyphen/>
        <w:t>разования, определяет обязательную (инвариантную) часть со</w:t>
      </w:r>
      <w:r w:rsidRPr="00361690">
        <w:rPr>
          <w:rFonts w:ascii="Times New Roman" w:eastAsia="Times New Roman" w:hAnsi="Times New Roman" w:cs="Times New Roman"/>
          <w:spacing w:val="0"/>
          <w:sz w:val="24"/>
          <w:szCs w:val="24"/>
          <w:lang w:bidi="ar-SA"/>
        </w:rPr>
        <w:softHyphen/>
        <w:t>держания учебного курса по изучаемому иностранному языку, за пределами которой остаётся возможность выбора учителем ва</w:t>
      </w:r>
      <w:r w:rsidRPr="00361690">
        <w:rPr>
          <w:rFonts w:ascii="Times New Roman" w:eastAsia="Times New Roman" w:hAnsi="Times New Roman" w:cs="Times New Roman"/>
          <w:spacing w:val="0"/>
          <w:sz w:val="24"/>
          <w:szCs w:val="24"/>
          <w:lang w:bidi="ar-SA"/>
        </w:rPr>
        <w:softHyphen/>
        <w:t>риативной составляющей содержания образования по предмету.</w:t>
      </w:r>
    </w:p>
    <w:p w:rsidR="00922E9E" w:rsidRPr="00210BA7" w:rsidRDefault="00922E9E" w:rsidP="00210BA7">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210BA7">
        <w:rPr>
          <w:rFonts w:ascii="Times New Roman" w:eastAsia="Times New Roman" w:hAnsi="Times New Roman" w:cs="Times New Roman"/>
          <w:bCs w:val="0"/>
          <w:color w:val="000000"/>
          <w:spacing w:val="0"/>
          <w:sz w:val="24"/>
          <w:szCs w:val="24"/>
        </w:rPr>
        <w:t>Общая характеристика учебного предмета «Иностранный (английский) язык»</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В начальной школе закладывается база для всего последую</w:t>
      </w:r>
      <w:r w:rsidRPr="00361690">
        <w:rPr>
          <w:rFonts w:ascii="Times New Roman" w:eastAsia="Times New Roman" w:hAnsi="Times New Roman" w:cs="Times New Roman"/>
          <w:spacing w:val="0"/>
          <w:sz w:val="24"/>
          <w:szCs w:val="24"/>
          <w:lang w:bidi="ar-SA"/>
        </w:rPr>
        <w:softHyphen/>
        <w:t>щего иноязычного образования школьников, формируются ос</w:t>
      </w:r>
      <w:r w:rsidRPr="00361690">
        <w:rPr>
          <w:rFonts w:ascii="Times New Roman" w:eastAsia="Times New Roman" w:hAnsi="Times New Roman" w:cs="Times New Roman"/>
          <w:spacing w:val="0"/>
          <w:sz w:val="24"/>
          <w:szCs w:val="24"/>
          <w:lang w:bidi="ar-SA"/>
        </w:rPr>
        <w:softHyphen/>
        <w:t>новы функциональной грамотности, что придаёт особую ответ</w:t>
      </w:r>
      <w:r w:rsidRPr="00361690">
        <w:rPr>
          <w:rFonts w:ascii="Times New Roman" w:eastAsia="Times New Roman" w:hAnsi="Times New Roman" w:cs="Times New Roman"/>
          <w:spacing w:val="0"/>
          <w:sz w:val="24"/>
          <w:szCs w:val="24"/>
          <w:lang w:bidi="ar-SA"/>
        </w:rPr>
        <w:softHyphen/>
        <w:t>ственность данному этапу общего образования. Изучение ино</w:t>
      </w:r>
      <w:r w:rsidRPr="00361690">
        <w:rPr>
          <w:rFonts w:ascii="Times New Roman" w:eastAsia="Times New Roman" w:hAnsi="Times New Roman" w:cs="Times New Roman"/>
          <w:spacing w:val="0"/>
          <w:sz w:val="24"/>
          <w:szCs w:val="24"/>
          <w:lang w:bidi="ar-SA"/>
        </w:rPr>
        <w:softHyphen/>
        <w:t>странного языка в общеобразовательных организациях России начинается со 2 класса. Учащиеся данного возраста характери</w:t>
      </w:r>
      <w:r w:rsidRPr="00361690">
        <w:rPr>
          <w:rFonts w:ascii="Times New Roman" w:eastAsia="Times New Roman" w:hAnsi="Times New Roman" w:cs="Times New Roman"/>
          <w:spacing w:val="0"/>
          <w:sz w:val="24"/>
          <w:szCs w:val="24"/>
          <w:lang w:bidi="ar-SA"/>
        </w:rPr>
        <w:softHyphen/>
        <w:t>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Построение программы имеет нелинейный характер и осно</w:t>
      </w:r>
      <w:r w:rsidRPr="00361690">
        <w:rPr>
          <w:rFonts w:ascii="Times New Roman" w:eastAsia="Times New Roman" w:hAnsi="Times New Roman" w:cs="Times New Roman"/>
          <w:spacing w:val="0"/>
          <w:sz w:val="24"/>
          <w:szCs w:val="24"/>
          <w:lang w:bidi="ar-SA"/>
        </w:rPr>
        <w:softHyphen/>
        <w:t>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w:t>
      </w:r>
      <w:r w:rsidRPr="00361690">
        <w:rPr>
          <w:rFonts w:ascii="Times New Roman" w:eastAsia="Times New Roman" w:hAnsi="Times New Roman" w:cs="Times New Roman"/>
          <w:spacing w:val="0"/>
          <w:sz w:val="24"/>
          <w:szCs w:val="24"/>
          <w:lang w:bidi="ar-SA"/>
        </w:rPr>
        <w:softHyphen/>
        <w:t>жании речи.</w:t>
      </w:r>
    </w:p>
    <w:p w:rsidR="00922E9E" w:rsidRPr="00210BA7"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210BA7">
        <w:rPr>
          <w:rFonts w:ascii="Times New Roman" w:eastAsia="Times New Roman" w:hAnsi="Times New Roman" w:cs="Times New Roman"/>
          <w:bCs w:val="0"/>
          <w:color w:val="000000"/>
          <w:spacing w:val="0"/>
          <w:sz w:val="24"/>
          <w:szCs w:val="24"/>
        </w:rPr>
        <w:t>Цели изучения учебного предмета «Иностранный (английский) язык»</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Цели обучения иностранному языку в начальной школе мож</w:t>
      </w:r>
      <w:r w:rsidRPr="00361690">
        <w:rPr>
          <w:rFonts w:ascii="Times New Roman" w:eastAsia="Times New Roman" w:hAnsi="Times New Roman" w:cs="Times New Roman"/>
          <w:spacing w:val="0"/>
          <w:sz w:val="24"/>
          <w:szCs w:val="24"/>
          <w:lang w:bidi="ar-SA"/>
        </w:rPr>
        <w:softHyphen/>
        <w:t>но условно разделить на образовательные, развивающие, воспи</w:t>
      </w:r>
      <w:r w:rsidRPr="00361690">
        <w:rPr>
          <w:rFonts w:ascii="Times New Roman" w:eastAsia="Times New Roman" w:hAnsi="Times New Roman" w:cs="Times New Roman"/>
          <w:spacing w:val="0"/>
          <w:sz w:val="24"/>
          <w:szCs w:val="24"/>
          <w:lang w:bidi="ar-SA"/>
        </w:rPr>
        <w:softHyphen/>
        <w:t>тывающие.</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Образовательные цели учебного предмета «Иностранный (английский) язык» в начальной школе включают:</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формирование элементарной иноязычной коммуникативной компетенции, т. е. способности и готовности общаться с носи</w:t>
      </w:r>
      <w:r w:rsidRPr="00361690">
        <w:rPr>
          <w:rFonts w:ascii="Times New Roman" w:eastAsia="Times New Roman" w:hAnsi="Times New Roman" w:cs="Times New Roman"/>
          <w:spacing w:val="0"/>
          <w:sz w:val="24"/>
          <w:szCs w:val="24"/>
          <w:lang w:bidi="ar-SA"/>
        </w:rPr>
        <w:softHyphen/>
        <w:t>телями изучаемого иностранного языка в устной (говорение и аудирование) и письменной (чтение и письмо) форме с учё</w:t>
      </w:r>
      <w:r w:rsidRPr="00361690">
        <w:rPr>
          <w:rFonts w:ascii="Times New Roman" w:eastAsia="Times New Roman" w:hAnsi="Times New Roman" w:cs="Times New Roman"/>
          <w:spacing w:val="0"/>
          <w:sz w:val="24"/>
          <w:szCs w:val="24"/>
          <w:lang w:bidi="ar-SA"/>
        </w:rPr>
        <w:softHyphen/>
        <w:t>том возрастных возможностей и потребностей младшего школьника;</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расширение лингвистического кругозора обучающихся за счёт овладения новыми языковыми средствами (фонетиче</w:t>
      </w:r>
      <w:r w:rsidRPr="00361690">
        <w:rPr>
          <w:rFonts w:ascii="Times New Roman" w:eastAsia="Times New Roman" w:hAnsi="Times New Roman" w:cs="Times New Roman"/>
          <w:spacing w:val="0"/>
          <w:sz w:val="24"/>
          <w:szCs w:val="24"/>
          <w:lang w:bidi="ar-SA"/>
        </w:rPr>
        <w:softHyphen/>
        <w:t>скими, орфографическими, лексическими, грамматически</w:t>
      </w:r>
      <w:r w:rsidRPr="00361690">
        <w:rPr>
          <w:rFonts w:ascii="Times New Roman" w:eastAsia="Times New Roman" w:hAnsi="Times New Roman" w:cs="Times New Roman"/>
          <w:spacing w:val="0"/>
          <w:sz w:val="24"/>
          <w:szCs w:val="24"/>
          <w:lang w:bidi="ar-SA"/>
        </w:rPr>
        <w:softHyphen/>
        <w:t>ми) в соответствии c отобранными темами общения;</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освоение знаний о языковых явлениях изучаемого иностран</w:t>
      </w:r>
      <w:r w:rsidRPr="00361690">
        <w:rPr>
          <w:rFonts w:ascii="Times New Roman" w:eastAsia="Times New Roman" w:hAnsi="Times New Roman" w:cs="Times New Roman"/>
          <w:spacing w:val="0"/>
          <w:sz w:val="24"/>
          <w:szCs w:val="24"/>
          <w:lang w:bidi="ar-SA"/>
        </w:rPr>
        <w:softHyphen/>
        <w:t>ного языка, о разных способах выражения мысли на родном и иностранном языках;</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использование для решения учебных задач интеллектуаль</w:t>
      </w:r>
      <w:r w:rsidRPr="00361690">
        <w:rPr>
          <w:rFonts w:ascii="Times New Roman" w:eastAsia="Times New Roman" w:hAnsi="Times New Roman" w:cs="Times New Roman"/>
          <w:spacing w:val="0"/>
          <w:sz w:val="24"/>
          <w:szCs w:val="24"/>
          <w:lang w:bidi="ar-SA"/>
        </w:rPr>
        <w:softHyphen/>
        <w:t>ных операций (сравнение, анализ, обобщение и др.);</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формирование умений работать с информацией, представлен</w:t>
      </w:r>
      <w:r w:rsidRPr="00361690">
        <w:rPr>
          <w:rFonts w:ascii="Times New Roman" w:eastAsia="Times New Roman" w:hAnsi="Times New Roman" w:cs="Times New Roman"/>
          <w:spacing w:val="0"/>
          <w:sz w:val="24"/>
          <w:szCs w:val="24"/>
          <w:lang w:bidi="ar-SA"/>
        </w:rPr>
        <w:softHyphen/>
        <w:t>ной в текстах разного типа (описание, повествование, рас</w:t>
      </w:r>
      <w:r w:rsidRPr="00361690">
        <w:rPr>
          <w:rFonts w:ascii="Times New Roman" w:eastAsia="Times New Roman" w:hAnsi="Times New Roman" w:cs="Times New Roman"/>
          <w:spacing w:val="0"/>
          <w:sz w:val="24"/>
          <w:szCs w:val="24"/>
          <w:lang w:bidi="ar-SA"/>
        </w:rPr>
        <w:softHyphen/>
        <w:t>суждение), пользоваться при необходимости словарями по иностранному языку.</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lastRenderedPageBreak/>
        <w:t>Развивающие цели учебного предмета «Иностранный (ан</w:t>
      </w:r>
      <w:r w:rsidRPr="00361690">
        <w:rPr>
          <w:rFonts w:ascii="Times New Roman" w:eastAsia="Times New Roman" w:hAnsi="Times New Roman" w:cs="Times New Roman"/>
          <w:spacing w:val="0"/>
          <w:sz w:val="24"/>
          <w:szCs w:val="24"/>
          <w:lang w:bidi="ar-SA"/>
        </w:rPr>
        <w:softHyphen/>
        <w:t>глийский) язык» в начальной школе включают:</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осознание младшими школьниками роли языков как сред</w:t>
      </w:r>
      <w:r w:rsidRPr="00361690">
        <w:rPr>
          <w:rFonts w:ascii="Times New Roman" w:eastAsia="Times New Roman" w:hAnsi="Times New Roman" w:cs="Times New Roman"/>
          <w:spacing w:val="0"/>
          <w:sz w:val="24"/>
          <w:szCs w:val="24"/>
          <w:lang w:bidi="ar-SA"/>
        </w:rPr>
        <w:softHyphen/>
        <w:t>ства межличностного и межкультурного взаимодействия в условиях поликультурного, многоязычного мира и инстру</w:t>
      </w:r>
      <w:r w:rsidRPr="00361690">
        <w:rPr>
          <w:rFonts w:ascii="Times New Roman" w:eastAsia="Times New Roman" w:hAnsi="Times New Roman" w:cs="Times New Roman"/>
          <w:spacing w:val="0"/>
          <w:sz w:val="24"/>
          <w:szCs w:val="24"/>
          <w:lang w:bidi="ar-SA"/>
        </w:rPr>
        <w:softHyphen/>
        <w:t>мента познания мира и культуры других народов;</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становление коммуникативной культуры обучающихся и их общего речевого развития;</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развитие компенсаторной способности адаптироваться к си</w:t>
      </w:r>
      <w:r w:rsidRPr="00361690">
        <w:rPr>
          <w:rFonts w:ascii="Times New Roman" w:eastAsia="Times New Roman" w:hAnsi="Times New Roman" w:cs="Times New Roman"/>
          <w:spacing w:val="0"/>
          <w:sz w:val="24"/>
          <w:szCs w:val="24"/>
          <w:lang w:bidi="ar-SA"/>
        </w:rPr>
        <w:softHyphen/>
        <w:t>туациям общения при получении и передаче информации в условиях дефицита языковых средств;</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формирование регулятивных действий: планирование после</w:t>
      </w:r>
      <w:r w:rsidRPr="00361690">
        <w:rPr>
          <w:rFonts w:ascii="Times New Roman" w:eastAsia="Times New Roman" w:hAnsi="Times New Roman" w:cs="Times New Roman"/>
          <w:spacing w:val="0"/>
          <w:sz w:val="24"/>
          <w:szCs w:val="24"/>
          <w:lang w:bidi="ar-SA"/>
        </w:rPr>
        <w:softHyphen/>
        <w:t>довательных «шагов» для решения учебной задачи; контроль процесса и результата своей деятельности; установление при</w:t>
      </w:r>
      <w:r w:rsidRPr="00361690">
        <w:rPr>
          <w:rFonts w:ascii="Times New Roman" w:eastAsia="Times New Roman" w:hAnsi="Times New Roman" w:cs="Times New Roman"/>
          <w:spacing w:val="0"/>
          <w:sz w:val="24"/>
          <w:szCs w:val="24"/>
          <w:lang w:bidi="ar-SA"/>
        </w:rPr>
        <w:softHyphen/>
        <w:t>чины возникшей трудности и/или ошибки, корректировка деятельности;</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становление способности к оценке своих достижений в изуче</w:t>
      </w:r>
      <w:r w:rsidRPr="00361690">
        <w:rPr>
          <w:rFonts w:ascii="Times New Roman" w:eastAsia="Times New Roman" w:hAnsi="Times New Roman" w:cs="Times New Roman"/>
          <w:spacing w:val="0"/>
          <w:sz w:val="24"/>
          <w:szCs w:val="24"/>
          <w:lang w:bidi="ar-SA"/>
        </w:rPr>
        <w:softHyphen/>
        <w:t>нии иностранного языка, мотивация совершенствовать свои коммуникативные умения на иностранном языке.</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Влияние параллельного изучения родного языка и языка дру</w:t>
      </w:r>
      <w:r w:rsidRPr="00361690">
        <w:rPr>
          <w:rFonts w:ascii="Times New Roman" w:eastAsia="Times New Roman" w:hAnsi="Times New Roman" w:cs="Times New Roman"/>
          <w:spacing w:val="0"/>
          <w:sz w:val="24"/>
          <w:szCs w:val="24"/>
          <w:lang w:bidi="ar-SA"/>
        </w:rPr>
        <w:softHyphen/>
        <w:t>гих стран и народов позволяет заложить основу для формирова</w:t>
      </w:r>
      <w:r w:rsidRPr="00361690">
        <w:rPr>
          <w:rFonts w:ascii="Times New Roman" w:eastAsia="Times New Roman" w:hAnsi="Times New Roman" w:cs="Times New Roman"/>
          <w:spacing w:val="0"/>
          <w:sz w:val="24"/>
          <w:szCs w:val="24"/>
          <w:lang w:bidi="ar-SA"/>
        </w:rPr>
        <w:softHyphen/>
        <w:t>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w:t>
      </w:r>
      <w:r w:rsidRPr="00361690">
        <w:rPr>
          <w:rFonts w:ascii="Times New Roman" w:eastAsia="Times New Roman" w:hAnsi="Times New Roman" w:cs="Times New Roman"/>
          <w:spacing w:val="0"/>
          <w:sz w:val="24"/>
          <w:szCs w:val="24"/>
          <w:lang w:bidi="ar-SA"/>
        </w:rPr>
        <w:softHyphen/>
        <w:t>стей. Вклад предмета «Иностранный (английский) язык» в реа</w:t>
      </w:r>
      <w:r w:rsidRPr="00361690">
        <w:rPr>
          <w:rFonts w:ascii="Times New Roman" w:eastAsia="Times New Roman" w:hAnsi="Times New Roman" w:cs="Times New Roman"/>
          <w:spacing w:val="0"/>
          <w:sz w:val="24"/>
          <w:szCs w:val="24"/>
          <w:lang w:bidi="ar-SA"/>
        </w:rPr>
        <w:softHyphen/>
        <w:t>лизацию воспитательных целей обеспечивает:</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понимание необходимости овладения иностранным языком как средством общения в условиях взаимодействия разных стран и народов;</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формирование предпосы</w:t>
      </w:r>
      <w:r w:rsidR="00210BA7">
        <w:rPr>
          <w:rFonts w:ascii="Times New Roman" w:eastAsia="Times New Roman" w:hAnsi="Times New Roman" w:cs="Times New Roman"/>
          <w:spacing w:val="0"/>
          <w:sz w:val="24"/>
          <w:szCs w:val="24"/>
          <w:lang w:bidi="ar-SA"/>
        </w:rPr>
        <w:t>лок социокультурной/межкультур</w:t>
      </w:r>
      <w:r w:rsidRPr="00361690">
        <w:rPr>
          <w:rFonts w:ascii="Times New Roman" w:eastAsia="Times New Roman" w:hAnsi="Times New Roman" w:cs="Times New Roman"/>
          <w:spacing w:val="0"/>
          <w:sz w:val="24"/>
          <w:szCs w:val="24"/>
          <w:lang w:bidi="ar-SA"/>
        </w:rPr>
        <w:t>ной компетенции, позволяющей приобщаться к культуре, тра</w:t>
      </w:r>
      <w:r w:rsidRPr="00361690">
        <w:rPr>
          <w:rFonts w:ascii="Times New Roman" w:eastAsia="Times New Roman" w:hAnsi="Times New Roman" w:cs="Times New Roman"/>
          <w:spacing w:val="0"/>
          <w:sz w:val="24"/>
          <w:szCs w:val="24"/>
          <w:lang w:bidi="ar-SA"/>
        </w:rPr>
        <w:softHyphen/>
        <w:t>дициям, реалиям стран/страны изучаемого языка, готовности представлять свою страну, её культур</w:t>
      </w:r>
      <w:r w:rsidR="00210BA7">
        <w:rPr>
          <w:rFonts w:ascii="Times New Roman" w:eastAsia="Times New Roman" w:hAnsi="Times New Roman" w:cs="Times New Roman"/>
          <w:spacing w:val="0"/>
          <w:sz w:val="24"/>
          <w:szCs w:val="24"/>
          <w:lang w:bidi="ar-SA"/>
        </w:rPr>
        <w:t>у в условиях межкуль</w:t>
      </w:r>
      <w:r w:rsidRPr="00361690">
        <w:rPr>
          <w:rFonts w:ascii="Times New Roman" w:eastAsia="Times New Roman" w:hAnsi="Times New Roman" w:cs="Times New Roman"/>
          <w:spacing w:val="0"/>
          <w:sz w:val="24"/>
          <w:szCs w:val="24"/>
          <w:lang w:bidi="ar-SA"/>
        </w:rPr>
        <w:t>турного общения, соблюдая речевой этикет и адекватно ис</w:t>
      </w:r>
      <w:r w:rsidRPr="00361690">
        <w:rPr>
          <w:rFonts w:ascii="Times New Roman" w:eastAsia="Times New Roman" w:hAnsi="Times New Roman" w:cs="Times New Roman"/>
          <w:spacing w:val="0"/>
          <w:sz w:val="24"/>
          <w:szCs w:val="24"/>
          <w:lang w:bidi="ar-SA"/>
        </w:rPr>
        <w:softHyphen/>
        <w:t>пользуя имеющиеся речевые и неречевые средства общения;</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воспитание уважительного отношения к иной культуре по</w:t>
      </w:r>
      <w:r w:rsidRPr="00361690">
        <w:rPr>
          <w:rFonts w:ascii="Times New Roman" w:eastAsia="Times New Roman" w:hAnsi="Times New Roman" w:cs="Times New Roman"/>
          <w:spacing w:val="0"/>
          <w:sz w:val="24"/>
          <w:szCs w:val="24"/>
          <w:lang w:bidi="ar-SA"/>
        </w:rPr>
        <w:softHyphen/>
        <w:t>средством знакомств с детским пластом культуры стран изу</w:t>
      </w:r>
      <w:r w:rsidRPr="00361690">
        <w:rPr>
          <w:rFonts w:ascii="Times New Roman" w:eastAsia="Times New Roman" w:hAnsi="Times New Roman" w:cs="Times New Roman"/>
          <w:spacing w:val="0"/>
          <w:sz w:val="24"/>
          <w:szCs w:val="24"/>
          <w:lang w:bidi="ar-SA"/>
        </w:rPr>
        <w:softHyphen/>
        <w:t>чаемого языка и более глубокого осознания особенностей культуры своего народа;</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воспитание эмоционального и познавательного интереса к ху</w:t>
      </w:r>
      <w:r w:rsidRPr="00361690">
        <w:rPr>
          <w:rFonts w:ascii="Times New Roman" w:eastAsia="Times New Roman" w:hAnsi="Times New Roman" w:cs="Times New Roman"/>
          <w:spacing w:val="0"/>
          <w:sz w:val="24"/>
          <w:szCs w:val="24"/>
          <w:lang w:bidi="ar-SA"/>
        </w:rPr>
        <w:softHyphen/>
        <w:t>дожественной культуре других народов;</w:t>
      </w:r>
    </w:p>
    <w:p w:rsidR="00922E9E" w:rsidRPr="00361690" w:rsidRDefault="00922E9E" w:rsidP="00361690">
      <w:pPr>
        <w:pStyle w:val="45"/>
        <w:numPr>
          <w:ilvl w:val="0"/>
          <w:numId w:val="7"/>
        </w:numPr>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 xml:space="preserve"> формирование положительной мотивации и устойчивого учеб</w:t>
      </w:r>
      <w:r w:rsidRPr="00361690">
        <w:rPr>
          <w:rFonts w:ascii="Times New Roman" w:eastAsia="Times New Roman" w:hAnsi="Times New Roman" w:cs="Times New Roman"/>
          <w:spacing w:val="0"/>
          <w:sz w:val="24"/>
          <w:szCs w:val="24"/>
          <w:lang w:bidi="ar-SA"/>
        </w:rPr>
        <w:softHyphen/>
        <w:t>но-познавательного интереса к предмету «Иностранный язык».</w:t>
      </w:r>
    </w:p>
    <w:p w:rsidR="00922E9E" w:rsidRPr="00D36093" w:rsidRDefault="00922E9E" w:rsidP="00D36093">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Место учебного предмета</w:t>
      </w:r>
      <w:r w:rsidR="00D36093">
        <w:rPr>
          <w:rFonts w:ascii="Times New Roman" w:eastAsia="Times New Roman" w:hAnsi="Times New Roman" w:cs="Times New Roman"/>
          <w:bCs w:val="0"/>
          <w:color w:val="000000"/>
          <w:spacing w:val="0"/>
          <w:sz w:val="24"/>
          <w:szCs w:val="24"/>
        </w:rPr>
        <w:t xml:space="preserve"> </w:t>
      </w:r>
      <w:r w:rsidRPr="00D36093">
        <w:rPr>
          <w:rFonts w:ascii="Times New Roman" w:eastAsia="Times New Roman" w:hAnsi="Times New Roman" w:cs="Times New Roman"/>
          <w:bCs w:val="0"/>
          <w:color w:val="000000"/>
          <w:spacing w:val="0"/>
          <w:sz w:val="24"/>
          <w:szCs w:val="24"/>
        </w:rPr>
        <w:t>«Иностранный (английский) язык» в учебном плане</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Учебный предмет «Иностранный (английский) язык» входит в число обязательных предметов, изучаемых на всех уровнях</w:t>
      </w:r>
      <w:r w:rsidR="00D36093">
        <w:rPr>
          <w:rFonts w:ascii="Times New Roman" w:eastAsia="Times New Roman" w:hAnsi="Times New Roman" w:cs="Times New Roman"/>
          <w:spacing w:val="0"/>
          <w:sz w:val="24"/>
          <w:szCs w:val="24"/>
          <w:lang w:bidi="ar-SA"/>
        </w:rPr>
        <w:t xml:space="preserve"> </w:t>
      </w:r>
      <w:r w:rsidRPr="00361690">
        <w:rPr>
          <w:rFonts w:ascii="Times New Roman" w:eastAsia="Times New Roman" w:hAnsi="Times New Roman" w:cs="Times New Roman"/>
          <w:spacing w:val="0"/>
          <w:sz w:val="24"/>
          <w:szCs w:val="24"/>
          <w:lang w:bidi="ar-SA"/>
        </w:rPr>
        <w:t>общего среднего образования: со 2 по 11 класс. На этапе началь</w:t>
      </w:r>
      <w:r w:rsidRPr="00361690">
        <w:rPr>
          <w:rFonts w:ascii="Times New Roman" w:eastAsia="Times New Roman" w:hAnsi="Times New Roman" w:cs="Times New Roman"/>
          <w:spacing w:val="0"/>
          <w:sz w:val="24"/>
          <w:szCs w:val="24"/>
          <w:lang w:bidi="ar-SA"/>
        </w:rPr>
        <w:softHyphen/>
        <w:t>ного общего образования на изучение иностранного языка вы</w:t>
      </w:r>
      <w:r w:rsidRPr="00361690">
        <w:rPr>
          <w:rFonts w:ascii="Times New Roman" w:eastAsia="Times New Roman" w:hAnsi="Times New Roman" w:cs="Times New Roman"/>
          <w:spacing w:val="0"/>
          <w:sz w:val="24"/>
          <w:szCs w:val="24"/>
          <w:lang w:bidi="ar-SA"/>
        </w:rPr>
        <w:softHyphen/>
        <w:t>деляется 204 часа: 2 класс — 68 часов, 3 класс — 68 часов, 4 класс — 68 часов.</w:t>
      </w:r>
    </w:p>
    <w:p w:rsidR="00EB293D" w:rsidRDefault="00EB293D" w:rsidP="00D36093">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37" w:name="bookmark33"/>
    </w:p>
    <w:p w:rsidR="00D36093" w:rsidRDefault="00922E9E" w:rsidP="00D36093">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 xml:space="preserve">СОДЕРЖАНИЕ УЧЕБНОГО ПРЕДМЕТА </w:t>
      </w:r>
    </w:p>
    <w:p w:rsidR="00922E9E" w:rsidRPr="00D36093" w:rsidRDefault="00D36093" w:rsidP="00D36093">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Pr>
          <w:rFonts w:ascii="Times New Roman" w:eastAsia="Times New Roman" w:hAnsi="Times New Roman" w:cs="Times New Roman"/>
          <w:bCs w:val="0"/>
          <w:color w:val="000000"/>
          <w:spacing w:val="0"/>
          <w:sz w:val="24"/>
          <w:szCs w:val="24"/>
        </w:rPr>
        <w:t>«ИНОСТРАННЫЙ (АНГЛИЙСКИЙ</w:t>
      </w:r>
      <w:r w:rsidR="00922E9E" w:rsidRPr="00D36093">
        <w:rPr>
          <w:rFonts w:ascii="Times New Roman" w:eastAsia="Times New Roman" w:hAnsi="Times New Roman" w:cs="Times New Roman"/>
          <w:bCs w:val="0"/>
          <w:color w:val="000000"/>
          <w:spacing w:val="0"/>
          <w:sz w:val="24"/>
          <w:szCs w:val="24"/>
        </w:rPr>
        <w:t>) ЯЗЫК»</w:t>
      </w:r>
      <w:bookmarkEnd w:id="37"/>
    </w:p>
    <w:p w:rsidR="00922E9E" w:rsidRPr="00D36093" w:rsidRDefault="00922E9E" w:rsidP="00D36093">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2 КЛАСС</w:t>
      </w:r>
    </w:p>
    <w:p w:rsidR="00922E9E" w:rsidRPr="00D36093"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Тематическое содержание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моего «я».</w:t>
      </w:r>
      <w:r w:rsidRPr="00D36093">
        <w:rPr>
          <w:rFonts w:ascii="Times New Roman" w:eastAsia="Times New Roman" w:hAnsi="Times New Roman" w:cs="Times New Roman"/>
          <w:spacing w:val="0"/>
          <w:sz w:val="24"/>
          <w:szCs w:val="24"/>
          <w:lang w:bidi="ar-SA"/>
        </w:rPr>
        <w:t xml:space="preserve"> Приветствие. Знакомство. Моя семья. Мой день рождения. Моя любимая еда.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моих увлечений.</w:t>
      </w:r>
      <w:r w:rsidRPr="00D36093">
        <w:rPr>
          <w:rFonts w:ascii="Times New Roman" w:eastAsia="Times New Roman" w:hAnsi="Times New Roman" w:cs="Times New Roman"/>
          <w:spacing w:val="0"/>
          <w:sz w:val="24"/>
          <w:szCs w:val="24"/>
          <w:lang w:bidi="ar-SA"/>
        </w:rPr>
        <w:t xml:space="preserve"> Любимый цвет, игрушка. Любимые за</w:t>
      </w:r>
      <w:r w:rsidRPr="00D36093">
        <w:rPr>
          <w:rFonts w:ascii="Times New Roman" w:eastAsia="Times New Roman" w:hAnsi="Times New Roman" w:cs="Times New Roman"/>
          <w:spacing w:val="0"/>
          <w:sz w:val="24"/>
          <w:szCs w:val="24"/>
          <w:lang w:bidi="ar-SA"/>
        </w:rPr>
        <w:softHyphen/>
        <w:t xml:space="preserve">нятия. Мой питомец. </w:t>
      </w:r>
      <w:r w:rsidRPr="00D36093">
        <w:rPr>
          <w:rFonts w:ascii="Times New Roman" w:eastAsia="Times New Roman" w:hAnsi="Times New Roman" w:cs="Times New Roman"/>
          <w:spacing w:val="0"/>
          <w:sz w:val="24"/>
          <w:szCs w:val="24"/>
          <w:lang w:bidi="ar-SA"/>
        </w:rPr>
        <w:lastRenderedPageBreak/>
        <w:t>Выходной день.</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вокруг меня.</w:t>
      </w:r>
      <w:r w:rsidRPr="00D36093">
        <w:rPr>
          <w:rFonts w:ascii="Times New Roman" w:eastAsia="Times New Roman" w:hAnsi="Times New Roman" w:cs="Times New Roman"/>
          <w:spacing w:val="0"/>
          <w:sz w:val="24"/>
          <w:szCs w:val="24"/>
          <w:lang w:bidi="ar-SA"/>
        </w:rPr>
        <w:t xml:space="preserve"> Моя школа. Мои друзья. Моя малая родина (город, село).</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Родная страна и страны изучаемого языка.</w:t>
      </w:r>
      <w:r w:rsidRPr="00D36093">
        <w:rPr>
          <w:rFonts w:ascii="Times New Roman" w:eastAsia="Times New Roman" w:hAnsi="Times New Roman" w:cs="Times New Roman"/>
          <w:spacing w:val="0"/>
          <w:sz w:val="24"/>
          <w:szCs w:val="24"/>
          <w:lang w:bidi="ar-SA"/>
        </w:rPr>
        <w:t xml:space="preserve"> Названия род</w:t>
      </w:r>
      <w:r w:rsidRPr="00D36093">
        <w:rPr>
          <w:rFonts w:ascii="Times New Roman" w:eastAsia="Times New Roman" w:hAnsi="Times New Roman" w:cs="Times New Roman"/>
          <w:spacing w:val="0"/>
          <w:sz w:val="24"/>
          <w:szCs w:val="24"/>
          <w:lang w:bidi="ar-SA"/>
        </w:rPr>
        <w:softHyphen/>
        <w:t>ной страны и страны/стран изучаемого языка; их столиц. Про</w:t>
      </w:r>
      <w:r w:rsidRPr="00D36093">
        <w:rPr>
          <w:rFonts w:ascii="Times New Roman" w:eastAsia="Times New Roman" w:hAnsi="Times New Roman" w:cs="Times New Roman"/>
          <w:spacing w:val="0"/>
          <w:sz w:val="24"/>
          <w:szCs w:val="24"/>
          <w:lang w:bidi="ar-SA"/>
        </w:rPr>
        <w:softHyphen/>
        <w:t>изведения детского фольклора. Литературные персонажи дет</w:t>
      </w:r>
      <w:r w:rsidRPr="00D36093">
        <w:rPr>
          <w:rFonts w:ascii="Times New Roman" w:eastAsia="Times New Roman" w:hAnsi="Times New Roman" w:cs="Times New Roman"/>
          <w:spacing w:val="0"/>
          <w:sz w:val="24"/>
          <w:szCs w:val="24"/>
          <w:lang w:bidi="ar-SA"/>
        </w:rPr>
        <w:softHyphen/>
        <w:t>ских книг. Праздники родной страны и страны/стран изучае</w:t>
      </w:r>
      <w:r w:rsidRPr="00D36093">
        <w:rPr>
          <w:rFonts w:ascii="Times New Roman" w:eastAsia="Times New Roman" w:hAnsi="Times New Roman" w:cs="Times New Roman"/>
          <w:spacing w:val="0"/>
          <w:sz w:val="24"/>
          <w:szCs w:val="24"/>
          <w:lang w:bidi="ar-SA"/>
        </w:rPr>
        <w:softHyphen/>
        <w:t>мого языка (Новый год, Рождество).</w:t>
      </w:r>
    </w:p>
    <w:p w:rsidR="00922E9E" w:rsidRPr="00D36093"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Коммуникативные умения</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Говорение</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 xml:space="preserve">Коммуникативные умения </w:t>
      </w:r>
      <w:r w:rsidRPr="00D36093">
        <w:rPr>
          <w:rFonts w:ascii="Times New Roman" w:eastAsia="Times New Roman" w:hAnsi="Times New Roman" w:cs="Times New Roman"/>
          <w:i/>
          <w:iCs/>
          <w:spacing w:val="0"/>
          <w:sz w:val="24"/>
          <w:szCs w:val="24"/>
          <w:lang w:bidi="ar-SA"/>
        </w:rPr>
        <w:t>диалогической речи:</w:t>
      </w:r>
    </w:p>
    <w:p w:rsidR="00922E9E" w:rsidRPr="00D36093" w:rsidRDefault="00D36093" w:rsidP="00D36093">
      <w:pPr>
        <w:pStyle w:val="45"/>
        <w:numPr>
          <w:ilvl w:val="0"/>
          <w:numId w:val="30"/>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в</w:t>
      </w:r>
      <w:r w:rsidR="00922E9E" w:rsidRPr="00D36093">
        <w:rPr>
          <w:rFonts w:ascii="Times New Roman" w:eastAsia="Times New Roman" w:hAnsi="Times New Roman" w:cs="Times New Roman"/>
          <w:spacing w:val="0"/>
          <w:sz w:val="24"/>
          <w:szCs w:val="24"/>
          <w:lang w:bidi="ar-SA"/>
        </w:rPr>
        <w:t>едение с опорой на речевые ситуации, ключевые слова и/ или иллюстрации с соблюдением норм речевого этикета, приня</w:t>
      </w:r>
      <w:r w:rsidR="00922E9E" w:rsidRPr="00D36093">
        <w:rPr>
          <w:rFonts w:ascii="Times New Roman" w:eastAsia="Times New Roman" w:hAnsi="Times New Roman" w:cs="Times New Roman"/>
          <w:spacing w:val="0"/>
          <w:sz w:val="24"/>
          <w:szCs w:val="24"/>
          <w:lang w:bidi="ar-SA"/>
        </w:rPr>
        <w:softHyphen/>
        <w:t>тых в стране/странах изучаемого языка:</w:t>
      </w:r>
    </w:p>
    <w:p w:rsidR="00922E9E" w:rsidRPr="00D36093" w:rsidRDefault="00922E9E" w:rsidP="00D36093">
      <w:pPr>
        <w:pStyle w:val="45"/>
        <w:numPr>
          <w:ilvl w:val="0"/>
          <w:numId w:val="3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диалога этикетного характера: приветствие, начало и завер</w:t>
      </w:r>
      <w:r w:rsidRPr="00D36093">
        <w:rPr>
          <w:rFonts w:ascii="Times New Roman" w:eastAsia="Times New Roman" w:hAnsi="Times New Roman" w:cs="Times New Roman"/>
          <w:spacing w:val="0"/>
          <w:sz w:val="24"/>
          <w:szCs w:val="24"/>
          <w:lang w:bidi="ar-SA"/>
        </w:rPr>
        <w:softHyphen/>
        <w:t>шение разговора, знакомство с собеседником; поздравление с праздником; выражение благодарности за поздравление; из</w:t>
      </w:r>
      <w:r w:rsidRPr="00D36093">
        <w:rPr>
          <w:rFonts w:ascii="Times New Roman" w:eastAsia="Times New Roman" w:hAnsi="Times New Roman" w:cs="Times New Roman"/>
          <w:spacing w:val="0"/>
          <w:sz w:val="24"/>
          <w:szCs w:val="24"/>
          <w:lang w:bidi="ar-SA"/>
        </w:rPr>
        <w:softHyphen/>
        <w:t>винение;</w:t>
      </w:r>
    </w:p>
    <w:p w:rsidR="00922E9E" w:rsidRPr="00D36093" w:rsidRDefault="00922E9E" w:rsidP="00D36093">
      <w:pPr>
        <w:pStyle w:val="45"/>
        <w:numPr>
          <w:ilvl w:val="0"/>
          <w:numId w:val="3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диалога-расспроса: запрашивание интересующей информа</w:t>
      </w:r>
      <w:r w:rsidRPr="00D36093">
        <w:rPr>
          <w:rFonts w:ascii="Times New Roman" w:eastAsia="Times New Roman" w:hAnsi="Times New Roman" w:cs="Times New Roman"/>
          <w:spacing w:val="0"/>
          <w:sz w:val="24"/>
          <w:szCs w:val="24"/>
          <w:lang w:bidi="ar-SA"/>
        </w:rPr>
        <w:softHyphen/>
        <w:t>ции; сообщение фактической информации, ответы на вопросы собеседника.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 xml:space="preserve">Коммуникативные умения </w:t>
      </w:r>
      <w:r w:rsidRPr="00D36093">
        <w:rPr>
          <w:rFonts w:ascii="Times New Roman" w:eastAsia="Times New Roman" w:hAnsi="Times New Roman" w:cs="Times New Roman"/>
          <w:i/>
          <w:iCs/>
          <w:spacing w:val="0"/>
          <w:sz w:val="24"/>
          <w:szCs w:val="24"/>
          <w:lang w:bidi="ar-SA"/>
        </w:rPr>
        <w:t>монологической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Создание с опорой на ключевые слова, вопросы и/или иллю</w:t>
      </w:r>
      <w:r w:rsidRPr="00D36093">
        <w:rPr>
          <w:rFonts w:ascii="Times New Roman" w:eastAsia="Times New Roman" w:hAnsi="Times New Roman" w:cs="Times New Roman"/>
          <w:spacing w:val="0"/>
          <w:sz w:val="24"/>
          <w:szCs w:val="24"/>
          <w:lang w:bidi="ar-SA"/>
        </w:rPr>
        <w:softHyphen/>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Аудирование</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Понимание на слух речи учителя и одноклассников и вер</w:t>
      </w:r>
      <w:r w:rsidRPr="00D36093">
        <w:rPr>
          <w:rFonts w:ascii="Times New Roman" w:eastAsia="Times New Roman" w:hAnsi="Times New Roman" w:cs="Times New Roman"/>
          <w:spacing w:val="0"/>
          <w:sz w:val="24"/>
          <w:szCs w:val="24"/>
          <w:lang w:bidi="ar-SA"/>
        </w:rPr>
        <w:softHyphen/>
        <w:t>бальная/невербальная реакция на услышанное (при непосред</w:t>
      </w:r>
      <w:r w:rsidRPr="00D36093">
        <w:rPr>
          <w:rFonts w:ascii="Times New Roman" w:eastAsia="Times New Roman" w:hAnsi="Times New Roman" w:cs="Times New Roman"/>
          <w:spacing w:val="0"/>
          <w:sz w:val="24"/>
          <w:szCs w:val="24"/>
          <w:lang w:bidi="ar-SA"/>
        </w:rPr>
        <w:softHyphen/>
        <w:t>ственном общении).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Восприятие и понимание на слух учебных текстов, построен</w:t>
      </w:r>
      <w:r w:rsidRPr="00D36093">
        <w:rPr>
          <w:rFonts w:ascii="Times New Roman" w:eastAsia="Times New Roman" w:hAnsi="Times New Roman" w:cs="Times New Roman"/>
          <w:spacing w:val="0"/>
          <w:sz w:val="24"/>
          <w:szCs w:val="24"/>
          <w:lang w:bidi="ar-SA"/>
        </w:rPr>
        <w:softHyphen/>
        <w:t>ных на изученном языковом материале, в соответствии с по</w:t>
      </w:r>
      <w:r w:rsidRPr="00D36093">
        <w:rPr>
          <w:rFonts w:ascii="Times New Roman" w:eastAsia="Times New Roman" w:hAnsi="Times New Roman" w:cs="Times New Roman"/>
          <w:spacing w:val="0"/>
          <w:sz w:val="24"/>
          <w:szCs w:val="24"/>
          <w:lang w:bidi="ar-SA"/>
        </w:rPr>
        <w:softHyphen/>
        <w:t>ставленной коммуникативной задачей: с пониманием основно</w:t>
      </w:r>
      <w:r w:rsidRPr="00D36093">
        <w:rPr>
          <w:rFonts w:ascii="Times New Roman" w:eastAsia="Times New Roman" w:hAnsi="Times New Roman" w:cs="Times New Roman"/>
          <w:spacing w:val="0"/>
          <w:sz w:val="24"/>
          <w:szCs w:val="24"/>
          <w:lang w:bidi="ar-SA"/>
        </w:rPr>
        <w:softHyphen/>
        <w:t>го содержания, с пониманием запрашиваемой информации (при опосредованном общении).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Аудирование с пониманием основного содержания текста предполагает определение основной темы и главных фактов/со</w:t>
      </w:r>
      <w:r w:rsidRPr="00D36093">
        <w:rPr>
          <w:rFonts w:ascii="Times New Roman" w:eastAsia="Times New Roman" w:hAnsi="Times New Roman" w:cs="Times New Roman"/>
          <w:spacing w:val="0"/>
          <w:sz w:val="24"/>
          <w:szCs w:val="24"/>
          <w:lang w:bidi="ar-SA"/>
        </w:rPr>
        <w:softHyphen/>
        <w:t>бытий в воспринимаемом на слух тексте с опорой на иллюстра</w:t>
      </w:r>
      <w:r w:rsidRPr="00D36093">
        <w:rPr>
          <w:rFonts w:ascii="Times New Roman" w:eastAsia="Times New Roman" w:hAnsi="Times New Roman" w:cs="Times New Roman"/>
          <w:spacing w:val="0"/>
          <w:sz w:val="24"/>
          <w:szCs w:val="24"/>
          <w:lang w:bidi="ar-SA"/>
        </w:rPr>
        <w:softHyphen/>
        <w:t>ции и с использованием языковой догадки.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w:t>
      </w:r>
      <w:r w:rsidRPr="00D36093">
        <w:rPr>
          <w:rFonts w:ascii="Times New Roman" w:eastAsia="Times New Roman" w:hAnsi="Times New Roman" w:cs="Times New Roman"/>
          <w:spacing w:val="0"/>
          <w:sz w:val="24"/>
          <w:szCs w:val="24"/>
          <w:lang w:bidi="ar-SA"/>
        </w:rPr>
        <w:softHyphen/>
        <w:t>страции и с использованием языковой догадки.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Тексты для аудирования: диалог, высказывания собеседни</w:t>
      </w:r>
      <w:r w:rsidRPr="00D36093">
        <w:rPr>
          <w:rFonts w:ascii="Times New Roman" w:eastAsia="Times New Roman" w:hAnsi="Times New Roman" w:cs="Times New Roman"/>
          <w:spacing w:val="0"/>
          <w:sz w:val="24"/>
          <w:szCs w:val="24"/>
          <w:lang w:bidi="ar-SA"/>
        </w:rPr>
        <w:softHyphen/>
        <w:t>ков в ситуациях повседневного общения, рассказ, сказка.</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Смысловое чтение</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вслух учебных текстов, построенных на изученном языковом материале, с соблюдением правил чтения и соответ</w:t>
      </w:r>
      <w:r w:rsidRPr="00D36093">
        <w:rPr>
          <w:rFonts w:ascii="Times New Roman" w:eastAsia="Times New Roman" w:hAnsi="Times New Roman" w:cs="Times New Roman"/>
          <w:spacing w:val="0"/>
          <w:sz w:val="24"/>
          <w:szCs w:val="24"/>
          <w:lang w:bidi="ar-SA"/>
        </w:rPr>
        <w:softHyphen/>
        <w:t>ствующей интонацией; понимание прочитанного.</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Тексты для чтения вслух: диалог, рассказ, сказка.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w:t>
      </w:r>
      <w:r w:rsidRPr="00D36093">
        <w:rPr>
          <w:rFonts w:ascii="Times New Roman" w:eastAsia="Times New Roman" w:hAnsi="Times New Roman" w:cs="Times New Roman"/>
          <w:spacing w:val="0"/>
          <w:sz w:val="24"/>
          <w:szCs w:val="24"/>
          <w:lang w:bidi="ar-SA"/>
        </w:rPr>
        <w:softHyphen/>
        <w:t>тивной задачи: с пониманием основного содержания, с понима</w:t>
      </w:r>
      <w:r w:rsidRPr="00D36093">
        <w:rPr>
          <w:rFonts w:ascii="Times New Roman" w:eastAsia="Times New Roman" w:hAnsi="Times New Roman" w:cs="Times New Roman"/>
          <w:spacing w:val="0"/>
          <w:sz w:val="24"/>
          <w:szCs w:val="24"/>
          <w:lang w:bidi="ar-SA"/>
        </w:rPr>
        <w:softHyphen/>
        <w:t>нием запрашиваемой информации.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с пониманием основного содержания текста предпо</w:t>
      </w:r>
      <w:r w:rsidRPr="00D36093">
        <w:rPr>
          <w:rFonts w:ascii="Times New Roman" w:eastAsia="Times New Roman" w:hAnsi="Times New Roman" w:cs="Times New Roman"/>
          <w:spacing w:val="0"/>
          <w:sz w:val="24"/>
          <w:szCs w:val="24"/>
          <w:lang w:bidi="ar-SA"/>
        </w:rPr>
        <w:softHyphen/>
        <w:t>лагает определение основной темы и главных фактов/событий в прочитанном тексте с опорой на иллюстрации и с использова</w:t>
      </w:r>
      <w:r w:rsidRPr="00D36093">
        <w:rPr>
          <w:rFonts w:ascii="Times New Roman" w:eastAsia="Times New Roman" w:hAnsi="Times New Roman" w:cs="Times New Roman"/>
          <w:spacing w:val="0"/>
          <w:sz w:val="24"/>
          <w:szCs w:val="24"/>
          <w:lang w:bidi="ar-SA"/>
        </w:rPr>
        <w:softHyphen/>
        <w:t>нием языковой догадки.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с пониманием запрашиваемой информации предпола</w:t>
      </w:r>
      <w:r w:rsidRPr="00D36093">
        <w:rPr>
          <w:rFonts w:ascii="Times New Roman" w:eastAsia="Times New Roman" w:hAnsi="Times New Roman" w:cs="Times New Roman"/>
          <w:spacing w:val="0"/>
          <w:sz w:val="24"/>
          <w:szCs w:val="24"/>
          <w:lang w:bidi="ar-SA"/>
        </w:rPr>
        <w:softHyphen/>
        <w:t xml:space="preserve">гает нахождение в </w:t>
      </w:r>
      <w:r w:rsidRPr="00D36093">
        <w:rPr>
          <w:rFonts w:ascii="Times New Roman" w:eastAsia="Times New Roman" w:hAnsi="Times New Roman" w:cs="Times New Roman"/>
          <w:spacing w:val="0"/>
          <w:sz w:val="24"/>
          <w:szCs w:val="24"/>
          <w:lang w:bidi="ar-SA"/>
        </w:rPr>
        <w:lastRenderedPageBreak/>
        <w:t>прочитанном тексте и понимание запраши</w:t>
      </w:r>
      <w:r w:rsidRPr="00D36093">
        <w:rPr>
          <w:rFonts w:ascii="Times New Roman" w:eastAsia="Times New Roman" w:hAnsi="Times New Roman" w:cs="Times New Roman"/>
          <w:spacing w:val="0"/>
          <w:sz w:val="24"/>
          <w:szCs w:val="24"/>
          <w:lang w:bidi="ar-SA"/>
        </w:rPr>
        <w:softHyphen/>
        <w:t>ваемой информации фактического характера с опорой на иллю</w:t>
      </w:r>
      <w:r w:rsidRPr="00D36093">
        <w:rPr>
          <w:rFonts w:ascii="Times New Roman" w:eastAsia="Times New Roman" w:hAnsi="Times New Roman" w:cs="Times New Roman"/>
          <w:spacing w:val="0"/>
          <w:sz w:val="24"/>
          <w:szCs w:val="24"/>
          <w:lang w:bidi="ar-SA"/>
        </w:rPr>
        <w:softHyphen/>
        <w:t>страции и с использованием языковой догадки.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Тексты для чтения про себя: диалог, рассказ, сказка, элек</w:t>
      </w:r>
      <w:r w:rsidRPr="00D36093">
        <w:rPr>
          <w:rFonts w:ascii="Times New Roman" w:eastAsia="Times New Roman" w:hAnsi="Times New Roman" w:cs="Times New Roman"/>
          <w:spacing w:val="0"/>
          <w:sz w:val="24"/>
          <w:szCs w:val="24"/>
          <w:lang w:bidi="ar-SA"/>
        </w:rPr>
        <w:softHyphen/>
        <w:t>тронное сообщение личного характера.</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Письмо</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Овладение техникой письма (полупечатное написание букв, буквосочетаний, слов).</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Воспроизведение речевых образцов, списывание текста; вы</w:t>
      </w:r>
      <w:r w:rsidRPr="00D36093">
        <w:rPr>
          <w:rFonts w:ascii="Times New Roman" w:eastAsia="Times New Roman" w:hAnsi="Times New Roman" w:cs="Times New Roman"/>
          <w:spacing w:val="0"/>
          <w:sz w:val="24"/>
          <w:szCs w:val="24"/>
          <w:lang w:bidi="ar-SA"/>
        </w:rPr>
        <w:softHyphen/>
        <w:t>писывание из текста слов, словосочетаний, предложений; встав</w:t>
      </w:r>
      <w:r w:rsidRPr="00D36093">
        <w:rPr>
          <w:rFonts w:ascii="Times New Roman" w:eastAsia="Times New Roman" w:hAnsi="Times New Roman" w:cs="Times New Roman"/>
          <w:spacing w:val="0"/>
          <w:sz w:val="24"/>
          <w:szCs w:val="24"/>
          <w:lang w:bidi="ar-SA"/>
        </w:rPr>
        <w:softHyphen/>
        <w:t>ка пропущенных букв в слово или слов в предложение, дописы</w:t>
      </w:r>
      <w:r w:rsidRPr="00D36093">
        <w:rPr>
          <w:rFonts w:ascii="Times New Roman" w:eastAsia="Times New Roman" w:hAnsi="Times New Roman" w:cs="Times New Roman"/>
          <w:spacing w:val="0"/>
          <w:sz w:val="24"/>
          <w:szCs w:val="24"/>
          <w:lang w:bidi="ar-SA"/>
        </w:rPr>
        <w:softHyphen/>
        <w:t>вание предложений в соответствии с решаемой учебной задачей.</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Заполнение простых формуляров с указанием личной инфор</w:t>
      </w:r>
      <w:r w:rsidRPr="00D36093">
        <w:rPr>
          <w:rFonts w:ascii="Times New Roman" w:eastAsia="Times New Roman" w:hAnsi="Times New Roman" w:cs="Times New Roman"/>
          <w:spacing w:val="0"/>
          <w:sz w:val="24"/>
          <w:szCs w:val="24"/>
          <w:lang w:bidi="ar-SA"/>
        </w:rPr>
        <w:softHyphen/>
        <w:t>мации (имя, фамилия, возраст, страна проживания) в соответ</w:t>
      </w:r>
      <w:r w:rsidRPr="00D36093">
        <w:rPr>
          <w:rFonts w:ascii="Times New Roman" w:eastAsia="Times New Roman" w:hAnsi="Times New Roman" w:cs="Times New Roman"/>
          <w:spacing w:val="0"/>
          <w:sz w:val="24"/>
          <w:szCs w:val="24"/>
          <w:lang w:bidi="ar-SA"/>
        </w:rPr>
        <w:softHyphen/>
        <w:t>ствии с нормами, принятыми в стране/странах изучаемого языка.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Написание с опорой на образец коротких поздравлений с праздниками (с днём рождения, Новым годом).</w:t>
      </w:r>
    </w:p>
    <w:p w:rsidR="00922E9E" w:rsidRPr="00D36093"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Языковые знания и навыки</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Фонетическая сторона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Буквы английского алфавита. Корректное называние букв английского алфавита.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Нормы произношения: долгота и краткость гласных, отсут</w:t>
      </w:r>
      <w:r w:rsidRPr="00D36093">
        <w:rPr>
          <w:rFonts w:ascii="Times New Roman" w:eastAsia="Times New Roman" w:hAnsi="Times New Roman" w:cs="Times New Roman"/>
          <w:spacing w:val="0"/>
          <w:sz w:val="24"/>
          <w:szCs w:val="24"/>
          <w:lang w:bidi="ar-SA"/>
        </w:rPr>
        <w:softHyphen/>
        <w:t>ствие оглушения звонких согласных в конце слога или слова, отсутствие смягчения согласных перед гласными. Связующее “г” (there is/there).</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Различение на слух и адекватное, без ошибок, ведущих к сбою в коммуникации, произнесение слов с соблюдением правильно</w:t>
      </w:r>
      <w:r w:rsidRPr="00D36093">
        <w:rPr>
          <w:rFonts w:ascii="Times New Roman" w:eastAsia="Times New Roman" w:hAnsi="Times New Roman" w:cs="Times New Roman"/>
          <w:spacing w:val="0"/>
          <w:sz w:val="24"/>
          <w:szCs w:val="24"/>
          <w:lang w:bidi="ar-SA"/>
        </w:rPr>
        <w:softHyphen/>
        <w:t xml:space="preserve">го ударения и </w:t>
      </w:r>
      <w:r w:rsidRPr="00D36093">
        <w:rPr>
          <w:rFonts w:ascii="Times New Roman" w:eastAsia="Times New Roman" w:hAnsi="Times New Roman" w:cs="Times New Roman"/>
          <w:i/>
          <w:iCs/>
          <w:spacing w:val="0"/>
          <w:sz w:val="24"/>
          <w:szCs w:val="24"/>
          <w:lang w:bidi="ar-SA"/>
        </w:rPr>
        <w:t>фраз/предложений</w:t>
      </w:r>
      <w:r w:rsidRPr="00D36093">
        <w:rPr>
          <w:rFonts w:ascii="Times New Roman" w:eastAsia="Times New Roman" w:hAnsi="Times New Roman" w:cs="Times New Roman"/>
          <w:spacing w:val="0"/>
          <w:sz w:val="24"/>
          <w:szCs w:val="24"/>
          <w:lang w:bidi="ar-SA"/>
        </w:rPr>
        <w:t xml:space="preserve"> (повествовательного, побуди</w:t>
      </w:r>
      <w:r w:rsidRPr="00D36093">
        <w:rPr>
          <w:rFonts w:ascii="Times New Roman" w:eastAsia="Times New Roman" w:hAnsi="Times New Roman" w:cs="Times New Roman"/>
          <w:spacing w:val="0"/>
          <w:sz w:val="24"/>
          <w:szCs w:val="24"/>
          <w:lang w:bidi="ar-SA"/>
        </w:rPr>
        <w:softHyphen/>
        <w:t>тельного и вопросительного: общий и специальный вопросы) с соблюдением их ритмико-интонационных особенностей.</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Правила чтения гласных в открытом и закрытом слоге в од</w:t>
      </w:r>
      <w:r w:rsidRPr="00D36093">
        <w:rPr>
          <w:rFonts w:ascii="Times New Roman" w:eastAsia="Times New Roman" w:hAnsi="Times New Roman" w:cs="Times New Roman"/>
          <w:spacing w:val="0"/>
          <w:sz w:val="24"/>
          <w:szCs w:val="24"/>
          <w:lang w:bidi="ar-SA"/>
        </w:rPr>
        <w:softHyphen/>
        <w:t>носложных словах; согласных; основных звукобуквенных соче</w:t>
      </w:r>
      <w:r w:rsidRPr="00D36093">
        <w:rPr>
          <w:rFonts w:ascii="Times New Roman" w:eastAsia="Times New Roman" w:hAnsi="Times New Roman" w:cs="Times New Roman"/>
          <w:spacing w:val="0"/>
          <w:sz w:val="24"/>
          <w:szCs w:val="24"/>
          <w:lang w:bidi="ar-SA"/>
        </w:rPr>
        <w:softHyphen/>
        <w:t>таний. Вычленение из слова некоторых звукобуквенных соче</w:t>
      </w:r>
      <w:r w:rsidRPr="00D36093">
        <w:rPr>
          <w:rFonts w:ascii="Times New Roman" w:eastAsia="Times New Roman" w:hAnsi="Times New Roman" w:cs="Times New Roman"/>
          <w:spacing w:val="0"/>
          <w:sz w:val="24"/>
          <w:szCs w:val="24"/>
          <w:lang w:bidi="ar-SA"/>
        </w:rPr>
        <w:softHyphen/>
        <w:t>таний при анализе изученных слов.</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новых слов согласно основным правилам чтения ан</w:t>
      </w:r>
      <w:r w:rsidRPr="00D36093">
        <w:rPr>
          <w:rFonts w:ascii="Times New Roman" w:eastAsia="Times New Roman" w:hAnsi="Times New Roman" w:cs="Times New Roman"/>
          <w:spacing w:val="0"/>
          <w:sz w:val="24"/>
          <w:szCs w:val="24"/>
          <w:lang w:bidi="ar-SA"/>
        </w:rPr>
        <w:softHyphen/>
        <w:t>глийского языка.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Знаки английской транскрипции; отличие их от букв англий</w:t>
      </w:r>
      <w:r w:rsidRPr="00D36093">
        <w:rPr>
          <w:rFonts w:ascii="Times New Roman" w:eastAsia="Times New Roman" w:hAnsi="Times New Roman" w:cs="Times New Roman"/>
          <w:spacing w:val="0"/>
          <w:sz w:val="24"/>
          <w:szCs w:val="24"/>
          <w:lang w:bidi="ar-SA"/>
        </w:rPr>
        <w:softHyphen/>
        <w:t>ского алфавита. Фонетически корректное озвучивание знаков транскрипции.</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D36093">
        <w:rPr>
          <w:rFonts w:ascii="Times New Roman" w:eastAsia="Times New Roman" w:hAnsi="Times New Roman" w:cs="Times New Roman"/>
          <w:sz w:val="24"/>
          <w:szCs w:val="24"/>
        </w:rPr>
        <w:t>Графика, орфография и пунктуация</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Графически корректное (полупечатное) написание букв ан</w:t>
      </w:r>
      <w:r w:rsidRPr="00D36093">
        <w:rPr>
          <w:rFonts w:ascii="Times New Roman" w:eastAsia="Times New Roman" w:hAnsi="Times New Roman" w:cs="Times New Roman"/>
          <w:spacing w:val="0"/>
          <w:sz w:val="24"/>
          <w:szCs w:val="24"/>
          <w:lang w:bidi="ar-SA"/>
        </w:rPr>
        <w:softHyphen/>
        <w:t>глийского алфавита в буквосочетаниях и словах. Правильное написание изученных слов.</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Правильная расстановка знаков препинания: точки, вопро</w:t>
      </w:r>
      <w:r w:rsidRPr="00D36093">
        <w:rPr>
          <w:rFonts w:ascii="Times New Roman" w:eastAsia="Times New Roman" w:hAnsi="Times New Roman" w:cs="Times New Roman"/>
          <w:spacing w:val="0"/>
          <w:sz w:val="24"/>
          <w:szCs w:val="24"/>
          <w:lang w:bidi="ar-SA"/>
        </w:rPr>
        <w:softHyphen/>
        <w:t>сительного и восклицательного знаков в конце предложения; правильное использование апострофа в изученных сокращён</w:t>
      </w:r>
      <w:r w:rsidRPr="00D36093">
        <w:rPr>
          <w:rFonts w:ascii="Times New Roman" w:eastAsia="Times New Roman" w:hAnsi="Times New Roman" w:cs="Times New Roman"/>
          <w:spacing w:val="0"/>
          <w:sz w:val="24"/>
          <w:szCs w:val="24"/>
          <w:lang w:bidi="ar-SA"/>
        </w:rPr>
        <w:softHyphen/>
        <w:t>ных формах глагола-связки, вспомогательного и модального глаголов (например, I’m, isn’t; don’t, doesn’t; can’t), существи</w:t>
      </w:r>
      <w:r w:rsidRPr="00D36093">
        <w:rPr>
          <w:rFonts w:ascii="Times New Roman" w:eastAsia="Times New Roman" w:hAnsi="Times New Roman" w:cs="Times New Roman"/>
          <w:spacing w:val="0"/>
          <w:sz w:val="24"/>
          <w:szCs w:val="24"/>
          <w:lang w:bidi="ar-SA"/>
        </w:rPr>
        <w:softHyphen/>
        <w:t>тельных в притяжательном падеже (Ann’s).</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Лексическая сторона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w:t>
      </w:r>
      <w:r w:rsidRPr="00D36093">
        <w:rPr>
          <w:rFonts w:ascii="Times New Roman" w:eastAsia="Times New Roman" w:hAnsi="Times New Roman" w:cs="Times New Roman"/>
          <w:spacing w:val="0"/>
          <w:sz w:val="24"/>
          <w:szCs w:val="24"/>
          <w:lang w:bidi="ar-SA"/>
        </w:rPr>
        <w:softHyphen/>
        <w:t>ческого содержания речи для 2 класса.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в устной и письменной речи интернациональ</w:t>
      </w:r>
      <w:r w:rsidRPr="00D36093">
        <w:rPr>
          <w:rFonts w:ascii="Times New Roman" w:eastAsia="Times New Roman" w:hAnsi="Times New Roman" w:cs="Times New Roman"/>
          <w:spacing w:val="0"/>
          <w:sz w:val="24"/>
          <w:szCs w:val="24"/>
          <w:lang w:bidi="ar-SA"/>
        </w:rPr>
        <w:softHyphen/>
        <w:t>ных слов (doctor, film) с помощью языковой догадки.</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Грамматическая сторона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в письменном и звучащем тексте и употребле</w:t>
      </w:r>
      <w:r w:rsidRPr="00D36093">
        <w:rPr>
          <w:rFonts w:ascii="Times New Roman" w:eastAsia="Times New Roman" w:hAnsi="Times New Roman" w:cs="Times New Roman"/>
          <w:spacing w:val="0"/>
          <w:sz w:val="24"/>
          <w:szCs w:val="24"/>
          <w:lang w:bidi="ar-SA"/>
        </w:rPr>
        <w:softHyphen/>
        <w:t>ние в устной и письменной речи: изученных морфологических форм и синтаксических конструкций английского языка.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Нераспространённые и распространённые простые предло</w:t>
      </w:r>
      <w:r w:rsidRPr="00D36093">
        <w:rPr>
          <w:rFonts w:ascii="Times New Roman" w:eastAsia="Times New Roman" w:hAnsi="Times New Roman" w:cs="Times New Roman"/>
          <w:spacing w:val="0"/>
          <w:sz w:val="24"/>
          <w:szCs w:val="24"/>
          <w:lang w:bidi="ar-SA"/>
        </w:rPr>
        <w:softHyphen/>
        <w:t>жения.</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Предложения с начальным It (It’s a red ball.).</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D36093">
        <w:rPr>
          <w:rFonts w:ascii="Times New Roman" w:eastAsia="Times New Roman" w:hAnsi="Times New Roman" w:cs="Times New Roman"/>
          <w:spacing w:val="0"/>
          <w:sz w:val="24"/>
          <w:szCs w:val="24"/>
          <w:lang w:bidi="ar-SA"/>
        </w:rPr>
        <w:t>Предложения</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начальным</w:t>
      </w:r>
      <w:r w:rsidRPr="00D57FE7">
        <w:rPr>
          <w:rFonts w:ascii="Times New Roman" w:eastAsia="Times New Roman" w:hAnsi="Times New Roman" w:cs="Times New Roman"/>
          <w:spacing w:val="0"/>
          <w:sz w:val="24"/>
          <w:szCs w:val="24"/>
          <w:lang w:val="en-US" w:bidi="ar-SA"/>
        </w:rPr>
        <w:t xml:space="preserve"> There + to be </w:t>
      </w:r>
      <w:r w:rsidRPr="00D36093">
        <w:rPr>
          <w:rFonts w:ascii="Times New Roman" w:eastAsia="Times New Roman" w:hAnsi="Times New Roman" w:cs="Times New Roman"/>
          <w:spacing w:val="0"/>
          <w:sz w:val="24"/>
          <w:szCs w:val="24"/>
          <w:lang w:bidi="ar-SA"/>
        </w:rPr>
        <w:t>в</w:t>
      </w:r>
      <w:r w:rsidRPr="00D57FE7">
        <w:rPr>
          <w:rFonts w:ascii="Times New Roman" w:eastAsia="Times New Roman" w:hAnsi="Times New Roman" w:cs="Times New Roman"/>
          <w:spacing w:val="0"/>
          <w:sz w:val="24"/>
          <w:szCs w:val="24"/>
          <w:lang w:val="en-US" w:bidi="ar-SA"/>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D36093">
        <w:rPr>
          <w:rFonts w:ascii="Times New Roman" w:eastAsia="Times New Roman" w:hAnsi="Times New Roman" w:cs="Times New Roman"/>
          <w:spacing w:val="0"/>
          <w:sz w:val="24"/>
          <w:szCs w:val="24"/>
          <w:lang w:bidi="ar-SA"/>
        </w:rPr>
        <w:t>Предложения</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простым</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глагольным</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сказуемым</w:t>
      </w:r>
      <w:r w:rsidRPr="00D57FE7">
        <w:rPr>
          <w:rFonts w:ascii="Times New Roman" w:eastAsia="Times New Roman" w:hAnsi="Times New Roman" w:cs="Times New Roman"/>
          <w:spacing w:val="0"/>
          <w:sz w:val="24"/>
          <w:szCs w:val="24"/>
          <w:lang w:val="en-US" w:bidi="ar-SA"/>
        </w:rPr>
        <w:t xml:space="preserve"> (They live in the country.), </w:t>
      </w:r>
      <w:r w:rsidRPr="00D36093">
        <w:rPr>
          <w:rFonts w:ascii="Times New Roman" w:eastAsia="Times New Roman" w:hAnsi="Times New Roman" w:cs="Times New Roman"/>
          <w:spacing w:val="0"/>
          <w:sz w:val="24"/>
          <w:szCs w:val="24"/>
          <w:lang w:bidi="ar-SA"/>
        </w:rPr>
        <w:t>составным</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именным</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сказуемым</w:t>
      </w:r>
      <w:r w:rsidRPr="00D57FE7">
        <w:rPr>
          <w:rFonts w:ascii="Times New Roman" w:eastAsia="Times New Roman" w:hAnsi="Times New Roman" w:cs="Times New Roman"/>
          <w:spacing w:val="0"/>
          <w:sz w:val="24"/>
          <w:szCs w:val="24"/>
          <w:lang w:val="en-US" w:bidi="ar-SA"/>
        </w:rPr>
        <w:t xml:space="preserve"> (The box is small.) </w:t>
      </w:r>
      <w:r w:rsidRPr="00D36093">
        <w:rPr>
          <w:rFonts w:ascii="Times New Roman" w:eastAsia="Times New Roman" w:hAnsi="Times New Roman" w:cs="Times New Roman"/>
          <w:spacing w:val="0"/>
          <w:sz w:val="24"/>
          <w:szCs w:val="24"/>
          <w:lang w:bidi="ar-SA"/>
        </w:rPr>
        <w:t>и</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составным</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глагольным</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сказуемым</w:t>
      </w:r>
      <w:r w:rsidRPr="00D57FE7">
        <w:rPr>
          <w:rFonts w:ascii="Times New Roman" w:eastAsia="Times New Roman" w:hAnsi="Times New Roman" w:cs="Times New Roman"/>
          <w:spacing w:val="0"/>
          <w:sz w:val="24"/>
          <w:szCs w:val="24"/>
          <w:lang w:val="en-US" w:bidi="ar-SA"/>
        </w:rPr>
        <w:t xml:space="preserve"> (I like to play with my cat. She can play the piano.).</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D36093">
        <w:rPr>
          <w:rFonts w:ascii="Times New Roman" w:eastAsia="Times New Roman" w:hAnsi="Times New Roman" w:cs="Times New Roman"/>
          <w:spacing w:val="0"/>
          <w:sz w:val="24"/>
          <w:szCs w:val="24"/>
          <w:lang w:bidi="ar-SA"/>
        </w:rPr>
        <w:t>Предложения</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глаголом</w:t>
      </w:r>
      <w:r w:rsidRPr="00D57FE7">
        <w:rPr>
          <w:rFonts w:ascii="Times New Roman" w:eastAsia="Times New Roman" w:hAnsi="Times New Roman" w:cs="Times New Roman"/>
          <w:spacing w:val="0"/>
          <w:sz w:val="24"/>
          <w:szCs w:val="24"/>
          <w:lang w:val="en-US" w:bidi="ar-SA"/>
        </w:rPr>
        <w:t>-</w:t>
      </w:r>
      <w:r w:rsidRPr="00D36093">
        <w:rPr>
          <w:rFonts w:ascii="Times New Roman" w:eastAsia="Times New Roman" w:hAnsi="Times New Roman" w:cs="Times New Roman"/>
          <w:spacing w:val="0"/>
          <w:sz w:val="24"/>
          <w:szCs w:val="24"/>
          <w:lang w:bidi="ar-SA"/>
        </w:rPr>
        <w:t>связкой</w:t>
      </w:r>
      <w:r w:rsidRPr="00D57FE7">
        <w:rPr>
          <w:rFonts w:ascii="Times New Roman" w:eastAsia="Times New Roman" w:hAnsi="Times New Roman" w:cs="Times New Roman"/>
          <w:spacing w:val="0"/>
          <w:sz w:val="24"/>
          <w:szCs w:val="24"/>
          <w:lang w:val="en-US" w:bidi="ar-SA"/>
        </w:rPr>
        <w:t xml:space="preserve"> to be </w:t>
      </w:r>
      <w:r w:rsidRPr="00D36093">
        <w:rPr>
          <w:rFonts w:ascii="Times New Roman" w:eastAsia="Times New Roman" w:hAnsi="Times New Roman" w:cs="Times New Roman"/>
          <w:spacing w:val="0"/>
          <w:sz w:val="24"/>
          <w:szCs w:val="24"/>
          <w:lang w:bidi="ar-SA"/>
        </w:rPr>
        <w:t>в</w:t>
      </w:r>
      <w:r w:rsidRPr="00D57FE7">
        <w:rPr>
          <w:rFonts w:ascii="Times New Roman" w:eastAsia="Times New Roman" w:hAnsi="Times New Roman" w:cs="Times New Roman"/>
          <w:spacing w:val="0"/>
          <w:sz w:val="24"/>
          <w:szCs w:val="24"/>
          <w:lang w:val="en-US" w:bidi="ar-SA"/>
        </w:rPr>
        <w:t xml:space="preserve"> Present Simple Tense (My father is a doctor. Is it a red ball? — Yes, it is./No, it isn’t. )</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Предложения с краткими глагольными формами (She can’t swim. I don’t like porridge.).</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Побудительные предложения в утвердительной форме (Come in, please.).</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Глаголы в Present Simple Tense в повествовательных (утвер</w:t>
      </w:r>
      <w:r w:rsidRPr="00D36093">
        <w:rPr>
          <w:rFonts w:ascii="Times New Roman" w:eastAsia="Times New Roman" w:hAnsi="Times New Roman" w:cs="Times New Roman"/>
          <w:spacing w:val="0"/>
          <w:sz w:val="24"/>
          <w:szCs w:val="24"/>
          <w:lang w:bidi="ar-SA"/>
        </w:rPr>
        <w:softHyphen/>
        <w:t>дительных и</w:t>
      </w:r>
      <w:r w:rsidRPr="00361690">
        <w:rPr>
          <w:rFonts w:ascii="Times New Roman" w:eastAsia="Times New Roman" w:hAnsi="Times New Roman" w:cs="Times New Roman"/>
          <w:spacing w:val="0"/>
          <w:sz w:val="24"/>
          <w:szCs w:val="24"/>
          <w:lang w:bidi="ar-SA"/>
        </w:rPr>
        <w:t xml:space="preserve"> отрицательных) и вопросительных (общий и специальный вопросы) предложениях.</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361690">
        <w:rPr>
          <w:rFonts w:ascii="Times New Roman" w:eastAsia="Times New Roman" w:hAnsi="Times New Roman" w:cs="Times New Roman"/>
          <w:spacing w:val="0"/>
          <w:sz w:val="24"/>
          <w:szCs w:val="24"/>
          <w:lang w:bidi="ar-SA"/>
        </w:rPr>
        <w:t>Глагольная</w:t>
      </w:r>
      <w:r w:rsidRPr="00D57FE7">
        <w:rPr>
          <w:rFonts w:ascii="Times New Roman" w:eastAsia="Times New Roman" w:hAnsi="Times New Roman" w:cs="Times New Roman"/>
          <w:spacing w:val="0"/>
          <w:sz w:val="24"/>
          <w:szCs w:val="24"/>
          <w:lang w:val="en-US" w:bidi="ar-SA"/>
        </w:rPr>
        <w:t xml:space="preserve"> </w:t>
      </w:r>
      <w:r w:rsidRPr="00361690">
        <w:rPr>
          <w:rFonts w:ascii="Times New Roman" w:eastAsia="Times New Roman" w:hAnsi="Times New Roman" w:cs="Times New Roman"/>
          <w:spacing w:val="0"/>
          <w:sz w:val="24"/>
          <w:szCs w:val="24"/>
          <w:lang w:bidi="ar-SA"/>
        </w:rPr>
        <w:t>конструкция</w:t>
      </w:r>
      <w:r w:rsidRPr="00D57FE7">
        <w:rPr>
          <w:rFonts w:ascii="Times New Roman" w:eastAsia="Times New Roman" w:hAnsi="Times New Roman" w:cs="Times New Roman"/>
          <w:spacing w:val="0"/>
          <w:sz w:val="24"/>
          <w:szCs w:val="24"/>
          <w:lang w:val="en-US" w:bidi="ar-SA"/>
        </w:rPr>
        <w:t xml:space="preserve"> have got (I’ve got a cat. He’s/She’s got a cat. Have you got a cat? — Yes, I have./No, I haven’t. What have you got?).</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Модальный глагол can: для выражения умения (I can play tennis.) и отсутствия умения (I can’t play chess.); для получения разрешения (Can I go out?).</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Определённый, неопределённый и нулевой артикли c имена</w:t>
      </w:r>
      <w:r w:rsidRPr="00361690">
        <w:rPr>
          <w:rFonts w:ascii="Times New Roman" w:eastAsia="Times New Roman" w:hAnsi="Times New Roman" w:cs="Times New Roman"/>
          <w:spacing w:val="0"/>
          <w:sz w:val="24"/>
          <w:szCs w:val="24"/>
          <w:lang w:bidi="ar-SA"/>
        </w:rPr>
        <w:softHyphen/>
        <w:t>ми существительными (наиболее распространённые случаи).</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Существительные во множественном числе, образованные по правилу и исключения (a book — books; a man — men).</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Личные</w:t>
      </w:r>
      <w:r w:rsidRPr="00D57FE7">
        <w:rPr>
          <w:rFonts w:ascii="Times New Roman" w:eastAsia="Times New Roman" w:hAnsi="Times New Roman" w:cs="Times New Roman"/>
          <w:spacing w:val="0"/>
          <w:sz w:val="24"/>
          <w:szCs w:val="24"/>
          <w:lang w:val="en-US" w:bidi="ar-SA"/>
        </w:rPr>
        <w:t xml:space="preserve"> </w:t>
      </w:r>
      <w:r w:rsidRPr="00361690">
        <w:rPr>
          <w:rFonts w:ascii="Times New Roman" w:eastAsia="Times New Roman" w:hAnsi="Times New Roman" w:cs="Times New Roman"/>
          <w:spacing w:val="0"/>
          <w:sz w:val="24"/>
          <w:szCs w:val="24"/>
          <w:lang w:bidi="ar-SA"/>
        </w:rPr>
        <w:t>местоимения</w:t>
      </w:r>
      <w:r w:rsidRPr="00D57FE7">
        <w:rPr>
          <w:rFonts w:ascii="Times New Roman" w:eastAsia="Times New Roman" w:hAnsi="Times New Roman" w:cs="Times New Roman"/>
          <w:spacing w:val="0"/>
          <w:sz w:val="24"/>
          <w:szCs w:val="24"/>
          <w:lang w:val="en-US" w:bidi="ar-SA"/>
        </w:rPr>
        <w:t xml:space="preserve"> (I, you, he/she/it, we, they). </w:t>
      </w:r>
      <w:r w:rsidRPr="00361690">
        <w:rPr>
          <w:rFonts w:ascii="Times New Roman" w:eastAsia="Times New Roman" w:hAnsi="Times New Roman" w:cs="Times New Roman"/>
          <w:spacing w:val="0"/>
          <w:sz w:val="24"/>
          <w:szCs w:val="24"/>
          <w:lang w:bidi="ar-SA"/>
        </w:rPr>
        <w:t>Притяжа</w:t>
      </w:r>
      <w:r w:rsidRPr="00D57FE7">
        <w:rPr>
          <w:rFonts w:ascii="Times New Roman" w:eastAsia="Times New Roman" w:hAnsi="Times New Roman" w:cs="Times New Roman"/>
          <w:spacing w:val="0"/>
          <w:sz w:val="24"/>
          <w:szCs w:val="24"/>
          <w:lang w:val="en-US" w:bidi="ar-SA"/>
        </w:rPr>
        <w:softHyphen/>
      </w:r>
      <w:r w:rsidRPr="00361690">
        <w:rPr>
          <w:rFonts w:ascii="Times New Roman" w:eastAsia="Times New Roman" w:hAnsi="Times New Roman" w:cs="Times New Roman"/>
          <w:spacing w:val="0"/>
          <w:sz w:val="24"/>
          <w:szCs w:val="24"/>
          <w:lang w:bidi="ar-SA"/>
        </w:rPr>
        <w:t>тельные</w:t>
      </w:r>
      <w:r w:rsidRPr="00D57FE7">
        <w:rPr>
          <w:rFonts w:ascii="Times New Roman" w:eastAsia="Times New Roman" w:hAnsi="Times New Roman" w:cs="Times New Roman"/>
          <w:spacing w:val="0"/>
          <w:sz w:val="24"/>
          <w:szCs w:val="24"/>
          <w:lang w:val="en-US" w:bidi="ar-SA"/>
        </w:rPr>
        <w:t xml:space="preserve"> </w:t>
      </w:r>
      <w:r w:rsidRPr="00361690">
        <w:rPr>
          <w:rFonts w:ascii="Times New Roman" w:eastAsia="Times New Roman" w:hAnsi="Times New Roman" w:cs="Times New Roman"/>
          <w:spacing w:val="0"/>
          <w:sz w:val="24"/>
          <w:szCs w:val="24"/>
          <w:lang w:bidi="ar-SA"/>
        </w:rPr>
        <w:t>местоимения</w:t>
      </w:r>
      <w:r w:rsidRPr="00D57FE7">
        <w:rPr>
          <w:rFonts w:ascii="Times New Roman" w:eastAsia="Times New Roman" w:hAnsi="Times New Roman" w:cs="Times New Roman"/>
          <w:spacing w:val="0"/>
          <w:sz w:val="24"/>
          <w:szCs w:val="24"/>
          <w:lang w:val="en-US" w:bidi="ar-SA"/>
        </w:rPr>
        <w:t xml:space="preserve"> (my, your, his/her/its, our, their). </w:t>
      </w:r>
      <w:r w:rsidRPr="00361690">
        <w:rPr>
          <w:rFonts w:ascii="Times New Roman" w:eastAsia="Times New Roman" w:hAnsi="Times New Roman" w:cs="Times New Roman"/>
          <w:spacing w:val="0"/>
          <w:sz w:val="24"/>
          <w:szCs w:val="24"/>
          <w:lang w:bidi="ar-SA"/>
        </w:rPr>
        <w:t>Указа</w:t>
      </w:r>
      <w:r w:rsidRPr="00361690">
        <w:rPr>
          <w:rFonts w:ascii="Times New Roman" w:eastAsia="Times New Roman" w:hAnsi="Times New Roman" w:cs="Times New Roman"/>
          <w:spacing w:val="0"/>
          <w:sz w:val="24"/>
          <w:szCs w:val="24"/>
          <w:lang w:bidi="ar-SA"/>
        </w:rPr>
        <w:softHyphen/>
        <w:t>тельные местоимения (this — these).</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Количественные числительные (1-12).</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361690">
        <w:rPr>
          <w:rFonts w:ascii="Times New Roman" w:eastAsia="Times New Roman" w:hAnsi="Times New Roman" w:cs="Times New Roman"/>
          <w:spacing w:val="0"/>
          <w:sz w:val="24"/>
          <w:szCs w:val="24"/>
          <w:lang w:bidi="ar-SA"/>
        </w:rPr>
        <w:t>Вопросительные слова (who, what, how, where, how many). Предлоги</w:t>
      </w:r>
      <w:r w:rsidRPr="00D57FE7">
        <w:rPr>
          <w:rFonts w:ascii="Times New Roman" w:eastAsia="Times New Roman" w:hAnsi="Times New Roman" w:cs="Times New Roman"/>
          <w:spacing w:val="0"/>
          <w:sz w:val="24"/>
          <w:szCs w:val="24"/>
          <w:lang w:val="en-US" w:bidi="ar-SA"/>
        </w:rPr>
        <w:t xml:space="preserve"> </w:t>
      </w:r>
      <w:r w:rsidRPr="00361690">
        <w:rPr>
          <w:rFonts w:ascii="Times New Roman" w:eastAsia="Times New Roman" w:hAnsi="Times New Roman" w:cs="Times New Roman"/>
          <w:spacing w:val="0"/>
          <w:sz w:val="24"/>
          <w:szCs w:val="24"/>
          <w:lang w:bidi="ar-SA"/>
        </w:rPr>
        <w:t>места</w:t>
      </w:r>
      <w:r w:rsidRPr="00D57FE7">
        <w:rPr>
          <w:rFonts w:ascii="Times New Roman" w:eastAsia="Times New Roman" w:hAnsi="Times New Roman" w:cs="Times New Roman"/>
          <w:spacing w:val="0"/>
          <w:sz w:val="24"/>
          <w:szCs w:val="24"/>
          <w:lang w:val="en-US" w:bidi="ar-SA"/>
        </w:rPr>
        <w:t xml:space="preserve"> (in, on, near, under).</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Союзы and и but (c однородными членами).</w:t>
      </w:r>
    </w:p>
    <w:p w:rsidR="00922E9E" w:rsidRPr="00D36093"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Социокультурные знания и умения</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Знание и использование некоторых социокультурных эле</w:t>
      </w:r>
      <w:r w:rsidRPr="00361690">
        <w:rPr>
          <w:rFonts w:ascii="Times New Roman" w:eastAsia="Times New Roman" w:hAnsi="Times New Roman" w:cs="Times New Roman"/>
          <w:spacing w:val="0"/>
          <w:sz w:val="24"/>
          <w:szCs w:val="24"/>
          <w:lang w:bidi="ar-SA"/>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361690">
        <w:rPr>
          <w:rFonts w:ascii="Times New Roman" w:eastAsia="Times New Roman" w:hAnsi="Times New Roman" w:cs="Times New Roman"/>
          <w:spacing w:val="0"/>
          <w:sz w:val="24"/>
          <w:szCs w:val="24"/>
          <w:lang w:bidi="ar-SA"/>
        </w:rPr>
        <w:softHyphen/>
        <w:t>сти, извинение, поздравление (с днём рождения, Новым годом, Рождеством).</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Знание небольших произведений детского фольклора стра</w:t>
      </w:r>
      <w:r w:rsidRPr="00361690">
        <w:rPr>
          <w:rFonts w:ascii="Times New Roman" w:eastAsia="Times New Roman" w:hAnsi="Times New Roman" w:cs="Times New Roman"/>
          <w:spacing w:val="0"/>
          <w:sz w:val="24"/>
          <w:szCs w:val="24"/>
          <w:lang w:bidi="ar-SA"/>
        </w:rPr>
        <w:softHyphen/>
        <w:t>ны/стран изучаемого языка (рифмовки, стихи, песенки); персо</w:t>
      </w:r>
      <w:r w:rsidRPr="00361690">
        <w:rPr>
          <w:rFonts w:ascii="Times New Roman" w:eastAsia="Times New Roman" w:hAnsi="Times New Roman" w:cs="Times New Roman"/>
          <w:spacing w:val="0"/>
          <w:sz w:val="24"/>
          <w:szCs w:val="24"/>
          <w:lang w:bidi="ar-SA"/>
        </w:rPr>
        <w:softHyphen/>
        <w:t>нажей детских книг.</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Знание названий родной страны и страны/стран изучаемого языка и их столиц.</w:t>
      </w:r>
    </w:p>
    <w:p w:rsidR="00922E9E" w:rsidRPr="00361690" w:rsidRDefault="00922E9E" w:rsidP="00361690">
      <w:pPr>
        <w:pStyle w:val="86"/>
        <w:shd w:val="clear" w:color="auto" w:fill="auto"/>
        <w:spacing w:after="0" w:line="240" w:lineRule="auto"/>
        <w:ind w:firstLine="709"/>
        <w:rPr>
          <w:rFonts w:ascii="Times New Roman" w:eastAsia="Times New Roman" w:hAnsi="Times New Roman" w:cs="Times New Roman"/>
          <w:b w:val="0"/>
          <w:bCs w:val="0"/>
          <w:color w:val="000000"/>
          <w:spacing w:val="0"/>
          <w:sz w:val="24"/>
          <w:szCs w:val="24"/>
        </w:rPr>
      </w:pPr>
      <w:r w:rsidRPr="00361690">
        <w:rPr>
          <w:rFonts w:ascii="Times New Roman" w:eastAsia="Times New Roman" w:hAnsi="Times New Roman" w:cs="Times New Roman"/>
          <w:b w:val="0"/>
          <w:bCs w:val="0"/>
          <w:color w:val="000000"/>
          <w:spacing w:val="0"/>
          <w:sz w:val="24"/>
          <w:szCs w:val="24"/>
        </w:rPr>
        <w:t>Компенсаторные умения</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22E9E" w:rsidRPr="00361690"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61690">
        <w:rPr>
          <w:rFonts w:ascii="Times New Roman" w:eastAsia="Times New Roman" w:hAnsi="Times New Roman" w:cs="Times New Roman"/>
          <w:spacing w:val="0"/>
          <w:sz w:val="24"/>
          <w:szCs w:val="24"/>
          <w:lang w:bidi="ar-SA"/>
        </w:rPr>
        <w:t>Использование в качестве опоры при порождении собствен</w:t>
      </w:r>
      <w:r w:rsidRPr="00361690">
        <w:rPr>
          <w:rFonts w:ascii="Times New Roman" w:eastAsia="Times New Roman" w:hAnsi="Times New Roman" w:cs="Times New Roman"/>
          <w:spacing w:val="0"/>
          <w:sz w:val="24"/>
          <w:szCs w:val="24"/>
          <w:lang w:bidi="ar-SA"/>
        </w:rPr>
        <w:softHyphen/>
        <w:t>ных высказываний ключевых слов, вопросов; иллюстраций.</w:t>
      </w:r>
    </w:p>
    <w:p w:rsidR="00B918F4" w:rsidRDefault="00B918F4" w:rsidP="00D36093">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p>
    <w:p w:rsidR="00B918F4" w:rsidRDefault="00B918F4" w:rsidP="00D36093">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p>
    <w:p w:rsidR="00B918F4" w:rsidRDefault="00B918F4" w:rsidP="00D36093">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p>
    <w:p w:rsidR="00922E9E" w:rsidRPr="00D36093" w:rsidRDefault="00922E9E" w:rsidP="00D36093">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lastRenderedPageBreak/>
        <w:t>3 КЛАСС</w:t>
      </w:r>
    </w:p>
    <w:p w:rsidR="00922E9E" w:rsidRPr="00D36093"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Тематическое содержание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моего «я».</w:t>
      </w:r>
      <w:r w:rsidRPr="00D36093">
        <w:rPr>
          <w:rFonts w:ascii="Times New Roman" w:eastAsia="Times New Roman" w:hAnsi="Times New Roman" w:cs="Times New Roman"/>
          <w:spacing w:val="0"/>
          <w:sz w:val="24"/>
          <w:szCs w:val="24"/>
          <w:lang w:bidi="ar-SA"/>
        </w:rPr>
        <w:t xml:space="preserve"> Моя семья. Мой день рождения. Моя люби</w:t>
      </w:r>
      <w:r w:rsidRPr="00D36093">
        <w:rPr>
          <w:rFonts w:ascii="Times New Roman" w:eastAsia="Times New Roman" w:hAnsi="Times New Roman" w:cs="Times New Roman"/>
          <w:spacing w:val="0"/>
          <w:sz w:val="24"/>
          <w:szCs w:val="24"/>
          <w:lang w:bidi="ar-SA"/>
        </w:rPr>
        <w:softHyphen/>
        <w:t>мая еда. Мой день (распорядок дня).</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моих увлечений</w:t>
      </w:r>
      <w:r w:rsidRPr="00D36093">
        <w:rPr>
          <w:rFonts w:ascii="Times New Roman" w:eastAsia="Times New Roman" w:hAnsi="Times New Roman" w:cs="Times New Roman"/>
          <w:spacing w:val="0"/>
          <w:sz w:val="24"/>
          <w:szCs w:val="24"/>
          <w:lang w:bidi="ar-SA"/>
        </w:rPr>
        <w:t>. Любимая игрушка, игра. Мой пито</w:t>
      </w:r>
      <w:r w:rsidRPr="00D36093">
        <w:rPr>
          <w:rFonts w:ascii="Times New Roman" w:eastAsia="Times New Roman" w:hAnsi="Times New Roman" w:cs="Times New Roman"/>
          <w:spacing w:val="0"/>
          <w:sz w:val="24"/>
          <w:szCs w:val="24"/>
          <w:lang w:bidi="ar-SA"/>
        </w:rPr>
        <w:softHyphen/>
        <w:t>мец. Любимые занятия. Любимая сказка. Выходной день. Ка</w:t>
      </w:r>
      <w:r w:rsidRPr="00D36093">
        <w:rPr>
          <w:rFonts w:ascii="Times New Roman" w:eastAsia="Times New Roman" w:hAnsi="Times New Roman" w:cs="Times New Roman"/>
          <w:spacing w:val="0"/>
          <w:sz w:val="24"/>
          <w:szCs w:val="24"/>
          <w:lang w:bidi="ar-SA"/>
        </w:rPr>
        <w:softHyphen/>
        <w:t>никулы.</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вокруг меня.</w:t>
      </w:r>
      <w:r w:rsidRPr="00D36093">
        <w:rPr>
          <w:rFonts w:ascii="Times New Roman" w:eastAsia="Times New Roman" w:hAnsi="Times New Roman" w:cs="Times New Roman"/>
          <w:spacing w:val="0"/>
          <w:sz w:val="24"/>
          <w:szCs w:val="24"/>
          <w:lang w:bidi="ar-SA"/>
        </w:rPr>
        <w:t xml:space="preserve"> Моя комната (квартира, дом). Моя школа. Мои друзья. Моя малая родина (город, село). Дикие и домашние животные. Погода. Времена года (месяцы).</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Родная страна и страны изучаемого языка</w:t>
      </w:r>
      <w:r w:rsidRPr="00D36093">
        <w:rPr>
          <w:rFonts w:ascii="Times New Roman" w:eastAsia="Times New Roman" w:hAnsi="Times New Roman" w:cs="Times New Roman"/>
          <w:spacing w:val="0"/>
          <w:sz w:val="24"/>
          <w:szCs w:val="24"/>
          <w:lang w:bidi="ar-SA"/>
        </w:rPr>
        <w:t>. Россия и стра</w:t>
      </w:r>
      <w:r w:rsidRPr="00D36093">
        <w:rPr>
          <w:rFonts w:ascii="Times New Roman" w:eastAsia="Times New Roman" w:hAnsi="Times New Roman" w:cs="Times New Roman"/>
          <w:spacing w:val="0"/>
          <w:sz w:val="24"/>
          <w:szCs w:val="24"/>
          <w:lang w:bidi="ar-SA"/>
        </w:rPr>
        <w:softHyphen/>
        <w:t>на/страны изучаемого языка. Их столицы, достопримечатель</w:t>
      </w:r>
      <w:r w:rsidRPr="00D36093">
        <w:rPr>
          <w:rFonts w:ascii="Times New Roman" w:eastAsia="Times New Roman" w:hAnsi="Times New Roman" w:cs="Times New Roman"/>
          <w:spacing w:val="0"/>
          <w:sz w:val="24"/>
          <w:szCs w:val="24"/>
          <w:lang w:bidi="ar-SA"/>
        </w:rPr>
        <w:softHyphen/>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22E9E" w:rsidRPr="00D36093"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Коммуникативные умения</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Говорение</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 xml:space="preserve">Коммуникативные умения </w:t>
      </w:r>
      <w:r w:rsidRPr="00D36093">
        <w:rPr>
          <w:rFonts w:ascii="Times New Roman" w:eastAsia="Times New Roman" w:hAnsi="Times New Roman" w:cs="Times New Roman"/>
          <w:i/>
          <w:iCs/>
          <w:spacing w:val="0"/>
          <w:sz w:val="24"/>
          <w:szCs w:val="24"/>
          <w:lang w:bidi="ar-SA"/>
        </w:rPr>
        <w:t>диалогической речи</w:t>
      </w:r>
      <w:r w:rsidRPr="00D36093">
        <w:rPr>
          <w:rFonts w:ascii="Times New Roman" w:eastAsia="Times New Roman" w:hAnsi="Times New Roman" w:cs="Times New Roman"/>
          <w:spacing w:val="0"/>
          <w:sz w:val="24"/>
          <w:szCs w:val="24"/>
          <w:lang w:bidi="ar-SA"/>
        </w:rPr>
        <w:t>:</w:t>
      </w:r>
    </w:p>
    <w:p w:rsidR="00922E9E" w:rsidRPr="00D36093" w:rsidRDefault="00D36093" w:rsidP="00D36093">
      <w:pPr>
        <w:pStyle w:val="45"/>
        <w:numPr>
          <w:ilvl w:val="0"/>
          <w:numId w:val="31"/>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в</w:t>
      </w:r>
      <w:r w:rsidR="00922E9E" w:rsidRPr="00D36093">
        <w:rPr>
          <w:rFonts w:ascii="Times New Roman" w:eastAsia="Times New Roman" w:hAnsi="Times New Roman" w:cs="Times New Roman"/>
          <w:spacing w:val="0"/>
          <w:sz w:val="24"/>
          <w:szCs w:val="24"/>
          <w:lang w:bidi="ar-SA"/>
        </w:rPr>
        <w:t>едение с опорой на речевые ситуации, ключевые слова и/или иллюстрации с соблюдением норм речевого этикета, при</w:t>
      </w:r>
      <w:r w:rsidR="00922E9E" w:rsidRPr="00D36093">
        <w:rPr>
          <w:rFonts w:ascii="Times New Roman" w:eastAsia="Times New Roman" w:hAnsi="Times New Roman" w:cs="Times New Roman"/>
          <w:spacing w:val="0"/>
          <w:sz w:val="24"/>
          <w:szCs w:val="24"/>
          <w:lang w:bidi="ar-SA"/>
        </w:rPr>
        <w:softHyphen/>
        <w:t>нятых в стране/странах изучаемого языка:</w:t>
      </w:r>
    </w:p>
    <w:p w:rsidR="00922E9E" w:rsidRPr="00D36093" w:rsidRDefault="00922E9E" w:rsidP="00D36093">
      <w:pPr>
        <w:pStyle w:val="45"/>
        <w:numPr>
          <w:ilvl w:val="0"/>
          <w:numId w:val="3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диалога этикетного характера: приветствие, начало и заверше</w:t>
      </w:r>
      <w:r w:rsidRPr="00D36093">
        <w:rPr>
          <w:rFonts w:ascii="Times New Roman" w:eastAsia="Times New Roman" w:hAnsi="Times New Roman" w:cs="Times New Roman"/>
          <w:spacing w:val="0"/>
          <w:sz w:val="24"/>
          <w:szCs w:val="24"/>
          <w:lang w:bidi="ar-SA"/>
        </w:rPr>
        <w:softHyphen/>
        <w:t>ние разговора, знакомство с собеседником; поздравление с празд</w:t>
      </w:r>
      <w:r w:rsidRPr="00D36093">
        <w:rPr>
          <w:rFonts w:ascii="Times New Roman" w:eastAsia="Times New Roman" w:hAnsi="Times New Roman" w:cs="Times New Roman"/>
          <w:spacing w:val="0"/>
          <w:sz w:val="24"/>
          <w:szCs w:val="24"/>
          <w:lang w:bidi="ar-SA"/>
        </w:rPr>
        <w:softHyphen/>
        <w:t>ником; выражение благодарности за поздравление; извинение;</w:t>
      </w:r>
    </w:p>
    <w:p w:rsidR="00922E9E" w:rsidRPr="00D36093" w:rsidRDefault="00922E9E" w:rsidP="00D36093">
      <w:pPr>
        <w:pStyle w:val="45"/>
        <w:numPr>
          <w:ilvl w:val="0"/>
          <w:numId w:val="3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диалога — побуждения к действию: приглашение собеседни</w:t>
      </w:r>
      <w:r w:rsidRPr="00D36093">
        <w:rPr>
          <w:rFonts w:ascii="Times New Roman" w:eastAsia="Times New Roman" w:hAnsi="Times New Roman" w:cs="Times New Roman"/>
          <w:spacing w:val="0"/>
          <w:sz w:val="24"/>
          <w:szCs w:val="24"/>
          <w:lang w:bidi="ar-SA"/>
        </w:rPr>
        <w:softHyphen/>
        <w:t>ка к совместной деятельности, вежливое согласие/не согласие на предложение собеседника;</w:t>
      </w:r>
    </w:p>
    <w:p w:rsidR="00922E9E" w:rsidRPr="00D36093" w:rsidRDefault="00922E9E" w:rsidP="00D36093">
      <w:pPr>
        <w:pStyle w:val="45"/>
        <w:numPr>
          <w:ilvl w:val="0"/>
          <w:numId w:val="3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диалога-расспроса: запрашивание интересующей информа</w:t>
      </w:r>
      <w:r w:rsidRPr="00D36093">
        <w:rPr>
          <w:rFonts w:ascii="Times New Roman" w:eastAsia="Times New Roman" w:hAnsi="Times New Roman" w:cs="Times New Roman"/>
          <w:spacing w:val="0"/>
          <w:sz w:val="24"/>
          <w:szCs w:val="24"/>
          <w:lang w:bidi="ar-SA"/>
        </w:rPr>
        <w:softHyphen/>
        <w:t>ции; сообщение фактической информации, ответы на вопросы собеседника.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 xml:space="preserve">Коммуникативные умения </w:t>
      </w:r>
      <w:r w:rsidRPr="00D36093">
        <w:rPr>
          <w:rFonts w:ascii="Times New Roman" w:eastAsia="Times New Roman" w:hAnsi="Times New Roman" w:cs="Times New Roman"/>
          <w:i/>
          <w:iCs/>
          <w:spacing w:val="0"/>
          <w:sz w:val="24"/>
          <w:szCs w:val="24"/>
          <w:lang w:bidi="ar-SA"/>
        </w:rPr>
        <w:t>монологической речи</w:t>
      </w:r>
      <w:r w:rsidRPr="00D36093">
        <w:rPr>
          <w:rFonts w:ascii="Times New Roman" w:eastAsia="Times New Roman" w:hAnsi="Times New Roman" w:cs="Times New Roman"/>
          <w:spacing w:val="0"/>
          <w:sz w:val="24"/>
          <w:szCs w:val="24"/>
          <w:lang w:bidi="ar-SA"/>
        </w:rPr>
        <w:t>:</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Создание с опорой на ключевые слова, вопросы и/или иллю</w:t>
      </w:r>
      <w:r w:rsidRPr="00D36093">
        <w:rPr>
          <w:rFonts w:ascii="Times New Roman" w:eastAsia="Times New Roman" w:hAnsi="Times New Roman" w:cs="Times New Roman"/>
          <w:spacing w:val="0"/>
          <w:sz w:val="24"/>
          <w:szCs w:val="24"/>
          <w:lang w:bidi="ar-SA"/>
        </w:rPr>
        <w:softHyphen/>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Пересказ с опорой на ключевые слова, вопросы и/или иллю</w:t>
      </w:r>
      <w:r w:rsidRPr="00D36093">
        <w:rPr>
          <w:rFonts w:ascii="Times New Roman" w:eastAsia="Times New Roman" w:hAnsi="Times New Roman" w:cs="Times New Roman"/>
          <w:spacing w:val="0"/>
          <w:sz w:val="24"/>
          <w:szCs w:val="24"/>
          <w:lang w:bidi="ar-SA"/>
        </w:rPr>
        <w:softHyphen/>
        <w:t>страции основного содержания прочитанного текста.</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Аудирование</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Понимание на слух речи учителя и одноклассников и вер</w:t>
      </w:r>
      <w:r w:rsidRPr="00D36093">
        <w:rPr>
          <w:rFonts w:ascii="Times New Roman" w:eastAsia="Times New Roman" w:hAnsi="Times New Roman" w:cs="Times New Roman"/>
          <w:spacing w:val="0"/>
          <w:sz w:val="24"/>
          <w:szCs w:val="24"/>
          <w:lang w:bidi="ar-SA"/>
        </w:rPr>
        <w:softHyphen/>
        <w:t>бальная/невербальная реакция на услышанное (при непосред</w:t>
      </w:r>
      <w:r w:rsidRPr="00D36093">
        <w:rPr>
          <w:rFonts w:ascii="Times New Roman" w:eastAsia="Times New Roman" w:hAnsi="Times New Roman" w:cs="Times New Roman"/>
          <w:spacing w:val="0"/>
          <w:sz w:val="24"/>
          <w:szCs w:val="24"/>
          <w:lang w:bidi="ar-SA"/>
        </w:rPr>
        <w:softHyphen/>
        <w:t>ственном общении).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Восприятие и понимание на слух учебных текстов, построен</w:t>
      </w:r>
      <w:r w:rsidRPr="00D36093">
        <w:rPr>
          <w:rFonts w:ascii="Times New Roman" w:eastAsia="Times New Roman" w:hAnsi="Times New Roman" w:cs="Times New Roman"/>
          <w:spacing w:val="0"/>
          <w:sz w:val="24"/>
          <w:szCs w:val="24"/>
          <w:lang w:bidi="ar-SA"/>
        </w:rPr>
        <w:softHyphen/>
        <w:t>ных на изученном языковом материале, в соответствии с по</w:t>
      </w:r>
      <w:r w:rsidRPr="00D36093">
        <w:rPr>
          <w:rFonts w:ascii="Times New Roman" w:eastAsia="Times New Roman" w:hAnsi="Times New Roman" w:cs="Times New Roman"/>
          <w:spacing w:val="0"/>
          <w:sz w:val="24"/>
          <w:szCs w:val="24"/>
          <w:lang w:bidi="ar-SA"/>
        </w:rPr>
        <w:softHyphen/>
        <w:t>ставленной коммуникативной задачей: с пониманием основ</w:t>
      </w:r>
      <w:r w:rsidRPr="00D36093">
        <w:rPr>
          <w:rFonts w:ascii="Times New Roman" w:eastAsia="Times New Roman" w:hAnsi="Times New Roman" w:cs="Times New Roman"/>
          <w:spacing w:val="0"/>
          <w:sz w:val="24"/>
          <w:szCs w:val="24"/>
          <w:lang w:bidi="ar-SA"/>
        </w:rPr>
        <w:softHyphen/>
        <w:t>ного содержания, с пониманием запрашиваемой информации (при опосредованном общении).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Аудирование с пониманием основного содержания текста предполагает определение основной темы и главных фактов/со</w:t>
      </w:r>
      <w:r w:rsidRPr="00D36093">
        <w:rPr>
          <w:rFonts w:ascii="Times New Roman" w:eastAsia="Times New Roman" w:hAnsi="Times New Roman" w:cs="Times New Roman"/>
          <w:spacing w:val="0"/>
          <w:sz w:val="24"/>
          <w:szCs w:val="24"/>
          <w:lang w:bidi="ar-SA"/>
        </w:rPr>
        <w:softHyphen/>
        <w:t>бытий в воспринимаемом на слух тексте с опорой на иллюстра</w:t>
      </w:r>
      <w:r w:rsidRPr="00D36093">
        <w:rPr>
          <w:rFonts w:ascii="Times New Roman" w:eastAsia="Times New Roman" w:hAnsi="Times New Roman" w:cs="Times New Roman"/>
          <w:spacing w:val="0"/>
          <w:sz w:val="24"/>
          <w:szCs w:val="24"/>
          <w:lang w:bidi="ar-SA"/>
        </w:rPr>
        <w:softHyphen/>
        <w:t>ции и с использованием языковой, в том числе контекстуаль</w:t>
      </w:r>
      <w:r w:rsidRPr="00D36093">
        <w:rPr>
          <w:rFonts w:ascii="Times New Roman" w:eastAsia="Times New Roman" w:hAnsi="Times New Roman" w:cs="Times New Roman"/>
          <w:spacing w:val="0"/>
          <w:sz w:val="24"/>
          <w:szCs w:val="24"/>
          <w:lang w:bidi="ar-SA"/>
        </w:rPr>
        <w:softHyphen/>
        <w:t>ной, догадки.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w:t>
      </w:r>
      <w:r w:rsidRPr="00D36093">
        <w:rPr>
          <w:rFonts w:ascii="Times New Roman" w:eastAsia="Times New Roman" w:hAnsi="Times New Roman" w:cs="Times New Roman"/>
          <w:spacing w:val="0"/>
          <w:sz w:val="24"/>
          <w:szCs w:val="24"/>
          <w:lang w:bidi="ar-SA"/>
        </w:rPr>
        <w:softHyphen/>
        <w:t>текстуальной, догадки.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Тексты для аудирования: диалог, высказывания собеседни</w:t>
      </w:r>
      <w:r w:rsidRPr="00D36093">
        <w:rPr>
          <w:rFonts w:ascii="Times New Roman" w:eastAsia="Times New Roman" w:hAnsi="Times New Roman" w:cs="Times New Roman"/>
          <w:spacing w:val="0"/>
          <w:sz w:val="24"/>
          <w:szCs w:val="24"/>
          <w:lang w:bidi="ar-SA"/>
        </w:rPr>
        <w:softHyphen/>
        <w:t>ков в ситуациях повседневного общения, рассказ, сказка.</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Смысловое чтение</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вслух учебных текстов, построенных на изученном языковом материале, с соблюдением правил чтения и соответ</w:t>
      </w:r>
      <w:r w:rsidRPr="00D36093">
        <w:rPr>
          <w:rFonts w:ascii="Times New Roman" w:eastAsia="Times New Roman" w:hAnsi="Times New Roman" w:cs="Times New Roman"/>
          <w:spacing w:val="0"/>
          <w:sz w:val="24"/>
          <w:szCs w:val="24"/>
          <w:lang w:bidi="ar-SA"/>
        </w:rPr>
        <w:softHyphen/>
        <w:t>ствующей интонацией; понимание прочитанного.</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lastRenderedPageBreak/>
        <w:t>Тексты для чтения вслух: диалог, рассказ, сказка.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D36093">
        <w:rPr>
          <w:rFonts w:ascii="Times New Roman" w:eastAsia="Times New Roman" w:hAnsi="Times New Roman" w:cs="Times New Roman"/>
          <w:spacing w:val="0"/>
          <w:sz w:val="24"/>
          <w:szCs w:val="24"/>
          <w:lang w:bidi="ar-SA"/>
        </w:rPr>
        <w:softHyphen/>
        <w:t>ной задачи: с пониманием основного содержания, с понимани</w:t>
      </w:r>
      <w:r w:rsidRPr="00D36093">
        <w:rPr>
          <w:rFonts w:ascii="Times New Roman" w:eastAsia="Times New Roman" w:hAnsi="Times New Roman" w:cs="Times New Roman"/>
          <w:spacing w:val="0"/>
          <w:sz w:val="24"/>
          <w:szCs w:val="24"/>
          <w:lang w:bidi="ar-SA"/>
        </w:rPr>
        <w:softHyphen/>
        <w:t>ем запрашиваемой информации.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с пониманием основного содержания текста предпо</w:t>
      </w:r>
      <w:r w:rsidRPr="00D36093">
        <w:rPr>
          <w:rFonts w:ascii="Times New Roman" w:eastAsia="Times New Roman" w:hAnsi="Times New Roman" w:cs="Times New Roman"/>
          <w:spacing w:val="0"/>
          <w:sz w:val="24"/>
          <w:szCs w:val="24"/>
          <w:lang w:bidi="ar-SA"/>
        </w:rPr>
        <w:softHyphen/>
        <w:t>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с пониманием запрашиваемой информации предпола</w:t>
      </w:r>
      <w:r w:rsidRPr="00D36093">
        <w:rPr>
          <w:rFonts w:ascii="Times New Roman" w:eastAsia="Times New Roman" w:hAnsi="Times New Roman" w:cs="Times New Roman"/>
          <w:spacing w:val="0"/>
          <w:sz w:val="24"/>
          <w:szCs w:val="24"/>
          <w:lang w:bidi="ar-SA"/>
        </w:rPr>
        <w:softHyphen/>
        <w:t>гает нахождение в прочитанном тексте и понимание запраши</w:t>
      </w:r>
      <w:r w:rsidRPr="00D36093">
        <w:rPr>
          <w:rFonts w:ascii="Times New Roman" w:eastAsia="Times New Roman" w:hAnsi="Times New Roman" w:cs="Times New Roman"/>
          <w:spacing w:val="0"/>
          <w:sz w:val="24"/>
          <w:szCs w:val="24"/>
          <w:lang w:bidi="ar-SA"/>
        </w:rPr>
        <w:softHyphen/>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Тексты для чтения: диалог, рассказ, сказка, электронное со</w:t>
      </w:r>
      <w:r w:rsidRPr="00D36093">
        <w:rPr>
          <w:rFonts w:ascii="Times New Roman" w:eastAsia="Times New Roman" w:hAnsi="Times New Roman" w:cs="Times New Roman"/>
          <w:spacing w:val="0"/>
          <w:sz w:val="24"/>
          <w:szCs w:val="24"/>
          <w:lang w:bidi="ar-SA"/>
        </w:rPr>
        <w:softHyphen/>
        <w:t>общение личного характера.</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Письмо</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Списывание текста; выписывание из текста слов, словосочета</w:t>
      </w:r>
      <w:r w:rsidRPr="00D36093">
        <w:rPr>
          <w:rFonts w:ascii="Times New Roman" w:eastAsia="Times New Roman" w:hAnsi="Times New Roman" w:cs="Times New Roman"/>
          <w:spacing w:val="0"/>
          <w:sz w:val="24"/>
          <w:szCs w:val="24"/>
          <w:lang w:bidi="ar-SA"/>
        </w:rPr>
        <w:softHyphen/>
        <w:t>ний, предложений; вставка пропущенного слова в предложение в соответствии с решаемой коммуникативной/учебной задачей.</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Создание подписей к картинкам, фотографиям с пояснением, что на них изображено.</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Заполнение анкет и формуляров с указанием личной инфор</w:t>
      </w:r>
      <w:r w:rsidRPr="00D36093">
        <w:rPr>
          <w:rFonts w:ascii="Times New Roman" w:eastAsia="Times New Roman" w:hAnsi="Times New Roman" w:cs="Times New Roman"/>
          <w:spacing w:val="0"/>
          <w:sz w:val="24"/>
          <w:szCs w:val="24"/>
          <w:lang w:bidi="ar-SA"/>
        </w:rPr>
        <w:softHyphen/>
        <w:t>мации (имя, фамилия, возраст, страна проживания, любимые занятия) в соответствии с нормами, принятыми в стране/стра</w:t>
      </w:r>
      <w:r w:rsidRPr="00D36093">
        <w:rPr>
          <w:rFonts w:ascii="Times New Roman" w:eastAsia="Times New Roman" w:hAnsi="Times New Roman" w:cs="Times New Roman"/>
          <w:spacing w:val="0"/>
          <w:sz w:val="24"/>
          <w:szCs w:val="24"/>
          <w:lang w:bidi="ar-SA"/>
        </w:rPr>
        <w:softHyphen/>
        <w:t>нах изучаемого языка.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Написание с опорой на образец поздравлений с праздниками (с днём рождения, Новым годом, Рождеством) с выражением пожеланий.</w:t>
      </w:r>
    </w:p>
    <w:p w:rsidR="00922E9E" w:rsidRPr="00D36093"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Языковые знания и навыки</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Фонетическая сторона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Буквы английского алфавита. Фонетически корректное озву</w:t>
      </w:r>
      <w:r w:rsidRPr="00D36093">
        <w:rPr>
          <w:rFonts w:ascii="Times New Roman" w:eastAsia="Times New Roman" w:hAnsi="Times New Roman" w:cs="Times New Roman"/>
          <w:spacing w:val="0"/>
          <w:sz w:val="24"/>
          <w:szCs w:val="24"/>
          <w:lang w:bidi="ar-SA"/>
        </w:rPr>
        <w:softHyphen/>
        <w:t>чивание букв английского алфавита.</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Нормы произношения: долгота и краткость гласных, пра</w:t>
      </w:r>
      <w:r w:rsidRPr="00D36093">
        <w:rPr>
          <w:rFonts w:ascii="Times New Roman" w:eastAsia="Times New Roman" w:hAnsi="Times New Roman" w:cs="Times New Roman"/>
          <w:spacing w:val="0"/>
          <w:sz w:val="24"/>
          <w:szCs w:val="24"/>
          <w:lang w:bidi="ar-SA"/>
        </w:rPr>
        <w:softHyphen/>
        <w:t>вильное отсутствие оглушения звонких согласных в конце сло</w:t>
      </w:r>
      <w:r w:rsidRPr="00D36093">
        <w:rPr>
          <w:rFonts w:ascii="Times New Roman" w:eastAsia="Times New Roman" w:hAnsi="Times New Roman" w:cs="Times New Roman"/>
          <w:spacing w:val="0"/>
          <w:sz w:val="24"/>
          <w:szCs w:val="24"/>
          <w:lang w:bidi="ar-SA"/>
        </w:rPr>
        <w:softHyphen/>
        <w:t>га или слова, отсутствие смягчения согласных перед гласными. Связующее “r” (there is/there are).</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Ритмикоинтонационные особенности повествовательного, побудительного и вопросительного (общий и специальный во</w:t>
      </w:r>
      <w:r w:rsidRPr="00D36093">
        <w:rPr>
          <w:rFonts w:ascii="Times New Roman" w:eastAsia="Times New Roman" w:hAnsi="Times New Roman" w:cs="Times New Roman"/>
          <w:spacing w:val="0"/>
          <w:sz w:val="24"/>
          <w:szCs w:val="24"/>
          <w:lang w:bidi="ar-SA"/>
        </w:rPr>
        <w:softHyphen/>
        <w:t>прос) предложений.</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Различение на слух и адекватное, без ошибок произнесение слов с соблюдением правильного ударения и фраз/предложе</w:t>
      </w:r>
      <w:r w:rsidRPr="00D36093">
        <w:rPr>
          <w:rFonts w:ascii="Times New Roman" w:eastAsia="Times New Roman" w:hAnsi="Times New Roman" w:cs="Times New Roman"/>
          <w:spacing w:val="0"/>
          <w:sz w:val="24"/>
          <w:szCs w:val="24"/>
          <w:lang w:bidi="ar-SA"/>
        </w:rPr>
        <w:softHyphen/>
        <w:t>ний с соблюдением их ритмико-интонационных особенностей.</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гласных в открытом и закрытом слоге в односложных словах, чтения гласных в третьем типе слога (гласная + r); со</w:t>
      </w:r>
      <w:r w:rsidRPr="00D36093">
        <w:rPr>
          <w:rFonts w:ascii="Times New Roman" w:eastAsia="Times New Roman" w:hAnsi="Times New Roman" w:cs="Times New Roman"/>
          <w:spacing w:val="0"/>
          <w:sz w:val="24"/>
          <w:szCs w:val="24"/>
          <w:lang w:bidi="ar-SA"/>
        </w:rPr>
        <w:softHyphen/>
        <w:t>гласных, основных звукобуквенных сочетаний, в частности сложных сочетаний букв (например, tion, ight) в односложных, двусложных и многосложных словах.</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Вычленение некоторых звукобуквенных сочетаний при ана</w:t>
      </w:r>
      <w:r w:rsidRPr="00D36093">
        <w:rPr>
          <w:rFonts w:ascii="Times New Roman" w:eastAsia="Times New Roman" w:hAnsi="Times New Roman" w:cs="Times New Roman"/>
          <w:spacing w:val="0"/>
          <w:sz w:val="24"/>
          <w:szCs w:val="24"/>
          <w:lang w:bidi="ar-SA"/>
        </w:rPr>
        <w:softHyphen/>
        <w:t>лизе изученных слов.</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новых слов согласно основным правилам чтения с ис</w:t>
      </w:r>
      <w:r w:rsidRPr="00D36093">
        <w:rPr>
          <w:rFonts w:ascii="Times New Roman" w:eastAsia="Times New Roman" w:hAnsi="Times New Roman" w:cs="Times New Roman"/>
          <w:spacing w:val="0"/>
          <w:sz w:val="24"/>
          <w:szCs w:val="24"/>
          <w:lang w:bidi="ar-SA"/>
        </w:rPr>
        <w:softHyphen/>
        <w:t>пользованием полной или частичной транскрипции.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Знаки английской транскрипции; отличие их от букв англий</w:t>
      </w:r>
      <w:r w:rsidRPr="00D36093">
        <w:rPr>
          <w:rFonts w:ascii="Times New Roman" w:eastAsia="Times New Roman" w:hAnsi="Times New Roman" w:cs="Times New Roman"/>
          <w:spacing w:val="0"/>
          <w:sz w:val="24"/>
          <w:szCs w:val="24"/>
          <w:lang w:bidi="ar-SA"/>
        </w:rPr>
        <w:softHyphen/>
        <w:t>ского алфавита. Фонетически корректное озвучивание знаков транскрипции.</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Графика, орфография и пунктуация</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Правильное написание изученных слов.</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lastRenderedPageBreak/>
        <w:t>Правильная расстановка знаков препинания: точки, вопро</w:t>
      </w:r>
      <w:r w:rsidRPr="00D36093">
        <w:rPr>
          <w:rFonts w:ascii="Times New Roman" w:eastAsia="Times New Roman" w:hAnsi="Times New Roman" w:cs="Times New Roman"/>
          <w:spacing w:val="0"/>
          <w:sz w:val="24"/>
          <w:szCs w:val="24"/>
          <w:lang w:bidi="ar-SA"/>
        </w:rPr>
        <w:softHyphen/>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w:t>
      </w:r>
      <w:r w:rsidRPr="00D36093">
        <w:rPr>
          <w:rFonts w:ascii="Times New Roman" w:eastAsia="Times New Roman" w:hAnsi="Times New Roman" w:cs="Times New Roman"/>
          <w:spacing w:val="0"/>
          <w:sz w:val="24"/>
          <w:szCs w:val="24"/>
          <w:lang w:bidi="ar-SA"/>
        </w:rPr>
        <w:softHyphen/>
        <w:t>лов, существительных в притяжательном падеже.</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Лексическая сторона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в письменном и звучащем тексте и употребле</w:t>
      </w:r>
      <w:r w:rsidRPr="00D36093">
        <w:rPr>
          <w:rFonts w:ascii="Times New Roman" w:eastAsia="Times New Roman" w:hAnsi="Times New Roman" w:cs="Times New Roman"/>
          <w:spacing w:val="0"/>
          <w:sz w:val="24"/>
          <w:szCs w:val="24"/>
          <w:lang w:bidi="ar-SA"/>
        </w:rPr>
        <w:softHyphen/>
        <w:t>ние в устной и письменной речи не менее 350 лексических еди</w:t>
      </w:r>
      <w:r w:rsidRPr="00D36093">
        <w:rPr>
          <w:rFonts w:ascii="Times New Roman" w:eastAsia="Times New Roman" w:hAnsi="Times New Roman" w:cs="Times New Roman"/>
          <w:spacing w:val="0"/>
          <w:sz w:val="24"/>
          <w:szCs w:val="24"/>
          <w:lang w:bidi="ar-SA"/>
        </w:rPr>
        <w:softHyphen/>
        <w:t>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и употребление в устной и письменной речи слов, образованных с использованием основных способов слово</w:t>
      </w:r>
      <w:r w:rsidRPr="00D36093">
        <w:rPr>
          <w:rFonts w:ascii="Times New Roman" w:eastAsia="Times New Roman" w:hAnsi="Times New Roman" w:cs="Times New Roman"/>
          <w:spacing w:val="0"/>
          <w:sz w:val="24"/>
          <w:szCs w:val="24"/>
          <w:lang w:bidi="ar-SA"/>
        </w:rPr>
        <w:softHyphen/>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образования: аффиксации (образование числительных с помо</w:t>
      </w:r>
      <w:r w:rsidRPr="00D36093">
        <w:rPr>
          <w:rFonts w:ascii="Times New Roman" w:eastAsia="Times New Roman" w:hAnsi="Times New Roman" w:cs="Times New Roman"/>
          <w:spacing w:val="0"/>
          <w:sz w:val="24"/>
          <w:szCs w:val="24"/>
          <w:lang w:bidi="ar-SA"/>
        </w:rPr>
        <w:softHyphen/>
        <w:t>щью суффиксов -teen, -ty, -th) и словосложения (sportsman).</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в устной и письменной речи интернациональ</w:t>
      </w:r>
      <w:r w:rsidRPr="00D36093">
        <w:rPr>
          <w:rFonts w:ascii="Times New Roman" w:eastAsia="Times New Roman" w:hAnsi="Times New Roman" w:cs="Times New Roman"/>
          <w:spacing w:val="0"/>
          <w:sz w:val="24"/>
          <w:szCs w:val="24"/>
          <w:lang w:bidi="ar-SA"/>
        </w:rPr>
        <w:softHyphen/>
        <w:t>ных слов (doctor, film) с помощью языковой догадки.</w:t>
      </w:r>
    </w:p>
    <w:p w:rsidR="00922E9E" w:rsidRPr="00D36093" w:rsidRDefault="00922E9E"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Грамматическая сторона речи</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в письменном и звучащем тексте и употребле</w:t>
      </w:r>
      <w:r w:rsidRPr="00D36093">
        <w:rPr>
          <w:rFonts w:ascii="Times New Roman" w:eastAsia="Times New Roman" w:hAnsi="Times New Roman" w:cs="Times New Roman"/>
          <w:spacing w:val="0"/>
          <w:sz w:val="24"/>
          <w:szCs w:val="24"/>
          <w:lang w:bidi="ar-SA"/>
        </w:rPr>
        <w:softHyphen/>
        <w:t>ние в устной и письменной речи родственных слов с использова</w:t>
      </w:r>
      <w:r w:rsidRPr="00D36093">
        <w:rPr>
          <w:rFonts w:ascii="Times New Roman" w:eastAsia="Times New Roman" w:hAnsi="Times New Roman" w:cs="Times New Roman"/>
          <w:spacing w:val="0"/>
          <w:sz w:val="24"/>
          <w:szCs w:val="24"/>
          <w:lang w:bidi="ar-SA"/>
        </w:rPr>
        <w:softHyphen/>
        <w:t>нием основных способов словообразования: аффиксации (суф</w:t>
      </w:r>
      <w:r w:rsidRPr="00D36093">
        <w:rPr>
          <w:rFonts w:ascii="Times New Roman" w:eastAsia="Times New Roman" w:hAnsi="Times New Roman" w:cs="Times New Roman"/>
          <w:spacing w:val="0"/>
          <w:sz w:val="24"/>
          <w:szCs w:val="24"/>
          <w:lang w:bidi="ar-SA"/>
        </w:rPr>
        <w:softHyphen/>
        <w:t>фиксы числительных -teen, -ty, -th) и словосложения (football, snowman)</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D36093">
        <w:rPr>
          <w:rFonts w:ascii="Times New Roman" w:eastAsia="Times New Roman" w:hAnsi="Times New Roman" w:cs="Times New Roman"/>
          <w:spacing w:val="0"/>
          <w:sz w:val="24"/>
          <w:szCs w:val="24"/>
          <w:lang w:bidi="ar-SA"/>
        </w:rPr>
        <w:t>Предложения</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начальным</w:t>
      </w:r>
      <w:r w:rsidRPr="00D57FE7">
        <w:rPr>
          <w:rFonts w:ascii="Times New Roman" w:eastAsia="Times New Roman" w:hAnsi="Times New Roman" w:cs="Times New Roman"/>
          <w:spacing w:val="0"/>
          <w:sz w:val="24"/>
          <w:szCs w:val="24"/>
          <w:lang w:val="en-US" w:bidi="ar-SA"/>
        </w:rPr>
        <w:t xml:space="preserve"> There + to be </w:t>
      </w:r>
      <w:r w:rsidRPr="00D36093">
        <w:rPr>
          <w:rFonts w:ascii="Times New Roman" w:eastAsia="Times New Roman" w:hAnsi="Times New Roman" w:cs="Times New Roman"/>
          <w:spacing w:val="0"/>
          <w:sz w:val="24"/>
          <w:szCs w:val="24"/>
          <w:lang w:bidi="ar-SA"/>
        </w:rPr>
        <w:t>в</w:t>
      </w:r>
      <w:r w:rsidRPr="00D57FE7">
        <w:rPr>
          <w:rFonts w:ascii="Times New Roman" w:eastAsia="Times New Roman" w:hAnsi="Times New Roman" w:cs="Times New Roman"/>
          <w:spacing w:val="0"/>
          <w:sz w:val="24"/>
          <w:szCs w:val="24"/>
          <w:lang w:val="en-US" w:bidi="ar-SA"/>
        </w:rPr>
        <w:t xml:space="preserve"> Past Simple Tense (There was an old house near the river.).</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Побудительные предложения в отрицательной (Don’t talk, please.) форме.</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Правильные и неправильные глаголы в Past Simple Tense в повествовательных (утвердительных и отрицательных) и во</w:t>
      </w:r>
      <w:r w:rsidRPr="00D36093">
        <w:rPr>
          <w:rFonts w:ascii="Times New Roman" w:eastAsia="Times New Roman" w:hAnsi="Times New Roman" w:cs="Times New Roman"/>
          <w:spacing w:val="0"/>
          <w:sz w:val="24"/>
          <w:szCs w:val="24"/>
          <w:lang w:bidi="ar-SA"/>
        </w:rPr>
        <w:softHyphen/>
        <w:t>просительных (общий и специальный вопросы) предложе</w:t>
      </w:r>
      <w:r w:rsidRPr="00D36093">
        <w:rPr>
          <w:rFonts w:ascii="Times New Roman" w:eastAsia="Times New Roman" w:hAnsi="Times New Roman" w:cs="Times New Roman"/>
          <w:spacing w:val="0"/>
          <w:sz w:val="24"/>
          <w:szCs w:val="24"/>
          <w:lang w:bidi="ar-SA"/>
        </w:rPr>
        <w:softHyphen/>
        <w:t>ниях.</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D36093">
        <w:rPr>
          <w:rFonts w:ascii="Times New Roman" w:eastAsia="Times New Roman" w:hAnsi="Times New Roman" w:cs="Times New Roman"/>
          <w:spacing w:val="0"/>
          <w:sz w:val="24"/>
          <w:szCs w:val="24"/>
          <w:lang w:bidi="ar-SA"/>
        </w:rPr>
        <w:t>Конструкция</w:t>
      </w:r>
      <w:r w:rsidRPr="00D57FE7">
        <w:rPr>
          <w:rFonts w:ascii="Times New Roman" w:eastAsia="Times New Roman" w:hAnsi="Times New Roman" w:cs="Times New Roman"/>
          <w:spacing w:val="0"/>
          <w:sz w:val="24"/>
          <w:szCs w:val="24"/>
          <w:lang w:val="en-US" w:bidi="ar-SA"/>
        </w:rPr>
        <w:t xml:space="preserve"> I’d like to ... (I’d like to read this book.).</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D36093">
        <w:rPr>
          <w:rFonts w:ascii="Times New Roman" w:eastAsia="Times New Roman" w:hAnsi="Times New Roman" w:cs="Times New Roman"/>
          <w:spacing w:val="0"/>
          <w:sz w:val="24"/>
          <w:szCs w:val="24"/>
          <w:lang w:bidi="ar-SA"/>
        </w:rPr>
        <w:t>Конструкции</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с</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глаголами</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на</w:t>
      </w:r>
      <w:r w:rsidRPr="00D57FE7">
        <w:rPr>
          <w:rFonts w:ascii="Times New Roman" w:eastAsia="Times New Roman" w:hAnsi="Times New Roman" w:cs="Times New Roman"/>
          <w:spacing w:val="0"/>
          <w:sz w:val="24"/>
          <w:szCs w:val="24"/>
          <w:lang w:val="en-US" w:bidi="ar-SA"/>
        </w:rPr>
        <w:t xml:space="preserve"> -ing: to like/enjoy doing smth (I like riding my bike.).</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D36093">
        <w:rPr>
          <w:rFonts w:ascii="Times New Roman" w:eastAsia="Times New Roman" w:hAnsi="Times New Roman" w:cs="Times New Roman"/>
          <w:spacing w:val="0"/>
          <w:sz w:val="24"/>
          <w:szCs w:val="24"/>
          <w:lang w:bidi="ar-SA"/>
        </w:rPr>
        <w:t>Существительные</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в</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притяжательном</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падеже</w:t>
      </w:r>
      <w:r w:rsidRPr="00D57FE7">
        <w:rPr>
          <w:rFonts w:ascii="Times New Roman" w:eastAsia="Times New Roman" w:hAnsi="Times New Roman" w:cs="Times New Roman"/>
          <w:spacing w:val="0"/>
          <w:sz w:val="24"/>
          <w:szCs w:val="24"/>
          <w:lang w:val="en-US" w:bidi="ar-SA"/>
        </w:rPr>
        <w:t xml:space="preserve"> (Possessive Case; Ann’s dress, children’s toys, boys’ books).</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Слова, выражающие количество с исчисляемыми и неисчис</w:t>
      </w:r>
      <w:r w:rsidRPr="00D36093">
        <w:rPr>
          <w:rFonts w:ascii="Times New Roman" w:eastAsia="Times New Roman" w:hAnsi="Times New Roman" w:cs="Times New Roman"/>
          <w:spacing w:val="0"/>
          <w:sz w:val="24"/>
          <w:szCs w:val="24"/>
          <w:lang w:bidi="ar-SA"/>
        </w:rPr>
        <w:softHyphen/>
        <w:t>ляемыми существительными (much/many/a lot of).</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Личные местоимения в объектном (me, you, him/her/it, us, them) падеже. Указательные местоимения (this — these; that — those). Неопределённые местоимения (some/any) в повествова</w:t>
      </w:r>
      <w:r w:rsidRPr="00D36093">
        <w:rPr>
          <w:rFonts w:ascii="Times New Roman" w:eastAsia="Times New Roman" w:hAnsi="Times New Roman" w:cs="Times New Roman"/>
          <w:spacing w:val="0"/>
          <w:sz w:val="24"/>
          <w:szCs w:val="24"/>
          <w:lang w:bidi="ar-SA"/>
        </w:rPr>
        <w:softHyphen/>
        <w:t>тельных и вопросительных предложениях (Have you got any friends? -Yes, I’ve got some.).</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Наречия частотности (usually, often).</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Количественные числительные (13—100). Порядковые чис</w:t>
      </w:r>
      <w:r w:rsidRPr="00D36093">
        <w:rPr>
          <w:rFonts w:ascii="Times New Roman" w:eastAsia="Times New Roman" w:hAnsi="Times New Roman" w:cs="Times New Roman"/>
          <w:spacing w:val="0"/>
          <w:sz w:val="24"/>
          <w:szCs w:val="24"/>
          <w:lang w:bidi="ar-SA"/>
        </w:rPr>
        <w:softHyphen/>
        <w:t>лительные (1—30).</w:t>
      </w:r>
    </w:p>
    <w:p w:rsidR="00922E9E"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Вопросительные слова (when, whose, why).</w:t>
      </w:r>
    </w:p>
    <w:p w:rsidR="00922E9E" w:rsidRPr="00D57FE7"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val="en-US" w:bidi="ar-SA"/>
        </w:rPr>
      </w:pPr>
      <w:r w:rsidRPr="00D36093">
        <w:rPr>
          <w:rFonts w:ascii="Times New Roman" w:eastAsia="Times New Roman" w:hAnsi="Times New Roman" w:cs="Times New Roman"/>
          <w:spacing w:val="0"/>
          <w:sz w:val="24"/>
          <w:szCs w:val="24"/>
          <w:lang w:bidi="ar-SA"/>
        </w:rPr>
        <w:t>Предлоги</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места</w:t>
      </w:r>
      <w:r w:rsidRPr="00D57FE7">
        <w:rPr>
          <w:rFonts w:ascii="Times New Roman" w:eastAsia="Times New Roman" w:hAnsi="Times New Roman" w:cs="Times New Roman"/>
          <w:spacing w:val="0"/>
          <w:sz w:val="24"/>
          <w:szCs w:val="24"/>
          <w:lang w:val="en-US" w:bidi="ar-SA"/>
        </w:rPr>
        <w:t xml:space="preserve"> (next to, in front of, behind), </w:t>
      </w:r>
      <w:r w:rsidRPr="00D36093">
        <w:rPr>
          <w:rFonts w:ascii="Times New Roman" w:eastAsia="Times New Roman" w:hAnsi="Times New Roman" w:cs="Times New Roman"/>
          <w:spacing w:val="0"/>
          <w:sz w:val="24"/>
          <w:szCs w:val="24"/>
          <w:lang w:bidi="ar-SA"/>
        </w:rPr>
        <w:t>направления</w:t>
      </w:r>
      <w:r w:rsidRPr="00D57FE7">
        <w:rPr>
          <w:rFonts w:ascii="Times New Roman" w:eastAsia="Times New Roman" w:hAnsi="Times New Roman" w:cs="Times New Roman"/>
          <w:spacing w:val="0"/>
          <w:sz w:val="24"/>
          <w:szCs w:val="24"/>
          <w:lang w:val="en-US" w:bidi="ar-SA"/>
        </w:rPr>
        <w:t xml:space="preserve"> (to), </w:t>
      </w:r>
      <w:r w:rsidRPr="00D36093">
        <w:rPr>
          <w:rFonts w:ascii="Times New Roman" w:eastAsia="Times New Roman" w:hAnsi="Times New Roman" w:cs="Times New Roman"/>
          <w:spacing w:val="0"/>
          <w:sz w:val="24"/>
          <w:szCs w:val="24"/>
          <w:lang w:bidi="ar-SA"/>
        </w:rPr>
        <w:t>времени</w:t>
      </w:r>
      <w:r w:rsidRPr="00D57FE7">
        <w:rPr>
          <w:rFonts w:ascii="Times New Roman" w:eastAsia="Times New Roman" w:hAnsi="Times New Roman" w:cs="Times New Roman"/>
          <w:spacing w:val="0"/>
          <w:sz w:val="24"/>
          <w:szCs w:val="24"/>
          <w:lang w:val="en-US" w:bidi="ar-SA"/>
        </w:rPr>
        <w:t xml:space="preserve"> (at, in, on </w:t>
      </w:r>
      <w:r w:rsidRPr="00D36093">
        <w:rPr>
          <w:rFonts w:ascii="Times New Roman" w:eastAsia="Times New Roman" w:hAnsi="Times New Roman" w:cs="Times New Roman"/>
          <w:spacing w:val="0"/>
          <w:sz w:val="24"/>
          <w:szCs w:val="24"/>
          <w:lang w:bidi="ar-SA"/>
        </w:rPr>
        <w:t>в</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выражениях</w:t>
      </w:r>
      <w:r w:rsidRPr="00D57FE7">
        <w:rPr>
          <w:rFonts w:ascii="Times New Roman" w:eastAsia="Times New Roman" w:hAnsi="Times New Roman" w:cs="Times New Roman"/>
          <w:spacing w:val="0"/>
          <w:sz w:val="24"/>
          <w:szCs w:val="24"/>
          <w:lang w:val="en-US" w:bidi="ar-SA"/>
        </w:rPr>
        <w:t xml:space="preserve"> at 5 o’clock, in the morning, on Monday).</w:t>
      </w:r>
    </w:p>
    <w:p w:rsidR="00922E9E" w:rsidRPr="00D36093" w:rsidRDefault="00922E9E"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Социокультурные знания и умения</w:t>
      </w:r>
    </w:p>
    <w:p w:rsidR="000A4C97" w:rsidRPr="00D36093" w:rsidRDefault="00922E9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Знание и использование некоторых социокультурных эле</w:t>
      </w:r>
      <w:r w:rsidRPr="00D36093">
        <w:rPr>
          <w:rFonts w:ascii="Times New Roman" w:eastAsia="Times New Roman" w:hAnsi="Times New Roman" w:cs="Times New Roman"/>
          <w:spacing w:val="0"/>
          <w:sz w:val="24"/>
          <w:szCs w:val="24"/>
          <w:lang w:bidi="ar-SA"/>
        </w:rPr>
        <w:softHyphen/>
        <w:t>ментов речевого поведенческого этикета, принятого в стране/ странах изучаемого языка, в некоторых ситуациях общения:</w:t>
      </w:r>
      <w:r w:rsidR="00D36093">
        <w:rPr>
          <w:rFonts w:ascii="Times New Roman" w:eastAsia="Times New Roman" w:hAnsi="Times New Roman" w:cs="Times New Roman"/>
          <w:spacing w:val="0"/>
          <w:sz w:val="24"/>
          <w:szCs w:val="24"/>
          <w:lang w:bidi="ar-SA"/>
        </w:rPr>
        <w:t xml:space="preserve"> </w:t>
      </w:r>
      <w:r w:rsidR="000A4C97" w:rsidRPr="00D36093">
        <w:rPr>
          <w:rFonts w:ascii="Times New Roman" w:eastAsia="Times New Roman" w:hAnsi="Times New Roman" w:cs="Times New Roman"/>
          <w:spacing w:val="0"/>
          <w:sz w:val="24"/>
          <w:szCs w:val="24"/>
          <w:lang w:bidi="ar-SA"/>
        </w:rPr>
        <w:t>приветствие, прощание, знакомство, выражение благодарно</w:t>
      </w:r>
      <w:r w:rsidR="000A4C97" w:rsidRPr="00D36093">
        <w:rPr>
          <w:rFonts w:ascii="Times New Roman" w:eastAsia="Times New Roman" w:hAnsi="Times New Roman" w:cs="Times New Roman"/>
          <w:spacing w:val="0"/>
          <w:sz w:val="24"/>
          <w:szCs w:val="24"/>
          <w:lang w:bidi="ar-SA"/>
        </w:rPr>
        <w:softHyphen/>
        <w:t>сти, извинение, поздравление с днём рождения, Новым годом, Рождеством.</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Знание произведений детского фольклора (рифмовок, сти</w:t>
      </w:r>
      <w:r w:rsidRPr="00D36093">
        <w:rPr>
          <w:rFonts w:ascii="Times New Roman" w:eastAsia="Times New Roman" w:hAnsi="Times New Roman" w:cs="Times New Roman"/>
          <w:spacing w:val="0"/>
          <w:sz w:val="24"/>
          <w:szCs w:val="24"/>
          <w:lang w:bidi="ar-SA"/>
        </w:rPr>
        <w:softHyphen/>
        <w:t>хов, песенок), персонажей детских книг.</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Краткое представление своей страны и страны/стран изучае</w:t>
      </w:r>
      <w:r w:rsidRPr="00D36093">
        <w:rPr>
          <w:rFonts w:ascii="Times New Roman" w:eastAsia="Times New Roman" w:hAnsi="Times New Roman" w:cs="Times New Roman"/>
          <w:spacing w:val="0"/>
          <w:sz w:val="24"/>
          <w:szCs w:val="24"/>
          <w:lang w:bidi="ar-SA"/>
        </w:rPr>
        <w:softHyphen/>
        <w:t xml:space="preserve">мого языка (названия </w:t>
      </w:r>
      <w:r w:rsidRPr="00D36093">
        <w:rPr>
          <w:rFonts w:ascii="Times New Roman" w:eastAsia="Times New Roman" w:hAnsi="Times New Roman" w:cs="Times New Roman"/>
          <w:spacing w:val="0"/>
          <w:sz w:val="24"/>
          <w:szCs w:val="24"/>
          <w:lang w:bidi="ar-SA"/>
        </w:rPr>
        <w:lastRenderedPageBreak/>
        <w:t>родной страны и страны/стран изучаемо</w:t>
      </w:r>
      <w:r w:rsidRPr="00D36093">
        <w:rPr>
          <w:rFonts w:ascii="Times New Roman" w:eastAsia="Times New Roman" w:hAnsi="Times New Roman" w:cs="Times New Roman"/>
          <w:spacing w:val="0"/>
          <w:sz w:val="24"/>
          <w:szCs w:val="24"/>
          <w:lang w:bidi="ar-SA"/>
        </w:rPr>
        <w:softHyphen/>
        <w:t>го языка и их столиц, название родного города/села; цвета на</w:t>
      </w:r>
      <w:r w:rsidRPr="00D36093">
        <w:rPr>
          <w:rFonts w:ascii="Times New Roman" w:eastAsia="Times New Roman" w:hAnsi="Times New Roman" w:cs="Times New Roman"/>
          <w:spacing w:val="0"/>
          <w:sz w:val="24"/>
          <w:szCs w:val="24"/>
          <w:lang w:bidi="ar-SA"/>
        </w:rPr>
        <w:softHyphen/>
        <w:t>циональных флагов).</w:t>
      </w:r>
    </w:p>
    <w:p w:rsidR="000A4C97" w:rsidRPr="00D36093" w:rsidRDefault="000A4C97" w:rsidP="00361690">
      <w:pPr>
        <w:pStyle w:val="86"/>
        <w:shd w:val="clear" w:color="auto" w:fill="auto"/>
        <w:spacing w:after="0" w:line="240" w:lineRule="auto"/>
        <w:ind w:firstLine="709"/>
        <w:rPr>
          <w:rFonts w:ascii="Times New Roman" w:eastAsia="Times New Roman" w:hAnsi="Times New Roman" w:cs="Times New Roman"/>
          <w:b w:val="0"/>
          <w:bCs w:val="0"/>
          <w:color w:val="000000"/>
          <w:spacing w:val="0"/>
          <w:sz w:val="24"/>
          <w:szCs w:val="24"/>
        </w:rPr>
      </w:pPr>
      <w:r w:rsidRPr="00D36093">
        <w:rPr>
          <w:rFonts w:ascii="Times New Roman" w:eastAsia="Times New Roman" w:hAnsi="Times New Roman" w:cs="Times New Roman"/>
          <w:b w:val="0"/>
          <w:bCs w:val="0"/>
          <w:color w:val="000000"/>
          <w:spacing w:val="0"/>
          <w:sz w:val="24"/>
          <w:szCs w:val="24"/>
        </w:rPr>
        <w:t>Компенсаторные умения</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Использование при чтении и аудировании языковой, в том числе контекстуальной, догадки.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Использование в качестве опоры при порождении собствен</w:t>
      </w:r>
      <w:r w:rsidRPr="00D36093">
        <w:rPr>
          <w:rFonts w:ascii="Times New Roman" w:eastAsia="Times New Roman" w:hAnsi="Times New Roman" w:cs="Times New Roman"/>
          <w:spacing w:val="0"/>
          <w:sz w:val="24"/>
          <w:szCs w:val="24"/>
          <w:lang w:bidi="ar-SA"/>
        </w:rPr>
        <w:softHyphen/>
        <w:t>ных высказываний ключевых слов, вопросов; иллюстраций.</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Игнорирование информации, не являющейся необходимой для понимания основного содержания прочитанного/прослу</w:t>
      </w:r>
      <w:r w:rsidRPr="00D36093">
        <w:rPr>
          <w:rFonts w:ascii="Times New Roman" w:eastAsia="Times New Roman" w:hAnsi="Times New Roman" w:cs="Times New Roman"/>
          <w:spacing w:val="0"/>
          <w:sz w:val="24"/>
          <w:szCs w:val="24"/>
          <w:lang w:bidi="ar-SA"/>
        </w:rPr>
        <w:softHyphen/>
        <w:t>шанного текста или для нахождения в тексте запрашиваемой информации.</w:t>
      </w:r>
    </w:p>
    <w:p w:rsidR="00330C7D" w:rsidRDefault="00330C7D" w:rsidP="00D36093">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p>
    <w:p w:rsidR="000A4C97" w:rsidRPr="00D36093" w:rsidRDefault="000A4C97" w:rsidP="00D36093">
      <w:pPr>
        <w:pStyle w:val="86"/>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4 КЛАСС</w:t>
      </w:r>
    </w:p>
    <w:p w:rsidR="000A4C97" w:rsidRPr="00D36093" w:rsidRDefault="000A4C97"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Тематическое содержание речи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моего «я».</w:t>
      </w:r>
      <w:r w:rsidRPr="00D36093">
        <w:rPr>
          <w:rFonts w:ascii="Times New Roman" w:eastAsia="Times New Roman" w:hAnsi="Times New Roman" w:cs="Times New Roman"/>
          <w:spacing w:val="0"/>
          <w:sz w:val="24"/>
          <w:szCs w:val="24"/>
          <w:lang w:bidi="ar-SA"/>
        </w:rPr>
        <w:t xml:space="preserve"> Моя семья. Мой день рождения, подарки. Моя любимая еда. Мой день (распорядок дня, домашние обязан</w:t>
      </w:r>
      <w:r w:rsidRPr="00D36093">
        <w:rPr>
          <w:rFonts w:ascii="Times New Roman" w:eastAsia="Times New Roman" w:hAnsi="Times New Roman" w:cs="Times New Roman"/>
          <w:spacing w:val="0"/>
          <w:sz w:val="24"/>
          <w:szCs w:val="24"/>
          <w:lang w:bidi="ar-SA"/>
        </w:rPr>
        <w:softHyphen/>
        <w:t>ности).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моих увлечений.</w:t>
      </w:r>
      <w:r w:rsidRPr="00D36093">
        <w:rPr>
          <w:rFonts w:ascii="Times New Roman" w:eastAsia="Times New Roman" w:hAnsi="Times New Roman" w:cs="Times New Roman"/>
          <w:spacing w:val="0"/>
          <w:sz w:val="24"/>
          <w:szCs w:val="24"/>
          <w:lang w:bidi="ar-SA"/>
        </w:rPr>
        <w:t xml:space="preserve"> Любимая игрушка, игра. Мой пито</w:t>
      </w:r>
      <w:r w:rsidRPr="00D36093">
        <w:rPr>
          <w:rFonts w:ascii="Times New Roman" w:eastAsia="Times New Roman" w:hAnsi="Times New Roman" w:cs="Times New Roman"/>
          <w:spacing w:val="0"/>
          <w:sz w:val="24"/>
          <w:szCs w:val="24"/>
          <w:lang w:bidi="ar-SA"/>
        </w:rPr>
        <w:softHyphen/>
        <w:t>мец. Любимые занятия. Занятия спортом. Любимая сказка/ история/рассказ. Выходной день. Каникулы.</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Мир вокруг меня</w:t>
      </w:r>
      <w:r w:rsidRPr="00D36093">
        <w:rPr>
          <w:rFonts w:ascii="Times New Roman" w:eastAsia="Times New Roman" w:hAnsi="Times New Roman" w:cs="Times New Roman"/>
          <w:spacing w:val="0"/>
          <w:sz w:val="24"/>
          <w:szCs w:val="24"/>
          <w:lang w:bidi="ar-SA"/>
        </w:rPr>
        <w:t>. Моя комната (квартира, дом), предметы мебели и интерьера. Моя школа, любимые учебные предметы. Мои друзья, их внешность и черты характера. Моя малая роди</w:t>
      </w:r>
      <w:r w:rsidRPr="00D36093">
        <w:rPr>
          <w:rFonts w:ascii="Times New Roman" w:eastAsia="Times New Roman" w:hAnsi="Times New Roman" w:cs="Times New Roman"/>
          <w:spacing w:val="0"/>
          <w:sz w:val="24"/>
          <w:szCs w:val="24"/>
          <w:lang w:bidi="ar-SA"/>
        </w:rPr>
        <w:softHyphen/>
        <w:t>на (город, село). Путешествия. Дикие и домашние животные. Погода. Времена года (месяцы). Покупки.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i/>
          <w:iCs/>
          <w:spacing w:val="0"/>
          <w:sz w:val="24"/>
          <w:szCs w:val="24"/>
          <w:lang w:bidi="ar-SA"/>
        </w:rPr>
        <w:t>Родная страна и страны изучаемого языка.</w:t>
      </w:r>
      <w:r w:rsidRPr="00D36093">
        <w:rPr>
          <w:rFonts w:ascii="Times New Roman" w:eastAsia="Times New Roman" w:hAnsi="Times New Roman" w:cs="Times New Roman"/>
          <w:spacing w:val="0"/>
          <w:sz w:val="24"/>
          <w:szCs w:val="24"/>
          <w:lang w:bidi="ar-SA"/>
        </w:rPr>
        <w:t xml:space="preserve"> Россия и стра</w:t>
      </w:r>
      <w:r w:rsidRPr="00D36093">
        <w:rPr>
          <w:rFonts w:ascii="Times New Roman" w:eastAsia="Times New Roman" w:hAnsi="Times New Roman" w:cs="Times New Roman"/>
          <w:spacing w:val="0"/>
          <w:sz w:val="24"/>
          <w:szCs w:val="24"/>
          <w:lang w:bidi="ar-SA"/>
        </w:rPr>
        <w:softHyphen/>
        <w:t>на/страны изучаемого языка. Их столицы, основные достопри</w:t>
      </w:r>
      <w:r w:rsidRPr="00D36093">
        <w:rPr>
          <w:rFonts w:ascii="Times New Roman" w:eastAsia="Times New Roman" w:hAnsi="Times New Roman" w:cs="Times New Roman"/>
          <w:spacing w:val="0"/>
          <w:sz w:val="24"/>
          <w:szCs w:val="24"/>
          <w:lang w:bidi="ar-SA"/>
        </w:rPr>
        <w:softHyphen/>
        <w:t>мечательности и интересные факты. Произведения детского фольклора. Литературные персонажи детских книг. Праздни</w:t>
      </w:r>
      <w:r w:rsidRPr="00D36093">
        <w:rPr>
          <w:rFonts w:ascii="Times New Roman" w:eastAsia="Times New Roman" w:hAnsi="Times New Roman" w:cs="Times New Roman"/>
          <w:spacing w:val="0"/>
          <w:sz w:val="24"/>
          <w:szCs w:val="24"/>
          <w:lang w:bidi="ar-SA"/>
        </w:rPr>
        <w:softHyphen/>
        <w:t>ки родной страны и страны/стран изучаемого языка.</w:t>
      </w:r>
    </w:p>
    <w:p w:rsidR="000A4C97" w:rsidRPr="00D36093" w:rsidRDefault="000A4C97" w:rsidP="00361690">
      <w:pPr>
        <w:pStyle w:val="86"/>
        <w:shd w:val="clear" w:color="auto" w:fill="auto"/>
        <w:spacing w:after="0" w:line="240" w:lineRule="auto"/>
        <w:ind w:firstLine="709"/>
        <w:rPr>
          <w:rFonts w:ascii="Times New Roman" w:eastAsia="Times New Roman" w:hAnsi="Times New Roman" w:cs="Times New Roman"/>
          <w:bCs w:val="0"/>
          <w:color w:val="000000"/>
          <w:spacing w:val="0"/>
          <w:sz w:val="24"/>
          <w:szCs w:val="24"/>
        </w:rPr>
      </w:pPr>
      <w:r w:rsidRPr="00D36093">
        <w:rPr>
          <w:rFonts w:ascii="Times New Roman" w:eastAsia="Times New Roman" w:hAnsi="Times New Roman" w:cs="Times New Roman"/>
          <w:bCs w:val="0"/>
          <w:color w:val="000000"/>
          <w:spacing w:val="0"/>
          <w:sz w:val="24"/>
          <w:szCs w:val="24"/>
        </w:rPr>
        <w:t>Коммуникативные умения</w:t>
      </w:r>
    </w:p>
    <w:p w:rsidR="000A4C97" w:rsidRPr="00D36093" w:rsidRDefault="000A4C97"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D36093">
        <w:rPr>
          <w:rFonts w:ascii="Times New Roman" w:eastAsia="Times New Roman" w:hAnsi="Times New Roman" w:cs="Times New Roman"/>
          <w:b/>
          <w:sz w:val="24"/>
          <w:szCs w:val="24"/>
        </w:rPr>
        <w:t>Говорение</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 xml:space="preserve">Коммуникативные умения </w:t>
      </w:r>
      <w:r w:rsidRPr="00D36093">
        <w:rPr>
          <w:rFonts w:ascii="Times New Roman" w:eastAsia="Times New Roman" w:hAnsi="Times New Roman" w:cs="Times New Roman"/>
          <w:i/>
          <w:iCs/>
          <w:spacing w:val="0"/>
          <w:sz w:val="24"/>
          <w:szCs w:val="24"/>
          <w:lang w:bidi="ar-SA"/>
        </w:rPr>
        <w:t>диалогической речи:</w:t>
      </w:r>
    </w:p>
    <w:p w:rsidR="000A4C97" w:rsidRPr="00D36093" w:rsidRDefault="00D36093" w:rsidP="00D36093">
      <w:pPr>
        <w:pStyle w:val="45"/>
        <w:numPr>
          <w:ilvl w:val="0"/>
          <w:numId w:val="32"/>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в</w:t>
      </w:r>
      <w:r w:rsidR="000A4C97" w:rsidRPr="00D36093">
        <w:rPr>
          <w:rFonts w:ascii="Times New Roman" w:eastAsia="Times New Roman" w:hAnsi="Times New Roman" w:cs="Times New Roman"/>
          <w:spacing w:val="0"/>
          <w:sz w:val="24"/>
          <w:szCs w:val="24"/>
          <w:lang w:bidi="ar-SA"/>
        </w:rPr>
        <w:t>едение с опорой на речевые ситуации, ключевые слова и/или иллюстрации с соблюдением норм речевого этикета, при</w:t>
      </w:r>
      <w:r w:rsidR="000A4C97" w:rsidRPr="00D36093">
        <w:rPr>
          <w:rFonts w:ascii="Times New Roman" w:eastAsia="Times New Roman" w:hAnsi="Times New Roman" w:cs="Times New Roman"/>
          <w:spacing w:val="0"/>
          <w:sz w:val="24"/>
          <w:szCs w:val="24"/>
          <w:lang w:bidi="ar-SA"/>
        </w:rPr>
        <w:softHyphen/>
        <w:t>нятых в стране/странах изучаемого языка:</w:t>
      </w:r>
    </w:p>
    <w:p w:rsidR="000A4C97" w:rsidRPr="00D36093" w:rsidRDefault="000A4C97" w:rsidP="00D36093">
      <w:pPr>
        <w:pStyle w:val="45"/>
        <w:numPr>
          <w:ilvl w:val="0"/>
          <w:numId w:val="3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диалога этикетного характера: приветствие, ответ на привет</w:t>
      </w:r>
      <w:r w:rsidRPr="00D36093">
        <w:rPr>
          <w:rFonts w:ascii="Times New Roman" w:eastAsia="Times New Roman" w:hAnsi="Times New Roman" w:cs="Times New Roman"/>
          <w:spacing w:val="0"/>
          <w:sz w:val="24"/>
          <w:szCs w:val="24"/>
          <w:lang w:bidi="ar-SA"/>
        </w:rPr>
        <w:softHyphen/>
        <w:t>ствие; завершение разговора (в том числе по телефону), проща</w:t>
      </w:r>
      <w:r w:rsidRPr="00D36093">
        <w:rPr>
          <w:rFonts w:ascii="Times New Roman" w:eastAsia="Times New Roman" w:hAnsi="Times New Roman" w:cs="Times New Roman"/>
          <w:spacing w:val="0"/>
          <w:sz w:val="24"/>
          <w:szCs w:val="24"/>
          <w:lang w:bidi="ar-SA"/>
        </w:rPr>
        <w:softHyphen/>
        <w:t>ние; знакомство с собеседником; поздравление с праздником, выражение благодарности за поздравление; выражение изви</w:t>
      </w:r>
      <w:r w:rsidRPr="00D36093">
        <w:rPr>
          <w:rFonts w:ascii="Times New Roman" w:eastAsia="Times New Roman" w:hAnsi="Times New Roman" w:cs="Times New Roman"/>
          <w:spacing w:val="0"/>
          <w:sz w:val="24"/>
          <w:szCs w:val="24"/>
          <w:lang w:bidi="ar-SA"/>
        </w:rPr>
        <w:softHyphen/>
        <w:t>нения;</w:t>
      </w:r>
    </w:p>
    <w:p w:rsidR="000A4C97" w:rsidRPr="00D36093" w:rsidRDefault="000A4C97" w:rsidP="00D36093">
      <w:pPr>
        <w:pStyle w:val="45"/>
        <w:numPr>
          <w:ilvl w:val="0"/>
          <w:numId w:val="3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диалога — побуждения к действию: обращение к собеседнику с просьбой, вежливое согласие выполнить просьбу; приглаше</w:t>
      </w:r>
      <w:r w:rsidRPr="00D36093">
        <w:rPr>
          <w:rFonts w:ascii="Times New Roman" w:eastAsia="Times New Roman" w:hAnsi="Times New Roman" w:cs="Times New Roman"/>
          <w:spacing w:val="0"/>
          <w:sz w:val="24"/>
          <w:szCs w:val="24"/>
          <w:lang w:bidi="ar-SA"/>
        </w:rPr>
        <w:softHyphen/>
        <w:t>ние собеседника к совместной деятельности, вежливое согла</w:t>
      </w:r>
      <w:r w:rsidRPr="00D36093">
        <w:rPr>
          <w:rFonts w:ascii="Times New Roman" w:eastAsia="Times New Roman" w:hAnsi="Times New Roman" w:cs="Times New Roman"/>
          <w:spacing w:val="0"/>
          <w:sz w:val="24"/>
          <w:szCs w:val="24"/>
          <w:lang w:bidi="ar-SA"/>
        </w:rPr>
        <w:softHyphen/>
        <w:t>сие/несогласие на предложение собеседника;</w:t>
      </w:r>
    </w:p>
    <w:p w:rsidR="000A4C97" w:rsidRPr="00D36093" w:rsidRDefault="000A4C97" w:rsidP="00D36093">
      <w:pPr>
        <w:pStyle w:val="45"/>
        <w:numPr>
          <w:ilvl w:val="0"/>
          <w:numId w:val="3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диалога-расспроса: запрашивание интересующей информа</w:t>
      </w:r>
      <w:r w:rsidRPr="00D36093">
        <w:rPr>
          <w:rFonts w:ascii="Times New Roman" w:eastAsia="Times New Roman" w:hAnsi="Times New Roman" w:cs="Times New Roman"/>
          <w:spacing w:val="0"/>
          <w:sz w:val="24"/>
          <w:szCs w:val="24"/>
          <w:lang w:bidi="ar-SA"/>
        </w:rPr>
        <w:softHyphen/>
        <w:t>ции; сообщение фактической информации, ответы на вопросы собеседника.</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 xml:space="preserve">Коммуникативные умения </w:t>
      </w:r>
      <w:r w:rsidRPr="00D36093">
        <w:rPr>
          <w:rFonts w:ascii="Times New Roman" w:eastAsia="Times New Roman" w:hAnsi="Times New Roman" w:cs="Times New Roman"/>
          <w:i/>
          <w:iCs/>
          <w:spacing w:val="0"/>
          <w:sz w:val="24"/>
          <w:szCs w:val="24"/>
          <w:lang w:bidi="ar-SA"/>
        </w:rPr>
        <w:t>монологической речи.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Создание с опорой на ключевые слова, вопросы и/или иллю</w:t>
      </w:r>
      <w:r w:rsidRPr="00D36093">
        <w:rPr>
          <w:rFonts w:ascii="Times New Roman" w:eastAsia="Times New Roman" w:hAnsi="Times New Roman" w:cs="Times New Roman"/>
          <w:spacing w:val="0"/>
          <w:sz w:val="24"/>
          <w:szCs w:val="24"/>
          <w:lang w:bidi="ar-SA"/>
        </w:rPr>
        <w:softHyphen/>
        <w:t>страции устных монологических высказываний: описание предмета, внешности и одежды, черт характера реального чело</w:t>
      </w:r>
      <w:r w:rsidRPr="00D36093">
        <w:rPr>
          <w:rFonts w:ascii="Times New Roman" w:eastAsia="Times New Roman" w:hAnsi="Times New Roman" w:cs="Times New Roman"/>
          <w:spacing w:val="0"/>
          <w:sz w:val="24"/>
          <w:szCs w:val="24"/>
          <w:lang w:bidi="ar-SA"/>
        </w:rPr>
        <w:softHyphen/>
        <w:t>века или литературного персонажа; рассказ/сообщение (пове</w:t>
      </w:r>
      <w:r w:rsidRPr="00D36093">
        <w:rPr>
          <w:rFonts w:ascii="Times New Roman" w:eastAsia="Times New Roman" w:hAnsi="Times New Roman" w:cs="Times New Roman"/>
          <w:spacing w:val="0"/>
          <w:sz w:val="24"/>
          <w:szCs w:val="24"/>
          <w:lang w:bidi="ar-SA"/>
        </w:rPr>
        <w:softHyphen/>
        <w:t>ствование) с опорой на ключевые слова, вопросы и/или иллю</w:t>
      </w:r>
      <w:r w:rsidRPr="00D36093">
        <w:rPr>
          <w:rFonts w:ascii="Times New Roman" w:eastAsia="Times New Roman" w:hAnsi="Times New Roman" w:cs="Times New Roman"/>
          <w:spacing w:val="0"/>
          <w:sz w:val="24"/>
          <w:szCs w:val="24"/>
          <w:lang w:bidi="ar-SA"/>
        </w:rPr>
        <w:softHyphen/>
        <w:t>страции.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Создание устных монологических высказываний в рамках тематического содержания речи по образцу (с выражением сво</w:t>
      </w:r>
      <w:r w:rsidRPr="00D36093">
        <w:rPr>
          <w:rFonts w:ascii="Times New Roman" w:eastAsia="Times New Roman" w:hAnsi="Times New Roman" w:cs="Times New Roman"/>
          <w:spacing w:val="0"/>
          <w:sz w:val="24"/>
          <w:szCs w:val="24"/>
          <w:lang w:bidi="ar-SA"/>
        </w:rPr>
        <w:softHyphen/>
        <w:t>его отношения к предмету речи).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Пересказ основного содержания прочитанного текста с опо</w:t>
      </w:r>
      <w:r w:rsidRPr="00D36093">
        <w:rPr>
          <w:rFonts w:ascii="Times New Roman" w:eastAsia="Times New Roman" w:hAnsi="Times New Roman" w:cs="Times New Roman"/>
          <w:spacing w:val="0"/>
          <w:sz w:val="24"/>
          <w:szCs w:val="24"/>
          <w:lang w:bidi="ar-SA"/>
        </w:rPr>
        <w:softHyphen/>
        <w:t>рой на ключевые слова, вопросы, план и/или иллюстрации.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Краткое устное изложение результатов выполненного не</w:t>
      </w:r>
      <w:r w:rsidRPr="00D36093">
        <w:rPr>
          <w:rFonts w:ascii="Times New Roman" w:eastAsia="Times New Roman" w:hAnsi="Times New Roman" w:cs="Times New Roman"/>
          <w:spacing w:val="0"/>
          <w:sz w:val="24"/>
          <w:szCs w:val="24"/>
          <w:lang w:bidi="ar-SA"/>
        </w:rPr>
        <w:softHyphen/>
        <w:t>сложного проектного задания.</w:t>
      </w:r>
    </w:p>
    <w:p w:rsidR="000A4C97" w:rsidRPr="0053434E" w:rsidRDefault="000A4C97"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3434E">
        <w:rPr>
          <w:rFonts w:ascii="Times New Roman" w:eastAsia="Times New Roman" w:hAnsi="Times New Roman" w:cs="Times New Roman"/>
          <w:b/>
          <w:sz w:val="24"/>
          <w:szCs w:val="24"/>
        </w:rPr>
        <w:lastRenderedPageBreak/>
        <w:t>Аудирование</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 xml:space="preserve">Коммуникативные умения </w:t>
      </w:r>
      <w:r w:rsidRPr="00D36093">
        <w:rPr>
          <w:rFonts w:ascii="Times New Roman" w:eastAsia="Times New Roman" w:hAnsi="Times New Roman" w:cs="Times New Roman"/>
          <w:i/>
          <w:iCs/>
          <w:spacing w:val="0"/>
          <w:sz w:val="24"/>
          <w:szCs w:val="24"/>
          <w:lang w:bidi="ar-SA"/>
        </w:rPr>
        <w:t>аудирования.</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Понимание на слух речи учителя и одноклассников и вер</w:t>
      </w:r>
      <w:r w:rsidRPr="00D36093">
        <w:rPr>
          <w:rFonts w:ascii="Times New Roman" w:eastAsia="Times New Roman" w:hAnsi="Times New Roman" w:cs="Times New Roman"/>
          <w:spacing w:val="0"/>
          <w:sz w:val="24"/>
          <w:szCs w:val="24"/>
          <w:lang w:bidi="ar-SA"/>
        </w:rPr>
        <w:softHyphen/>
        <w:t>бальная/невербальная реакция на услышанное (при непосред</w:t>
      </w:r>
      <w:r w:rsidRPr="00D36093">
        <w:rPr>
          <w:rFonts w:ascii="Times New Roman" w:eastAsia="Times New Roman" w:hAnsi="Times New Roman" w:cs="Times New Roman"/>
          <w:spacing w:val="0"/>
          <w:sz w:val="24"/>
          <w:szCs w:val="24"/>
          <w:lang w:bidi="ar-SA"/>
        </w:rPr>
        <w:softHyphen/>
        <w:t>ственном общении).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Восприятие и понимание на слух учебных и адаптированных аутентичных текстов, построенных на изученном языковом ма</w:t>
      </w:r>
      <w:r w:rsidRPr="00D36093">
        <w:rPr>
          <w:rFonts w:ascii="Times New Roman" w:eastAsia="Times New Roman" w:hAnsi="Times New Roman" w:cs="Times New Roman"/>
          <w:spacing w:val="0"/>
          <w:sz w:val="24"/>
          <w:szCs w:val="24"/>
          <w:lang w:bidi="ar-SA"/>
        </w:rPr>
        <w:softHyphen/>
        <w:t>териале, в соответствии с поставленной коммуникативной зада</w:t>
      </w:r>
      <w:r w:rsidRPr="00D36093">
        <w:rPr>
          <w:rFonts w:ascii="Times New Roman" w:eastAsia="Times New Roman" w:hAnsi="Times New Roman" w:cs="Times New Roman"/>
          <w:spacing w:val="0"/>
          <w:sz w:val="24"/>
          <w:szCs w:val="24"/>
          <w:lang w:bidi="ar-SA"/>
        </w:rPr>
        <w:softHyphen/>
        <w:t>чей: с пониманием основного содержания, с пониманием запра</w:t>
      </w:r>
      <w:r w:rsidRPr="00D36093">
        <w:rPr>
          <w:rFonts w:ascii="Times New Roman" w:eastAsia="Times New Roman" w:hAnsi="Times New Roman" w:cs="Times New Roman"/>
          <w:spacing w:val="0"/>
          <w:sz w:val="24"/>
          <w:szCs w:val="24"/>
          <w:lang w:bidi="ar-SA"/>
        </w:rPr>
        <w:softHyphen/>
        <w:t>шиваемой информации (при опосредованном общении).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Аудирование с пониманием основного содержания текста предполагает умение определять основную тему и главные фак</w:t>
      </w:r>
      <w:r w:rsidRPr="00D36093">
        <w:rPr>
          <w:rFonts w:ascii="Times New Roman" w:eastAsia="Times New Roman" w:hAnsi="Times New Roman" w:cs="Times New Roman"/>
          <w:spacing w:val="0"/>
          <w:sz w:val="24"/>
          <w:szCs w:val="24"/>
          <w:lang w:bidi="ar-SA"/>
        </w:rPr>
        <w:softHyphen/>
        <w:t>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w:t>
      </w:r>
      <w:r w:rsidRPr="00D36093">
        <w:rPr>
          <w:rFonts w:ascii="Times New Roman" w:eastAsia="Times New Roman" w:hAnsi="Times New Roman" w:cs="Times New Roman"/>
          <w:spacing w:val="0"/>
          <w:sz w:val="24"/>
          <w:szCs w:val="24"/>
          <w:lang w:bidi="ar-SA"/>
        </w:rPr>
        <w:softHyphen/>
        <w:t>ной, догадки.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Тексты для аудирования: диалог, высказывания собеседни</w:t>
      </w:r>
      <w:r w:rsidRPr="00D36093">
        <w:rPr>
          <w:rFonts w:ascii="Times New Roman" w:eastAsia="Times New Roman" w:hAnsi="Times New Roman" w:cs="Times New Roman"/>
          <w:spacing w:val="0"/>
          <w:sz w:val="24"/>
          <w:szCs w:val="24"/>
          <w:lang w:bidi="ar-SA"/>
        </w:rPr>
        <w:softHyphen/>
        <w:t>ков в ситуациях повседневного общения, рассказ, сказка, сооб</w:t>
      </w:r>
      <w:r w:rsidRPr="00D36093">
        <w:rPr>
          <w:rFonts w:ascii="Times New Roman" w:eastAsia="Times New Roman" w:hAnsi="Times New Roman" w:cs="Times New Roman"/>
          <w:spacing w:val="0"/>
          <w:sz w:val="24"/>
          <w:szCs w:val="24"/>
          <w:lang w:bidi="ar-SA"/>
        </w:rPr>
        <w:softHyphen/>
        <w:t>щение информационного характера.</w:t>
      </w:r>
    </w:p>
    <w:p w:rsidR="000A4C97" w:rsidRPr="0053434E" w:rsidRDefault="000A4C97"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3434E">
        <w:rPr>
          <w:rFonts w:ascii="Times New Roman" w:eastAsia="Times New Roman" w:hAnsi="Times New Roman" w:cs="Times New Roman"/>
          <w:b/>
          <w:sz w:val="24"/>
          <w:szCs w:val="24"/>
        </w:rPr>
        <w:t>Смысловое чтение</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вслух учебных текстов с соблюдением правил чтения и соответствующей интонацией, понимание прочитанного.</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Тексты для чтения вслух: диалог, рассказ, сказка.</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D36093">
        <w:rPr>
          <w:rFonts w:ascii="Times New Roman" w:eastAsia="Times New Roman" w:hAnsi="Times New Roman" w:cs="Times New Roman"/>
          <w:spacing w:val="0"/>
          <w:sz w:val="24"/>
          <w:szCs w:val="24"/>
          <w:lang w:bidi="ar-SA"/>
        </w:rPr>
        <w:softHyphen/>
        <w:t>ной задачи: с пониманием основного содержания, с понимани</w:t>
      </w:r>
      <w:r w:rsidRPr="00D36093">
        <w:rPr>
          <w:rFonts w:ascii="Times New Roman" w:eastAsia="Times New Roman" w:hAnsi="Times New Roman" w:cs="Times New Roman"/>
          <w:spacing w:val="0"/>
          <w:sz w:val="24"/>
          <w:szCs w:val="24"/>
          <w:lang w:bidi="ar-SA"/>
        </w:rPr>
        <w:softHyphen/>
        <w:t>ем запрашиваемой информации.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с пониманием основного содержания текста предпола</w:t>
      </w:r>
      <w:r w:rsidRPr="00D36093">
        <w:rPr>
          <w:rFonts w:ascii="Times New Roman" w:eastAsia="Times New Roman" w:hAnsi="Times New Roman" w:cs="Times New Roman"/>
          <w:spacing w:val="0"/>
          <w:sz w:val="24"/>
          <w:szCs w:val="24"/>
          <w:lang w:bidi="ar-SA"/>
        </w:rPr>
        <w:softHyphen/>
        <w:t>гает определение основной темы и главных фактов/событий в прочитанном тексте с опорой и без опоры на иллюстрации, с ис</w:t>
      </w:r>
      <w:r w:rsidRPr="00D36093">
        <w:rPr>
          <w:rFonts w:ascii="Times New Roman" w:eastAsia="Times New Roman" w:hAnsi="Times New Roman" w:cs="Times New Roman"/>
          <w:spacing w:val="0"/>
          <w:sz w:val="24"/>
          <w:szCs w:val="24"/>
          <w:lang w:bidi="ar-SA"/>
        </w:rPr>
        <w:softHyphen/>
        <w:t>пользованием языковой, в том числе контекстуальной, догадки.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с пониманием запрашиваемой информации предпола</w:t>
      </w:r>
      <w:r w:rsidRPr="00D36093">
        <w:rPr>
          <w:rFonts w:ascii="Times New Roman" w:eastAsia="Times New Roman" w:hAnsi="Times New Roman" w:cs="Times New Roman"/>
          <w:spacing w:val="0"/>
          <w:sz w:val="24"/>
          <w:szCs w:val="24"/>
          <w:lang w:bidi="ar-SA"/>
        </w:rPr>
        <w:softHyphen/>
        <w:t>гает нахождение в прочитанном тексте и понимание запра</w:t>
      </w:r>
      <w:r w:rsidRPr="00D36093">
        <w:rPr>
          <w:rFonts w:ascii="Times New Roman" w:eastAsia="Times New Roman" w:hAnsi="Times New Roman" w:cs="Times New Roman"/>
          <w:spacing w:val="0"/>
          <w:sz w:val="24"/>
          <w:szCs w:val="24"/>
          <w:lang w:bidi="ar-SA"/>
        </w:rPr>
        <w:softHyphen/>
        <w:t>шиваемой информации фактического характера с опорой и без опоры на иллюстрации, с использованием языковой, в том чис</w:t>
      </w:r>
      <w:r w:rsidRPr="00D36093">
        <w:rPr>
          <w:rFonts w:ascii="Times New Roman" w:eastAsia="Times New Roman" w:hAnsi="Times New Roman" w:cs="Times New Roman"/>
          <w:spacing w:val="0"/>
          <w:sz w:val="24"/>
          <w:szCs w:val="24"/>
          <w:lang w:bidi="ar-SA"/>
        </w:rPr>
        <w:softHyphen/>
        <w:t>ле контекстуальной, догадки.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Смысловое чтение про себя учебных и адаптированных аутен</w:t>
      </w:r>
      <w:r w:rsidRPr="00D36093">
        <w:rPr>
          <w:rFonts w:ascii="Times New Roman" w:eastAsia="Times New Roman" w:hAnsi="Times New Roman" w:cs="Times New Roman"/>
          <w:spacing w:val="0"/>
          <w:sz w:val="24"/>
          <w:szCs w:val="24"/>
          <w:lang w:bidi="ar-SA"/>
        </w:rPr>
        <w:softHyphen/>
        <w:t>тичных текстов, содержащих отдельные незнакомые слова, пони</w:t>
      </w:r>
      <w:r w:rsidRPr="00D36093">
        <w:rPr>
          <w:rFonts w:ascii="Times New Roman" w:eastAsia="Times New Roman" w:hAnsi="Times New Roman" w:cs="Times New Roman"/>
          <w:spacing w:val="0"/>
          <w:sz w:val="24"/>
          <w:szCs w:val="24"/>
          <w:lang w:bidi="ar-SA"/>
        </w:rPr>
        <w:softHyphen/>
        <w:t>мание основного содержания (тема, главная мысль, главные фак</w:t>
      </w:r>
      <w:r w:rsidRPr="00D36093">
        <w:rPr>
          <w:rFonts w:ascii="Times New Roman" w:eastAsia="Times New Roman" w:hAnsi="Times New Roman" w:cs="Times New Roman"/>
          <w:spacing w:val="0"/>
          <w:sz w:val="24"/>
          <w:szCs w:val="24"/>
          <w:lang w:bidi="ar-SA"/>
        </w:rPr>
        <w:softHyphen/>
        <w:t>ты/события) текста с опорой и без опоры на иллюстрации и с ис</w:t>
      </w:r>
      <w:r w:rsidRPr="00D36093">
        <w:rPr>
          <w:rFonts w:ascii="Times New Roman" w:eastAsia="Times New Roman" w:hAnsi="Times New Roman" w:cs="Times New Roman"/>
          <w:spacing w:val="0"/>
          <w:sz w:val="24"/>
          <w:szCs w:val="24"/>
          <w:lang w:bidi="ar-SA"/>
        </w:rPr>
        <w:softHyphen/>
        <w:t>пользованием языковой догадки, в том числе контекстуальной.</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Прогнозирование содержания текста на основе заголовка</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несплошных текстов (таблиц, диаграмм) и понимание представленной в них информации.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Тексты для чтения: диалог, рассказ, сказка, электронное со</w:t>
      </w:r>
      <w:r w:rsidRPr="00D36093">
        <w:rPr>
          <w:rFonts w:ascii="Times New Roman" w:eastAsia="Times New Roman" w:hAnsi="Times New Roman" w:cs="Times New Roman"/>
          <w:spacing w:val="0"/>
          <w:sz w:val="24"/>
          <w:szCs w:val="24"/>
          <w:lang w:bidi="ar-SA"/>
        </w:rPr>
        <w:softHyphen/>
        <w:t>общение личного характера, текст научно-популярного харак</w:t>
      </w:r>
      <w:r w:rsidRPr="00D36093">
        <w:rPr>
          <w:rFonts w:ascii="Times New Roman" w:eastAsia="Times New Roman" w:hAnsi="Times New Roman" w:cs="Times New Roman"/>
          <w:spacing w:val="0"/>
          <w:sz w:val="24"/>
          <w:szCs w:val="24"/>
          <w:lang w:bidi="ar-SA"/>
        </w:rPr>
        <w:softHyphen/>
        <w:t>тера, стихотворение.</w:t>
      </w:r>
    </w:p>
    <w:p w:rsidR="000A4C97" w:rsidRPr="0053434E" w:rsidRDefault="000A4C97"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3434E">
        <w:rPr>
          <w:rFonts w:ascii="Times New Roman" w:eastAsia="Times New Roman" w:hAnsi="Times New Roman" w:cs="Times New Roman"/>
          <w:b/>
          <w:sz w:val="24"/>
          <w:szCs w:val="24"/>
        </w:rPr>
        <w:t>Письмо</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Выписывание из текста слов, словосочетаний, предложе</w:t>
      </w:r>
      <w:r w:rsidRPr="00D36093">
        <w:rPr>
          <w:rFonts w:ascii="Times New Roman" w:eastAsia="Times New Roman" w:hAnsi="Times New Roman" w:cs="Times New Roman"/>
          <w:spacing w:val="0"/>
          <w:sz w:val="24"/>
          <w:szCs w:val="24"/>
          <w:lang w:bidi="ar-SA"/>
        </w:rPr>
        <w:softHyphen/>
        <w:t>ний; вставка пропущенных букв в слово или слов в предложе</w:t>
      </w:r>
      <w:r w:rsidRPr="00D36093">
        <w:rPr>
          <w:rFonts w:ascii="Times New Roman" w:eastAsia="Times New Roman" w:hAnsi="Times New Roman" w:cs="Times New Roman"/>
          <w:spacing w:val="0"/>
          <w:sz w:val="24"/>
          <w:szCs w:val="24"/>
          <w:lang w:bidi="ar-SA"/>
        </w:rPr>
        <w:softHyphen/>
        <w:t>ние в соответствии с решаемой коммуникативной/учебной за</w:t>
      </w:r>
      <w:r w:rsidRPr="00D36093">
        <w:rPr>
          <w:rFonts w:ascii="Times New Roman" w:eastAsia="Times New Roman" w:hAnsi="Times New Roman" w:cs="Times New Roman"/>
          <w:spacing w:val="0"/>
          <w:sz w:val="24"/>
          <w:szCs w:val="24"/>
          <w:lang w:bidi="ar-SA"/>
        </w:rPr>
        <w:softHyphen/>
        <w:t>дачей.</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w:t>
      </w:r>
      <w:r w:rsidRPr="00D36093">
        <w:rPr>
          <w:rFonts w:ascii="Times New Roman" w:eastAsia="Times New Roman" w:hAnsi="Times New Roman" w:cs="Times New Roman"/>
          <w:spacing w:val="0"/>
          <w:sz w:val="24"/>
          <w:szCs w:val="24"/>
          <w:lang w:bidi="ar-SA"/>
        </w:rPr>
        <w:softHyphen/>
        <w:t>ми, принятыми в стране/странах изучаемого языка.</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lastRenderedPageBreak/>
        <w:t>Написание с опорой на образец поздравления с праздниками (с днём рождения, Новым годом, Рождеством) с выражением пожеланий.</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Написание электронного сообщения личного характера с опо</w:t>
      </w:r>
      <w:r w:rsidRPr="00D36093">
        <w:rPr>
          <w:rFonts w:ascii="Times New Roman" w:eastAsia="Times New Roman" w:hAnsi="Times New Roman" w:cs="Times New Roman"/>
          <w:spacing w:val="0"/>
          <w:sz w:val="24"/>
          <w:szCs w:val="24"/>
          <w:lang w:bidi="ar-SA"/>
        </w:rPr>
        <w:softHyphen/>
        <w:t>рой на образец.</w:t>
      </w:r>
    </w:p>
    <w:p w:rsidR="000A4C97" w:rsidRPr="00D36093" w:rsidRDefault="000A4C97" w:rsidP="00361690">
      <w:pPr>
        <w:pStyle w:val="86"/>
        <w:shd w:val="clear" w:color="auto" w:fill="auto"/>
        <w:spacing w:after="0" w:line="240" w:lineRule="auto"/>
        <w:ind w:firstLine="709"/>
        <w:rPr>
          <w:rFonts w:ascii="Times New Roman" w:eastAsia="Times New Roman" w:hAnsi="Times New Roman" w:cs="Times New Roman"/>
          <w:b w:val="0"/>
          <w:bCs w:val="0"/>
          <w:color w:val="000000"/>
          <w:spacing w:val="0"/>
          <w:sz w:val="24"/>
          <w:szCs w:val="24"/>
        </w:rPr>
      </w:pPr>
      <w:r w:rsidRPr="00D36093">
        <w:rPr>
          <w:rFonts w:ascii="Times New Roman" w:eastAsia="Times New Roman" w:hAnsi="Times New Roman" w:cs="Times New Roman"/>
          <w:b w:val="0"/>
          <w:bCs w:val="0"/>
          <w:color w:val="000000"/>
          <w:spacing w:val="0"/>
          <w:sz w:val="24"/>
          <w:szCs w:val="24"/>
        </w:rPr>
        <w:t>Языковые знания и навыки</w:t>
      </w:r>
    </w:p>
    <w:p w:rsidR="000A4C97" w:rsidRPr="0053434E" w:rsidRDefault="000A4C97"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3434E">
        <w:rPr>
          <w:rFonts w:ascii="Times New Roman" w:eastAsia="Times New Roman" w:hAnsi="Times New Roman" w:cs="Times New Roman"/>
          <w:b/>
          <w:sz w:val="24"/>
          <w:szCs w:val="24"/>
        </w:rPr>
        <w:t>Фонетическая сторона речи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Нормы произношения: долгота и краткость гласных, отсут</w:t>
      </w:r>
      <w:r w:rsidRPr="00D36093">
        <w:rPr>
          <w:rFonts w:ascii="Times New Roman" w:eastAsia="Times New Roman" w:hAnsi="Times New Roman" w:cs="Times New Roman"/>
          <w:spacing w:val="0"/>
          <w:sz w:val="24"/>
          <w:szCs w:val="24"/>
          <w:lang w:bidi="ar-SA"/>
        </w:rPr>
        <w:softHyphen/>
        <w:t>ствие оглушения звонких согласных в конце слога или слова, отсутствие смягчения согласных перед гласными. Связующее “r” (there is/there are).</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Ритмико-интонационные особенности повествовательного, побудительного и вопросительного (общий и специальный во</w:t>
      </w:r>
      <w:r w:rsidRPr="00D36093">
        <w:rPr>
          <w:rFonts w:ascii="Times New Roman" w:eastAsia="Times New Roman" w:hAnsi="Times New Roman" w:cs="Times New Roman"/>
          <w:spacing w:val="0"/>
          <w:sz w:val="24"/>
          <w:szCs w:val="24"/>
          <w:lang w:bidi="ar-SA"/>
        </w:rPr>
        <w:softHyphen/>
        <w:t>прос) предложений.</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Различение на слух и адекватное, без ошибок, ведущих к сбою в коммуникации, произнесение слов с соблюдением правильно</w:t>
      </w:r>
      <w:r w:rsidRPr="00D36093">
        <w:rPr>
          <w:rFonts w:ascii="Times New Roman" w:eastAsia="Times New Roman" w:hAnsi="Times New Roman" w:cs="Times New Roman"/>
          <w:spacing w:val="0"/>
          <w:sz w:val="24"/>
          <w:szCs w:val="24"/>
          <w:lang w:bidi="ar-SA"/>
        </w:rPr>
        <w:softHyphen/>
        <w:t>го ударения и фраз с соблюдением их ритмико-интонационных особенностей, в том числе соблюдение правила отсутствия уда</w:t>
      </w:r>
      <w:r w:rsidRPr="00D36093">
        <w:rPr>
          <w:rFonts w:ascii="Times New Roman" w:eastAsia="Times New Roman" w:hAnsi="Times New Roman" w:cs="Times New Roman"/>
          <w:spacing w:val="0"/>
          <w:sz w:val="24"/>
          <w:szCs w:val="24"/>
          <w:lang w:bidi="ar-SA"/>
        </w:rPr>
        <w:softHyphen/>
        <w:t>рения на служебных словах; интонации перечисления.</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Правила чтения: гласных в открытом и закрытом слоге в од</w:t>
      </w:r>
      <w:r w:rsidRPr="00D36093">
        <w:rPr>
          <w:rFonts w:ascii="Times New Roman" w:eastAsia="Times New Roman" w:hAnsi="Times New Roman" w:cs="Times New Roman"/>
          <w:spacing w:val="0"/>
          <w:sz w:val="24"/>
          <w:szCs w:val="24"/>
          <w:lang w:bidi="ar-SA"/>
        </w:rPr>
        <w:softHyphen/>
        <w:t>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Вычленение некоторых звукобуквенных сочетаний при ана</w:t>
      </w:r>
      <w:r w:rsidRPr="00D36093">
        <w:rPr>
          <w:rFonts w:ascii="Times New Roman" w:eastAsia="Times New Roman" w:hAnsi="Times New Roman" w:cs="Times New Roman"/>
          <w:spacing w:val="0"/>
          <w:sz w:val="24"/>
          <w:szCs w:val="24"/>
          <w:lang w:bidi="ar-SA"/>
        </w:rPr>
        <w:softHyphen/>
        <w:t>лизе изученных слов.</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Чтение новых слов согласно основным правилам чтения с ис</w:t>
      </w:r>
      <w:r w:rsidRPr="00D36093">
        <w:rPr>
          <w:rFonts w:ascii="Times New Roman" w:eastAsia="Times New Roman" w:hAnsi="Times New Roman" w:cs="Times New Roman"/>
          <w:spacing w:val="0"/>
          <w:sz w:val="24"/>
          <w:szCs w:val="24"/>
          <w:lang w:bidi="ar-SA"/>
        </w:rPr>
        <w:softHyphen/>
        <w:t>пользованием полной или частичной транскрипции, по ана</w:t>
      </w:r>
      <w:r w:rsidRPr="00D36093">
        <w:rPr>
          <w:rFonts w:ascii="Times New Roman" w:eastAsia="Times New Roman" w:hAnsi="Times New Roman" w:cs="Times New Roman"/>
          <w:spacing w:val="0"/>
          <w:sz w:val="24"/>
          <w:szCs w:val="24"/>
          <w:lang w:bidi="ar-SA"/>
        </w:rPr>
        <w:softHyphen/>
        <w:t>логии.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Знаки английской транскрипции; отличие их от букв англий</w:t>
      </w:r>
      <w:r w:rsidRPr="00D36093">
        <w:rPr>
          <w:rFonts w:ascii="Times New Roman" w:eastAsia="Times New Roman" w:hAnsi="Times New Roman" w:cs="Times New Roman"/>
          <w:spacing w:val="0"/>
          <w:sz w:val="24"/>
          <w:szCs w:val="24"/>
          <w:lang w:bidi="ar-SA"/>
        </w:rPr>
        <w:softHyphen/>
        <w:t>ского алфавита. Фонетически корректное озвучивание знаков транскрипции.</w:t>
      </w:r>
    </w:p>
    <w:p w:rsidR="000A4C97" w:rsidRPr="0053434E" w:rsidRDefault="000A4C97"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3434E">
        <w:rPr>
          <w:rFonts w:ascii="Times New Roman" w:eastAsia="Times New Roman" w:hAnsi="Times New Roman" w:cs="Times New Roman"/>
          <w:b/>
          <w:sz w:val="24"/>
          <w:szCs w:val="24"/>
        </w:rPr>
        <w:t>Графика, орфография и пунктуация</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Правильное написание изученных слов. Правильная расста</w:t>
      </w:r>
      <w:r w:rsidRPr="00D36093">
        <w:rPr>
          <w:rFonts w:ascii="Times New Roman" w:eastAsia="Times New Roman" w:hAnsi="Times New Roman" w:cs="Times New Roman"/>
          <w:spacing w:val="0"/>
          <w:sz w:val="24"/>
          <w:szCs w:val="24"/>
          <w:lang w:bidi="ar-SA"/>
        </w:rPr>
        <w:softHyphen/>
        <w:t>новка знаков препинания: точки, вопросительного и восклица</w:t>
      </w:r>
      <w:r w:rsidRPr="00D36093">
        <w:rPr>
          <w:rFonts w:ascii="Times New Roman" w:eastAsia="Times New Roman" w:hAnsi="Times New Roman" w:cs="Times New Roman"/>
          <w:spacing w:val="0"/>
          <w:sz w:val="24"/>
          <w:szCs w:val="24"/>
          <w:lang w:bidi="ar-SA"/>
        </w:rPr>
        <w:softHyphen/>
        <w:t>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w:t>
      </w:r>
      <w:r w:rsidRPr="00D36093">
        <w:rPr>
          <w:rFonts w:ascii="Times New Roman" w:eastAsia="Times New Roman" w:hAnsi="Times New Roman" w:cs="Times New Roman"/>
          <w:spacing w:val="0"/>
          <w:sz w:val="24"/>
          <w:szCs w:val="24"/>
          <w:lang w:bidi="ar-SA"/>
        </w:rPr>
        <w:softHyphen/>
        <w:t>дального глаголов, существительных в притяжательном паде</w:t>
      </w:r>
      <w:r w:rsidRPr="00D36093">
        <w:rPr>
          <w:rFonts w:ascii="Times New Roman" w:eastAsia="Times New Roman" w:hAnsi="Times New Roman" w:cs="Times New Roman"/>
          <w:spacing w:val="0"/>
          <w:sz w:val="24"/>
          <w:szCs w:val="24"/>
          <w:lang w:bidi="ar-SA"/>
        </w:rPr>
        <w:softHyphen/>
        <w:t>же (Possessive Case).</w:t>
      </w:r>
    </w:p>
    <w:p w:rsidR="000A4C97" w:rsidRPr="0053434E" w:rsidRDefault="000A4C97"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3434E">
        <w:rPr>
          <w:rFonts w:ascii="Times New Roman" w:eastAsia="Times New Roman" w:hAnsi="Times New Roman" w:cs="Times New Roman"/>
          <w:b/>
          <w:sz w:val="24"/>
          <w:szCs w:val="24"/>
        </w:rPr>
        <w:t>Лексическая сторона речи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в письменном и звучащем тексте и употребле</w:t>
      </w:r>
      <w:r w:rsidRPr="00D36093">
        <w:rPr>
          <w:rFonts w:ascii="Times New Roman" w:eastAsia="Times New Roman" w:hAnsi="Times New Roman" w:cs="Times New Roman"/>
          <w:spacing w:val="0"/>
          <w:sz w:val="24"/>
          <w:szCs w:val="24"/>
          <w:lang w:bidi="ar-SA"/>
        </w:rPr>
        <w:softHyphen/>
        <w:t>ние в устной и письменной речи не менее 500 лексических еди</w:t>
      </w:r>
      <w:r w:rsidRPr="00D36093">
        <w:rPr>
          <w:rFonts w:ascii="Times New Roman" w:eastAsia="Times New Roman" w:hAnsi="Times New Roman" w:cs="Times New Roman"/>
          <w:spacing w:val="0"/>
          <w:sz w:val="24"/>
          <w:szCs w:val="24"/>
          <w:lang w:bidi="ar-SA"/>
        </w:rPr>
        <w:softHyphen/>
        <w:t>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и образование в устной и письменной речи родственных слов с использованием основных способов словоо</w:t>
      </w:r>
      <w:r w:rsidRPr="00D36093">
        <w:rPr>
          <w:rFonts w:ascii="Times New Roman" w:eastAsia="Times New Roman" w:hAnsi="Times New Roman" w:cs="Times New Roman"/>
          <w:spacing w:val="0"/>
          <w:sz w:val="24"/>
          <w:szCs w:val="24"/>
          <w:lang w:bidi="ar-SA"/>
        </w:rPr>
        <w:softHyphen/>
        <w:t>бразования: аффиксации (образование существительных с по</w:t>
      </w:r>
      <w:r w:rsidRPr="00D36093">
        <w:rPr>
          <w:rFonts w:ascii="Times New Roman" w:eastAsia="Times New Roman" w:hAnsi="Times New Roman" w:cs="Times New Roman"/>
          <w:spacing w:val="0"/>
          <w:sz w:val="24"/>
          <w:szCs w:val="24"/>
          <w:lang w:bidi="ar-SA"/>
        </w:rPr>
        <w:softHyphen/>
        <w:t>мощью суффиксов -er/-or, -ist (worker, actor, artist) и конверсии (to play — a play).</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Использование языковой догадки для распознавания интер</w:t>
      </w:r>
      <w:r w:rsidRPr="00D36093">
        <w:rPr>
          <w:rFonts w:ascii="Times New Roman" w:eastAsia="Times New Roman" w:hAnsi="Times New Roman" w:cs="Times New Roman"/>
          <w:spacing w:val="0"/>
          <w:sz w:val="24"/>
          <w:szCs w:val="24"/>
          <w:lang w:bidi="ar-SA"/>
        </w:rPr>
        <w:softHyphen/>
        <w:t>национальных слов (pilot, film).</w:t>
      </w:r>
    </w:p>
    <w:p w:rsidR="000A4C97" w:rsidRPr="0053434E" w:rsidRDefault="000A4C97" w:rsidP="00361690">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3434E">
        <w:rPr>
          <w:rFonts w:ascii="Times New Roman" w:eastAsia="Times New Roman" w:hAnsi="Times New Roman" w:cs="Times New Roman"/>
          <w:b/>
          <w:sz w:val="24"/>
          <w:szCs w:val="24"/>
        </w:rPr>
        <w:t>Грамматическая сторона речи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Распознавание в письменном и звучащем тексте и употребле</w:t>
      </w:r>
      <w:r w:rsidRPr="00D36093">
        <w:rPr>
          <w:rFonts w:ascii="Times New Roman" w:eastAsia="Times New Roman" w:hAnsi="Times New Roman" w:cs="Times New Roman"/>
          <w:spacing w:val="0"/>
          <w:sz w:val="24"/>
          <w:szCs w:val="24"/>
          <w:lang w:bidi="ar-SA"/>
        </w:rPr>
        <w:softHyphen/>
        <w:t>ние в устной и письменной речи изученных морфологических форм и синтаксических конструкций английского языка.</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Глаголы в Present/Past Simple Tense, Present Continuous Tense в повествовательных (утвердительных и отрицательных) и вопросительных (общий и специальный вопросы) предло</w:t>
      </w:r>
      <w:r w:rsidRPr="00D36093">
        <w:rPr>
          <w:rFonts w:ascii="Times New Roman" w:eastAsia="Times New Roman" w:hAnsi="Times New Roman" w:cs="Times New Roman"/>
          <w:spacing w:val="0"/>
          <w:sz w:val="24"/>
          <w:szCs w:val="24"/>
          <w:lang w:bidi="ar-SA"/>
        </w:rPr>
        <w:softHyphen/>
        <w:t>жениях.</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Модальные глаголы must и have to.</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lastRenderedPageBreak/>
        <w:t>Конструкция</w:t>
      </w:r>
      <w:r w:rsidRPr="00D57FE7">
        <w:rPr>
          <w:rFonts w:ascii="Times New Roman" w:eastAsia="Times New Roman" w:hAnsi="Times New Roman" w:cs="Times New Roman"/>
          <w:spacing w:val="0"/>
          <w:sz w:val="24"/>
          <w:szCs w:val="24"/>
          <w:lang w:val="en-US" w:bidi="ar-SA"/>
        </w:rPr>
        <w:t xml:space="preserve"> to be going to </w:t>
      </w:r>
      <w:r w:rsidRPr="00D36093">
        <w:rPr>
          <w:rFonts w:ascii="Times New Roman" w:eastAsia="Times New Roman" w:hAnsi="Times New Roman" w:cs="Times New Roman"/>
          <w:spacing w:val="0"/>
          <w:sz w:val="24"/>
          <w:szCs w:val="24"/>
          <w:lang w:bidi="ar-SA"/>
        </w:rPr>
        <w:t>и</w:t>
      </w:r>
      <w:r w:rsidRPr="00D57FE7">
        <w:rPr>
          <w:rFonts w:ascii="Times New Roman" w:eastAsia="Times New Roman" w:hAnsi="Times New Roman" w:cs="Times New Roman"/>
          <w:spacing w:val="0"/>
          <w:sz w:val="24"/>
          <w:szCs w:val="24"/>
          <w:lang w:val="en-US" w:bidi="ar-SA"/>
        </w:rPr>
        <w:t xml:space="preserve"> Future Simple Tense </w:t>
      </w:r>
      <w:r w:rsidRPr="00D36093">
        <w:rPr>
          <w:rFonts w:ascii="Times New Roman" w:eastAsia="Times New Roman" w:hAnsi="Times New Roman" w:cs="Times New Roman"/>
          <w:spacing w:val="0"/>
          <w:sz w:val="24"/>
          <w:szCs w:val="24"/>
          <w:lang w:bidi="ar-SA"/>
        </w:rPr>
        <w:t>для</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выраже</w:t>
      </w:r>
      <w:r w:rsidRPr="00D57FE7">
        <w:rPr>
          <w:rFonts w:ascii="Times New Roman" w:eastAsia="Times New Roman" w:hAnsi="Times New Roman" w:cs="Times New Roman"/>
          <w:spacing w:val="0"/>
          <w:sz w:val="24"/>
          <w:szCs w:val="24"/>
          <w:lang w:val="en-US" w:bidi="ar-SA"/>
        </w:rPr>
        <w:softHyphen/>
      </w:r>
      <w:r w:rsidRPr="00D36093">
        <w:rPr>
          <w:rFonts w:ascii="Times New Roman" w:eastAsia="Times New Roman" w:hAnsi="Times New Roman" w:cs="Times New Roman"/>
          <w:spacing w:val="0"/>
          <w:sz w:val="24"/>
          <w:szCs w:val="24"/>
          <w:lang w:bidi="ar-SA"/>
        </w:rPr>
        <w:t>ния</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будущего</w:t>
      </w:r>
      <w:r w:rsidRPr="00D57FE7">
        <w:rPr>
          <w:rFonts w:ascii="Times New Roman" w:eastAsia="Times New Roman" w:hAnsi="Times New Roman" w:cs="Times New Roman"/>
          <w:spacing w:val="0"/>
          <w:sz w:val="24"/>
          <w:szCs w:val="24"/>
          <w:lang w:val="en-US" w:bidi="ar-SA"/>
        </w:rPr>
        <w:t xml:space="preserve"> </w:t>
      </w:r>
      <w:r w:rsidRPr="00D36093">
        <w:rPr>
          <w:rFonts w:ascii="Times New Roman" w:eastAsia="Times New Roman" w:hAnsi="Times New Roman" w:cs="Times New Roman"/>
          <w:spacing w:val="0"/>
          <w:sz w:val="24"/>
          <w:szCs w:val="24"/>
          <w:lang w:bidi="ar-SA"/>
        </w:rPr>
        <w:t>действия</w:t>
      </w:r>
      <w:r w:rsidRPr="00D57FE7">
        <w:rPr>
          <w:rFonts w:ascii="Times New Roman" w:eastAsia="Times New Roman" w:hAnsi="Times New Roman" w:cs="Times New Roman"/>
          <w:spacing w:val="0"/>
          <w:sz w:val="24"/>
          <w:szCs w:val="24"/>
          <w:lang w:val="en-US" w:bidi="ar-SA"/>
        </w:rPr>
        <w:t xml:space="preserve"> (I am going to have my birthday party on Saturday. </w:t>
      </w:r>
      <w:r w:rsidRPr="00D36093">
        <w:rPr>
          <w:rFonts w:ascii="Times New Roman" w:eastAsia="Times New Roman" w:hAnsi="Times New Roman" w:cs="Times New Roman"/>
          <w:spacing w:val="0"/>
          <w:sz w:val="24"/>
          <w:szCs w:val="24"/>
          <w:lang w:bidi="ar-SA"/>
        </w:rPr>
        <w:t>Wait, I’ll help you.).</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Отрицательное местоимение no.</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Степени сравнения прилагательных (формы, образованные по правилу и исключения: good — better — (the) best, bad — worse — (the) worst.</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Наречия времени.</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Обозначение даты и года. Обозначение времени (5 o’clock; 3 am, 2 pm).</w:t>
      </w:r>
    </w:p>
    <w:p w:rsidR="000A4C97" w:rsidRPr="0053434E" w:rsidRDefault="000A4C97" w:rsidP="00361690">
      <w:pPr>
        <w:pStyle w:val="321"/>
        <w:shd w:val="clear" w:color="auto" w:fill="auto"/>
        <w:spacing w:after="0" w:line="240" w:lineRule="auto"/>
        <w:ind w:firstLine="709"/>
        <w:jc w:val="both"/>
        <w:rPr>
          <w:rFonts w:ascii="Times New Roman" w:eastAsia="Times New Roman" w:hAnsi="Times New Roman" w:cs="Times New Roman"/>
          <w:bCs w:val="0"/>
          <w:color w:val="000000"/>
          <w:spacing w:val="0"/>
          <w:sz w:val="24"/>
          <w:szCs w:val="24"/>
        </w:rPr>
      </w:pPr>
      <w:bookmarkStart w:id="38" w:name="bookmark34"/>
      <w:r w:rsidRPr="0053434E">
        <w:rPr>
          <w:rFonts w:ascii="Times New Roman" w:eastAsia="Times New Roman" w:hAnsi="Times New Roman" w:cs="Times New Roman"/>
          <w:bCs w:val="0"/>
          <w:color w:val="000000"/>
          <w:spacing w:val="0"/>
          <w:sz w:val="24"/>
          <w:szCs w:val="24"/>
        </w:rPr>
        <w:t>Социокультурные знания и умения</w:t>
      </w:r>
      <w:bookmarkEnd w:id="38"/>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Знание и использование некоторых социокультурных эле</w:t>
      </w:r>
      <w:r w:rsidRPr="00D36093">
        <w:rPr>
          <w:rFonts w:ascii="Times New Roman" w:eastAsia="Times New Roman" w:hAnsi="Times New Roman" w:cs="Times New Roman"/>
          <w:spacing w:val="0"/>
          <w:sz w:val="24"/>
          <w:szCs w:val="24"/>
          <w:lang w:bidi="ar-SA"/>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D36093">
        <w:rPr>
          <w:rFonts w:ascii="Times New Roman" w:eastAsia="Times New Roman" w:hAnsi="Times New Roman" w:cs="Times New Roman"/>
          <w:spacing w:val="0"/>
          <w:sz w:val="24"/>
          <w:szCs w:val="24"/>
          <w:lang w:bidi="ar-SA"/>
        </w:rPr>
        <w:softHyphen/>
        <w:t>сти, извинение, поздравление с днём рождения, Новым годом, Рождеством, разговор по телефону).</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Знание произведений детского фольклора (рифмовок, сти</w:t>
      </w:r>
      <w:r w:rsidRPr="00D36093">
        <w:rPr>
          <w:rFonts w:ascii="Times New Roman" w:eastAsia="Times New Roman" w:hAnsi="Times New Roman" w:cs="Times New Roman"/>
          <w:spacing w:val="0"/>
          <w:sz w:val="24"/>
          <w:szCs w:val="24"/>
          <w:lang w:bidi="ar-SA"/>
        </w:rPr>
        <w:softHyphen/>
        <w:t>хов, песенок), персонажей детских книг.</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Краткое представление своей страны и страны/стран изучае</w:t>
      </w:r>
      <w:r w:rsidRPr="00D36093">
        <w:rPr>
          <w:rFonts w:ascii="Times New Roman" w:eastAsia="Times New Roman" w:hAnsi="Times New Roman" w:cs="Times New Roman"/>
          <w:spacing w:val="0"/>
          <w:sz w:val="24"/>
          <w:szCs w:val="24"/>
          <w:lang w:bidi="ar-SA"/>
        </w:rPr>
        <w:softHyphen/>
        <w:t>мого языка на (названия стран и их столиц, название родного города/села; цвета национальных флагов; основные достопри</w:t>
      </w:r>
      <w:r w:rsidRPr="00D36093">
        <w:rPr>
          <w:rFonts w:ascii="Times New Roman" w:eastAsia="Times New Roman" w:hAnsi="Times New Roman" w:cs="Times New Roman"/>
          <w:spacing w:val="0"/>
          <w:sz w:val="24"/>
          <w:szCs w:val="24"/>
          <w:lang w:bidi="ar-SA"/>
        </w:rPr>
        <w:softHyphen/>
        <w:t>мечательности).</w:t>
      </w:r>
    </w:p>
    <w:p w:rsidR="000A4C97" w:rsidRPr="00D36093" w:rsidRDefault="000A4C97" w:rsidP="00361690">
      <w:pPr>
        <w:pStyle w:val="3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39" w:name="bookmark35"/>
      <w:r w:rsidRPr="00D36093">
        <w:rPr>
          <w:rFonts w:ascii="Times New Roman" w:eastAsia="Times New Roman" w:hAnsi="Times New Roman" w:cs="Times New Roman"/>
          <w:b w:val="0"/>
          <w:bCs w:val="0"/>
          <w:color w:val="000000"/>
          <w:spacing w:val="0"/>
          <w:sz w:val="24"/>
          <w:szCs w:val="24"/>
        </w:rPr>
        <w:t>Компенсаторные умения</w:t>
      </w:r>
      <w:bookmarkEnd w:id="39"/>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Использование в качестве опоры при порождении собствен</w:t>
      </w:r>
      <w:r w:rsidRPr="00D36093">
        <w:rPr>
          <w:rFonts w:ascii="Times New Roman" w:eastAsia="Times New Roman" w:hAnsi="Times New Roman" w:cs="Times New Roman"/>
          <w:spacing w:val="0"/>
          <w:sz w:val="24"/>
          <w:szCs w:val="24"/>
          <w:lang w:bidi="ar-SA"/>
        </w:rPr>
        <w:softHyphen/>
        <w:t>ных высказываний ключевых слов, вопросов; картинок, фото</w:t>
      </w:r>
      <w:r w:rsidRPr="00D36093">
        <w:rPr>
          <w:rFonts w:ascii="Times New Roman" w:eastAsia="Times New Roman" w:hAnsi="Times New Roman" w:cs="Times New Roman"/>
          <w:spacing w:val="0"/>
          <w:sz w:val="24"/>
          <w:szCs w:val="24"/>
          <w:lang w:bidi="ar-SA"/>
        </w:rPr>
        <w:softHyphen/>
        <w:t>графий.</w:t>
      </w:r>
    </w:p>
    <w:p w:rsidR="000A4C97" w:rsidRPr="00D36093"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Прогнозирование содержание текста для чтения на основе за</w:t>
      </w:r>
      <w:r w:rsidRPr="00D36093">
        <w:rPr>
          <w:rFonts w:ascii="Times New Roman" w:eastAsia="Times New Roman" w:hAnsi="Times New Roman" w:cs="Times New Roman"/>
          <w:spacing w:val="0"/>
          <w:sz w:val="24"/>
          <w:szCs w:val="24"/>
          <w:lang w:bidi="ar-SA"/>
        </w:rPr>
        <w:softHyphen/>
        <w:t>головка.</w:t>
      </w:r>
    </w:p>
    <w:p w:rsidR="000A4C97" w:rsidRDefault="000A4C97"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36093">
        <w:rPr>
          <w:rFonts w:ascii="Times New Roman" w:eastAsia="Times New Roman" w:hAnsi="Times New Roman" w:cs="Times New Roman"/>
          <w:spacing w:val="0"/>
          <w:sz w:val="24"/>
          <w:szCs w:val="24"/>
          <w:lang w:bidi="ar-SA"/>
        </w:rPr>
        <w:t>Игнорирование информации, не являющейся необходимой для понимания основного содержания прочитанного/прослу</w:t>
      </w:r>
      <w:r w:rsidRPr="00D36093">
        <w:rPr>
          <w:rFonts w:ascii="Times New Roman" w:eastAsia="Times New Roman" w:hAnsi="Times New Roman" w:cs="Times New Roman"/>
          <w:spacing w:val="0"/>
          <w:sz w:val="24"/>
          <w:szCs w:val="24"/>
          <w:lang w:bidi="ar-SA"/>
        </w:rPr>
        <w:softHyphen/>
        <w:t>шанного текста или для нахождения в тексте запрашиваемой информации.</w:t>
      </w:r>
    </w:p>
    <w:p w:rsidR="0053434E" w:rsidRPr="00D36093" w:rsidRDefault="0053434E" w:rsidP="00361690">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53434E" w:rsidRDefault="000A4C97" w:rsidP="0053434E">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40" w:name="bookmark36"/>
      <w:r w:rsidRPr="0053434E">
        <w:rPr>
          <w:rFonts w:ascii="Times New Roman" w:eastAsia="Times New Roman" w:hAnsi="Times New Roman" w:cs="Times New Roman"/>
          <w:bCs w:val="0"/>
          <w:color w:val="000000"/>
          <w:spacing w:val="0"/>
          <w:sz w:val="24"/>
          <w:szCs w:val="24"/>
        </w:rPr>
        <w:t xml:space="preserve">ПЛАНИРУЕМЫЕ РЕЗУЛЬТАТЫ ОСВОЕНИЯ УЧЕБНОГО ПРЕДМЕТА «ИНОСТРАННЫЙ (АНГЛИЙСКИЙ) ЯЗЫК» </w:t>
      </w:r>
    </w:p>
    <w:p w:rsidR="000A4C97" w:rsidRDefault="000A4C97" w:rsidP="0053434E">
      <w:pPr>
        <w:pStyle w:val="5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53434E">
        <w:rPr>
          <w:rFonts w:ascii="Times New Roman" w:eastAsia="Times New Roman" w:hAnsi="Times New Roman" w:cs="Times New Roman"/>
          <w:bCs w:val="0"/>
          <w:color w:val="000000"/>
          <w:spacing w:val="0"/>
          <w:sz w:val="24"/>
          <w:szCs w:val="24"/>
        </w:rPr>
        <w:t>НА УРОВНЕ НАЧАЛЬНОГО ОБЩЕГО ОБРАЗОВАНИЯ</w:t>
      </w:r>
      <w:bookmarkEnd w:id="40"/>
    </w:p>
    <w:p w:rsidR="00B23751" w:rsidRPr="00706DDE" w:rsidRDefault="00B23751"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 результате изучения иностранного языка в начальной шко</w:t>
      </w:r>
      <w:r w:rsidRPr="00706DDE">
        <w:rPr>
          <w:rFonts w:ascii="Times New Roman" w:eastAsia="Times New Roman" w:hAnsi="Times New Roman" w:cs="Times New Roman"/>
          <w:spacing w:val="0"/>
          <w:sz w:val="24"/>
          <w:szCs w:val="24"/>
          <w:lang w:bidi="ar-SA"/>
        </w:rPr>
        <w:softHyphen/>
        <w:t xml:space="preserve">ле у обучающегося будут сформированы личностные, </w:t>
      </w:r>
      <w:r w:rsidR="00706DDE">
        <w:rPr>
          <w:rFonts w:ascii="Times New Roman" w:eastAsia="Times New Roman" w:hAnsi="Times New Roman" w:cs="Times New Roman"/>
          <w:spacing w:val="0"/>
          <w:sz w:val="24"/>
          <w:szCs w:val="24"/>
          <w:lang w:bidi="ar-SA"/>
        </w:rPr>
        <w:t>метапред</w:t>
      </w:r>
      <w:r w:rsidRPr="00706DDE">
        <w:rPr>
          <w:rFonts w:ascii="Times New Roman" w:eastAsia="Times New Roman" w:hAnsi="Times New Roman" w:cs="Times New Roman"/>
          <w:spacing w:val="0"/>
          <w:sz w:val="24"/>
          <w:szCs w:val="24"/>
          <w:lang w:bidi="ar-SA"/>
        </w:rPr>
        <w:t>метные и предметные результаты, обеспечивающие выполне</w:t>
      </w:r>
      <w:r w:rsidRPr="00706DDE">
        <w:rPr>
          <w:rFonts w:ascii="Times New Roman" w:eastAsia="Times New Roman" w:hAnsi="Times New Roman" w:cs="Times New Roman"/>
          <w:spacing w:val="0"/>
          <w:sz w:val="24"/>
          <w:szCs w:val="24"/>
          <w:lang w:bidi="ar-SA"/>
        </w:rPr>
        <w:softHyphen/>
        <w:t>ние ФГОС НОО и его успешное дальнейшее образование.</w:t>
      </w:r>
    </w:p>
    <w:p w:rsidR="00330C7D" w:rsidRDefault="00330C7D"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bookmarkStart w:id="41" w:name="bookmark37"/>
    </w:p>
    <w:p w:rsidR="00B23751" w:rsidRPr="00706DDE" w:rsidRDefault="00B23751"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706DDE">
        <w:rPr>
          <w:rFonts w:ascii="Times New Roman" w:eastAsia="Times New Roman" w:hAnsi="Times New Roman" w:cs="Times New Roman"/>
          <w:b/>
          <w:spacing w:val="0"/>
          <w:sz w:val="24"/>
          <w:szCs w:val="24"/>
          <w:lang w:bidi="ar-SA"/>
        </w:rPr>
        <w:t>Л</w:t>
      </w:r>
      <w:bookmarkEnd w:id="41"/>
      <w:r w:rsidR="002A0999">
        <w:rPr>
          <w:rFonts w:ascii="Times New Roman" w:eastAsia="Times New Roman" w:hAnsi="Times New Roman" w:cs="Times New Roman"/>
          <w:b/>
          <w:spacing w:val="0"/>
          <w:sz w:val="24"/>
          <w:szCs w:val="24"/>
          <w:lang w:bidi="ar-SA"/>
        </w:rPr>
        <w:t>ИЧНОС</w:t>
      </w:r>
      <w:r w:rsidR="00706DDE">
        <w:rPr>
          <w:rFonts w:ascii="Times New Roman" w:eastAsia="Times New Roman" w:hAnsi="Times New Roman" w:cs="Times New Roman"/>
          <w:b/>
          <w:spacing w:val="0"/>
          <w:sz w:val="24"/>
          <w:szCs w:val="24"/>
          <w:lang w:bidi="ar-SA"/>
        </w:rPr>
        <w:t>ТНЫЕ РЕЗУЛЬТАТЫ</w:t>
      </w:r>
    </w:p>
    <w:p w:rsidR="00B23751" w:rsidRPr="00706DDE" w:rsidRDefault="00B23751"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Личностные результаты освоения программы начального об</w:t>
      </w:r>
      <w:r w:rsidRPr="00706DDE">
        <w:rPr>
          <w:rFonts w:ascii="Times New Roman" w:eastAsia="Times New Roman" w:hAnsi="Times New Roman" w:cs="Times New Roman"/>
          <w:spacing w:val="0"/>
          <w:sz w:val="24"/>
          <w:szCs w:val="24"/>
          <w:lang w:bidi="ar-SA"/>
        </w:rPr>
        <w:softHyphen/>
        <w:t>щего образования достигаются в единстве учебной и воспитательной деятельности Организации в соответствии с традици</w:t>
      </w:r>
      <w:r w:rsidRPr="00706DDE">
        <w:rPr>
          <w:rFonts w:ascii="Times New Roman" w:eastAsia="Times New Roman" w:hAnsi="Times New Roman" w:cs="Times New Roman"/>
          <w:spacing w:val="0"/>
          <w:sz w:val="24"/>
          <w:szCs w:val="24"/>
          <w:lang w:bidi="ar-SA"/>
        </w:rPr>
        <w:softHyphen/>
        <w:t>онными российскими социокультурными и духовно-нравст</w:t>
      </w:r>
      <w:r w:rsidRPr="00706DDE">
        <w:rPr>
          <w:rFonts w:ascii="Times New Roman" w:eastAsia="Times New Roman" w:hAnsi="Times New Roman" w:cs="Times New Roman"/>
          <w:spacing w:val="0"/>
          <w:sz w:val="24"/>
          <w:szCs w:val="24"/>
          <w:lang w:bidi="ar-SA"/>
        </w:rPr>
        <w:softHyphen/>
        <w:t>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3751" w:rsidRPr="00706DDE" w:rsidRDefault="00B23751"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Личностные результаты освоения программы начального об</w:t>
      </w:r>
      <w:r w:rsidRPr="00706DDE">
        <w:rPr>
          <w:rFonts w:ascii="Times New Roman" w:eastAsia="Times New Roman" w:hAnsi="Times New Roman" w:cs="Times New Roman"/>
          <w:spacing w:val="0"/>
          <w:sz w:val="24"/>
          <w:szCs w:val="24"/>
          <w:lang w:bidi="ar-SA"/>
        </w:rPr>
        <w:softHyphen/>
        <w:t>щего образования должны отражать готовность обучающихся руководствоваться ценностями и приобретение первоначально</w:t>
      </w:r>
      <w:r w:rsidRPr="00706DDE">
        <w:rPr>
          <w:rFonts w:ascii="Times New Roman" w:eastAsia="Times New Roman" w:hAnsi="Times New Roman" w:cs="Times New Roman"/>
          <w:spacing w:val="0"/>
          <w:sz w:val="24"/>
          <w:szCs w:val="24"/>
          <w:lang w:bidi="ar-SA"/>
        </w:rPr>
        <w:softHyphen/>
        <w:t>го опыта деятельности на их основе, в том числе в части: Гражданско-патриотического воспитания:</w:t>
      </w:r>
    </w:p>
    <w:p w:rsidR="00B23751" w:rsidRPr="00706DDE" w:rsidRDefault="00B23751" w:rsidP="009E4827">
      <w:pPr>
        <w:pStyle w:val="45"/>
        <w:numPr>
          <w:ilvl w:val="0"/>
          <w:numId w:val="3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становление ценностного отношения к своей Родине — Рос</w:t>
      </w:r>
      <w:r w:rsidRPr="00706DDE">
        <w:rPr>
          <w:rFonts w:ascii="Times New Roman" w:eastAsia="Times New Roman" w:hAnsi="Times New Roman" w:cs="Times New Roman"/>
          <w:spacing w:val="0"/>
          <w:sz w:val="24"/>
          <w:szCs w:val="24"/>
          <w:lang w:bidi="ar-SA"/>
        </w:rPr>
        <w:softHyphen/>
        <w:t>сии;</w:t>
      </w:r>
    </w:p>
    <w:p w:rsidR="00B23751" w:rsidRPr="00706DDE" w:rsidRDefault="00B23751" w:rsidP="009E4827">
      <w:pPr>
        <w:pStyle w:val="45"/>
        <w:numPr>
          <w:ilvl w:val="0"/>
          <w:numId w:val="3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осознание своей этнокультурной и российской гражданской идентичности;</w:t>
      </w:r>
    </w:p>
    <w:p w:rsidR="00B23751" w:rsidRPr="00706DDE" w:rsidRDefault="00B23751" w:rsidP="009E4827">
      <w:pPr>
        <w:pStyle w:val="45"/>
        <w:numPr>
          <w:ilvl w:val="0"/>
          <w:numId w:val="3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lastRenderedPageBreak/>
        <w:t>сопричастность к прошлому, настоящему и будущему своей страны и родного края;</w:t>
      </w:r>
    </w:p>
    <w:p w:rsidR="00B23751" w:rsidRPr="00706DDE" w:rsidRDefault="00B23751" w:rsidP="009E4827">
      <w:pPr>
        <w:pStyle w:val="45"/>
        <w:numPr>
          <w:ilvl w:val="0"/>
          <w:numId w:val="3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уважение к своему и другим народам;</w:t>
      </w:r>
    </w:p>
    <w:p w:rsidR="00B23751" w:rsidRPr="00706DDE" w:rsidRDefault="00B23751" w:rsidP="009E4827">
      <w:pPr>
        <w:pStyle w:val="45"/>
        <w:numPr>
          <w:ilvl w:val="0"/>
          <w:numId w:val="3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первоначальные представления о человеке как члене обще</w:t>
      </w:r>
      <w:r w:rsidRPr="00706DDE">
        <w:rPr>
          <w:rFonts w:ascii="Times New Roman" w:eastAsia="Times New Roman" w:hAnsi="Times New Roman" w:cs="Times New Roman"/>
          <w:spacing w:val="0"/>
          <w:sz w:val="24"/>
          <w:szCs w:val="24"/>
          <w:lang w:bidi="ar-SA"/>
        </w:rPr>
        <w:softHyphen/>
        <w:t>ства, о правах и ответственности, уважении и достоинстве че</w:t>
      </w:r>
      <w:r w:rsidRPr="00706DDE">
        <w:rPr>
          <w:rFonts w:ascii="Times New Roman" w:eastAsia="Times New Roman" w:hAnsi="Times New Roman" w:cs="Times New Roman"/>
          <w:spacing w:val="0"/>
          <w:sz w:val="24"/>
          <w:szCs w:val="24"/>
          <w:lang w:bidi="ar-SA"/>
        </w:rPr>
        <w:softHyphen/>
        <w:t>ловека, о нравственно-этических нормах поведения и прави</w:t>
      </w:r>
      <w:r w:rsidRPr="00706DDE">
        <w:rPr>
          <w:rFonts w:ascii="Times New Roman" w:eastAsia="Times New Roman" w:hAnsi="Times New Roman" w:cs="Times New Roman"/>
          <w:spacing w:val="0"/>
          <w:sz w:val="24"/>
          <w:szCs w:val="24"/>
          <w:lang w:bidi="ar-SA"/>
        </w:rPr>
        <w:softHyphen/>
        <w:t>лах межличностных отношений.</w:t>
      </w:r>
    </w:p>
    <w:p w:rsidR="00B23751" w:rsidRPr="00706DDE" w:rsidRDefault="00B23751"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Духовно-нравственного воспитания:</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признание индивидуальности каждого человека;</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проявление сопереживания, уважения и доброжелательности;</w:t>
      </w:r>
    </w:p>
    <w:p w:rsid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неприятие любых форм поведения, направленных на причи</w:t>
      </w:r>
      <w:r w:rsidRPr="00706DDE">
        <w:rPr>
          <w:rFonts w:ascii="Times New Roman" w:eastAsia="Times New Roman" w:hAnsi="Times New Roman" w:cs="Times New Roman"/>
          <w:spacing w:val="0"/>
          <w:sz w:val="24"/>
          <w:szCs w:val="24"/>
          <w:lang w:bidi="ar-SA"/>
        </w:rPr>
        <w:softHyphen/>
        <w:t>нение физического и морального вреда другим людям.</w:t>
      </w:r>
    </w:p>
    <w:p w:rsidR="00B23751" w:rsidRPr="00706DDE" w:rsidRDefault="00B23751" w:rsidP="00706DDE">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 xml:space="preserve"> Эстетического воспитания:</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уважительное отношение и интерес к художественной куль</w:t>
      </w:r>
      <w:r w:rsidRPr="00706DDE">
        <w:rPr>
          <w:rFonts w:ascii="Times New Roman" w:eastAsia="Times New Roman" w:hAnsi="Times New Roman" w:cs="Times New Roman"/>
          <w:spacing w:val="0"/>
          <w:sz w:val="24"/>
          <w:szCs w:val="24"/>
          <w:lang w:bidi="ar-SA"/>
        </w:rPr>
        <w:softHyphen/>
        <w:t>туре, восприимчивость к разным видам искусства, традици</w:t>
      </w:r>
      <w:r w:rsidRPr="00706DDE">
        <w:rPr>
          <w:rFonts w:ascii="Times New Roman" w:eastAsia="Times New Roman" w:hAnsi="Times New Roman" w:cs="Times New Roman"/>
          <w:spacing w:val="0"/>
          <w:sz w:val="24"/>
          <w:szCs w:val="24"/>
          <w:lang w:bidi="ar-SA"/>
        </w:rPr>
        <w:softHyphen/>
        <w:t>ям и творчеству своего и других народов;</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стремление к самовыражению в разных видах художествен</w:t>
      </w:r>
      <w:r w:rsidRPr="00706DDE">
        <w:rPr>
          <w:rFonts w:ascii="Times New Roman" w:eastAsia="Times New Roman" w:hAnsi="Times New Roman" w:cs="Times New Roman"/>
          <w:spacing w:val="0"/>
          <w:sz w:val="24"/>
          <w:szCs w:val="24"/>
          <w:lang w:bidi="ar-SA"/>
        </w:rPr>
        <w:softHyphen/>
        <w:t>ной деятельности.</w:t>
      </w:r>
    </w:p>
    <w:p w:rsidR="00B23751" w:rsidRPr="00706DDE" w:rsidRDefault="00B23751"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Физического воспитания, формирования культуры здоровья и эмоционального благополучия:</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соблюдение правил здорового и безопасного (для себя и дру</w:t>
      </w:r>
      <w:r w:rsidRPr="00706DDE">
        <w:rPr>
          <w:rFonts w:ascii="Times New Roman" w:eastAsia="Times New Roman" w:hAnsi="Times New Roman" w:cs="Times New Roman"/>
          <w:spacing w:val="0"/>
          <w:sz w:val="24"/>
          <w:szCs w:val="24"/>
          <w:lang w:bidi="ar-SA"/>
        </w:rPr>
        <w:softHyphen/>
        <w:t>гих людей) образа жизни в окружающей среде (в том числе информационной);</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бережное отношение к физическому и психическому здоровью. Трудового воспитания:</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осознание ценности труда в жизни человека и общества, от</w:t>
      </w:r>
      <w:r w:rsidRPr="00706DDE">
        <w:rPr>
          <w:rFonts w:ascii="Times New Roman" w:eastAsia="Times New Roman" w:hAnsi="Times New Roman" w:cs="Times New Roman"/>
          <w:spacing w:val="0"/>
          <w:sz w:val="24"/>
          <w:szCs w:val="24"/>
          <w:lang w:bidi="ar-SA"/>
        </w:rPr>
        <w:softHyphen/>
        <w:t>ветственное потребление и бережное отношение к результатам труда, навыки участия в различных видах трудовой дея</w:t>
      </w:r>
      <w:r w:rsidRPr="00706DDE">
        <w:rPr>
          <w:rFonts w:ascii="Times New Roman" w:eastAsia="Times New Roman" w:hAnsi="Times New Roman" w:cs="Times New Roman"/>
          <w:spacing w:val="0"/>
          <w:sz w:val="24"/>
          <w:szCs w:val="24"/>
          <w:lang w:bidi="ar-SA"/>
        </w:rPr>
        <w:softHyphen/>
        <w:t>тельности, интерес к различным профессиям</w:t>
      </w:r>
      <w:r w:rsidR="00706DDE">
        <w:rPr>
          <w:rFonts w:ascii="Times New Roman" w:eastAsia="Times New Roman" w:hAnsi="Times New Roman" w:cs="Times New Roman"/>
          <w:spacing w:val="0"/>
          <w:sz w:val="24"/>
          <w:szCs w:val="24"/>
          <w:lang w:bidi="ar-SA"/>
        </w:rPr>
        <w:t>.</w:t>
      </w:r>
    </w:p>
    <w:p w:rsidR="00B23751" w:rsidRPr="00706DDE" w:rsidRDefault="00B23751" w:rsidP="00706DDE">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Экологического воспитания:</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бережное отношение к природе;</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неприятие действий, приносящих ей вред.</w:t>
      </w:r>
    </w:p>
    <w:p w:rsidR="00B23751" w:rsidRPr="00706DDE" w:rsidRDefault="00B23751" w:rsidP="00706DDE">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Ценности научного познания:</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первоначальные представления о научной картине мира;</w:t>
      </w:r>
    </w:p>
    <w:p w:rsidR="00B23751" w:rsidRPr="00706DDE" w:rsidRDefault="00B23751" w:rsidP="009E4827">
      <w:pPr>
        <w:pStyle w:val="45"/>
        <w:numPr>
          <w:ilvl w:val="0"/>
          <w:numId w:val="3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познавательные интересы, активность, инициативность, лю</w:t>
      </w:r>
      <w:r w:rsidRPr="00706DDE">
        <w:rPr>
          <w:rFonts w:ascii="Times New Roman" w:eastAsia="Times New Roman" w:hAnsi="Times New Roman" w:cs="Times New Roman"/>
          <w:spacing w:val="0"/>
          <w:sz w:val="24"/>
          <w:szCs w:val="24"/>
          <w:lang w:bidi="ar-SA"/>
        </w:rPr>
        <w:softHyphen/>
        <w:t>бознательность и самостоятельность в познании.</w:t>
      </w:r>
    </w:p>
    <w:p w:rsidR="00330C7D" w:rsidRDefault="00330C7D"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B23751" w:rsidRPr="00706DDE" w:rsidRDefault="00856A3B"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Pr>
          <w:rFonts w:ascii="Times New Roman" w:eastAsia="Times New Roman" w:hAnsi="Times New Roman" w:cs="Times New Roman"/>
          <w:b/>
          <w:spacing w:val="0"/>
          <w:sz w:val="24"/>
          <w:szCs w:val="24"/>
          <w:lang w:bidi="ar-SA"/>
        </w:rPr>
        <w:t>МЕТАПР</w:t>
      </w:r>
      <w:r w:rsidR="00706DDE">
        <w:rPr>
          <w:rFonts w:ascii="Times New Roman" w:eastAsia="Times New Roman" w:hAnsi="Times New Roman" w:cs="Times New Roman"/>
          <w:b/>
          <w:spacing w:val="0"/>
          <w:sz w:val="24"/>
          <w:szCs w:val="24"/>
          <w:lang w:bidi="ar-SA"/>
        </w:rPr>
        <w:t>ЕДМЕТНЫЕ РЕЗУЛЬТАТЫ</w:t>
      </w:r>
    </w:p>
    <w:p w:rsidR="00B23751" w:rsidRPr="00706DDE" w:rsidRDefault="00B23751"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Метапредметные результаты освоения программы начально</w:t>
      </w:r>
      <w:r w:rsidRPr="00706DDE">
        <w:rPr>
          <w:rFonts w:ascii="Times New Roman" w:eastAsia="Times New Roman" w:hAnsi="Times New Roman" w:cs="Times New Roman"/>
          <w:spacing w:val="0"/>
          <w:sz w:val="24"/>
          <w:szCs w:val="24"/>
          <w:lang w:bidi="ar-SA"/>
        </w:rPr>
        <w:softHyphen/>
        <w:t>го общего образования должны отражать:</w:t>
      </w:r>
    </w:p>
    <w:p w:rsidR="00B23751" w:rsidRPr="00706DDE" w:rsidRDefault="00B23751"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Овладение универсальными учебными познавательными действиями:</w:t>
      </w:r>
    </w:p>
    <w:p w:rsidR="00B23751" w:rsidRPr="002B31BA" w:rsidRDefault="00B23751" w:rsidP="00706D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 xml:space="preserve"> базовые логические действия:</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сравнивать объекты, устанавливать основания для сравне</w:t>
      </w:r>
      <w:r w:rsidRPr="00706DDE">
        <w:rPr>
          <w:rFonts w:ascii="Times New Roman" w:eastAsia="Times New Roman" w:hAnsi="Times New Roman" w:cs="Times New Roman"/>
          <w:spacing w:val="0"/>
          <w:sz w:val="24"/>
          <w:szCs w:val="24"/>
          <w:lang w:bidi="ar-SA"/>
        </w:rPr>
        <w:softHyphen/>
        <w:t>ния, устанавливать аналогии;</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объединять части объекта (объекты) по определённому при</w:t>
      </w:r>
      <w:r w:rsidRPr="00706DDE">
        <w:rPr>
          <w:rFonts w:ascii="Times New Roman" w:eastAsia="Times New Roman" w:hAnsi="Times New Roman" w:cs="Times New Roman"/>
          <w:spacing w:val="0"/>
          <w:sz w:val="24"/>
          <w:szCs w:val="24"/>
          <w:lang w:bidi="ar-SA"/>
        </w:rPr>
        <w:softHyphen/>
        <w:t>знаку;</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определять существенный признак для классификации, классифицировать предложенные объекты;</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находить закономерности и противоречия в рассматривае</w:t>
      </w:r>
      <w:r w:rsidRPr="00706DDE">
        <w:rPr>
          <w:rFonts w:ascii="Times New Roman" w:eastAsia="Times New Roman" w:hAnsi="Times New Roman" w:cs="Times New Roman"/>
          <w:spacing w:val="0"/>
          <w:sz w:val="24"/>
          <w:szCs w:val="24"/>
          <w:lang w:bidi="ar-SA"/>
        </w:rPr>
        <w:softHyphen/>
        <w:t>мых фактах, данных и наблюдениях на основе предложенно</w:t>
      </w:r>
      <w:r w:rsidRPr="00706DDE">
        <w:rPr>
          <w:rFonts w:ascii="Times New Roman" w:eastAsia="Times New Roman" w:hAnsi="Times New Roman" w:cs="Times New Roman"/>
          <w:spacing w:val="0"/>
          <w:sz w:val="24"/>
          <w:szCs w:val="24"/>
          <w:lang w:bidi="ar-SA"/>
        </w:rPr>
        <w:softHyphen/>
        <w:t>го педагогическим работником алгоритма;</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выявлять недостаток информации для решения учебной (практической) задачи на основе предложенного алгоритма;</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базовые исследовательские действия:</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определять разрыв между реальным и желательным состоя</w:t>
      </w:r>
      <w:r w:rsidRPr="00706DDE">
        <w:rPr>
          <w:rFonts w:ascii="Times New Roman" w:eastAsia="Times New Roman" w:hAnsi="Times New Roman" w:cs="Times New Roman"/>
          <w:spacing w:val="0"/>
          <w:sz w:val="24"/>
          <w:szCs w:val="24"/>
          <w:lang w:bidi="ar-SA"/>
        </w:rPr>
        <w:softHyphen/>
        <w:t>нием объекта (ситуации) на основе предложенных педагоги</w:t>
      </w:r>
      <w:r w:rsidRPr="00706DDE">
        <w:rPr>
          <w:rFonts w:ascii="Times New Roman" w:eastAsia="Times New Roman" w:hAnsi="Times New Roman" w:cs="Times New Roman"/>
          <w:spacing w:val="0"/>
          <w:sz w:val="24"/>
          <w:szCs w:val="24"/>
          <w:lang w:bidi="ar-SA"/>
        </w:rPr>
        <w:softHyphen/>
        <w:t>ческим работником вопросов;</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 помощью педагогического работника формулировать цель, планировать изменения объекта, ситуации;</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сравнивать несколько вариантов решения задачи, выбирать наиболее подходящий (на основе предложенных критериев);</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проводить по предложенному плану опыт, несложное иссле</w:t>
      </w:r>
      <w:r w:rsidRPr="00706DDE">
        <w:rPr>
          <w:rFonts w:ascii="Times New Roman" w:eastAsia="Times New Roman" w:hAnsi="Times New Roman" w:cs="Times New Roman"/>
          <w:spacing w:val="0"/>
          <w:sz w:val="24"/>
          <w:szCs w:val="24"/>
          <w:lang w:bidi="ar-SA"/>
        </w:rPr>
        <w:softHyphen/>
        <w:t>дование по установлению особенностей объекта изучения и связей между объектами (часть целое, причина след</w:t>
      </w:r>
      <w:r w:rsidRPr="00706DDE">
        <w:rPr>
          <w:rFonts w:ascii="Times New Roman" w:eastAsia="Times New Roman" w:hAnsi="Times New Roman" w:cs="Times New Roman"/>
          <w:spacing w:val="0"/>
          <w:sz w:val="24"/>
          <w:szCs w:val="24"/>
          <w:lang w:bidi="ar-SA"/>
        </w:rPr>
        <w:softHyphen/>
        <w:t>ствие);</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формулировать выводы и подкреплять их доказательствами на основе результатов проведенного наблюдения (опыта, из</w:t>
      </w:r>
      <w:r w:rsidRPr="00706DDE">
        <w:rPr>
          <w:rFonts w:ascii="Times New Roman" w:eastAsia="Times New Roman" w:hAnsi="Times New Roman" w:cs="Times New Roman"/>
          <w:spacing w:val="0"/>
          <w:sz w:val="24"/>
          <w:szCs w:val="24"/>
          <w:lang w:bidi="ar-SA"/>
        </w:rPr>
        <w:softHyphen/>
        <w:t>мерения, классификации, сравнения, исследования);</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прогнозировать возможное развитие процессов, событий и их последствия в аналогичных или сходных ситуациях;</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работа с информацией:</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выбирать источник получения информации;</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согласно заданному алгоритму находить в предложенном источнике информацию, представленную в явном виде;</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достоверную и недостоверную информацию са</w:t>
      </w:r>
      <w:r w:rsidRPr="00706DDE">
        <w:rPr>
          <w:rFonts w:ascii="Times New Roman" w:eastAsia="Times New Roman" w:hAnsi="Times New Roman" w:cs="Times New Roman"/>
          <w:spacing w:val="0"/>
          <w:sz w:val="24"/>
          <w:szCs w:val="24"/>
          <w:lang w:bidi="ar-SA"/>
        </w:rPr>
        <w:softHyphen/>
        <w:t>мостоятельно или на основании предложенного педагогиче</w:t>
      </w:r>
      <w:r w:rsidRPr="00706DDE">
        <w:rPr>
          <w:rFonts w:ascii="Times New Roman" w:eastAsia="Times New Roman" w:hAnsi="Times New Roman" w:cs="Times New Roman"/>
          <w:spacing w:val="0"/>
          <w:sz w:val="24"/>
          <w:szCs w:val="24"/>
          <w:lang w:bidi="ar-SA"/>
        </w:rPr>
        <w:softHyphen/>
        <w:t>ским работником способа её проверки;</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анализировать и создавать текстовую, видео, графическую, звуковую, информацию в соответствии с учебной задачей;</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самостоятельно создавать схемы, таблицы для представления информации.</w:t>
      </w:r>
    </w:p>
    <w:p w:rsidR="00B23751" w:rsidRPr="002B31BA" w:rsidRDefault="00B23751" w:rsidP="00B918F4">
      <w:pPr>
        <w:pStyle w:val="45"/>
        <w:shd w:val="clear" w:color="auto" w:fill="auto"/>
        <w:spacing w:line="240" w:lineRule="auto"/>
        <w:ind w:firstLine="708"/>
        <w:rPr>
          <w:rFonts w:ascii="Times New Roman" w:eastAsia="Times New Roman" w:hAnsi="Times New Roman" w:cs="Times New Roman"/>
          <w:spacing w:val="0"/>
          <w:sz w:val="24"/>
          <w:szCs w:val="24"/>
          <w:lang w:bidi="ar-SA"/>
        </w:rPr>
      </w:pPr>
      <w:r w:rsidRPr="002B31BA">
        <w:rPr>
          <w:rFonts w:ascii="Times New Roman" w:eastAsia="Times New Roman" w:hAnsi="Times New Roman" w:cs="Times New Roman"/>
          <w:spacing w:val="0"/>
          <w:sz w:val="24"/>
          <w:szCs w:val="24"/>
          <w:lang w:bidi="ar-SA"/>
        </w:rPr>
        <w:t xml:space="preserve">Овладение универсальными учебными </w:t>
      </w:r>
      <w:r w:rsidRPr="002B31BA">
        <w:rPr>
          <w:rFonts w:ascii="Times New Roman" w:eastAsia="Times New Roman" w:hAnsi="Times New Roman" w:cs="Times New Roman"/>
          <w:b/>
          <w:spacing w:val="0"/>
          <w:sz w:val="24"/>
          <w:szCs w:val="24"/>
          <w:lang w:bidi="ar-SA"/>
        </w:rPr>
        <w:t>коммуникативными</w:t>
      </w:r>
      <w:r w:rsidR="002B31BA" w:rsidRPr="002B31BA">
        <w:rPr>
          <w:rFonts w:ascii="Times New Roman" w:eastAsia="Times New Roman" w:hAnsi="Times New Roman" w:cs="Times New Roman"/>
          <w:b/>
          <w:spacing w:val="0"/>
          <w:sz w:val="24"/>
          <w:szCs w:val="24"/>
          <w:lang w:bidi="ar-SA"/>
        </w:rPr>
        <w:t xml:space="preserve"> </w:t>
      </w:r>
      <w:r w:rsidRPr="002B31BA">
        <w:rPr>
          <w:rFonts w:ascii="Times New Roman" w:eastAsia="Times New Roman" w:hAnsi="Times New Roman" w:cs="Times New Roman"/>
          <w:b/>
          <w:spacing w:val="0"/>
          <w:sz w:val="24"/>
          <w:szCs w:val="24"/>
          <w:lang w:bidi="ar-SA"/>
        </w:rPr>
        <w:t>действиями</w:t>
      </w:r>
      <w:r w:rsidRPr="002B31BA">
        <w:rPr>
          <w:rFonts w:ascii="Times New Roman" w:eastAsia="Times New Roman" w:hAnsi="Times New Roman" w:cs="Times New Roman"/>
          <w:spacing w:val="0"/>
          <w:sz w:val="24"/>
          <w:szCs w:val="24"/>
          <w:lang w:bidi="ar-SA"/>
        </w:rPr>
        <w:t>:</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общение:</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воспринимать и формулировать суждения, выражать эмоции в соответствии с целями и условиями общения в знакомой среде;</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проявлять уважительное отношение к собеседнику, соблю</w:t>
      </w:r>
      <w:r w:rsidRPr="00706DDE">
        <w:rPr>
          <w:rFonts w:ascii="Times New Roman" w:eastAsia="Times New Roman" w:hAnsi="Times New Roman" w:cs="Times New Roman"/>
          <w:spacing w:val="0"/>
          <w:sz w:val="24"/>
          <w:szCs w:val="24"/>
          <w:lang w:bidi="ar-SA"/>
        </w:rPr>
        <w:softHyphen/>
        <w:t>дать правила ведения диалога и дискуссии;</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признавать возможность существования разных точек зре</w:t>
      </w:r>
      <w:r w:rsidRPr="00706DDE">
        <w:rPr>
          <w:rFonts w:ascii="Times New Roman" w:eastAsia="Times New Roman" w:hAnsi="Times New Roman" w:cs="Times New Roman"/>
          <w:spacing w:val="0"/>
          <w:sz w:val="24"/>
          <w:szCs w:val="24"/>
          <w:lang w:bidi="ar-SA"/>
        </w:rPr>
        <w:softHyphen/>
        <w:t>ния;</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корректно и аргументированно высказывать своё мнение;</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строить речевое высказывание в соответствии с поставленной задачей;</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создавать устные и письменные тексты (описание, рассужде</w:t>
      </w:r>
      <w:r w:rsidRPr="00706DDE">
        <w:rPr>
          <w:rFonts w:ascii="Times New Roman" w:eastAsia="Times New Roman" w:hAnsi="Times New Roman" w:cs="Times New Roman"/>
          <w:spacing w:val="0"/>
          <w:sz w:val="24"/>
          <w:szCs w:val="24"/>
          <w:lang w:bidi="ar-SA"/>
        </w:rPr>
        <w:softHyphen/>
        <w:t>ние, повествование);</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готовить небольшие публичные выступления;</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подбирать иллюстративный материал (рисунки, фото, плака</w:t>
      </w:r>
      <w:r w:rsidRPr="00706DDE">
        <w:rPr>
          <w:rFonts w:ascii="Times New Roman" w:eastAsia="Times New Roman" w:hAnsi="Times New Roman" w:cs="Times New Roman"/>
          <w:spacing w:val="0"/>
          <w:sz w:val="24"/>
          <w:szCs w:val="24"/>
          <w:lang w:bidi="ar-SA"/>
        </w:rPr>
        <w:softHyphen/>
        <w:t>ты) к тексту выступления;</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совместная деятельность:</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формулировать краткосрочные и долгосрочные цели (инди</w:t>
      </w:r>
      <w:r w:rsidRPr="00706DDE">
        <w:rPr>
          <w:rFonts w:ascii="Times New Roman" w:eastAsia="Times New Roman" w:hAnsi="Times New Roman" w:cs="Times New Roman"/>
          <w:spacing w:val="0"/>
          <w:sz w:val="24"/>
          <w:szCs w:val="24"/>
          <w:lang w:bidi="ar-SA"/>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706DDE">
        <w:rPr>
          <w:rFonts w:ascii="Times New Roman" w:eastAsia="Times New Roman" w:hAnsi="Times New Roman" w:cs="Times New Roman"/>
          <w:spacing w:val="0"/>
          <w:sz w:val="24"/>
          <w:szCs w:val="24"/>
          <w:lang w:bidi="ar-SA"/>
        </w:rPr>
        <w:softHyphen/>
        <w:t>гов и сроков;</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lastRenderedPageBreak/>
        <w:t>принимать цель совместной деятельности, коллективно стро</w:t>
      </w:r>
      <w:r w:rsidRPr="00706DDE">
        <w:rPr>
          <w:rFonts w:ascii="Times New Roman" w:eastAsia="Times New Roman" w:hAnsi="Times New Roman" w:cs="Times New Roman"/>
          <w:spacing w:val="0"/>
          <w:sz w:val="24"/>
          <w:szCs w:val="24"/>
          <w:lang w:bidi="ar-SA"/>
        </w:rPr>
        <w:softHyphen/>
        <w:t>ить действия по её достижению: распределять роли, догова</w:t>
      </w:r>
      <w:r w:rsidRPr="00706DDE">
        <w:rPr>
          <w:rFonts w:ascii="Times New Roman" w:eastAsia="Times New Roman" w:hAnsi="Times New Roman" w:cs="Times New Roman"/>
          <w:spacing w:val="0"/>
          <w:sz w:val="24"/>
          <w:szCs w:val="24"/>
          <w:lang w:bidi="ar-SA"/>
        </w:rPr>
        <w:softHyphen/>
        <w:t>риваться, обсуждать процесс и результат совместной работы;</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проявлять готовность руководить, выполнять поручения, подчиняться;</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ответственно выполнять свою часть работы;</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оценивать свой вклад в общий результат;</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выполнять совместные проектные задания с опорой на пред</w:t>
      </w:r>
      <w:r w:rsidRPr="00706DDE">
        <w:rPr>
          <w:rFonts w:ascii="Times New Roman" w:eastAsia="Times New Roman" w:hAnsi="Times New Roman" w:cs="Times New Roman"/>
          <w:spacing w:val="0"/>
          <w:sz w:val="24"/>
          <w:szCs w:val="24"/>
          <w:lang w:bidi="ar-SA"/>
        </w:rPr>
        <w:softHyphen/>
        <w:t>ложенные образцы.</w:t>
      </w:r>
    </w:p>
    <w:p w:rsidR="00B23751" w:rsidRPr="00706DDE" w:rsidRDefault="00B23751" w:rsidP="002B31BA">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 xml:space="preserve">Овладение универсальными учебными </w:t>
      </w:r>
      <w:r w:rsidRPr="002B31BA">
        <w:rPr>
          <w:rFonts w:ascii="Times New Roman" w:eastAsia="Times New Roman" w:hAnsi="Times New Roman" w:cs="Times New Roman"/>
          <w:b/>
          <w:spacing w:val="0"/>
          <w:sz w:val="24"/>
          <w:szCs w:val="24"/>
          <w:lang w:bidi="ar-SA"/>
        </w:rPr>
        <w:t>регулятивными дей</w:t>
      </w:r>
      <w:r w:rsidRPr="002B31BA">
        <w:rPr>
          <w:rFonts w:ascii="Times New Roman" w:eastAsia="Times New Roman" w:hAnsi="Times New Roman" w:cs="Times New Roman"/>
          <w:b/>
          <w:spacing w:val="0"/>
          <w:sz w:val="24"/>
          <w:szCs w:val="24"/>
          <w:lang w:bidi="ar-SA"/>
        </w:rPr>
        <w:softHyphen/>
        <w:t>ствиями</w:t>
      </w:r>
      <w:r w:rsidRPr="00706DDE">
        <w:rPr>
          <w:rFonts w:ascii="Times New Roman" w:eastAsia="Times New Roman" w:hAnsi="Times New Roman" w:cs="Times New Roman"/>
          <w:spacing w:val="0"/>
          <w:sz w:val="24"/>
          <w:szCs w:val="24"/>
          <w:lang w:bidi="ar-SA"/>
        </w:rPr>
        <w:t>:</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самоорганизация:</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планировать действия по решению учебной задачи для полу</w:t>
      </w:r>
      <w:r w:rsidRPr="00706DDE">
        <w:rPr>
          <w:rFonts w:ascii="Times New Roman" w:eastAsia="Times New Roman" w:hAnsi="Times New Roman" w:cs="Times New Roman"/>
          <w:spacing w:val="0"/>
          <w:sz w:val="24"/>
          <w:szCs w:val="24"/>
          <w:lang w:bidi="ar-SA"/>
        </w:rPr>
        <w:softHyphen/>
        <w:t>чения результата;</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выстраивать последовательность выбранных действий;</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самоконтроль:</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устанавливать причины успеха/неудач учебной деятель</w:t>
      </w:r>
      <w:r w:rsidRPr="00706DDE">
        <w:rPr>
          <w:rFonts w:ascii="Times New Roman" w:eastAsia="Times New Roman" w:hAnsi="Times New Roman" w:cs="Times New Roman"/>
          <w:spacing w:val="0"/>
          <w:sz w:val="24"/>
          <w:szCs w:val="24"/>
          <w:lang w:bidi="ar-SA"/>
        </w:rPr>
        <w:softHyphen/>
        <w:t>ности;</w:t>
      </w:r>
    </w:p>
    <w:p w:rsidR="00B23751" w:rsidRPr="00706DDE" w:rsidRDefault="00B23751" w:rsidP="009E4827">
      <w:pPr>
        <w:pStyle w:val="45"/>
        <w:numPr>
          <w:ilvl w:val="0"/>
          <w:numId w:val="3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корректировать свои учебные действия для преодоления ошибок.</w:t>
      </w:r>
    </w:p>
    <w:p w:rsidR="00330C7D" w:rsidRDefault="00330C7D"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B23751" w:rsidRPr="002B31BA" w:rsidRDefault="002B31BA" w:rsidP="00856A3B">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Pr>
          <w:rFonts w:ascii="Times New Roman" w:eastAsia="Times New Roman" w:hAnsi="Times New Roman" w:cs="Times New Roman"/>
          <w:b/>
          <w:spacing w:val="0"/>
          <w:sz w:val="24"/>
          <w:szCs w:val="24"/>
          <w:lang w:bidi="ar-SA"/>
        </w:rPr>
        <w:t>ПРЕДМЕТНЫЕ РЕЗУЛЬТАТЫ</w:t>
      </w:r>
    </w:p>
    <w:p w:rsidR="00B23751" w:rsidRPr="00706DDE" w:rsidRDefault="00B23751"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Предметные результаты по учебному предмету «Иностран</w:t>
      </w:r>
      <w:r w:rsidRPr="00706DDE">
        <w:rPr>
          <w:rFonts w:ascii="Times New Roman" w:eastAsia="Times New Roman" w:hAnsi="Times New Roman" w:cs="Times New Roman"/>
          <w:spacing w:val="0"/>
          <w:sz w:val="24"/>
          <w:szCs w:val="24"/>
          <w:lang w:bidi="ar-SA"/>
        </w:rPr>
        <w:softHyphen/>
        <w:t>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w:t>
      </w:r>
      <w:r w:rsidRPr="00706DDE">
        <w:rPr>
          <w:rFonts w:ascii="Times New Roman" w:eastAsia="Times New Roman" w:hAnsi="Times New Roman" w:cs="Times New Roman"/>
          <w:spacing w:val="0"/>
          <w:sz w:val="24"/>
          <w:szCs w:val="24"/>
          <w:lang w:bidi="ar-SA"/>
        </w:rPr>
        <w:softHyphen/>
        <w:t>ной коммуникативной компетенции на элементарном уровне в совокупности её составляющих — речевой, языковой, социо</w:t>
      </w:r>
      <w:r w:rsidRPr="00706DDE">
        <w:rPr>
          <w:rFonts w:ascii="Times New Roman" w:eastAsia="Times New Roman" w:hAnsi="Times New Roman" w:cs="Times New Roman"/>
          <w:spacing w:val="0"/>
          <w:sz w:val="24"/>
          <w:szCs w:val="24"/>
          <w:lang w:bidi="ar-SA"/>
        </w:rPr>
        <w:softHyphen/>
        <w:t>культурной, компенсаторной, метапредметной (учебно-позна</w:t>
      </w:r>
      <w:r w:rsidRPr="00706DDE">
        <w:rPr>
          <w:rFonts w:ascii="Times New Roman" w:eastAsia="Times New Roman" w:hAnsi="Times New Roman" w:cs="Times New Roman"/>
          <w:spacing w:val="0"/>
          <w:sz w:val="24"/>
          <w:szCs w:val="24"/>
          <w:lang w:bidi="ar-SA"/>
        </w:rPr>
        <w:softHyphen/>
        <w:t>вательной).</w:t>
      </w:r>
    </w:p>
    <w:p w:rsidR="00330C7D" w:rsidRDefault="00330C7D" w:rsidP="002B31BA">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B23751" w:rsidRPr="002B31BA" w:rsidRDefault="00B23751" w:rsidP="002B31BA">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2 КЛАСС</w:t>
      </w:r>
    </w:p>
    <w:p w:rsidR="002B31BA" w:rsidRPr="002B31BA" w:rsidRDefault="00B23751" w:rsidP="00706D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 xml:space="preserve">Коммуникативные умения </w:t>
      </w:r>
    </w:p>
    <w:p w:rsidR="00B23751" w:rsidRPr="002B31BA" w:rsidRDefault="00B23751" w:rsidP="00706D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Говорение</w:t>
      </w:r>
      <w:r w:rsidR="002B31BA" w:rsidRPr="002B31BA">
        <w:rPr>
          <w:rFonts w:ascii="Times New Roman" w:eastAsia="Times New Roman" w:hAnsi="Times New Roman" w:cs="Times New Roman"/>
          <w:b/>
          <w:spacing w:val="0"/>
          <w:sz w:val="24"/>
          <w:szCs w:val="24"/>
          <w:lang w:bidi="ar-SA"/>
        </w:rPr>
        <w:t>:</w:t>
      </w:r>
    </w:p>
    <w:p w:rsidR="00B23751" w:rsidRPr="00706DDE" w:rsidRDefault="00B23751" w:rsidP="009E4827">
      <w:pPr>
        <w:pStyle w:val="45"/>
        <w:numPr>
          <w:ilvl w:val="0"/>
          <w:numId w:val="3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r w:rsidR="002B31BA">
        <w:rPr>
          <w:rFonts w:ascii="Times New Roman" w:eastAsia="Times New Roman" w:hAnsi="Times New Roman" w:cs="Times New Roman"/>
          <w:spacing w:val="0"/>
          <w:sz w:val="24"/>
          <w:szCs w:val="24"/>
          <w:lang w:bidi="ar-SA"/>
        </w:rPr>
        <w:t xml:space="preserve"> </w:t>
      </w:r>
      <w:r w:rsidRPr="00706DDE">
        <w:rPr>
          <w:rFonts w:ascii="Times New Roman" w:eastAsia="Times New Roman" w:hAnsi="Times New Roman" w:cs="Times New Roman"/>
          <w:spacing w:val="0"/>
          <w:sz w:val="24"/>
          <w:szCs w:val="24"/>
          <w:lang w:bidi="ar-SA"/>
        </w:rPr>
        <w:t>этикета, принятого в стране/странах изучаемого языка (не менее 3 реплик со стороны каждого собеседника);</w:t>
      </w:r>
    </w:p>
    <w:p w:rsidR="00B23751" w:rsidRPr="00706DDE" w:rsidRDefault="00B23751" w:rsidP="009E4827">
      <w:pPr>
        <w:pStyle w:val="45"/>
        <w:numPr>
          <w:ilvl w:val="0"/>
          <w:numId w:val="3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создавать устные связные монологические высказывания объёмом не менее 3 фраз в рамках изучаемой тематики с опо</w:t>
      </w:r>
      <w:r w:rsidRPr="00706DDE">
        <w:rPr>
          <w:rFonts w:ascii="Times New Roman" w:eastAsia="Times New Roman" w:hAnsi="Times New Roman" w:cs="Times New Roman"/>
          <w:spacing w:val="0"/>
          <w:sz w:val="24"/>
          <w:szCs w:val="24"/>
          <w:lang w:bidi="ar-SA"/>
        </w:rPr>
        <w:softHyphen/>
        <w:t>рой на картинки, фотографии и/или ключевые слова, воп</w:t>
      </w:r>
      <w:r w:rsidRPr="00706DDE">
        <w:rPr>
          <w:rFonts w:ascii="Times New Roman" w:eastAsia="Times New Roman" w:hAnsi="Times New Roman" w:cs="Times New Roman"/>
          <w:spacing w:val="0"/>
          <w:sz w:val="24"/>
          <w:szCs w:val="24"/>
          <w:lang w:bidi="ar-SA"/>
        </w:rPr>
        <w:softHyphen/>
        <w:t>росы.</w:t>
      </w:r>
    </w:p>
    <w:p w:rsidR="00B23751" w:rsidRPr="002B31BA" w:rsidRDefault="00B23751" w:rsidP="00706D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Аудирование</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воспринимать на слух и понимать речь учителя и однокласс</w:t>
      </w:r>
      <w:r w:rsidRPr="00706DDE">
        <w:rPr>
          <w:rFonts w:ascii="Times New Roman" w:eastAsia="Times New Roman" w:hAnsi="Times New Roman" w:cs="Times New Roman"/>
          <w:spacing w:val="0"/>
          <w:sz w:val="24"/>
          <w:szCs w:val="24"/>
          <w:lang w:bidi="ar-SA"/>
        </w:rPr>
        <w:softHyphen/>
        <w:t>ников;</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воспринимать на слух и понимать учебные тексты, построен</w:t>
      </w:r>
      <w:r w:rsidRPr="00706DDE">
        <w:rPr>
          <w:rFonts w:ascii="Times New Roman" w:eastAsia="Times New Roman" w:hAnsi="Times New Roman" w:cs="Times New Roman"/>
          <w:spacing w:val="0"/>
          <w:sz w:val="24"/>
          <w:szCs w:val="24"/>
          <w:lang w:bidi="ar-SA"/>
        </w:rPr>
        <w:softHyphen/>
        <w:t>ные на изученном языковом материале, с разной глубиной проникновения в их содержание в зависимости от поставлен</w:t>
      </w:r>
      <w:r w:rsidRPr="00706DDE">
        <w:rPr>
          <w:rFonts w:ascii="Times New Roman" w:eastAsia="Times New Roman" w:hAnsi="Times New Roman" w:cs="Times New Roman"/>
          <w:spacing w:val="0"/>
          <w:sz w:val="24"/>
          <w:szCs w:val="24"/>
          <w:lang w:bidi="ar-SA"/>
        </w:rPr>
        <w:softHyphen/>
        <w:t>ной коммуникативной задачи: с пониманием основного содер</w:t>
      </w:r>
      <w:r w:rsidRPr="00706DDE">
        <w:rPr>
          <w:rFonts w:ascii="Times New Roman" w:eastAsia="Times New Roman" w:hAnsi="Times New Roman" w:cs="Times New Roman"/>
          <w:spacing w:val="0"/>
          <w:sz w:val="24"/>
          <w:szCs w:val="24"/>
          <w:lang w:bidi="ar-SA"/>
        </w:rPr>
        <w:softHyphen/>
        <w:t>жания, с пониманием запрашиваемой информации фактиче</w:t>
      </w:r>
      <w:r w:rsidRPr="00706DDE">
        <w:rPr>
          <w:rFonts w:ascii="Times New Roman" w:eastAsia="Times New Roman" w:hAnsi="Times New Roman" w:cs="Times New Roman"/>
          <w:spacing w:val="0"/>
          <w:sz w:val="24"/>
          <w:szCs w:val="24"/>
          <w:lang w:bidi="ar-SA"/>
        </w:rPr>
        <w:softHyphen/>
        <w:t>ского характера, используя зрительные опоры и языковую догадку (время звучания текста/текстов для аудирования — до 40 секунд).</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Смысловое чтение</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вслух учебные тексты объёмом до 60 слов, построен</w:t>
      </w:r>
      <w:r w:rsidRPr="00706DDE">
        <w:rPr>
          <w:rFonts w:ascii="Times New Roman" w:eastAsia="Times New Roman" w:hAnsi="Times New Roman" w:cs="Times New Roman"/>
          <w:spacing w:val="0"/>
          <w:sz w:val="24"/>
          <w:szCs w:val="24"/>
          <w:lang w:bidi="ar-SA"/>
        </w:rPr>
        <w:softHyphen/>
        <w:t>ные на изученном языковом материале, с соблюдением пра</w:t>
      </w:r>
      <w:r w:rsidRPr="00706DDE">
        <w:rPr>
          <w:rFonts w:ascii="Times New Roman" w:eastAsia="Times New Roman" w:hAnsi="Times New Roman" w:cs="Times New Roman"/>
          <w:spacing w:val="0"/>
          <w:sz w:val="24"/>
          <w:szCs w:val="24"/>
          <w:lang w:bidi="ar-SA"/>
        </w:rPr>
        <w:softHyphen/>
        <w:t>вил чтения и соответствующей интонации, демонстрируя по</w:t>
      </w:r>
      <w:r w:rsidRPr="00706DDE">
        <w:rPr>
          <w:rFonts w:ascii="Times New Roman" w:eastAsia="Times New Roman" w:hAnsi="Times New Roman" w:cs="Times New Roman"/>
          <w:spacing w:val="0"/>
          <w:sz w:val="24"/>
          <w:szCs w:val="24"/>
          <w:lang w:bidi="ar-SA"/>
        </w:rPr>
        <w:softHyphen/>
        <w:t>нимание прочитанного;</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про себя и понимать учебные тексты, построенные на изученном языковом материале, с различной глубиной про</w:t>
      </w:r>
      <w:r w:rsidRPr="00706DDE">
        <w:rPr>
          <w:rFonts w:ascii="Times New Roman" w:eastAsia="Times New Roman" w:hAnsi="Times New Roman" w:cs="Times New Roman"/>
          <w:spacing w:val="0"/>
          <w:sz w:val="24"/>
          <w:szCs w:val="24"/>
          <w:lang w:bidi="ar-SA"/>
        </w:rPr>
        <w:softHyphen/>
        <w:t>никновения в их содержание в зависимости от поставленной коммуникативной задачи: с пониманием основного содержа</w:t>
      </w:r>
      <w:r w:rsidRPr="00706DDE">
        <w:rPr>
          <w:rFonts w:ascii="Times New Roman" w:eastAsia="Times New Roman" w:hAnsi="Times New Roman" w:cs="Times New Roman"/>
          <w:spacing w:val="0"/>
          <w:sz w:val="24"/>
          <w:szCs w:val="24"/>
          <w:lang w:bidi="ar-SA"/>
        </w:rPr>
        <w:softHyphen/>
        <w:t xml:space="preserve">ния, с пониманием </w:t>
      </w:r>
      <w:r w:rsidRPr="00706DDE">
        <w:rPr>
          <w:rFonts w:ascii="Times New Roman" w:eastAsia="Times New Roman" w:hAnsi="Times New Roman" w:cs="Times New Roman"/>
          <w:spacing w:val="0"/>
          <w:sz w:val="24"/>
          <w:szCs w:val="24"/>
          <w:lang w:bidi="ar-SA"/>
        </w:rPr>
        <w:lastRenderedPageBreak/>
        <w:t>запрашиваемой информации, используя зрительные опоры и языковую догадку (объём текста для чте</w:t>
      </w:r>
      <w:r w:rsidRPr="00706DDE">
        <w:rPr>
          <w:rFonts w:ascii="Times New Roman" w:eastAsia="Times New Roman" w:hAnsi="Times New Roman" w:cs="Times New Roman"/>
          <w:spacing w:val="0"/>
          <w:sz w:val="24"/>
          <w:szCs w:val="24"/>
          <w:lang w:bidi="ar-SA"/>
        </w:rPr>
        <w:softHyphen/>
        <w:t>ния — до 80 слов).</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Письмо</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заполнять простые формуляры, сообщая о себе основные све</w:t>
      </w:r>
      <w:r w:rsidRPr="00706DDE">
        <w:rPr>
          <w:rFonts w:ascii="Times New Roman" w:eastAsia="Times New Roman" w:hAnsi="Times New Roman" w:cs="Times New Roman"/>
          <w:spacing w:val="0"/>
          <w:sz w:val="24"/>
          <w:szCs w:val="24"/>
          <w:lang w:bidi="ar-SA"/>
        </w:rPr>
        <w:softHyphen/>
        <w:t>дения, в соответствии с нормами, принятыми в стране/стра</w:t>
      </w:r>
      <w:r w:rsidRPr="00706DDE">
        <w:rPr>
          <w:rFonts w:ascii="Times New Roman" w:eastAsia="Times New Roman" w:hAnsi="Times New Roman" w:cs="Times New Roman"/>
          <w:spacing w:val="0"/>
          <w:sz w:val="24"/>
          <w:szCs w:val="24"/>
          <w:lang w:bidi="ar-SA"/>
        </w:rPr>
        <w:softHyphen/>
        <w:t>нах изучаемого языка;</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писать с опорой на образец короткие поздравления с праздни</w:t>
      </w:r>
      <w:r w:rsidRPr="00706DDE">
        <w:rPr>
          <w:rFonts w:ascii="Times New Roman" w:eastAsia="Times New Roman" w:hAnsi="Times New Roman" w:cs="Times New Roman"/>
          <w:spacing w:val="0"/>
          <w:sz w:val="24"/>
          <w:szCs w:val="24"/>
          <w:lang w:bidi="ar-SA"/>
        </w:rPr>
        <w:softHyphen/>
        <w:t>ками (с днём рождения, Новым годом).</w:t>
      </w:r>
    </w:p>
    <w:p w:rsidR="00B23751" w:rsidRPr="00706DDE" w:rsidRDefault="00B23751" w:rsidP="002B31BA">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Языковые знания и навыки</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Фонетическая сторона речи</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знать буквы алфавита английского языка в правильной по</w:t>
      </w:r>
      <w:r w:rsidRPr="00706DDE">
        <w:rPr>
          <w:rFonts w:ascii="Times New Roman" w:eastAsia="Times New Roman" w:hAnsi="Times New Roman" w:cs="Times New Roman"/>
          <w:spacing w:val="0"/>
          <w:sz w:val="24"/>
          <w:szCs w:val="24"/>
          <w:lang w:bidi="ar-SA"/>
        </w:rPr>
        <w:softHyphen/>
        <w:t>следовательности, фонетически корректно их озвучивать и графически корректно воспроизводить (полупечатное напи</w:t>
      </w:r>
      <w:r w:rsidRPr="00706DDE">
        <w:rPr>
          <w:rFonts w:ascii="Times New Roman" w:eastAsia="Times New Roman" w:hAnsi="Times New Roman" w:cs="Times New Roman"/>
          <w:spacing w:val="0"/>
          <w:sz w:val="24"/>
          <w:szCs w:val="24"/>
          <w:lang w:bidi="ar-SA"/>
        </w:rPr>
        <w:softHyphen/>
        <w:t>сание букв, буквосочетаний, слов);</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применять правила чтения гласных в открытом и закрытом слоге в односложных словах, вычленять некоторые звукобук</w:t>
      </w:r>
      <w:r w:rsidRPr="00706DDE">
        <w:rPr>
          <w:rFonts w:ascii="Times New Roman" w:eastAsia="Times New Roman" w:hAnsi="Times New Roman" w:cs="Times New Roman"/>
          <w:spacing w:val="0"/>
          <w:sz w:val="24"/>
          <w:szCs w:val="24"/>
          <w:lang w:bidi="ar-SA"/>
        </w:rPr>
        <w:softHyphen/>
        <w:t>венные сочетания при анализе знакомых слов; озвучивать транскрипционные знаки, отличать их от букв;</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новые слова согласно основным правилам чтения;</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различать на слух и правильно произносить слова и фразы/ предложения с соблюдением их ритмико-интонационных особенностей.</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Графика, орфография и пунктуация</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правильно писать изученные слова;</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заполнять пропуски словами; дописывать предложения;</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правильно расставлять знаки препинания (точка, вопроси</w:t>
      </w:r>
      <w:r w:rsidRPr="00706DDE">
        <w:rPr>
          <w:rFonts w:ascii="Times New Roman" w:eastAsia="Times New Roman" w:hAnsi="Times New Roman" w:cs="Times New Roman"/>
          <w:spacing w:val="0"/>
          <w:sz w:val="24"/>
          <w:szCs w:val="24"/>
          <w:lang w:bidi="ar-SA"/>
        </w:rPr>
        <w:softHyphen/>
        <w:t>тельный и восклицательный знаки в конце предложения) и использовать знак апострофа в сокращённых формах глаго</w:t>
      </w:r>
      <w:r w:rsidRPr="00706DDE">
        <w:rPr>
          <w:rFonts w:ascii="Times New Roman" w:eastAsia="Times New Roman" w:hAnsi="Times New Roman" w:cs="Times New Roman"/>
          <w:spacing w:val="0"/>
          <w:sz w:val="24"/>
          <w:szCs w:val="24"/>
          <w:lang w:bidi="ar-SA"/>
        </w:rPr>
        <w:softHyphen/>
        <w:t>ла-связки, вспомогательного и модального глаголов. Лексическая сторона речи</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не менее 200 лексических единиц (слов, словосочетаний, рече</w:t>
      </w:r>
      <w:r w:rsidRPr="00706DDE">
        <w:rPr>
          <w:rFonts w:ascii="Times New Roman" w:eastAsia="Times New Roman" w:hAnsi="Times New Roman" w:cs="Times New Roman"/>
          <w:spacing w:val="0"/>
          <w:sz w:val="24"/>
          <w:szCs w:val="24"/>
          <w:lang w:bidi="ar-SA"/>
        </w:rPr>
        <w:softHyphen/>
        <w:t>вых клише), обслуживающих ситуации общения в рамках тематики, предусмотренной на первом году обучения;</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использовать языковую догадку в распознавании интернаци</w:t>
      </w:r>
      <w:r w:rsidRPr="00706DDE">
        <w:rPr>
          <w:rFonts w:ascii="Times New Roman" w:eastAsia="Times New Roman" w:hAnsi="Times New Roman" w:cs="Times New Roman"/>
          <w:spacing w:val="0"/>
          <w:sz w:val="24"/>
          <w:szCs w:val="24"/>
          <w:lang w:bidi="ar-SA"/>
        </w:rPr>
        <w:softHyphen/>
        <w:t>ональных слов.</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Грамматическая сторона речи</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раз</w:t>
      </w:r>
      <w:r w:rsidRPr="00706DDE">
        <w:rPr>
          <w:rFonts w:ascii="Times New Roman" w:eastAsia="Times New Roman" w:hAnsi="Times New Roman" w:cs="Times New Roman"/>
          <w:spacing w:val="0"/>
          <w:sz w:val="24"/>
          <w:szCs w:val="24"/>
          <w:lang w:bidi="ar-SA"/>
        </w:rPr>
        <w:softHyphen/>
        <w:t>личные коммуникативные типы предложений: повествова</w:t>
      </w:r>
      <w:r w:rsidRPr="00706DDE">
        <w:rPr>
          <w:rFonts w:ascii="Times New Roman" w:eastAsia="Times New Roman" w:hAnsi="Times New Roman" w:cs="Times New Roman"/>
          <w:spacing w:val="0"/>
          <w:sz w:val="24"/>
          <w:szCs w:val="24"/>
          <w:lang w:bidi="ar-SA"/>
        </w:rPr>
        <w:softHyphen/>
        <w:t>тельные (утвердительные, отрицательные), вопросительные (общий, специальный, вопросы), побудительные (в утверди</w:t>
      </w:r>
      <w:r w:rsidRPr="00706DDE">
        <w:rPr>
          <w:rFonts w:ascii="Times New Roman" w:eastAsia="Times New Roman" w:hAnsi="Times New Roman" w:cs="Times New Roman"/>
          <w:spacing w:val="0"/>
          <w:sz w:val="24"/>
          <w:szCs w:val="24"/>
          <w:lang w:bidi="ar-SA"/>
        </w:rPr>
        <w:softHyphen/>
        <w:t>тельной форме);</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нераспространённые и распро</w:t>
      </w:r>
      <w:r w:rsidRPr="00706DDE">
        <w:rPr>
          <w:rFonts w:ascii="Times New Roman" w:eastAsia="Times New Roman" w:hAnsi="Times New Roman" w:cs="Times New Roman"/>
          <w:spacing w:val="0"/>
          <w:sz w:val="24"/>
          <w:szCs w:val="24"/>
          <w:lang w:bidi="ar-SA"/>
        </w:rPr>
        <w:softHyphen/>
        <w:t>странённые простые предложения;</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ложения с начальным It;</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ложения с начальным There + to be в Present Simple Tense;</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про</w:t>
      </w:r>
      <w:r w:rsidRPr="00706DDE">
        <w:rPr>
          <w:rFonts w:ascii="Times New Roman" w:eastAsia="Times New Roman" w:hAnsi="Times New Roman" w:cs="Times New Roman"/>
          <w:spacing w:val="0"/>
          <w:sz w:val="24"/>
          <w:szCs w:val="24"/>
          <w:lang w:bidi="ar-SA"/>
        </w:rPr>
        <w:softHyphen/>
        <w:t>стые предложения с простым глагольным сказуемым (He speaks English.);</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ложения с составным глагольным сказуемым (I want to dance. She can skate well.);</w:t>
      </w:r>
    </w:p>
    <w:p w:rsidR="00B23751" w:rsidRPr="002B31BA"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31BA">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2B31BA">
        <w:rPr>
          <w:rFonts w:ascii="Times New Roman" w:eastAsia="Times New Roman" w:hAnsi="Times New Roman" w:cs="Times New Roman"/>
          <w:spacing w:val="0"/>
          <w:sz w:val="24"/>
          <w:szCs w:val="24"/>
          <w:lang w:bidi="ar-SA"/>
        </w:rPr>
        <w:softHyphen/>
        <w:t>ложения с глаголом-связкой to be в Present Simple Tense в составе таких фраз, как I’m Dima, I’m eight. I’m fine. I’m sorry. It’s™ Is it™? What’s ...?;</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ложения с краткими глагольными формами;</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lastRenderedPageBreak/>
        <w:t>распознавать и употреблять в устной и письменной речи пове</w:t>
      </w:r>
      <w:r w:rsidRPr="00706DDE">
        <w:rPr>
          <w:rFonts w:ascii="Times New Roman" w:eastAsia="Times New Roman" w:hAnsi="Times New Roman" w:cs="Times New Roman"/>
          <w:spacing w:val="0"/>
          <w:sz w:val="24"/>
          <w:szCs w:val="24"/>
          <w:lang w:bidi="ar-SA"/>
        </w:rPr>
        <w:softHyphen/>
        <w:t>лительное наклонение: побудительные предложения в утвер</w:t>
      </w:r>
      <w:r w:rsidRPr="00706DDE">
        <w:rPr>
          <w:rFonts w:ascii="Times New Roman" w:eastAsia="Times New Roman" w:hAnsi="Times New Roman" w:cs="Times New Roman"/>
          <w:spacing w:val="0"/>
          <w:sz w:val="24"/>
          <w:szCs w:val="24"/>
          <w:lang w:bidi="ar-SA"/>
        </w:rPr>
        <w:softHyphen/>
        <w:t>дительной форме (Come in, please.);</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на</w:t>
      </w:r>
      <w:r w:rsidRPr="00706DDE">
        <w:rPr>
          <w:rFonts w:ascii="Times New Roman" w:eastAsia="Times New Roman" w:hAnsi="Times New Roman" w:cs="Times New Roman"/>
          <w:spacing w:val="0"/>
          <w:sz w:val="24"/>
          <w:szCs w:val="24"/>
          <w:lang w:bidi="ar-SA"/>
        </w:rPr>
        <w:softHyphen/>
        <w:t>стоящее простое время (Present Simple Tense) в повествова</w:t>
      </w:r>
      <w:r w:rsidRPr="00706DDE">
        <w:rPr>
          <w:rFonts w:ascii="Times New Roman" w:eastAsia="Times New Roman" w:hAnsi="Times New Roman" w:cs="Times New Roman"/>
          <w:spacing w:val="0"/>
          <w:sz w:val="24"/>
          <w:szCs w:val="24"/>
          <w:lang w:bidi="ar-SA"/>
        </w:rPr>
        <w:softHyphen/>
        <w:t>тельных (утвердительных и отрицательных) и вопроситель</w:t>
      </w:r>
      <w:r w:rsidRPr="00706DDE">
        <w:rPr>
          <w:rFonts w:ascii="Times New Roman" w:eastAsia="Times New Roman" w:hAnsi="Times New Roman" w:cs="Times New Roman"/>
          <w:spacing w:val="0"/>
          <w:sz w:val="24"/>
          <w:szCs w:val="24"/>
          <w:lang w:bidi="ar-SA"/>
        </w:rPr>
        <w:softHyphen/>
        <w:t>ных (общий и специальный вопрос) предложениях;</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гла</w:t>
      </w:r>
      <w:r w:rsidRPr="00706DDE">
        <w:rPr>
          <w:rFonts w:ascii="Times New Roman" w:eastAsia="Times New Roman" w:hAnsi="Times New Roman" w:cs="Times New Roman"/>
          <w:spacing w:val="0"/>
          <w:sz w:val="24"/>
          <w:szCs w:val="24"/>
          <w:lang w:bidi="ar-SA"/>
        </w:rPr>
        <w:softHyphen/>
        <w:t>гольную конструкцию have got (I’ve got ... Have you got ™?);</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мо</w:t>
      </w:r>
      <w:r w:rsidRPr="00706DDE">
        <w:rPr>
          <w:rFonts w:ascii="Times New Roman" w:eastAsia="Times New Roman" w:hAnsi="Times New Roman" w:cs="Times New Roman"/>
          <w:spacing w:val="0"/>
          <w:sz w:val="24"/>
          <w:szCs w:val="24"/>
          <w:lang w:bidi="ar-SA"/>
        </w:rPr>
        <w:softHyphen/>
        <w:t>дальный глагол сan/can’t для выражения умения (I can ride a bike.) и отсутствия умения (I can’t ride a bike.); can для полу</w:t>
      </w:r>
      <w:r w:rsidRPr="00706DDE">
        <w:rPr>
          <w:rFonts w:ascii="Times New Roman" w:eastAsia="Times New Roman" w:hAnsi="Times New Roman" w:cs="Times New Roman"/>
          <w:spacing w:val="0"/>
          <w:sz w:val="24"/>
          <w:szCs w:val="24"/>
          <w:lang w:bidi="ar-SA"/>
        </w:rPr>
        <w:softHyphen/>
        <w:t>чения разрешения (Can I go out?);</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нео</w:t>
      </w:r>
      <w:r w:rsidRPr="00706DDE">
        <w:rPr>
          <w:rFonts w:ascii="Times New Roman" w:eastAsia="Times New Roman" w:hAnsi="Times New Roman" w:cs="Times New Roman"/>
          <w:spacing w:val="0"/>
          <w:sz w:val="24"/>
          <w:szCs w:val="24"/>
          <w:lang w:bidi="ar-SA"/>
        </w:rPr>
        <w:softHyphen/>
        <w:t>пределённый, определённый и нулевой артикль с существи</w:t>
      </w:r>
      <w:r w:rsidRPr="00706DDE">
        <w:rPr>
          <w:rFonts w:ascii="Times New Roman" w:eastAsia="Times New Roman" w:hAnsi="Times New Roman" w:cs="Times New Roman"/>
          <w:spacing w:val="0"/>
          <w:sz w:val="24"/>
          <w:szCs w:val="24"/>
          <w:lang w:bidi="ar-SA"/>
        </w:rPr>
        <w:softHyphen/>
        <w:t>тельными (наиболее распространённые случаи употребления);</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мно</w:t>
      </w:r>
      <w:r w:rsidRPr="00706DDE">
        <w:rPr>
          <w:rFonts w:ascii="Times New Roman" w:eastAsia="Times New Roman" w:hAnsi="Times New Roman" w:cs="Times New Roman"/>
          <w:spacing w:val="0"/>
          <w:sz w:val="24"/>
          <w:szCs w:val="24"/>
          <w:lang w:bidi="ar-SA"/>
        </w:rPr>
        <w:softHyphen/>
        <w:t>жественное число существительных, образованное по прави</w:t>
      </w:r>
      <w:r w:rsidRPr="00706DDE">
        <w:rPr>
          <w:rFonts w:ascii="Times New Roman" w:eastAsia="Times New Roman" w:hAnsi="Times New Roman" w:cs="Times New Roman"/>
          <w:spacing w:val="0"/>
          <w:sz w:val="24"/>
          <w:szCs w:val="24"/>
          <w:lang w:bidi="ar-SA"/>
        </w:rPr>
        <w:softHyphen/>
        <w:t>лам и исключения: a pen — pens; a man — men;</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лич</w:t>
      </w:r>
      <w:r w:rsidRPr="00706DDE">
        <w:rPr>
          <w:rFonts w:ascii="Times New Roman" w:eastAsia="Times New Roman" w:hAnsi="Times New Roman" w:cs="Times New Roman"/>
          <w:spacing w:val="0"/>
          <w:sz w:val="24"/>
          <w:szCs w:val="24"/>
          <w:lang w:bidi="ar-SA"/>
        </w:rPr>
        <w:softHyphen/>
        <w:t>ные и притяжательные местоимения;</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ука</w:t>
      </w:r>
      <w:r w:rsidRPr="00706DDE">
        <w:rPr>
          <w:rFonts w:ascii="Times New Roman" w:eastAsia="Times New Roman" w:hAnsi="Times New Roman" w:cs="Times New Roman"/>
          <w:spacing w:val="0"/>
          <w:sz w:val="24"/>
          <w:szCs w:val="24"/>
          <w:lang w:bidi="ar-SA"/>
        </w:rPr>
        <w:softHyphen/>
        <w:t>зательные местоимения this — these;</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ко</w:t>
      </w:r>
      <w:r w:rsidRPr="00706DDE">
        <w:rPr>
          <w:rFonts w:ascii="Times New Roman" w:eastAsia="Times New Roman" w:hAnsi="Times New Roman" w:cs="Times New Roman"/>
          <w:spacing w:val="0"/>
          <w:sz w:val="24"/>
          <w:szCs w:val="24"/>
          <w:lang w:bidi="ar-SA"/>
        </w:rPr>
        <w:softHyphen/>
        <w:t>личественные числительные (1—12);</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во</w:t>
      </w:r>
      <w:r w:rsidRPr="00706DDE">
        <w:rPr>
          <w:rFonts w:ascii="Times New Roman" w:eastAsia="Times New Roman" w:hAnsi="Times New Roman" w:cs="Times New Roman"/>
          <w:spacing w:val="0"/>
          <w:sz w:val="24"/>
          <w:szCs w:val="24"/>
          <w:lang w:bidi="ar-SA"/>
        </w:rPr>
        <w:softHyphen/>
        <w:t>просительные слова who, what, how, where, how many;</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логи места on, in, near, under;</w:t>
      </w:r>
    </w:p>
    <w:p w:rsidR="00B23751" w:rsidRPr="00706DDE"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сою</w:t>
      </w:r>
      <w:r w:rsidRPr="00706DDE">
        <w:rPr>
          <w:rFonts w:ascii="Times New Roman" w:eastAsia="Times New Roman" w:hAnsi="Times New Roman" w:cs="Times New Roman"/>
          <w:spacing w:val="0"/>
          <w:sz w:val="24"/>
          <w:szCs w:val="24"/>
          <w:lang w:bidi="ar-SA"/>
        </w:rPr>
        <w:softHyphen/>
        <w:t>зы and и but (при однородных членах).</w:t>
      </w:r>
    </w:p>
    <w:p w:rsidR="00B23751" w:rsidRPr="002B31BA" w:rsidRDefault="00B23751" w:rsidP="002B31BA">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Социокультурные знания и умения</w:t>
      </w:r>
    </w:p>
    <w:p w:rsidR="00B23751" w:rsidRPr="002B31BA" w:rsidRDefault="00B23751" w:rsidP="009E4827">
      <w:pPr>
        <w:pStyle w:val="45"/>
        <w:numPr>
          <w:ilvl w:val="0"/>
          <w:numId w:val="3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31BA">
        <w:rPr>
          <w:rFonts w:ascii="Times New Roman" w:eastAsia="Times New Roman" w:hAnsi="Times New Roman" w:cs="Times New Roman"/>
          <w:spacing w:val="0"/>
          <w:sz w:val="24"/>
          <w:szCs w:val="24"/>
          <w:lang w:bidi="ar-SA"/>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w:t>
      </w:r>
      <w:r w:rsidRPr="002B31BA">
        <w:rPr>
          <w:rFonts w:ascii="Times New Roman" w:eastAsia="Times New Roman" w:hAnsi="Times New Roman" w:cs="Times New Roman"/>
          <w:spacing w:val="0"/>
          <w:sz w:val="24"/>
          <w:szCs w:val="24"/>
          <w:lang w:bidi="ar-SA"/>
        </w:rPr>
        <w:softHyphen/>
        <w:t>ление с днём рождения, Новым годом, Рождеством;</w:t>
      </w:r>
      <w:r w:rsidR="002B31BA">
        <w:rPr>
          <w:rFonts w:ascii="Times New Roman" w:eastAsia="Times New Roman" w:hAnsi="Times New Roman" w:cs="Times New Roman"/>
          <w:spacing w:val="0"/>
          <w:sz w:val="24"/>
          <w:szCs w:val="24"/>
          <w:lang w:bidi="ar-SA"/>
        </w:rPr>
        <w:t xml:space="preserve"> </w:t>
      </w:r>
      <w:r w:rsidRPr="002B31BA">
        <w:rPr>
          <w:rFonts w:ascii="Times New Roman" w:eastAsia="Times New Roman" w:hAnsi="Times New Roman" w:cs="Times New Roman"/>
          <w:spacing w:val="0"/>
          <w:sz w:val="24"/>
          <w:szCs w:val="24"/>
          <w:lang w:bidi="ar-SA"/>
        </w:rPr>
        <w:t>знать названия родной страны и страны/стран изучаемого языка и их столиц.</w:t>
      </w:r>
    </w:p>
    <w:p w:rsidR="00330C7D" w:rsidRDefault="00330C7D" w:rsidP="002B31BA">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B23751" w:rsidRPr="002B31BA" w:rsidRDefault="00B23751" w:rsidP="002B31BA">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3 КЛАСС</w:t>
      </w:r>
    </w:p>
    <w:p w:rsidR="00B23751" w:rsidRPr="002B31BA" w:rsidRDefault="00B23751" w:rsidP="00706D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Коммуникативные умения</w:t>
      </w:r>
    </w:p>
    <w:p w:rsidR="00B23751" w:rsidRPr="002B31BA" w:rsidRDefault="00B23751" w:rsidP="00706D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t>Говорение</w:t>
      </w:r>
    </w:p>
    <w:p w:rsidR="00B23751" w:rsidRPr="00706DDE" w:rsidRDefault="00B23751" w:rsidP="009E4827">
      <w:pPr>
        <w:pStyle w:val="45"/>
        <w:numPr>
          <w:ilvl w:val="0"/>
          <w:numId w:val="3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вести разные виды диалогов (диалог этикетного характера, диалог-побуждение, диалог-расспрос) в стандартных ситуа</w:t>
      </w:r>
      <w:r w:rsidRPr="00706DDE">
        <w:rPr>
          <w:rFonts w:ascii="Times New Roman" w:eastAsia="Times New Roman" w:hAnsi="Times New Roman" w:cs="Times New Roman"/>
          <w:spacing w:val="0"/>
          <w:sz w:val="24"/>
          <w:szCs w:val="24"/>
          <w:lang w:bidi="ar-SA"/>
        </w:rPr>
        <w:softHyphen/>
        <w:t>циях неофициального общения, с вербальными и/или зри</w:t>
      </w:r>
      <w:r w:rsidRPr="00706DDE">
        <w:rPr>
          <w:rFonts w:ascii="Times New Roman" w:eastAsia="Times New Roman" w:hAnsi="Times New Roman" w:cs="Times New Roman"/>
          <w:spacing w:val="0"/>
          <w:sz w:val="24"/>
          <w:szCs w:val="24"/>
          <w:lang w:bidi="ar-SA"/>
        </w:rPr>
        <w:softHyphen/>
        <w:t>тельными опорами в рамках изучаемой тематики с соблю</w:t>
      </w:r>
      <w:r w:rsidRPr="00706DDE">
        <w:rPr>
          <w:rFonts w:ascii="Times New Roman" w:eastAsia="Times New Roman" w:hAnsi="Times New Roman" w:cs="Times New Roman"/>
          <w:spacing w:val="0"/>
          <w:sz w:val="24"/>
          <w:szCs w:val="24"/>
          <w:lang w:bidi="ar-SA"/>
        </w:rPr>
        <w:softHyphen/>
        <w:t>дением норм речевого этикета, принятого в стране/странах изучаемого языка (не менее 4 реплик со стороны каждого со</w:t>
      </w:r>
      <w:r w:rsidRPr="00706DDE">
        <w:rPr>
          <w:rFonts w:ascii="Times New Roman" w:eastAsia="Times New Roman" w:hAnsi="Times New Roman" w:cs="Times New Roman"/>
          <w:spacing w:val="0"/>
          <w:sz w:val="24"/>
          <w:szCs w:val="24"/>
          <w:lang w:bidi="ar-SA"/>
        </w:rPr>
        <w:softHyphen/>
        <w:t>беседника);</w:t>
      </w:r>
    </w:p>
    <w:p w:rsidR="00B23751" w:rsidRPr="00706DDE" w:rsidRDefault="00B23751" w:rsidP="009E4827">
      <w:pPr>
        <w:pStyle w:val="45"/>
        <w:numPr>
          <w:ilvl w:val="0"/>
          <w:numId w:val="3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создавать устные связные монологические высказывания (описание; повествование/рассказ) в рамках изучаемой тема</w:t>
      </w:r>
      <w:r w:rsidRPr="00706DDE">
        <w:rPr>
          <w:rFonts w:ascii="Times New Roman" w:eastAsia="Times New Roman" w:hAnsi="Times New Roman" w:cs="Times New Roman"/>
          <w:spacing w:val="0"/>
          <w:sz w:val="24"/>
          <w:szCs w:val="24"/>
          <w:lang w:bidi="ar-SA"/>
        </w:rPr>
        <w:softHyphen/>
        <w:t>тики объёмом не менее 4 фраз с вербальными и/или зритель</w:t>
      </w:r>
      <w:r w:rsidRPr="00706DDE">
        <w:rPr>
          <w:rFonts w:ascii="Times New Roman" w:eastAsia="Times New Roman" w:hAnsi="Times New Roman" w:cs="Times New Roman"/>
          <w:spacing w:val="0"/>
          <w:sz w:val="24"/>
          <w:szCs w:val="24"/>
          <w:lang w:bidi="ar-SA"/>
        </w:rPr>
        <w:softHyphen/>
        <w:t>ными опорами;</w:t>
      </w:r>
    </w:p>
    <w:p w:rsidR="00B23751" w:rsidRPr="00706DDE" w:rsidRDefault="00B23751" w:rsidP="009E4827">
      <w:pPr>
        <w:pStyle w:val="45"/>
        <w:numPr>
          <w:ilvl w:val="0"/>
          <w:numId w:val="3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передавать основное содержание прочитанного текста с вер</w:t>
      </w:r>
      <w:r w:rsidRPr="00706DDE">
        <w:rPr>
          <w:rFonts w:ascii="Times New Roman" w:eastAsia="Times New Roman" w:hAnsi="Times New Roman" w:cs="Times New Roman"/>
          <w:spacing w:val="0"/>
          <w:sz w:val="24"/>
          <w:szCs w:val="24"/>
          <w:lang w:bidi="ar-SA"/>
        </w:rPr>
        <w:softHyphen/>
        <w:t>бальными и/или зрительными опорами (объём монологиче</w:t>
      </w:r>
      <w:r w:rsidRPr="00706DDE">
        <w:rPr>
          <w:rFonts w:ascii="Times New Roman" w:eastAsia="Times New Roman" w:hAnsi="Times New Roman" w:cs="Times New Roman"/>
          <w:spacing w:val="0"/>
          <w:sz w:val="24"/>
          <w:szCs w:val="24"/>
          <w:lang w:bidi="ar-SA"/>
        </w:rPr>
        <w:softHyphen/>
        <w:t>ского высказывания — не менее 4 фраз).</w:t>
      </w:r>
    </w:p>
    <w:p w:rsidR="00B23751" w:rsidRPr="002B31BA" w:rsidRDefault="00B23751" w:rsidP="00706D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2B31BA">
        <w:rPr>
          <w:rFonts w:ascii="Times New Roman" w:eastAsia="Times New Roman" w:hAnsi="Times New Roman" w:cs="Times New Roman"/>
          <w:b/>
          <w:spacing w:val="0"/>
          <w:sz w:val="24"/>
          <w:szCs w:val="24"/>
          <w:lang w:bidi="ar-SA"/>
        </w:rPr>
        <w:lastRenderedPageBreak/>
        <w:t>Аудирование</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воспринимать на слух и понимать речь учителя и однокласс</w:t>
      </w:r>
      <w:r w:rsidRPr="00706DDE">
        <w:rPr>
          <w:rFonts w:ascii="Times New Roman" w:eastAsia="Times New Roman" w:hAnsi="Times New Roman" w:cs="Times New Roman"/>
          <w:spacing w:val="0"/>
          <w:sz w:val="24"/>
          <w:szCs w:val="24"/>
          <w:lang w:bidi="ar-SA"/>
        </w:rPr>
        <w:softHyphen/>
        <w:t>ников вербально/невербально реагировать на услышанное;</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воспринимать на слух и понимать учебные тексты, постро</w:t>
      </w:r>
      <w:r w:rsidRPr="00706DDE">
        <w:rPr>
          <w:rFonts w:ascii="Times New Roman" w:eastAsia="Times New Roman" w:hAnsi="Times New Roman" w:cs="Times New Roman"/>
          <w:spacing w:val="0"/>
          <w:sz w:val="24"/>
          <w:szCs w:val="24"/>
          <w:lang w:bidi="ar-SA"/>
        </w:rPr>
        <w:softHyphen/>
        <w:t>енные на изученном языковом материале, с разной глубиной проникновения в их содержание в зависимости от поставлен</w:t>
      </w:r>
      <w:r w:rsidRPr="00706DDE">
        <w:rPr>
          <w:rFonts w:ascii="Times New Roman" w:eastAsia="Times New Roman" w:hAnsi="Times New Roman" w:cs="Times New Roman"/>
          <w:spacing w:val="0"/>
          <w:sz w:val="24"/>
          <w:szCs w:val="24"/>
          <w:lang w:bidi="ar-SA"/>
        </w:rPr>
        <w:softHyphen/>
        <w:t>ной коммуникативной задачи: с пониманием основного со</w:t>
      </w:r>
      <w:r w:rsidRPr="00706DDE">
        <w:rPr>
          <w:rFonts w:ascii="Times New Roman" w:eastAsia="Times New Roman" w:hAnsi="Times New Roman" w:cs="Times New Roman"/>
          <w:spacing w:val="0"/>
          <w:sz w:val="24"/>
          <w:szCs w:val="24"/>
          <w:lang w:bidi="ar-SA"/>
        </w:rPr>
        <w:softHyphen/>
        <w:t>держания, с пониманием запрашиваемой информации фак</w:t>
      </w:r>
      <w:r w:rsidRPr="00706DDE">
        <w:rPr>
          <w:rFonts w:ascii="Times New Roman" w:eastAsia="Times New Roman" w:hAnsi="Times New Roman" w:cs="Times New Roman"/>
          <w:spacing w:val="0"/>
          <w:sz w:val="24"/>
          <w:szCs w:val="24"/>
          <w:lang w:bidi="ar-SA"/>
        </w:rPr>
        <w:softHyphen/>
        <w:t>тического характера, со зрительной опорой и с использова</w:t>
      </w:r>
      <w:r w:rsidRPr="00706DDE">
        <w:rPr>
          <w:rFonts w:ascii="Times New Roman" w:eastAsia="Times New Roman" w:hAnsi="Times New Roman" w:cs="Times New Roman"/>
          <w:spacing w:val="0"/>
          <w:sz w:val="24"/>
          <w:szCs w:val="24"/>
          <w:lang w:bidi="ar-SA"/>
        </w:rPr>
        <w:softHyphen/>
        <w:t>нием языковой, в том числе контекстуальной, догадки (время звучания текста/текстов для аудирования — до 1 ми</w:t>
      </w:r>
      <w:r w:rsidRPr="00706DDE">
        <w:rPr>
          <w:rFonts w:ascii="Times New Roman" w:eastAsia="Times New Roman" w:hAnsi="Times New Roman" w:cs="Times New Roman"/>
          <w:spacing w:val="0"/>
          <w:sz w:val="24"/>
          <w:szCs w:val="24"/>
          <w:lang w:bidi="ar-SA"/>
        </w:rPr>
        <w:softHyphen/>
        <w:t>нуты).</w:t>
      </w:r>
    </w:p>
    <w:p w:rsidR="00B23751" w:rsidRPr="00EB293D" w:rsidRDefault="00B23751"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Смысловое чтение</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вслух учебные тексты объёмом до 70 слов, построен</w:t>
      </w:r>
      <w:r w:rsidRPr="00706DDE">
        <w:rPr>
          <w:rFonts w:ascii="Times New Roman" w:eastAsia="Times New Roman" w:hAnsi="Times New Roman" w:cs="Times New Roman"/>
          <w:spacing w:val="0"/>
          <w:sz w:val="24"/>
          <w:szCs w:val="24"/>
          <w:lang w:bidi="ar-SA"/>
        </w:rPr>
        <w:softHyphen/>
        <w:t>ные на изученном языковом материале, с соблюдением пра</w:t>
      </w:r>
      <w:r w:rsidRPr="00706DDE">
        <w:rPr>
          <w:rFonts w:ascii="Times New Roman" w:eastAsia="Times New Roman" w:hAnsi="Times New Roman" w:cs="Times New Roman"/>
          <w:spacing w:val="0"/>
          <w:sz w:val="24"/>
          <w:szCs w:val="24"/>
          <w:lang w:bidi="ar-SA"/>
        </w:rPr>
        <w:softHyphen/>
        <w:t>вил чтения и соответствующей интонацией, демонстрируя понимание прочитанного;</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про себя и понимать учебные тексты, содержащие от</w:t>
      </w:r>
      <w:r w:rsidRPr="00706DDE">
        <w:rPr>
          <w:rFonts w:ascii="Times New Roman" w:eastAsia="Times New Roman" w:hAnsi="Times New Roman" w:cs="Times New Roman"/>
          <w:spacing w:val="0"/>
          <w:sz w:val="24"/>
          <w:szCs w:val="24"/>
          <w:lang w:bidi="ar-SA"/>
        </w:rPr>
        <w:softHyphen/>
        <w:t>дельные незнакомые слова, с различной глубиной проник</w:t>
      </w:r>
      <w:r w:rsidRPr="00706DDE">
        <w:rPr>
          <w:rFonts w:ascii="Times New Roman" w:eastAsia="Times New Roman" w:hAnsi="Times New Roman" w:cs="Times New Roman"/>
          <w:spacing w:val="0"/>
          <w:sz w:val="24"/>
          <w:szCs w:val="24"/>
          <w:lang w:bidi="ar-SA"/>
        </w:rPr>
        <w:softHyphen/>
        <w:t>новения в их содержание в зависимости от поставленной ком</w:t>
      </w:r>
      <w:r w:rsidRPr="00706DDE">
        <w:rPr>
          <w:rFonts w:ascii="Times New Roman" w:eastAsia="Times New Roman" w:hAnsi="Times New Roman" w:cs="Times New Roman"/>
          <w:spacing w:val="0"/>
          <w:sz w:val="24"/>
          <w:szCs w:val="24"/>
          <w:lang w:bidi="ar-SA"/>
        </w:rPr>
        <w:softHyphen/>
        <w:t>муникативной задачи: с пониманием основного содержания,</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23751" w:rsidRPr="00EB293D" w:rsidRDefault="00B23751"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Письмо</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заполнять анкеты и формуляры с указанием личной инфор</w:t>
      </w:r>
      <w:r w:rsidRPr="00706DDE">
        <w:rPr>
          <w:rFonts w:ascii="Times New Roman" w:eastAsia="Times New Roman" w:hAnsi="Times New Roman" w:cs="Times New Roman"/>
          <w:spacing w:val="0"/>
          <w:sz w:val="24"/>
          <w:szCs w:val="24"/>
          <w:lang w:bidi="ar-SA"/>
        </w:rPr>
        <w:softHyphen/>
        <w:t>мации: имя, фамилия, возраст, страна проживания, люби</w:t>
      </w:r>
      <w:r w:rsidRPr="00706DDE">
        <w:rPr>
          <w:rFonts w:ascii="Times New Roman" w:eastAsia="Times New Roman" w:hAnsi="Times New Roman" w:cs="Times New Roman"/>
          <w:spacing w:val="0"/>
          <w:sz w:val="24"/>
          <w:szCs w:val="24"/>
          <w:lang w:bidi="ar-SA"/>
        </w:rPr>
        <w:softHyphen/>
        <w:t>мые занятия и т. д.;</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писать с опорой на образец поздравления с днем рождения, Новым годом, Рождеством с выражением пожеланий;</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создавать подписи к иллюстрациям с пояснением, что на них изображено.</w:t>
      </w:r>
    </w:p>
    <w:p w:rsidR="00B23751" w:rsidRPr="00706DDE" w:rsidRDefault="00B23751" w:rsidP="00EB293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Языковые знания и навыки</w:t>
      </w:r>
    </w:p>
    <w:p w:rsidR="00B23751" w:rsidRPr="00EB293D" w:rsidRDefault="00B23751"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Фонетическая сторона речи</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применять правила чтения гласных в третьем типе слога (гласная + r);</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применять правила чтения сложных сочетаний букв (напри</w:t>
      </w:r>
      <w:r w:rsidRPr="00706DDE">
        <w:rPr>
          <w:rFonts w:ascii="Times New Roman" w:eastAsia="Times New Roman" w:hAnsi="Times New Roman" w:cs="Times New Roman"/>
          <w:spacing w:val="0"/>
          <w:sz w:val="24"/>
          <w:szCs w:val="24"/>
          <w:lang w:bidi="ar-SA"/>
        </w:rPr>
        <w:softHyphen/>
        <w:t>мер, -tion, -ight) в односложных, двусложных и многослож</w:t>
      </w:r>
      <w:r w:rsidRPr="00706DDE">
        <w:rPr>
          <w:rFonts w:ascii="Times New Roman" w:eastAsia="Times New Roman" w:hAnsi="Times New Roman" w:cs="Times New Roman"/>
          <w:spacing w:val="0"/>
          <w:sz w:val="24"/>
          <w:szCs w:val="24"/>
          <w:lang w:bidi="ar-SA"/>
        </w:rPr>
        <w:softHyphen/>
        <w:t>ных словах (international, night);</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новые слова согласно основным правилам чтения;</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различать на слух и правильно произносить слова и фразы/ предложения с соблюдением их ритмико-интонационных особенностей.</w:t>
      </w:r>
    </w:p>
    <w:p w:rsidR="00B23751" w:rsidRPr="00EB293D" w:rsidRDefault="00B23751"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Графика, орфография и пунктуация</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правильно писать изученные слова;</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правильно расставлять знаки препинания (точка, вопроси</w:t>
      </w:r>
      <w:r w:rsidRPr="00706DDE">
        <w:rPr>
          <w:rFonts w:ascii="Times New Roman" w:eastAsia="Times New Roman" w:hAnsi="Times New Roman" w:cs="Times New Roman"/>
          <w:spacing w:val="0"/>
          <w:sz w:val="24"/>
          <w:szCs w:val="24"/>
          <w:lang w:bidi="ar-SA"/>
        </w:rPr>
        <w:softHyphen/>
        <w:t>тельный и восклицательный знаки в конце предложения, апостроф).</w:t>
      </w:r>
    </w:p>
    <w:p w:rsidR="00B23751" w:rsidRPr="00EB293D" w:rsidRDefault="00B23751"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Лексическая сторона речи</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не менее 350 лексических единиц (слов, словосочетаний, рече</w:t>
      </w:r>
      <w:r w:rsidRPr="00706DDE">
        <w:rPr>
          <w:rFonts w:ascii="Times New Roman" w:eastAsia="Times New Roman" w:hAnsi="Times New Roman" w:cs="Times New Roman"/>
          <w:spacing w:val="0"/>
          <w:sz w:val="24"/>
          <w:szCs w:val="24"/>
          <w:lang w:bidi="ar-SA"/>
        </w:rPr>
        <w:softHyphen/>
        <w:t>вых клише), включая 200 лексических единиц, освоенных на первом году обучения;</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образовывать родственные слова с использо</w:t>
      </w:r>
      <w:r w:rsidRPr="00706DDE">
        <w:rPr>
          <w:rFonts w:ascii="Times New Roman" w:eastAsia="Times New Roman" w:hAnsi="Times New Roman" w:cs="Times New Roman"/>
          <w:spacing w:val="0"/>
          <w:sz w:val="24"/>
          <w:szCs w:val="24"/>
          <w:lang w:bidi="ar-SA"/>
        </w:rPr>
        <w:softHyphen/>
        <w:t>ванием основных способов словообразования: аффиксации (суффиксы числительных -teen, -ty, -th) и словосложения (football, snowman).</w:t>
      </w:r>
    </w:p>
    <w:p w:rsidR="00B23751" w:rsidRPr="00EB293D" w:rsidRDefault="00B23751"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Грамматическая сторона речи</w:t>
      </w:r>
    </w:p>
    <w:p w:rsidR="00B23751" w:rsidRPr="00706DDE" w:rsidRDefault="00B23751"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по</w:t>
      </w:r>
      <w:r w:rsidRPr="00706DDE">
        <w:rPr>
          <w:rFonts w:ascii="Times New Roman" w:eastAsia="Times New Roman" w:hAnsi="Times New Roman" w:cs="Times New Roman"/>
          <w:spacing w:val="0"/>
          <w:sz w:val="24"/>
          <w:szCs w:val="24"/>
          <w:lang w:bidi="ar-SA"/>
        </w:rPr>
        <w:softHyphen/>
        <w:t>будительные предложения в отрицательной форме (Don’t talk, please.);</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lastRenderedPageBreak/>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ложения с начальным There + to be в Past Simple Tense (There was a bridge across the river. There were mountains in the south.);</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кон</w:t>
      </w:r>
      <w:r w:rsidRPr="00706DDE">
        <w:rPr>
          <w:rFonts w:ascii="Times New Roman" w:eastAsia="Times New Roman" w:hAnsi="Times New Roman" w:cs="Times New Roman"/>
          <w:spacing w:val="0"/>
          <w:sz w:val="24"/>
          <w:szCs w:val="24"/>
          <w:lang w:bidi="ar-SA"/>
        </w:rPr>
        <w:softHyphen/>
        <w:t>струкции с глаголами на -ing: to like/enjoy doing something;</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кон</w:t>
      </w:r>
      <w:r w:rsidRPr="00706DDE">
        <w:rPr>
          <w:rFonts w:ascii="Times New Roman" w:eastAsia="Times New Roman" w:hAnsi="Times New Roman" w:cs="Times New Roman"/>
          <w:spacing w:val="0"/>
          <w:sz w:val="24"/>
          <w:szCs w:val="24"/>
          <w:lang w:bidi="ar-SA"/>
        </w:rPr>
        <w:softHyphen/>
        <w:t>струкцию I’d like to ™;</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пра</w:t>
      </w:r>
      <w:r w:rsidRPr="00706DDE">
        <w:rPr>
          <w:rFonts w:ascii="Times New Roman" w:eastAsia="Times New Roman" w:hAnsi="Times New Roman" w:cs="Times New Roman"/>
          <w:spacing w:val="0"/>
          <w:sz w:val="24"/>
          <w:szCs w:val="24"/>
          <w:lang w:bidi="ar-SA"/>
        </w:rPr>
        <w:softHyphen/>
        <w:t>вильные и неправильные глаголы в Past Simple Tense в пове</w:t>
      </w:r>
      <w:r w:rsidRPr="00706DDE">
        <w:rPr>
          <w:rFonts w:ascii="Times New Roman" w:eastAsia="Times New Roman" w:hAnsi="Times New Roman" w:cs="Times New Roman"/>
          <w:spacing w:val="0"/>
          <w:sz w:val="24"/>
          <w:szCs w:val="24"/>
          <w:lang w:bidi="ar-SA"/>
        </w:rPr>
        <w:softHyphen/>
        <w:t>ствовательных (утвердительных и отрицательных) и вопро</w:t>
      </w:r>
      <w:r w:rsidRPr="00706DDE">
        <w:rPr>
          <w:rFonts w:ascii="Times New Roman" w:eastAsia="Times New Roman" w:hAnsi="Times New Roman" w:cs="Times New Roman"/>
          <w:spacing w:val="0"/>
          <w:sz w:val="24"/>
          <w:szCs w:val="24"/>
          <w:lang w:bidi="ar-SA"/>
        </w:rPr>
        <w:softHyphen/>
        <w:t>сительных (общий и специальный вопрос) предложениях;</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су</w:t>
      </w:r>
      <w:r w:rsidRPr="00706DDE">
        <w:rPr>
          <w:rFonts w:ascii="Times New Roman" w:eastAsia="Times New Roman" w:hAnsi="Times New Roman" w:cs="Times New Roman"/>
          <w:spacing w:val="0"/>
          <w:sz w:val="24"/>
          <w:szCs w:val="24"/>
          <w:lang w:bidi="ar-SA"/>
        </w:rPr>
        <w:softHyphen/>
        <w:t>ществительные в притяжательном падеже (Possessive Case);</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мо- ва, выражающие количество c исчисляемыми и неисчисляе</w:t>
      </w:r>
      <w:r w:rsidRPr="00706DDE">
        <w:rPr>
          <w:rFonts w:ascii="Times New Roman" w:eastAsia="Times New Roman" w:hAnsi="Times New Roman" w:cs="Times New Roman"/>
          <w:spacing w:val="0"/>
          <w:sz w:val="24"/>
          <w:szCs w:val="24"/>
          <w:lang w:bidi="ar-SA"/>
        </w:rPr>
        <w:softHyphen/>
        <w:t>мыми существительными (much/many/a lot of);</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на</w:t>
      </w:r>
      <w:r w:rsidRPr="00706DDE">
        <w:rPr>
          <w:rFonts w:ascii="Times New Roman" w:eastAsia="Times New Roman" w:hAnsi="Times New Roman" w:cs="Times New Roman"/>
          <w:spacing w:val="0"/>
          <w:sz w:val="24"/>
          <w:szCs w:val="24"/>
          <w:lang w:bidi="ar-SA"/>
        </w:rPr>
        <w:softHyphen/>
        <w:t>речия частотности usually, often;</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лич</w:t>
      </w:r>
      <w:r w:rsidRPr="00706DDE">
        <w:rPr>
          <w:rFonts w:ascii="Times New Roman" w:eastAsia="Times New Roman" w:hAnsi="Times New Roman" w:cs="Times New Roman"/>
          <w:spacing w:val="0"/>
          <w:sz w:val="24"/>
          <w:szCs w:val="24"/>
          <w:lang w:bidi="ar-SA"/>
        </w:rPr>
        <w:softHyphen/>
        <w:t>ные местоимения в объектном падеже;</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ука</w:t>
      </w:r>
      <w:r w:rsidRPr="00706DDE">
        <w:rPr>
          <w:rFonts w:ascii="Times New Roman" w:eastAsia="Times New Roman" w:hAnsi="Times New Roman" w:cs="Times New Roman"/>
          <w:spacing w:val="0"/>
          <w:sz w:val="24"/>
          <w:szCs w:val="24"/>
          <w:lang w:bidi="ar-SA"/>
        </w:rPr>
        <w:softHyphen/>
        <w:t>зательные местоимения that — those;</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нео</w:t>
      </w:r>
      <w:r w:rsidRPr="00706DDE">
        <w:rPr>
          <w:rFonts w:ascii="Times New Roman" w:eastAsia="Times New Roman" w:hAnsi="Times New Roman" w:cs="Times New Roman"/>
          <w:spacing w:val="0"/>
          <w:sz w:val="24"/>
          <w:szCs w:val="24"/>
          <w:lang w:bidi="ar-SA"/>
        </w:rPr>
        <w:softHyphen/>
        <w:t>пределённые местоимения some/any в повествовательных и вопросительных предложениях;</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во</w:t>
      </w:r>
      <w:r w:rsidRPr="00706DDE">
        <w:rPr>
          <w:rFonts w:ascii="Times New Roman" w:eastAsia="Times New Roman" w:hAnsi="Times New Roman" w:cs="Times New Roman"/>
          <w:spacing w:val="0"/>
          <w:sz w:val="24"/>
          <w:szCs w:val="24"/>
          <w:lang w:bidi="ar-SA"/>
        </w:rPr>
        <w:softHyphen/>
        <w:t>просительные слова when, whose, why;</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ко</w:t>
      </w:r>
      <w:r w:rsidRPr="00706DDE">
        <w:rPr>
          <w:rFonts w:ascii="Times New Roman" w:eastAsia="Times New Roman" w:hAnsi="Times New Roman" w:cs="Times New Roman"/>
          <w:spacing w:val="0"/>
          <w:sz w:val="24"/>
          <w:szCs w:val="24"/>
          <w:lang w:bidi="ar-SA"/>
        </w:rPr>
        <w:softHyphen/>
        <w:t>личественные числительные (13—100);</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по</w:t>
      </w:r>
      <w:r w:rsidRPr="00706DDE">
        <w:rPr>
          <w:rFonts w:ascii="Times New Roman" w:eastAsia="Times New Roman" w:hAnsi="Times New Roman" w:cs="Times New Roman"/>
          <w:spacing w:val="0"/>
          <w:sz w:val="24"/>
          <w:szCs w:val="24"/>
          <w:lang w:bidi="ar-SA"/>
        </w:rPr>
        <w:softHyphen/>
        <w:t>рядковые числительные (1—30);</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лог направления движения to (We went to Moscow last year.);</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логи места next to, in front of, behind;</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пред</w:t>
      </w:r>
      <w:r w:rsidRPr="00706DDE">
        <w:rPr>
          <w:rFonts w:ascii="Times New Roman" w:eastAsia="Times New Roman" w:hAnsi="Times New Roman" w:cs="Times New Roman"/>
          <w:spacing w:val="0"/>
          <w:sz w:val="24"/>
          <w:szCs w:val="24"/>
          <w:lang w:bidi="ar-SA"/>
        </w:rPr>
        <w:softHyphen/>
        <w:t>логи времени: at, in, on в выражениях at 4 o’clock, in the morning, on Monday.</w:t>
      </w:r>
    </w:p>
    <w:p w:rsidR="00A63A9D" w:rsidRPr="00EB293D" w:rsidRDefault="00A63A9D"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Социокультурные знания и умения</w:t>
      </w:r>
    </w:p>
    <w:p w:rsidR="00A63A9D" w:rsidRPr="00EB293D"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B293D">
        <w:rPr>
          <w:rFonts w:ascii="Times New Roman" w:eastAsia="Times New Roman" w:hAnsi="Times New Roman" w:cs="Times New Roman"/>
          <w:spacing w:val="0"/>
          <w:sz w:val="24"/>
          <w:szCs w:val="24"/>
          <w:lang w:bidi="ar-SA"/>
        </w:rPr>
        <w:t>владеть социокультурными элементами речевого поведенче</w:t>
      </w:r>
      <w:r w:rsidRPr="00EB293D">
        <w:rPr>
          <w:rFonts w:ascii="Times New Roman" w:eastAsia="Times New Roman" w:hAnsi="Times New Roman" w:cs="Times New Roman"/>
          <w:spacing w:val="0"/>
          <w:sz w:val="24"/>
          <w:szCs w:val="24"/>
          <w:lang w:bidi="ar-SA"/>
        </w:rPr>
        <w:softHyphen/>
        <w:t>ского этикета, принятыми в англоязычной среде, в некоторых ситуациях общения (приветствие, прощание, знаком</w:t>
      </w:r>
      <w:r w:rsidRPr="00EB293D">
        <w:rPr>
          <w:rFonts w:ascii="Times New Roman" w:eastAsia="Times New Roman" w:hAnsi="Times New Roman" w:cs="Times New Roman"/>
          <w:spacing w:val="0"/>
          <w:sz w:val="24"/>
          <w:szCs w:val="24"/>
          <w:lang w:bidi="ar-SA"/>
        </w:rPr>
        <w:softHyphen/>
        <w:t>ство, просьба, выражение благодарности, извинение, по</w:t>
      </w:r>
      <w:r w:rsidRPr="00EB293D">
        <w:rPr>
          <w:rFonts w:ascii="Times New Roman" w:eastAsia="Times New Roman" w:hAnsi="Times New Roman" w:cs="Times New Roman"/>
          <w:spacing w:val="0"/>
          <w:sz w:val="24"/>
          <w:szCs w:val="24"/>
          <w:lang w:bidi="ar-SA"/>
        </w:rPr>
        <w:softHyphen/>
        <w:t>здравление с днём рождения, Новым годом, Рождеством);</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кратко представлять свою страну и страну/страны изучаемо</w:t>
      </w:r>
      <w:r w:rsidRPr="00706DDE">
        <w:rPr>
          <w:rFonts w:ascii="Times New Roman" w:eastAsia="Times New Roman" w:hAnsi="Times New Roman" w:cs="Times New Roman"/>
          <w:spacing w:val="0"/>
          <w:sz w:val="24"/>
          <w:szCs w:val="24"/>
          <w:lang w:bidi="ar-SA"/>
        </w:rPr>
        <w:softHyphen/>
        <w:t>го языка на английском языке.</w:t>
      </w:r>
    </w:p>
    <w:p w:rsidR="00330C7D" w:rsidRDefault="00330C7D" w:rsidP="00EB293D">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p>
    <w:p w:rsidR="00A63A9D" w:rsidRPr="00EB293D" w:rsidRDefault="00A63A9D" w:rsidP="00EB293D">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4 КЛАСС</w:t>
      </w:r>
    </w:p>
    <w:p w:rsidR="00EB293D" w:rsidRPr="00EB293D" w:rsidRDefault="00A63A9D"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Коммуникативные умения</w:t>
      </w:r>
    </w:p>
    <w:p w:rsidR="00A63A9D" w:rsidRPr="00EB293D" w:rsidRDefault="00EB293D" w:rsidP="00EB293D">
      <w:pPr>
        <w:pStyle w:val="45"/>
        <w:shd w:val="clear" w:color="auto" w:fill="auto"/>
        <w:spacing w:line="240" w:lineRule="auto"/>
        <w:ind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 xml:space="preserve">           </w:t>
      </w:r>
      <w:r w:rsidR="00A63A9D" w:rsidRPr="00EB293D">
        <w:rPr>
          <w:rFonts w:ascii="Times New Roman" w:eastAsia="Times New Roman" w:hAnsi="Times New Roman" w:cs="Times New Roman"/>
          <w:b/>
          <w:spacing w:val="0"/>
          <w:sz w:val="24"/>
          <w:szCs w:val="24"/>
          <w:lang w:bidi="ar-SA"/>
        </w:rPr>
        <w:t xml:space="preserve"> Говорение</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w:t>
      </w:r>
      <w:r w:rsidRPr="00706DDE">
        <w:rPr>
          <w:rFonts w:ascii="Times New Roman" w:eastAsia="Times New Roman" w:hAnsi="Times New Roman" w:cs="Times New Roman"/>
          <w:spacing w:val="0"/>
          <w:sz w:val="24"/>
          <w:szCs w:val="24"/>
          <w:lang w:bidi="ar-SA"/>
        </w:rPr>
        <w:lastRenderedPageBreak/>
        <w:t>этике</w:t>
      </w:r>
      <w:r w:rsidRPr="00706DDE">
        <w:rPr>
          <w:rFonts w:ascii="Times New Roman" w:eastAsia="Times New Roman" w:hAnsi="Times New Roman" w:cs="Times New Roman"/>
          <w:spacing w:val="0"/>
          <w:sz w:val="24"/>
          <w:szCs w:val="24"/>
          <w:lang w:bidi="ar-SA"/>
        </w:rPr>
        <w:softHyphen/>
        <w:t>та, принятого в стране/странах изучаемого языка (не менее 4—5 реплик со стороны каждого собеседника);</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w:t>
      </w:r>
      <w:r w:rsidRPr="00706DDE">
        <w:rPr>
          <w:rFonts w:ascii="Times New Roman" w:eastAsia="Times New Roman" w:hAnsi="Times New Roman" w:cs="Times New Roman"/>
          <w:spacing w:val="0"/>
          <w:sz w:val="24"/>
          <w:szCs w:val="24"/>
          <w:lang w:bidi="ar-SA"/>
        </w:rPr>
        <w:softHyphen/>
        <w:t>кета в объёме не менее 4—5 реплик со стороны каждого собе</w:t>
      </w:r>
      <w:r w:rsidRPr="00706DDE">
        <w:rPr>
          <w:rFonts w:ascii="Times New Roman" w:eastAsia="Times New Roman" w:hAnsi="Times New Roman" w:cs="Times New Roman"/>
          <w:spacing w:val="0"/>
          <w:sz w:val="24"/>
          <w:szCs w:val="24"/>
          <w:lang w:bidi="ar-SA"/>
        </w:rPr>
        <w:softHyphen/>
        <w:t>седника;</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создавать устные связные монологические высказывания (описание, рассуждение; повествование/сообщение) с вер</w:t>
      </w:r>
      <w:r w:rsidRPr="00706DDE">
        <w:rPr>
          <w:rFonts w:ascii="Times New Roman" w:eastAsia="Times New Roman" w:hAnsi="Times New Roman" w:cs="Times New Roman"/>
          <w:spacing w:val="0"/>
          <w:sz w:val="24"/>
          <w:szCs w:val="24"/>
          <w:lang w:bidi="ar-SA"/>
        </w:rPr>
        <w:softHyphen/>
        <w:t>бальными и/или зрительными опорами в рамках тематиче</w:t>
      </w:r>
      <w:r w:rsidRPr="00706DDE">
        <w:rPr>
          <w:rFonts w:ascii="Times New Roman" w:eastAsia="Times New Roman" w:hAnsi="Times New Roman" w:cs="Times New Roman"/>
          <w:spacing w:val="0"/>
          <w:sz w:val="24"/>
          <w:szCs w:val="24"/>
          <w:lang w:bidi="ar-SA"/>
        </w:rPr>
        <w:softHyphen/>
        <w:t>ского содержания речи для 4 класса (объём монологического высказывания — не менее 4—5 фраз);</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создавать устные связные монологические высказывания по образцу; выражать своё отношение к предмету речи;</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передавать основное содержание прочитанного текста с вер</w:t>
      </w:r>
      <w:r w:rsidRPr="00706DDE">
        <w:rPr>
          <w:rFonts w:ascii="Times New Roman" w:eastAsia="Times New Roman" w:hAnsi="Times New Roman" w:cs="Times New Roman"/>
          <w:spacing w:val="0"/>
          <w:sz w:val="24"/>
          <w:szCs w:val="24"/>
          <w:lang w:bidi="ar-SA"/>
        </w:rPr>
        <w:softHyphen/>
        <w:t>бальными и/или зрительными опорами в объёме не менее 4—5 фраз.</w:t>
      </w:r>
    </w:p>
    <w:p w:rsidR="00EB293D"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A63A9D" w:rsidRPr="00EB293D" w:rsidRDefault="00A63A9D"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Аудирование</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воспринимать на слух и понимать речь учителя и однокласс</w:t>
      </w:r>
      <w:r w:rsidRPr="00706DDE">
        <w:rPr>
          <w:rFonts w:ascii="Times New Roman" w:eastAsia="Times New Roman" w:hAnsi="Times New Roman" w:cs="Times New Roman"/>
          <w:spacing w:val="0"/>
          <w:sz w:val="24"/>
          <w:szCs w:val="24"/>
          <w:lang w:bidi="ar-SA"/>
        </w:rPr>
        <w:softHyphen/>
        <w:t>ников, вербально/невербально реагировать на услышанное;</w:t>
      </w:r>
    </w:p>
    <w:p w:rsidR="00A63A9D" w:rsidRPr="00EB293D"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B293D">
        <w:rPr>
          <w:rFonts w:ascii="Times New Roman" w:eastAsia="Times New Roman" w:hAnsi="Times New Roman" w:cs="Times New Roman"/>
          <w:spacing w:val="0"/>
          <w:sz w:val="24"/>
          <w:szCs w:val="24"/>
          <w:lang w:bidi="ar-SA"/>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w:t>
      </w:r>
      <w:r w:rsidRPr="00EB293D">
        <w:rPr>
          <w:rFonts w:ascii="Times New Roman" w:eastAsia="Times New Roman" w:hAnsi="Times New Roman" w:cs="Times New Roman"/>
          <w:spacing w:val="0"/>
          <w:sz w:val="24"/>
          <w:szCs w:val="24"/>
          <w:lang w:bidi="ar-SA"/>
        </w:rPr>
        <w:softHyphen/>
        <w:t>ние в зависимости от поставленной коммуникативной зада</w:t>
      </w:r>
      <w:r w:rsidRPr="00EB293D">
        <w:rPr>
          <w:rFonts w:ascii="Times New Roman" w:eastAsia="Times New Roman" w:hAnsi="Times New Roman" w:cs="Times New Roman"/>
          <w:spacing w:val="0"/>
          <w:sz w:val="24"/>
          <w:szCs w:val="24"/>
          <w:lang w:bidi="ar-SA"/>
        </w:rPr>
        <w:softHyphen/>
        <w:t>чи: с пониманием основного содержания, с пониманием за</w:t>
      </w:r>
      <w:r w:rsidRPr="00EB293D">
        <w:rPr>
          <w:rFonts w:ascii="Times New Roman" w:eastAsia="Times New Roman" w:hAnsi="Times New Roman" w:cs="Times New Roman"/>
          <w:spacing w:val="0"/>
          <w:sz w:val="24"/>
          <w:szCs w:val="24"/>
          <w:lang w:bidi="ar-SA"/>
        </w:rPr>
        <w:softHyphen/>
        <w:t>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63A9D" w:rsidRPr="00EB293D" w:rsidRDefault="00A63A9D"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Смысловое чтение</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вслух учебные тексты объёмом до 70 слов, построен</w:t>
      </w:r>
      <w:r w:rsidRPr="00706DDE">
        <w:rPr>
          <w:rFonts w:ascii="Times New Roman" w:eastAsia="Times New Roman" w:hAnsi="Times New Roman" w:cs="Times New Roman"/>
          <w:spacing w:val="0"/>
          <w:sz w:val="24"/>
          <w:szCs w:val="24"/>
          <w:lang w:bidi="ar-SA"/>
        </w:rPr>
        <w:softHyphen/>
        <w:t>ные на изученном языковом материале, с соблюдением пра</w:t>
      </w:r>
      <w:r w:rsidRPr="00706DDE">
        <w:rPr>
          <w:rFonts w:ascii="Times New Roman" w:eastAsia="Times New Roman" w:hAnsi="Times New Roman" w:cs="Times New Roman"/>
          <w:spacing w:val="0"/>
          <w:sz w:val="24"/>
          <w:szCs w:val="24"/>
          <w:lang w:bidi="ar-SA"/>
        </w:rPr>
        <w:softHyphen/>
        <w:t>вил чтения и соответствующей интонацией, демонстрируя понимание прочитанного;</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про себя тексты, содержащие отдельные незнакомые слова, с различной глубиной проникновения в их содержа</w:t>
      </w:r>
      <w:r w:rsidRPr="00706DDE">
        <w:rPr>
          <w:rFonts w:ascii="Times New Roman" w:eastAsia="Times New Roman" w:hAnsi="Times New Roman" w:cs="Times New Roman"/>
          <w:spacing w:val="0"/>
          <w:sz w:val="24"/>
          <w:szCs w:val="24"/>
          <w:lang w:bidi="ar-SA"/>
        </w:rPr>
        <w:softHyphen/>
        <w:t>ние в зависимости от поставленной коммуникативной зада</w:t>
      </w:r>
      <w:r w:rsidRPr="00706DDE">
        <w:rPr>
          <w:rFonts w:ascii="Times New Roman" w:eastAsia="Times New Roman" w:hAnsi="Times New Roman" w:cs="Times New Roman"/>
          <w:spacing w:val="0"/>
          <w:sz w:val="24"/>
          <w:szCs w:val="24"/>
          <w:lang w:bidi="ar-SA"/>
        </w:rPr>
        <w:softHyphen/>
        <w:t>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w:t>
      </w:r>
      <w:r w:rsidRPr="00706DDE">
        <w:rPr>
          <w:rFonts w:ascii="Times New Roman" w:eastAsia="Times New Roman" w:hAnsi="Times New Roman" w:cs="Times New Roman"/>
          <w:spacing w:val="0"/>
          <w:sz w:val="24"/>
          <w:szCs w:val="24"/>
          <w:lang w:bidi="ar-SA"/>
        </w:rPr>
        <w:softHyphen/>
        <w:t>альной, догадки (объём текста/текстов для чтения — до 160 слов;</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прогнозировать содержание текста на основе заголовка;</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про себя несплошные тексты (таблицы, диаграммы и т. д.) и понимать представленную в них информацию. Письмо</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заполнять анкеты и формуляры с указанием личной инфор</w:t>
      </w:r>
      <w:r w:rsidRPr="00706DDE">
        <w:rPr>
          <w:rFonts w:ascii="Times New Roman" w:eastAsia="Times New Roman" w:hAnsi="Times New Roman" w:cs="Times New Roman"/>
          <w:spacing w:val="0"/>
          <w:sz w:val="24"/>
          <w:szCs w:val="24"/>
          <w:lang w:bidi="ar-SA"/>
        </w:rPr>
        <w:softHyphen/>
        <w:t>мации: имя, фамилия, возраст, место жительства (страна проживания, город), любимые занятия и т. д.;</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писать с опорой на образец поздравления с днем рождения, Новым годом, Рождеством с выражением пожеланий;</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писать с опорой на образец электронное сообщение личного характера (объём сообщения — до 50 слов).</w:t>
      </w:r>
    </w:p>
    <w:p w:rsidR="00A63A9D" w:rsidRPr="00706DDE" w:rsidRDefault="00A63A9D" w:rsidP="00EB293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Языковые знания и навыки</w:t>
      </w:r>
    </w:p>
    <w:p w:rsidR="00A63A9D" w:rsidRPr="00EB293D" w:rsidRDefault="00A63A9D"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Фонетическая сторона речи</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читать новые слова согласно основным правилам чтения;</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 xml:space="preserve">различать на слух и правильно произносить слова и фразы/ предложения с </w:t>
      </w:r>
      <w:r w:rsidRPr="00706DDE">
        <w:rPr>
          <w:rFonts w:ascii="Times New Roman" w:eastAsia="Times New Roman" w:hAnsi="Times New Roman" w:cs="Times New Roman"/>
          <w:spacing w:val="0"/>
          <w:sz w:val="24"/>
          <w:szCs w:val="24"/>
          <w:lang w:bidi="ar-SA"/>
        </w:rPr>
        <w:lastRenderedPageBreak/>
        <w:t>соблюдением их ритмико-интонационных особенностей.</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Графика, орфография и пунктуация</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правильно писать изученные слова;</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правильно расставлять знаки препинания (точка, вопроси</w:t>
      </w:r>
      <w:r w:rsidRPr="00706DDE">
        <w:rPr>
          <w:rFonts w:ascii="Times New Roman" w:eastAsia="Times New Roman" w:hAnsi="Times New Roman" w:cs="Times New Roman"/>
          <w:spacing w:val="0"/>
          <w:sz w:val="24"/>
          <w:szCs w:val="24"/>
          <w:lang w:bidi="ar-SA"/>
        </w:rPr>
        <w:softHyphen/>
        <w:t>тельный и восклицательный знаки в конце предложения, апостроф, запятая при перечислении).</w:t>
      </w:r>
    </w:p>
    <w:p w:rsidR="00A63A9D" w:rsidRPr="00EB293D" w:rsidRDefault="00A63A9D"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Лексическая сторона речи</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не менее 500 лексических единиц (слов, словосочетаний, рече</w:t>
      </w:r>
      <w:r w:rsidRPr="00706DDE">
        <w:rPr>
          <w:rFonts w:ascii="Times New Roman" w:eastAsia="Times New Roman" w:hAnsi="Times New Roman" w:cs="Times New Roman"/>
          <w:spacing w:val="0"/>
          <w:sz w:val="24"/>
          <w:szCs w:val="24"/>
          <w:lang w:bidi="ar-SA"/>
        </w:rPr>
        <w:softHyphen/>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вых клише), включая 350 лексических единиц, освоенных в предшествующие годы обучения;</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образовывать родственные слова с использо</w:t>
      </w:r>
      <w:r w:rsidRPr="00706DDE">
        <w:rPr>
          <w:rFonts w:ascii="Times New Roman" w:eastAsia="Times New Roman" w:hAnsi="Times New Roman" w:cs="Times New Roman"/>
          <w:spacing w:val="0"/>
          <w:sz w:val="24"/>
          <w:szCs w:val="24"/>
          <w:lang w:bidi="ar-SA"/>
        </w:rPr>
        <w:softHyphen/>
        <w:t>ванием основных способов словообразования: аффиксации (суффиксы -er/-or, -ist: teacher, actor, artist), словосложения (blackboard), конверсии (to play — a play).</w:t>
      </w:r>
    </w:p>
    <w:p w:rsidR="00A63A9D" w:rsidRPr="00EB293D" w:rsidRDefault="00A63A9D"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Грамматическая сторона речи</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Present Continuous Tense в повествовательных (утвердитель</w:t>
      </w:r>
      <w:r w:rsidRPr="00706DDE">
        <w:rPr>
          <w:rFonts w:ascii="Times New Roman" w:eastAsia="Times New Roman" w:hAnsi="Times New Roman" w:cs="Times New Roman"/>
          <w:spacing w:val="0"/>
          <w:sz w:val="24"/>
          <w:szCs w:val="24"/>
          <w:lang w:bidi="ar-SA"/>
        </w:rPr>
        <w:softHyphen/>
        <w:t>ных и отрицательных), вопросительных (общий и специаль</w:t>
      </w:r>
      <w:r w:rsidRPr="00706DDE">
        <w:rPr>
          <w:rFonts w:ascii="Times New Roman" w:eastAsia="Times New Roman" w:hAnsi="Times New Roman" w:cs="Times New Roman"/>
          <w:spacing w:val="0"/>
          <w:sz w:val="24"/>
          <w:szCs w:val="24"/>
          <w:lang w:bidi="ar-SA"/>
        </w:rPr>
        <w:softHyphen/>
        <w:t>ный вопрос) предложениях;</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кон</w:t>
      </w:r>
      <w:r w:rsidRPr="00706DDE">
        <w:rPr>
          <w:rFonts w:ascii="Times New Roman" w:eastAsia="Times New Roman" w:hAnsi="Times New Roman" w:cs="Times New Roman"/>
          <w:spacing w:val="0"/>
          <w:sz w:val="24"/>
          <w:szCs w:val="24"/>
          <w:lang w:bidi="ar-SA"/>
        </w:rPr>
        <w:softHyphen/>
        <w:t>струкцию to be going to и Future Simple Tense для выражения будущего действия;</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мо</w:t>
      </w:r>
      <w:r w:rsidRPr="00706DDE">
        <w:rPr>
          <w:rFonts w:ascii="Times New Roman" w:eastAsia="Times New Roman" w:hAnsi="Times New Roman" w:cs="Times New Roman"/>
          <w:spacing w:val="0"/>
          <w:sz w:val="24"/>
          <w:szCs w:val="24"/>
          <w:lang w:bidi="ar-SA"/>
        </w:rPr>
        <w:softHyphen/>
        <w:t>дальные глаголы долженствования must и have to;</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от</w:t>
      </w:r>
      <w:r w:rsidRPr="00706DDE">
        <w:rPr>
          <w:rFonts w:ascii="Times New Roman" w:eastAsia="Times New Roman" w:hAnsi="Times New Roman" w:cs="Times New Roman"/>
          <w:spacing w:val="0"/>
          <w:sz w:val="24"/>
          <w:szCs w:val="24"/>
          <w:lang w:bidi="ar-SA"/>
        </w:rPr>
        <w:softHyphen/>
        <w:t>рицательное местоимение no;</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сте</w:t>
      </w:r>
      <w:r w:rsidRPr="00706DDE">
        <w:rPr>
          <w:rFonts w:ascii="Times New Roman" w:eastAsia="Times New Roman" w:hAnsi="Times New Roman" w:cs="Times New Roman"/>
          <w:spacing w:val="0"/>
          <w:sz w:val="24"/>
          <w:szCs w:val="24"/>
          <w:lang w:bidi="ar-SA"/>
        </w:rPr>
        <w:softHyphen/>
        <w:t>пени сравнения прилагательных (формы, образованные по правилу и исключения: good — better — (the) best, bad — worse — (the) worst);</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на</w:t>
      </w:r>
      <w:r w:rsidRPr="00706DDE">
        <w:rPr>
          <w:rFonts w:ascii="Times New Roman" w:eastAsia="Times New Roman" w:hAnsi="Times New Roman" w:cs="Times New Roman"/>
          <w:spacing w:val="0"/>
          <w:sz w:val="24"/>
          <w:szCs w:val="24"/>
          <w:lang w:bidi="ar-SA"/>
        </w:rPr>
        <w:softHyphen/>
        <w:t>речия времени;</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обо</w:t>
      </w:r>
      <w:r w:rsidRPr="00706DDE">
        <w:rPr>
          <w:rFonts w:ascii="Times New Roman" w:eastAsia="Times New Roman" w:hAnsi="Times New Roman" w:cs="Times New Roman"/>
          <w:spacing w:val="0"/>
          <w:sz w:val="24"/>
          <w:szCs w:val="24"/>
          <w:lang w:bidi="ar-SA"/>
        </w:rPr>
        <w:softHyphen/>
        <w:t>значение даты и года;</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распознавать и употреблять в устной и письменной речи обо</w:t>
      </w:r>
      <w:r w:rsidRPr="00706DDE">
        <w:rPr>
          <w:rFonts w:ascii="Times New Roman" w:eastAsia="Times New Roman" w:hAnsi="Times New Roman" w:cs="Times New Roman"/>
          <w:spacing w:val="0"/>
          <w:sz w:val="24"/>
          <w:szCs w:val="24"/>
          <w:lang w:bidi="ar-SA"/>
        </w:rPr>
        <w:softHyphen/>
        <w:t>значение времени.</w:t>
      </w:r>
    </w:p>
    <w:p w:rsidR="00A63A9D" w:rsidRPr="00EB293D" w:rsidRDefault="00A63A9D" w:rsidP="00EB293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Социокультурные знания и умения</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владеть социокультурными элементами речевого поведенче</w:t>
      </w:r>
      <w:r w:rsidRPr="00706DDE">
        <w:rPr>
          <w:rFonts w:ascii="Times New Roman" w:eastAsia="Times New Roman" w:hAnsi="Times New Roman" w:cs="Times New Roman"/>
          <w:spacing w:val="0"/>
          <w:sz w:val="24"/>
          <w:szCs w:val="24"/>
          <w:lang w:bidi="ar-SA"/>
        </w:rPr>
        <w:softHyphen/>
        <w:t>ского этикета, принятыми в англоязычной среде, в некото</w:t>
      </w:r>
      <w:r w:rsidRPr="00706DDE">
        <w:rPr>
          <w:rFonts w:ascii="Times New Roman" w:eastAsia="Times New Roman" w:hAnsi="Times New Roman" w:cs="Times New Roman"/>
          <w:spacing w:val="0"/>
          <w:sz w:val="24"/>
          <w:szCs w:val="24"/>
          <w:lang w:bidi="ar-SA"/>
        </w:rPr>
        <w:softHyphen/>
        <w:t>рых ситуациях общения (приветствие, прощание, знаком</w:t>
      </w:r>
      <w:r w:rsidRPr="00706DDE">
        <w:rPr>
          <w:rFonts w:ascii="Times New Roman" w:eastAsia="Times New Roman" w:hAnsi="Times New Roman" w:cs="Times New Roman"/>
          <w:spacing w:val="0"/>
          <w:sz w:val="24"/>
          <w:szCs w:val="24"/>
          <w:lang w:bidi="ar-SA"/>
        </w:rPr>
        <w:softHyphen/>
        <w:t>ство, выражение благодарности, извинение, поздравление с днём рождения, Новым годом, Рождеством);</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знать названия родной страны и страны/стран изучаемого языка;</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знать некоторых литературных персонажей;</w:t>
      </w:r>
    </w:p>
    <w:p w:rsidR="00A63A9D" w:rsidRPr="00706DDE"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знать небольшие произведения детского фольклора (рифмов</w:t>
      </w:r>
      <w:r w:rsidRPr="00706DDE">
        <w:rPr>
          <w:rFonts w:ascii="Times New Roman" w:eastAsia="Times New Roman" w:hAnsi="Times New Roman" w:cs="Times New Roman"/>
          <w:spacing w:val="0"/>
          <w:sz w:val="24"/>
          <w:szCs w:val="24"/>
          <w:lang w:bidi="ar-SA"/>
        </w:rPr>
        <w:softHyphen/>
        <w:t>ки, песни);</w:t>
      </w:r>
    </w:p>
    <w:p w:rsidR="00A63A9D" w:rsidRDefault="00A63A9D" w:rsidP="009E4827">
      <w:pPr>
        <w:pStyle w:val="45"/>
        <w:numPr>
          <w:ilvl w:val="0"/>
          <w:numId w:val="3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кратко представлять свою страну на иностранном языке в рамках изучаемой тематики.</w:t>
      </w:r>
    </w:p>
    <w:p w:rsidR="00EB293D" w:rsidRPr="00706DDE" w:rsidRDefault="00EB293D" w:rsidP="00EB293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922E9E" w:rsidRDefault="00F35460" w:rsidP="00EB293D">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EB293D">
        <w:rPr>
          <w:rFonts w:ascii="Times New Roman" w:eastAsia="Times New Roman" w:hAnsi="Times New Roman" w:cs="Times New Roman"/>
          <w:b/>
          <w:spacing w:val="0"/>
          <w:sz w:val="24"/>
          <w:szCs w:val="24"/>
          <w:lang w:bidi="ar-SA"/>
        </w:rPr>
        <w:t>РОДНОЙ ЯЗЫК (РУССКИЙ</w:t>
      </w:r>
      <w:r w:rsidR="00D3573A" w:rsidRPr="00EB293D">
        <w:rPr>
          <w:rFonts w:ascii="Times New Roman" w:eastAsia="Times New Roman" w:hAnsi="Times New Roman" w:cs="Times New Roman"/>
          <w:b/>
          <w:spacing w:val="0"/>
          <w:sz w:val="24"/>
          <w:szCs w:val="24"/>
          <w:lang w:bidi="ar-SA"/>
        </w:rPr>
        <w:t>)</w:t>
      </w:r>
    </w:p>
    <w:p w:rsidR="00EB293D" w:rsidRPr="00EB293D" w:rsidRDefault="00EB293D" w:rsidP="00EB293D">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D3573A" w:rsidRPr="00EB293D" w:rsidRDefault="00D3573A" w:rsidP="00EB293D">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bookmarkStart w:id="42" w:name="bookmark117"/>
      <w:r w:rsidRPr="00EB293D">
        <w:rPr>
          <w:rFonts w:ascii="Times New Roman" w:eastAsia="Times New Roman" w:hAnsi="Times New Roman" w:cs="Times New Roman"/>
          <w:b/>
          <w:spacing w:val="0"/>
          <w:sz w:val="24"/>
          <w:szCs w:val="24"/>
          <w:lang w:bidi="ar-SA"/>
        </w:rPr>
        <w:t>ПОЯСНИТЕЛЬНАЯ ЗАПИСКА</w:t>
      </w:r>
      <w:bookmarkEnd w:id="42"/>
    </w:p>
    <w:p w:rsidR="00706DDE" w:rsidRPr="00706DDE" w:rsidRDefault="00706DDE"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w:t>
      </w:r>
      <w:r w:rsidRPr="00706DDE">
        <w:rPr>
          <w:rFonts w:ascii="Times New Roman" w:eastAsia="Times New Roman" w:hAnsi="Times New Roman" w:cs="Times New Roman"/>
          <w:spacing w:val="0"/>
          <w:sz w:val="24"/>
          <w:szCs w:val="24"/>
          <w:lang w:bidi="ar-SA"/>
        </w:rPr>
        <w:softHyphen/>
        <w:t xml:space="preserve">ного предмета, </w:t>
      </w:r>
      <w:r w:rsidRPr="00706DDE">
        <w:rPr>
          <w:rFonts w:ascii="Times New Roman" w:eastAsia="Times New Roman" w:hAnsi="Times New Roman" w:cs="Times New Roman"/>
          <w:spacing w:val="0"/>
          <w:sz w:val="24"/>
          <w:szCs w:val="24"/>
          <w:lang w:bidi="ar-SA"/>
        </w:rPr>
        <w:lastRenderedPageBreak/>
        <w:t>тематическое планирование.</w:t>
      </w:r>
    </w:p>
    <w:p w:rsidR="00706DDE" w:rsidRPr="00706DDE" w:rsidRDefault="00706DDE"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Пояснительная записка отражает общие цели и задачи изу</w:t>
      </w:r>
      <w:r w:rsidRPr="00706DDE">
        <w:rPr>
          <w:rFonts w:ascii="Times New Roman" w:eastAsia="Times New Roman" w:hAnsi="Times New Roman" w:cs="Times New Roman"/>
          <w:spacing w:val="0"/>
          <w:sz w:val="24"/>
          <w:szCs w:val="24"/>
          <w:lang w:bidi="ar-SA"/>
        </w:rPr>
        <w:softHyphen/>
        <w:t>чения русского родного языка, а также подходы к отбору со</w:t>
      </w:r>
      <w:r w:rsidRPr="00706DDE">
        <w:rPr>
          <w:rFonts w:ascii="Times New Roman" w:eastAsia="Times New Roman" w:hAnsi="Times New Roman" w:cs="Times New Roman"/>
          <w:spacing w:val="0"/>
          <w:sz w:val="24"/>
          <w:szCs w:val="24"/>
          <w:lang w:bidi="ar-SA"/>
        </w:rPr>
        <w:softHyphen/>
        <w:t>держания, характеристику основных содержательных линий, место учебного предмета «Родной язык (русский)» в учебном плане.</w:t>
      </w:r>
    </w:p>
    <w:p w:rsidR="00706DDE" w:rsidRPr="00706DDE" w:rsidRDefault="00706DDE"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Программа определяет содержание учебного предмета по го</w:t>
      </w:r>
      <w:r w:rsidRPr="00706DDE">
        <w:rPr>
          <w:rFonts w:ascii="Times New Roman" w:eastAsia="Times New Roman" w:hAnsi="Times New Roman" w:cs="Times New Roman"/>
          <w:spacing w:val="0"/>
          <w:sz w:val="24"/>
          <w:szCs w:val="24"/>
          <w:lang w:bidi="ar-SA"/>
        </w:rPr>
        <w:softHyphen/>
        <w:t>дам обучения, основные методические стратегии обучения, вос</w:t>
      </w:r>
      <w:r w:rsidRPr="00706DDE">
        <w:rPr>
          <w:rFonts w:ascii="Times New Roman" w:eastAsia="Times New Roman" w:hAnsi="Times New Roman" w:cs="Times New Roman"/>
          <w:spacing w:val="0"/>
          <w:sz w:val="24"/>
          <w:szCs w:val="24"/>
          <w:lang w:bidi="ar-SA"/>
        </w:rPr>
        <w:softHyphen/>
        <w:t>питания и развития обучающихся средствами учебного пред</w:t>
      </w:r>
      <w:r w:rsidRPr="00706DDE">
        <w:rPr>
          <w:rFonts w:ascii="Times New Roman" w:eastAsia="Times New Roman" w:hAnsi="Times New Roman" w:cs="Times New Roman"/>
          <w:spacing w:val="0"/>
          <w:sz w:val="24"/>
          <w:szCs w:val="24"/>
          <w:lang w:bidi="ar-SA"/>
        </w:rPr>
        <w:softHyphen/>
        <w:t>мета «Родной язык (русский)».</w:t>
      </w:r>
    </w:p>
    <w:p w:rsidR="00706DDE" w:rsidRPr="00706DDE" w:rsidRDefault="00706DDE"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Планируемые результаты</w:t>
      </w:r>
      <w:r w:rsidR="00EB293D">
        <w:rPr>
          <w:rFonts w:ascii="Times New Roman" w:eastAsia="Times New Roman" w:hAnsi="Times New Roman" w:cs="Times New Roman"/>
          <w:spacing w:val="0"/>
          <w:sz w:val="24"/>
          <w:szCs w:val="24"/>
          <w:lang w:bidi="ar-SA"/>
        </w:rPr>
        <w:t xml:space="preserve"> включают личностные, метапред</w:t>
      </w:r>
      <w:r w:rsidRPr="00706DDE">
        <w:rPr>
          <w:rFonts w:ascii="Times New Roman" w:eastAsia="Times New Roman" w:hAnsi="Times New Roman" w:cs="Times New Roman"/>
          <w:spacing w:val="0"/>
          <w:sz w:val="24"/>
          <w:szCs w:val="24"/>
          <w:lang w:bidi="ar-SA"/>
        </w:rPr>
        <w:t>метные результаты за период обучения, а также предметные результаты по родному языку (русскому) за каждый год обуче</w:t>
      </w:r>
      <w:r w:rsidRPr="00706DDE">
        <w:rPr>
          <w:rFonts w:ascii="Times New Roman" w:eastAsia="Times New Roman" w:hAnsi="Times New Roman" w:cs="Times New Roman"/>
          <w:spacing w:val="0"/>
          <w:sz w:val="24"/>
          <w:szCs w:val="24"/>
          <w:lang w:bidi="ar-SA"/>
        </w:rPr>
        <w:softHyphen/>
        <w:t>ния.</w:t>
      </w:r>
    </w:p>
    <w:p w:rsidR="00706DDE" w:rsidRPr="00706DDE" w:rsidRDefault="00706DDE"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06DDE">
        <w:rPr>
          <w:rFonts w:ascii="Times New Roman" w:eastAsia="Times New Roman" w:hAnsi="Times New Roman" w:cs="Times New Roman"/>
          <w:spacing w:val="0"/>
          <w:sz w:val="24"/>
          <w:szCs w:val="24"/>
          <w:lang w:bidi="ar-SA"/>
        </w:rPr>
        <w:t>В тематическом планировании описывается программное со</w:t>
      </w:r>
      <w:r w:rsidRPr="00706DDE">
        <w:rPr>
          <w:rFonts w:ascii="Times New Roman" w:eastAsia="Times New Roman" w:hAnsi="Times New Roman" w:cs="Times New Roman"/>
          <w:spacing w:val="0"/>
          <w:sz w:val="24"/>
          <w:szCs w:val="24"/>
          <w:lang w:bidi="ar-SA"/>
        </w:rPr>
        <w:softHyphen/>
        <w:t>держание по выделенным содержательным линиям, раскрыва</w:t>
      </w:r>
      <w:r w:rsidRPr="00706DDE">
        <w:rPr>
          <w:rFonts w:ascii="Times New Roman" w:eastAsia="Times New Roman" w:hAnsi="Times New Roman" w:cs="Times New Roman"/>
          <w:spacing w:val="0"/>
          <w:sz w:val="24"/>
          <w:szCs w:val="24"/>
          <w:lang w:bidi="ar-SA"/>
        </w:rPr>
        <w:softHyphen/>
        <w:t>ется характеристика деятельности, методы и формы, которые целесообразно использовать при изучении той или иной темы.</w:t>
      </w:r>
    </w:p>
    <w:p w:rsidR="00706DDE" w:rsidRDefault="00EB293D"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706DDE">
        <w:rPr>
          <w:rFonts w:ascii="Times New Roman" w:eastAsia="Times New Roman" w:hAnsi="Times New Roman" w:cs="Times New Roman"/>
          <w:spacing w:val="0"/>
          <w:sz w:val="24"/>
          <w:szCs w:val="24"/>
          <w:lang w:bidi="ar-SA"/>
        </w:rPr>
        <w:t xml:space="preserve">абочая программа по родному языку (русскому) </w:t>
      </w:r>
      <w:r>
        <w:rPr>
          <w:rFonts w:ascii="Times New Roman" w:eastAsia="Times New Roman" w:hAnsi="Times New Roman" w:cs="Times New Roman"/>
          <w:spacing w:val="0"/>
          <w:sz w:val="24"/>
          <w:szCs w:val="24"/>
          <w:lang w:bidi="ar-SA"/>
        </w:rPr>
        <w:t xml:space="preserve">разработана </w:t>
      </w:r>
      <w:r w:rsidRPr="00706DDE">
        <w:rPr>
          <w:rFonts w:ascii="Times New Roman" w:eastAsia="Times New Roman" w:hAnsi="Times New Roman" w:cs="Times New Roman"/>
          <w:spacing w:val="0"/>
          <w:sz w:val="24"/>
          <w:szCs w:val="24"/>
          <w:lang w:bidi="ar-SA"/>
        </w:rPr>
        <w:t xml:space="preserve"> на ос</w:t>
      </w:r>
      <w:r w:rsidRPr="00706DDE">
        <w:rPr>
          <w:rFonts w:ascii="Times New Roman" w:eastAsia="Times New Roman" w:hAnsi="Times New Roman" w:cs="Times New Roman"/>
          <w:spacing w:val="0"/>
          <w:sz w:val="24"/>
          <w:szCs w:val="24"/>
          <w:lang w:bidi="ar-SA"/>
        </w:rPr>
        <w:softHyphen/>
        <w:t xml:space="preserve">нове </w:t>
      </w:r>
      <w:r>
        <w:rPr>
          <w:rFonts w:ascii="Times New Roman" w:eastAsia="Times New Roman" w:hAnsi="Times New Roman" w:cs="Times New Roman"/>
          <w:spacing w:val="0"/>
          <w:sz w:val="24"/>
          <w:szCs w:val="24"/>
          <w:lang w:bidi="ar-SA"/>
        </w:rPr>
        <w:t>Примерной рабочей программы</w:t>
      </w:r>
      <w:r w:rsidR="00706DDE" w:rsidRPr="00706DDE">
        <w:rPr>
          <w:rFonts w:ascii="Times New Roman" w:eastAsia="Times New Roman" w:hAnsi="Times New Roman" w:cs="Times New Roman"/>
          <w:spacing w:val="0"/>
          <w:sz w:val="24"/>
          <w:szCs w:val="24"/>
          <w:lang w:bidi="ar-SA"/>
        </w:rPr>
        <w:t xml:space="preserve"> по родному языку (русскому) на уровне начального об</w:t>
      </w:r>
      <w:r>
        <w:rPr>
          <w:rFonts w:ascii="Times New Roman" w:eastAsia="Times New Roman" w:hAnsi="Times New Roman" w:cs="Times New Roman"/>
          <w:spacing w:val="0"/>
          <w:sz w:val="24"/>
          <w:szCs w:val="24"/>
          <w:lang w:bidi="ar-SA"/>
        </w:rPr>
        <w:t>щего образования</w:t>
      </w:r>
      <w:r w:rsidR="00AA606F">
        <w:rPr>
          <w:rFonts w:ascii="Times New Roman" w:eastAsia="Times New Roman" w:hAnsi="Times New Roman" w:cs="Times New Roman"/>
          <w:spacing w:val="0"/>
          <w:sz w:val="24"/>
          <w:szCs w:val="24"/>
          <w:lang w:bidi="ar-SA"/>
        </w:rPr>
        <w:t xml:space="preserve">, </w:t>
      </w:r>
      <w:r w:rsidR="002A0999">
        <w:rPr>
          <w:rFonts w:ascii="Times New Roman" w:eastAsia="Times New Roman" w:hAnsi="Times New Roman" w:cs="Times New Roman"/>
          <w:spacing w:val="0"/>
          <w:sz w:val="24"/>
          <w:szCs w:val="24"/>
          <w:lang w:bidi="ar-SA"/>
        </w:rPr>
        <w:t xml:space="preserve"> составленной в соответствии</w:t>
      </w:r>
      <w:r w:rsidR="00CA77D7">
        <w:rPr>
          <w:rFonts w:ascii="Times New Roman" w:eastAsia="Times New Roman" w:hAnsi="Times New Roman" w:cs="Times New Roman"/>
          <w:spacing w:val="0"/>
          <w:sz w:val="24"/>
          <w:szCs w:val="24"/>
          <w:lang w:bidi="ar-SA"/>
        </w:rPr>
        <w:t xml:space="preserve"> с Федеральным государственным образовательным стан</w:t>
      </w:r>
      <w:r w:rsidR="00CA77D7">
        <w:rPr>
          <w:rFonts w:ascii="Times New Roman" w:eastAsia="Times New Roman" w:hAnsi="Times New Roman" w:cs="Times New Roman"/>
          <w:spacing w:val="0"/>
          <w:sz w:val="24"/>
          <w:szCs w:val="24"/>
          <w:lang w:bidi="ar-SA"/>
        </w:rPr>
        <w:softHyphen/>
        <w:t>дартом</w:t>
      </w:r>
      <w:r w:rsidR="00706DDE" w:rsidRPr="00706DDE">
        <w:rPr>
          <w:rFonts w:ascii="Times New Roman" w:eastAsia="Times New Roman" w:hAnsi="Times New Roman" w:cs="Times New Roman"/>
          <w:spacing w:val="0"/>
          <w:sz w:val="24"/>
          <w:szCs w:val="24"/>
          <w:lang w:bidi="ar-SA"/>
        </w:rPr>
        <w:t xml:space="preserve"> начального общего образования </w:t>
      </w:r>
      <w:r w:rsidR="00CA77D7">
        <w:rPr>
          <w:rFonts w:ascii="Times New Roman" w:eastAsia="Times New Roman" w:hAnsi="Times New Roman" w:cs="Times New Roman"/>
          <w:spacing w:val="0"/>
          <w:sz w:val="24"/>
          <w:szCs w:val="24"/>
          <w:lang w:bidi="ar-SA"/>
        </w:rPr>
        <w:t xml:space="preserve"> </w:t>
      </w:r>
      <w:r w:rsidR="00706DDE" w:rsidRPr="00706DDE">
        <w:rPr>
          <w:rFonts w:ascii="Times New Roman" w:eastAsia="Times New Roman" w:hAnsi="Times New Roman" w:cs="Times New Roman"/>
          <w:spacing w:val="0"/>
          <w:sz w:val="24"/>
          <w:szCs w:val="24"/>
          <w:lang w:bidi="ar-SA"/>
        </w:rPr>
        <w:t>(Приказ Министерства просвещения Российской Федерации от 31.05.2021 г. № 286 «Об утверждении федерального государственного образова</w:t>
      </w:r>
      <w:r w:rsidR="00706DDE" w:rsidRPr="00706DDE">
        <w:rPr>
          <w:rFonts w:ascii="Times New Roman" w:eastAsia="Times New Roman" w:hAnsi="Times New Roman" w:cs="Times New Roman"/>
          <w:spacing w:val="0"/>
          <w:sz w:val="24"/>
          <w:szCs w:val="24"/>
          <w:lang w:bidi="ar-SA"/>
        </w:rPr>
        <w:softHyphen/>
        <w:t>тельного стандарта начального общего образования», зареги</w:t>
      </w:r>
      <w:r w:rsidR="00706DDE" w:rsidRPr="00706DDE">
        <w:rPr>
          <w:rFonts w:ascii="Times New Roman" w:eastAsia="Times New Roman" w:hAnsi="Times New Roman" w:cs="Times New Roman"/>
          <w:spacing w:val="0"/>
          <w:sz w:val="24"/>
          <w:szCs w:val="24"/>
          <w:lang w:bidi="ar-SA"/>
        </w:rPr>
        <w:softHyphen/>
        <w:t xml:space="preserve">стрирован Министерством юстиции Российской Федерации 05.07.2021 г. № 64100), </w:t>
      </w:r>
      <w:r w:rsidR="00CA77D7">
        <w:rPr>
          <w:rFonts w:ascii="Times New Roman" w:eastAsia="Times New Roman" w:hAnsi="Times New Roman" w:cs="Times New Roman"/>
          <w:spacing w:val="0"/>
          <w:sz w:val="24"/>
          <w:szCs w:val="24"/>
          <w:lang w:bidi="ar-SA"/>
        </w:rPr>
        <w:t xml:space="preserve"> Концепцией </w:t>
      </w:r>
      <w:r w:rsidR="00706DDE" w:rsidRPr="00706DDE">
        <w:rPr>
          <w:rFonts w:ascii="Times New Roman" w:eastAsia="Times New Roman" w:hAnsi="Times New Roman" w:cs="Times New Roman"/>
          <w:spacing w:val="0"/>
          <w:sz w:val="24"/>
          <w:szCs w:val="24"/>
          <w:lang w:bidi="ar-SA"/>
        </w:rPr>
        <w:t xml:space="preserve"> преподавания русского языка и литературы в Российской Федерации </w:t>
      </w:r>
      <w:r>
        <w:rPr>
          <w:rFonts w:ascii="Times New Roman" w:eastAsia="Times New Roman" w:hAnsi="Times New Roman" w:cs="Times New Roman"/>
          <w:spacing w:val="0"/>
          <w:sz w:val="24"/>
          <w:szCs w:val="24"/>
          <w:lang w:bidi="ar-SA"/>
        </w:rPr>
        <w:t xml:space="preserve"> </w:t>
      </w:r>
      <w:r w:rsidR="00706DDE" w:rsidRPr="00706DDE">
        <w:rPr>
          <w:rFonts w:ascii="Times New Roman" w:eastAsia="Times New Roman" w:hAnsi="Times New Roman" w:cs="Times New Roman"/>
          <w:spacing w:val="0"/>
          <w:sz w:val="24"/>
          <w:szCs w:val="24"/>
          <w:lang w:bidi="ar-SA"/>
        </w:rPr>
        <w:t>(утверждена рас</w:t>
      </w:r>
      <w:r w:rsidR="00706DDE" w:rsidRPr="00706DDE">
        <w:rPr>
          <w:rFonts w:ascii="Times New Roman" w:eastAsia="Times New Roman" w:hAnsi="Times New Roman" w:cs="Times New Roman"/>
          <w:spacing w:val="0"/>
          <w:sz w:val="24"/>
          <w:szCs w:val="24"/>
          <w:lang w:bidi="ar-SA"/>
        </w:rPr>
        <w:softHyphen/>
        <w:t>поряжением Правительства Российской Федерации от 9 апреля 2016 г. № 637-р), а также ориентирована на целевые приори</w:t>
      </w:r>
      <w:r w:rsidR="00706DDE" w:rsidRPr="00706DDE">
        <w:rPr>
          <w:rFonts w:ascii="Times New Roman" w:eastAsia="Times New Roman" w:hAnsi="Times New Roman" w:cs="Times New Roman"/>
          <w:spacing w:val="0"/>
          <w:sz w:val="24"/>
          <w:szCs w:val="24"/>
          <w:lang w:bidi="ar-SA"/>
        </w:rPr>
        <w:softHyphen/>
        <w:t>теты, сформулированные в Примерной программе воспитания.</w:t>
      </w:r>
    </w:p>
    <w:p w:rsidR="00EB293D" w:rsidRPr="00706DDE" w:rsidRDefault="00EB293D" w:rsidP="00706DDE">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AA606F" w:rsidRDefault="00EB293D" w:rsidP="00AA606F">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43" w:name="bookmark118"/>
      <w:r w:rsidRPr="00AA606F">
        <w:rPr>
          <w:rFonts w:ascii="Times New Roman" w:eastAsia="Times New Roman" w:hAnsi="Times New Roman" w:cs="Times New Roman"/>
          <w:b/>
          <w:spacing w:val="0"/>
          <w:sz w:val="24"/>
          <w:szCs w:val="24"/>
        </w:rPr>
        <w:t xml:space="preserve">ОБЩАЯ ХАРАКТЕРИСТИКА УЧЕБНОГО ПРЕДМЕТА </w:t>
      </w:r>
    </w:p>
    <w:p w:rsidR="00EB293D" w:rsidRPr="00AA606F" w:rsidRDefault="00EB293D" w:rsidP="00AA606F">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AA606F">
        <w:rPr>
          <w:rFonts w:ascii="Times New Roman" w:eastAsia="Times New Roman" w:hAnsi="Times New Roman" w:cs="Times New Roman"/>
          <w:b/>
          <w:spacing w:val="0"/>
          <w:sz w:val="24"/>
          <w:szCs w:val="24"/>
        </w:rPr>
        <w:t>«РОДНОЙ ЯЗЫК (РУССКИЙ)»</w:t>
      </w:r>
      <w:bookmarkEnd w:id="43"/>
    </w:p>
    <w:p w:rsidR="00EB293D" w:rsidRPr="00D75110" w:rsidRDefault="00AA606F"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D75110">
        <w:rPr>
          <w:rFonts w:ascii="Times New Roman" w:eastAsia="Times New Roman" w:hAnsi="Times New Roman" w:cs="Times New Roman"/>
          <w:spacing w:val="0"/>
          <w:sz w:val="24"/>
          <w:szCs w:val="24"/>
          <w:lang w:bidi="ar-SA"/>
        </w:rPr>
        <w:t xml:space="preserve">абочая программа учебного предмета «Родной язык (русский)» </w:t>
      </w:r>
      <w:r>
        <w:rPr>
          <w:rFonts w:ascii="Times New Roman" w:eastAsia="Times New Roman" w:hAnsi="Times New Roman" w:cs="Times New Roman"/>
          <w:spacing w:val="0"/>
          <w:sz w:val="24"/>
          <w:szCs w:val="24"/>
          <w:lang w:bidi="ar-SA"/>
        </w:rPr>
        <w:t>подготовлена на основе Примерной рабочей программы</w:t>
      </w:r>
      <w:r w:rsidR="00EB293D" w:rsidRPr="00D75110">
        <w:rPr>
          <w:rFonts w:ascii="Times New Roman" w:eastAsia="Times New Roman" w:hAnsi="Times New Roman" w:cs="Times New Roman"/>
          <w:spacing w:val="0"/>
          <w:sz w:val="24"/>
          <w:szCs w:val="24"/>
          <w:lang w:bidi="ar-SA"/>
        </w:rPr>
        <w:t xml:space="preserve"> учебного предмета «Родной язык (русский)»</w:t>
      </w:r>
      <w:r>
        <w:rPr>
          <w:rFonts w:ascii="Times New Roman" w:eastAsia="Times New Roman" w:hAnsi="Times New Roman" w:cs="Times New Roman"/>
          <w:spacing w:val="0"/>
          <w:sz w:val="24"/>
          <w:szCs w:val="24"/>
          <w:lang w:bidi="ar-SA"/>
        </w:rPr>
        <w:t>,  разработанной</w:t>
      </w:r>
      <w:r w:rsidR="00EB293D" w:rsidRPr="00D75110">
        <w:rPr>
          <w:rFonts w:ascii="Times New Roman" w:eastAsia="Times New Roman" w:hAnsi="Times New Roman" w:cs="Times New Roman"/>
          <w:spacing w:val="0"/>
          <w:sz w:val="24"/>
          <w:szCs w:val="24"/>
          <w:lang w:bidi="ar-SA"/>
        </w:rPr>
        <w:t xml:space="preserve"> для организаций, реализующих программы начального общего образования. Программа разра</w:t>
      </w:r>
      <w:r w:rsidR="00EB293D" w:rsidRPr="00D75110">
        <w:rPr>
          <w:rFonts w:ascii="Times New Roman" w:eastAsia="Times New Roman" w:hAnsi="Times New Roman" w:cs="Times New Roman"/>
          <w:spacing w:val="0"/>
          <w:sz w:val="24"/>
          <w:szCs w:val="24"/>
          <w:lang w:bidi="ar-SA"/>
        </w:rPr>
        <w:softHyphen/>
        <w:t>ботана с целью оказания методической помощи учителю в соз</w:t>
      </w:r>
      <w:r w:rsidR="00EB293D" w:rsidRPr="00D75110">
        <w:rPr>
          <w:rFonts w:ascii="Times New Roman" w:eastAsia="Times New Roman" w:hAnsi="Times New Roman" w:cs="Times New Roman"/>
          <w:spacing w:val="0"/>
          <w:sz w:val="24"/>
          <w:szCs w:val="24"/>
          <w:lang w:bidi="ar-SA"/>
        </w:rPr>
        <w:softHyphen/>
        <w:t>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p>
    <w:p w:rsidR="00EB293D" w:rsidRPr="00D75110" w:rsidRDefault="00AA606F"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00EB293D" w:rsidRPr="00D75110">
        <w:rPr>
          <w:rFonts w:ascii="Times New Roman" w:eastAsia="Times New Roman" w:hAnsi="Times New Roman" w:cs="Times New Roman"/>
          <w:spacing w:val="0"/>
          <w:sz w:val="24"/>
          <w:szCs w:val="24"/>
          <w:lang w:bidi="ar-SA"/>
        </w:rPr>
        <w:t>абочая программа позволит учителю:</w:t>
      </w:r>
    </w:p>
    <w:p w:rsidR="00EB293D" w:rsidRPr="00D75110" w:rsidRDefault="00EB293D" w:rsidP="009E4827">
      <w:pPr>
        <w:pStyle w:val="45"/>
        <w:numPr>
          <w:ilvl w:val="0"/>
          <w:numId w:val="4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реализовать в процессе преподавания родного языка (рус</w:t>
      </w:r>
      <w:r w:rsidRPr="00D75110">
        <w:rPr>
          <w:rFonts w:ascii="Times New Roman" w:eastAsia="Times New Roman" w:hAnsi="Times New Roman" w:cs="Times New Roman"/>
          <w:spacing w:val="0"/>
          <w:sz w:val="24"/>
          <w:szCs w:val="24"/>
          <w:lang w:bidi="ar-SA"/>
        </w:rPr>
        <w:softHyphen/>
        <w:t>ского) современные подходы к достижению личностных, мета</w:t>
      </w:r>
      <w:r w:rsidRPr="00D75110">
        <w:rPr>
          <w:rFonts w:ascii="Times New Roman" w:eastAsia="Times New Roman" w:hAnsi="Times New Roman" w:cs="Times New Roman"/>
          <w:spacing w:val="0"/>
          <w:sz w:val="24"/>
          <w:szCs w:val="24"/>
          <w:lang w:bidi="ar-SA"/>
        </w:rPr>
        <w:softHyphen/>
        <w:t>предметных и предметных результатов обучения, сформулиро</w:t>
      </w:r>
      <w:r w:rsidRPr="00D75110">
        <w:rPr>
          <w:rFonts w:ascii="Times New Roman" w:eastAsia="Times New Roman" w:hAnsi="Times New Roman" w:cs="Times New Roman"/>
          <w:spacing w:val="0"/>
          <w:sz w:val="24"/>
          <w:szCs w:val="24"/>
          <w:lang w:bidi="ar-SA"/>
        </w:rPr>
        <w:softHyphen/>
        <w:t>ванных в Федеральном государственном образовательном стандарте начального общего образования;</w:t>
      </w:r>
    </w:p>
    <w:p w:rsidR="00EB293D" w:rsidRPr="00D75110" w:rsidRDefault="00EB293D" w:rsidP="009E4827">
      <w:pPr>
        <w:pStyle w:val="45"/>
        <w:numPr>
          <w:ilvl w:val="0"/>
          <w:numId w:val="4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определить и структурировать планируемые результаты обучения и содержание учебного предмета «Родной язык (рус</w:t>
      </w:r>
      <w:r w:rsidRPr="00D75110">
        <w:rPr>
          <w:rFonts w:ascii="Times New Roman" w:eastAsia="Times New Roman" w:hAnsi="Times New Roman" w:cs="Times New Roman"/>
          <w:spacing w:val="0"/>
          <w:sz w:val="24"/>
          <w:szCs w:val="24"/>
          <w:lang w:bidi="ar-SA"/>
        </w:rPr>
        <w:softHyphen/>
        <w:t>ский)» по годам обучения в соответствии с ФГОС НОО; При</w:t>
      </w:r>
      <w:r w:rsidRPr="00D75110">
        <w:rPr>
          <w:rFonts w:ascii="Times New Roman" w:eastAsia="Times New Roman" w:hAnsi="Times New Roman" w:cs="Times New Roman"/>
          <w:spacing w:val="0"/>
          <w:sz w:val="24"/>
          <w:szCs w:val="24"/>
          <w:lang w:bidi="ar-SA"/>
        </w:rPr>
        <w:softHyphen/>
        <w:t>мерной основной образовательной программой начального об</w:t>
      </w:r>
      <w:r w:rsidRPr="00D75110">
        <w:rPr>
          <w:rFonts w:ascii="Times New Roman" w:eastAsia="Times New Roman" w:hAnsi="Times New Roman" w:cs="Times New Roman"/>
          <w:spacing w:val="0"/>
          <w:sz w:val="24"/>
          <w:szCs w:val="24"/>
          <w:lang w:bidi="ar-SA"/>
        </w:rPr>
        <w:softHyphen/>
        <w:t>щего образования; Примерной программой воспитания (одобрена решением федерального учебно-методического объе</w:t>
      </w:r>
      <w:r w:rsidRPr="00D75110">
        <w:rPr>
          <w:rFonts w:ascii="Times New Roman" w:eastAsia="Times New Roman" w:hAnsi="Times New Roman" w:cs="Times New Roman"/>
          <w:spacing w:val="0"/>
          <w:sz w:val="24"/>
          <w:szCs w:val="24"/>
          <w:lang w:bidi="ar-SA"/>
        </w:rPr>
        <w:softHyphen/>
        <w:t>динения по общему образованию, протокол от 2 июня 2020 г. № 2/20);</w:t>
      </w:r>
    </w:p>
    <w:p w:rsidR="00EB293D" w:rsidRPr="00D75110" w:rsidRDefault="00EB293D" w:rsidP="009E4827">
      <w:pPr>
        <w:pStyle w:val="45"/>
        <w:numPr>
          <w:ilvl w:val="0"/>
          <w:numId w:val="4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разработать календарно-тематическое планирование с учё</w:t>
      </w:r>
      <w:r w:rsidRPr="00D75110">
        <w:rPr>
          <w:rFonts w:ascii="Times New Roman" w:eastAsia="Times New Roman" w:hAnsi="Times New Roman" w:cs="Times New Roman"/>
          <w:spacing w:val="0"/>
          <w:sz w:val="24"/>
          <w:szCs w:val="24"/>
          <w:lang w:bidi="ar-SA"/>
        </w:rPr>
        <w:softHyphen/>
        <w:t>том особенностей конкретного класса, используя рекомендо</w:t>
      </w:r>
      <w:r w:rsidRPr="00D75110">
        <w:rPr>
          <w:rFonts w:ascii="Times New Roman" w:eastAsia="Times New Roman" w:hAnsi="Times New Roman" w:cs="Times New Roman"/>
          <w:spacing w:val="0"/>
          <w:sz w:val="24"/>
          <w:szCs w:val="24"/>
          <w:lang w:bidi="ar-SA"/>
        </w:rPr>
        <w:softHyphen/>
        <w:t>ванное примерное распределение учебного времени на изуче</w:t>
      </w:r>
      <w:r w:rsidRPr="00D75110">
        <w:rPr>
          <w:rFonts w:ascii="Times New Roman" w:eastAsia="Times New Roman" w:hAnsi="Times New Roman" w:cs="Times New Roman"/>
          <w:spacing w:val="0"/>
          <w:sz w:val="24"/>
          <w:szCs w:val="24"/>
          <w:lang w:bidi="ar-SA"/>
        </w:rPr>
        <w:softHyphen/>
        <w:t>ние определённого раздела/темы, а также предложенные основные виды учебной деятельности для освоения учебного материала разделов/тем курса.</w:t>
      </w:r>
    </w:p>
    <w:p w:rsidR="00EB293D" w:rsidRDefault="00EB293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Содержание программы направлено на достижение результа</w:t>
      </w:r>
      <w:r w:rsidRPr="00D75110">
        <w:rPr>
          <w:rFonts w:ascii="Times New Roman" w:eastAsia="Times New Roman" w:hAnsi="Times New Roman" w:cs="Times New Roman"/>
          <w:spacing w:val="0"/>
          <w:sz w:val="24"/>
          <w:szCs w:val="24"/>
          <w:lang w:bidi="ar-SA"/>
        </w:rPr>
        <w:softHyphen/>
        <w:t xml:space="preserve">тов освоения основной образовательной программы начального общего образования в части требований, заданных </w:t>
      </w:r>
      <w:r w:rsidRPr="00D75110">
        <w:rPr>
          <w:rFonts w:ascii="Times New Roman" w:eastAsia="Times New Roman" w:hAnsi="Times New Roman" w:cs="Times New Roman"/>
          <w:spacing w:val="0"/>
          <w:sz w:val="24"/>
          <w:szCs w:val="24"/>
          <w:lang w:bidi="ar-SA"/>
        </w:rPr>
        <w:lastRenderedPageBreak/>
        <w:t>Федераль</w:t>
      </w:r>
      <w:r w:rsidRPr="00D75110">
        <w:rPr>
          <w:rFonts w:ascii="Times New Roman" w:eastAsia="Times New Roman" w:hAnsi="Times New Roman" w:cs="Times New Roman"/>
          <w:spacing w:val="0"/>
          <w:sz w:val="24"/>
          <w:szCs w:val="24"/>
          <w:lang w:bidi="ar-SA"/>
        </w:rPr>
        <w:softHyphen/>
        <w:t>ным государственным образовательным стандартом начально</w:t>
      </w:r>
      <w:r w:rsidRPr="00D75110">
        <w:rPr>
          <w:rFonts w:ascii="Times New Roman" w:eastAsia="Times New Roman" w:hAnsi="Times New Roman" w:cs="Times New Roman"/>
          <w:spacing w:val="0"/>
          <w:sz w:val="24"/>
          <w:szCs w:val="24"/>
          <w:lang w:bidi="ar-SA"/>
        </w:rPr>
        <w:softHyphen/>
        <w:t>го общего образования к предметной области «Родной язык и литературное чтение на родном языке». Программа ориентиро</w:t>
      </w:r>
      <w:r w:rsidRPr="00D75110">
        <w:rPr>
          <w:rFonts w:ascii="Times New Roman" w:eastAsia="Times New Roman" w:hAnsi="Times New Roman" w:cs="Times New Roman"/>
          <w:spacing w:val="0"/>
          <w:sz w:val="24"/>
          <w:szCs w:val="24"/>
          <w:lang w:bidi="ar-SA"/>
        </w:rPr>
        <w:softHyphen/>
        <w:t>вана на сопровождение и поддержку курса русского языка, входящего в предметную область «Русский язык и литератур</w:t>
      </w:r>
      <w:r w:rsidRPr="00D75110">
        <w:rPr>
          <w:rFonts w:ascii="Times New Roman" w:eastAsia="Times New Roman" w:hAnsi="Times New Roman" w:cs="Times New Roman"/>
          <w:spacing w:val="0"/>
          <w:sz w:val="24"/>
          <w:szCs w:val="24"/>
          <w:lang w:bidi="ar-SA"/>
        </w:rPr>
        <w:softHyphen/>
        <w:t>ное чтение».</w:t>
      </w:r>
    </w:p>
    <w:p w:rsidR="00AA606F" w:rsidRPr="00D75110" w:rsidRDefault="00AA606F"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EB293D" w:rsidRPr="00AA606F" w:rsidRDefault="00EB293D" w:rsidP="00AA606F">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44" w:name="bookmark119"/>
      <w:r w:rsidRPr="00AA606F">
        <w:rPr>
          <w:rFonts w:ascii="Times New Roman" w:eastAsia="Times New Roman" w:hAnsi="Times New Roman" w:cs="Times New Roman"/>
          <w:b/>
          <w:spacing w:val="0"/>
          <w:sz w:val="24"/>
          <w:szCs w:val="24"/>
        </w:rPr>
        <w:t>ЦЕЛИ ИЗУЧЕНИЯ УЧЕБНОГО ПРЕДМЕТА «РОДНОЙ ЯЗЫК (РУССКИЙ)»</w:t>
      </w:r>
      <w:bookmarkEnd w:id="44"/>
    </w:p>
    <w:p w:rsidR="00EB293D" w:rsidRPr="00D75110" w:rsidRDefault="00EB293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Целями изучения русского родного языка являются:</w:t>
      </w:r>
    </w:p>
    <w:p w:rsidR="00EB293D" w:rsidRPr="00D75110" w:rsidRDefault="00EB293D" w:rsidP="009E4827">
      <w:pPr>
        <w:pStyle w:val="45"/>
        <w:numPr>
          <w:ilvl w:val="0"/>
          <w:numId w:val="42"/>
        </w:numPr>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 xml:space="preserve"> осознание русского языка как одной из главных духовно-нрав</w:t>
      </w:r>
      <w:r w:rsidRPr="00D75110">
        <w:rPr>
          <w:rFonts w:ascii="Times New Roman" w:eastAsia="Times New Roman" w:hAnsi="Times New Roman" w:cs="Times New Roman"/>
          <w:spacing w:val="0"/>
          <w:sz w:val="24"/>
          <w:szCs w:val="24"/>
          <w:lang w:bidi="ar-SA"/>
        </w:rPr>
        <w:softHyphen/>
        <w:t>ственных ценностей русского народа; понимание значения род</w:t>
      </w:r>
      <w:r w:rsidRPr="00D75110">
        <w:rPr>
          <w:rFonts w:ascii="Times New Roman" w:eastAsia="Times New Roman" w:hAnsi="Times New Roman" w:cs="Times New Roman"/>
          <w:spacing w:val="0"/>
          <w:sz w:val="24"/>
          <w:szCs w:val="24"/>
          <w:lang w:bidi="ar-SA"/>
        </w:rPr>
        <w:softHyphen/>
        <w:t>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w:t>
      </w:r>
      <w:r w:rsidRPr="00D75110">
        <w:rPr>
          <w:rFonts w:ascii="Times New Roman" w:eastAsia="Times New Roman" w:hAnsi="Times New Roman" w:cs="Times New Roman"/>
          <w:spacing w:val="0"/>
          <w:sz w:val="24"/>
          <w:szCs w:val="24"/>
          <w:lang w:bidi="ar-SA"/>
        </w:rPr>
        <w:softHyphen/>
        <w:t>ния к русскому языку, а через него — к родной культуре;</w:t>
      </w:r>
    </w:p>
    <w:p w:rsidR="00EB293D" w:rsidRPr="00D75110" w:rsidRDefault="00EB293D" w:rsidP="009E4827">
      <w:pPr>
        <w:pStyle w:val="45"/>
        <w:numPr>
          <w:ilvl w:val="0"/>
          <w:numId w:val="42"/>
        </w:numPr>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 xml:space="preserve"> овладение первоначальными представлениями о единстве и многообразии языкового и культурного пространства Рос</w:t>
      </w:r>
      <w:r w:rsidRPr="00D75110">
        <w:rPr>
          <w:rFonts w:ascii="Times New Roman" w:eastAsia="Times New Roman" w:hAnsi="Times New Roman" w:cs="Times New Roman"/>
          <w:spacing w:val="0"/>
          <w:sz w:val="24"/>
          <w:szCs w:val="24"/>
          <w:lang w:bidi="ar-SA"/>
        </w:rPr>
        <w:softHyphen/>
        <w:t>сийской Федерации, о месте русского языка среди других языков народов России; воспитание уважительного отноше</w:t>
      </w:r>
      <w:r w:rsidRPr="00D75110">
        <w:rPr>
          <w:rFonts w:ascii="Times New Roman" w:eastAsia="Times New Roman" w:hAnsi="Times New Roman" w:cs="Times New Roman"/>
          <w:spacing w:val="0"/>
          <w:sz w:val="24"/>
          <w:szCs w:val="24"/>
          <w:lang w:bidi="ar-SA"/>
        </w:rPr>
        <w:softHyphen/>
        <w:t>ния к культурам и языкам народов России; овладение куль</w:t>
      </w:r>
      <w:r w:rsidRPr="00D75110">
        <w:rPr>
          <w:rFonts w:ascii="Times New Roman" w:eastAsia="Times New Roman" w:hAnsi="Times New Roman" w:cs="Times New Roman"/>
          <w:spacing w:val="0"/>
          <w:sz w:val="24"/>
          <w:szCs w:val="24"/>
          <w:lang w:bidi="ar-SA"/>
        </w:rPr>
        <w:softHyphen/>
        <w:t>турой межнационального общения;</w:t>
      </w:r>
    </w:p>
    <w:p w:rsidR="00EB293D" w:rsidRPr="00D75110" w:rsidRDefault="00EB293D" w:rsidP="009E4827">
      <w:pPr>
        <w:pStyle w:val="45"/>
        <w:numPr>
          <w:ilvl w:val="0"/>
          <w:numId w:val="42"/>
        </w:numPr>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 xml:space="preserve"> овладение первоначальными представлениями о националь</w:t>
      </w:r>
      <w:r w:rsidRPr="00D75110">
        <w:rPr>
          <w:rFonts w:ascii="Times New Roman" w:eastAsia="Times New Roman" w:hAnsi="Times New Roman" w:cs="Times New Roman"/>
          <w:spacing w:val="0"/>
          <w:sz w:val="24"/>
          <w:szCs w:val="24"/>
          <w:lang w:bidi="ar-SA"/>
        </w:rPr>
        <w:softHyphen/>
        <w:t>ной специфике языковых единиц русского языка (прежде все</w:t>
      </w:r>
      <w:r w:rsidRPr="00D75110">
        <w:rPr>
          <w:rFonts w:ascii="Times New Roman" w:eastAsia="Times New Roman" w:hAnsi="Times New Roman" w:cs="Times New Roman"/>
          <w:spacing w:val="0"/>
          <w:sz w:val="24"/>
          <w:szCs w:val="24"/>
          <w:lang w:bidi="ar-SA"/>
        </w:rPr>
        <w:softHyphen/>
        <w:t>го лексических и фразеологических единиц с националь</w:t>
      </w:r>
      <w:r w:rsidRPr="00D75110">
        <w:rPr>
          <w:rFonts w:ascii="Times New Roman" w:eastAsia="Times New Roman" w:hAnsi="Times New Roman" w:cs="Times New Roman"/>
          <w:spacing w:val="0"/>
          <w:sz w:val="24"/>
          <w:szCs w:val="24"/>
          <w:lang w:bidi="ar-SA"/>
        </w:rPr>
        <w:softHyphen/>
        <w:t>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EB293D" w:rsidRPr="00D75110" w:rsidRDefault="00EB293D" w:rsidP="009E4827">
      <w:pPr>
        <w:pStyle w:val="45"/>
        <w:numPr>
          <w:ilvl w:val="0"/>
          <w:numId w:val="42"/>
        </w:numPr>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 xml:space="preserve"> совершенствование умений наблюдать за функционировани</w:t>
      </w:r>
      <w:r w:rsidRPr="00D75110">
        <w:rPr>
          <w:rFonts w:ascii="Times New Roman" w:eastAsia="Times New Roman" w:hAnsi="Times New Roman" w:cs="Times New Roman"/>
          <w:spacing w:val="0"/>
          <w:sz w:val="24"/>
          <w:szCs w:val="24"/>
          <w:lang w:bidi="ar-SA"/>
        </w:rPr>
        <w:softHyphen/>
        <w:t>ем языковых единиц, анализировать и классифицировать их, оценивать их с точки зрения особенностей картины мира, отражённой в языке;</w:t>
      </w:r>
    </w:p>
    <w:p w:rsidR="00EB293D" w:rsidRPr="00D75110" w:rsidRDefault="00EB293D" w:rsidP="009E4827">
      <w:pPr>
        <w:pStyle w:val="45"/>
        <w:numPr>
          <w:ilvl w:val="0"/>
          <w:numId w:val="42"/>
        </w:numPr>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 xml:space="preserve"> совершенствование умений работать с текстом, осуществлять элементарный информационный поиск, извлекать и преоб</w:t>
      </w:r>
      <w:r w:rsidRPr="00D75110">
        <w:rPr>
          <w:rFonts w:ascii="Times New Roman" w:eastAsia="Times New Roman" w:hAnsi="Times New Roman" w:cs="Times New Roman"/>
          <w:spacing w:val="0"/>
          <w:sz w:val="24"/>
          <w:szCs w:val="24"/>
          <w:lang w:bidi="ar-SA"/>
        </w:rPr>
        <w:softHyphen/>
        <w:t>разовывать необходимую информацию;</w:t>
      </w:r>
    </w:p>
    <w:p w:rsidR="00EB293D" w:rsidRPr="00D75110" w:rsidRDefault="00EB293D" w:rsidP="009E4827">
      <w:pPr>
        <w:pStyle w:val="45"/>
        <w:numPr>
          <w:ilvl w:val="0"/>
          <w:numId w:val="42"/>
        </w:numPr>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 xml:space="preserve">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EB293D" w:rsidRDefault="00EB293D" w:rsidP="009E4827">
      <w:pPr>
        <w:pStyle w:val="45"/>
        <w:numPr>
          <w:ilvl w:val="0"/>
          <w:numId w:val="42"/>
        </w:numPr>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 xml:space="preserve"> приобретение практического опыта исследовательской рабо</w:t>
      </w:r>
      <w:r w:rsidRPr="00D75110">
        <w:rPr>
          <w:rFonts w:ascii="Times New Roman" w:eastAsia="Times New Roman" w:hAnsi="Times New Roman" w:cs="Times New Roman"/>
          <w:spacing w:val="0"/>
          <w:sz w:val="24"/>
          <w:szCs w:val="24"/>
          <w:lang w:bidi="ar-SA"/>
        </w:rPr>
        <w:softHyphen/>
        <w:t>ты по русскому языку, воспитание самостоятельности в при</w:t>
      </w:r>
      <w:r w:rsidRPr="00D75110">
        <w:rPr>
          <w:rFonts w:ascii="Times New Roman" w:eastAsia="Times New Roman" w:hAnsi="Times New Roman" w:cs="Times New Roman"/>
          <w:spacing w:val="0"/>
          <w:sz w:val="24"/>
          <w:szCs w:val="24"/>
          <w:lang w:bidi="ar-SA"/>
        </w:rPr>
        <w:softHyphen/>
        <w:t>обретении знаний.</w:t>
      </w:r>
    </w:p>
    <w:p w:rsidR="00AA606F" w:rsidRPr="00D75110" w:rsidRDefault="00AA606F" w:rsidP="00AA606F">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AA606F" w:rsidRDefault="00EB293D" w:rsidP="00AA606F">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45" w:name="bookmark120"/>
      <w:r w:rsidRPr="00AA606F">
        <w:rPr>
          <w:rFonts w:ascii="Times New Roman" w:eastAsia="Times New Roman" w:hAnsi="Times New Roman" w:cs="Times New Roman"/>
          <w:b/>
          <w:spacing w:val="0"/>
          <w:sz w:val="24"/>
          <w:szCs w:val="24"/>
        </w:rPr>
        <w:t>МЕСТО УЧЕБНОГО ПРЕДМЕТА «РОДНОЙ ЯЗЫК (РУССКИЙ)»</w:t>
      </w:r>
    </w:p>
    <w:p w:rsidR="00EB293D" w:rsidRPr="00AA606F" w:rsidRDefault="00EB293D" w:rsidP="00AA606F">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AA606F">
        <w:rPr>
          <w:rFonts w:ascii="Times New Roman" w:eastAsia="Times New Roman" w:hAnsi="Times New Roman" w:cs="Times New Roman"/>
          <w:b/>
          <w:spacing w:val="0"/>
          <w:sz w:val="24"/>
          <w:szCs w:val="24"/>
        </w:rPr>
        <w:t>В УЧЕБНОМ ПЛАНЕ</w:t>
      </w:r>
      <w:bookmarkEnd w:id="45"/>
    </w:p>
    <w:p w:rsidR="00EB293D" w:rsidRPr="00D75110" w:rsidRDefault="00EB293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В соответствии с Федеральным государственным образова</w:t>
      </w:r>
      <w:r w:rsidRPr="00D75110">
        <w:rPr>
          <w:rFonts w:ascii="Times New Roman" w:eastAsia="Times New Roman" w:hAnsi="Times New Roman" w:cs="Times New Roman"/>
          <w:spacing w:val="0"/>
          <w:sz w:val="24"/>
          <w:szCs w:val="24"/>
          <w:lang w:bidi="ar-SA"/>
        </w:rPr>
        <w:softHyphen/>
        <w:t>тельным стандартом начального общего образования учебный предмет «Родной язык (русский)» входит в предметную область</w:t>
      </w:r>
      <w:r w:rsidR="00AA606F">
        <w:rPr>
          <w:rFonts w:ascii="Times New Roman" w:eastAsia="Times New Roman" w:hAnsi="Times New Roman" w:cs="Times New Roman"/>
          <w:spacing w:val="0"/>
          <w:sz w:val="24"/>
          <w:szCs w:val="24"/>
          <w:lang w:bidi="ar-SA"/>
        </w:rPr>
        <w:t xml:space="preserve"> </w:t>
      </w:r>
      <w:r w:rsidRPr="00D75110">
        <w:rPr>
          <w:rFonts w:ascii="Times New Roman" w:eastAsia="Times New Roman" w:hAnsi="Times New Roman" w:cs="Times New Roman"/>
          <w:spacing w:val="0"/>
          <w:sz w:val="24"/>
          <w:szCs w:val="24"/>
          <w:lang w:bidi="ar-SA"/>
        </w:rPr>
        <w:t>«Родной язык и литературное чтение на родном языке» и яв</w:t>
      </w:r>
      <w:r w:rsidRPr="00D75110">
        <w:rPr>
          <w:rFonts w:ascii="Times New Roman" w:eastAsia="Times New Roman" w:hAnsi="Times New Roman" w:cs="Times New Roman"/>
          <w:spacing w:val="0"/>
          <w:sz w:val="24"/>
          <w:szCs w:val="24"/>
          <w:lang w:bidi="ar-SA"/>
        </w:rPr>
        <w:softHyphen/>
        <w:t>ляется обязательным для изучения.</w:t>
      </w:r>
    </w:p>
    <w:p w:rsidR="00EB293D" w:rsidRPr="00D75110" w:rsidRDefault="00EB293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w:t>
      </w:r>
      <w:r w:rsidRPr="00D75110">
        <w:rPr>
          <w:rFonts w:ascii="Times New Roman" w:eastAsia="Times New Roman" w:hAnsi="Times New Roman" w:cs="Times New Roman"/>
          <w:spacing w:val="0"/>
          <w:sz w:val="24"/>
          <w:szCs w:val="24"/>
          <w:lang w:bidi="ar-SA"/>
        </w:rPr>
        <w:softHyphen/>
        <w:t>ную нагрузку в объёме 203 часа (33 часа в 1 классе, по 68 часов во 2 и 3 классах, 34 часа в 4 классе).</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Содержание предмета «Родной язык (русский)» направлено на удовлетворение потребности обучающихся в изучении род</w:t>
      </w:r>
      <w:r w:rsidRPr="00D75110">
        <w:rPr>
          <w:rFonts w:ascii="Times New Roman" w:eastAsia="Times New Roman" w:hAnsi="Times New Roman" w:cs="Times New Roman"/>
          <w:spacing w:val="0"/>
          <w:sz w:val="24"/>
          <w:szCs w:val="24"/>
          <w:lang w:bidi="ar-SA"/>
        </w:rPr>
        <w:softHyphen/>
        <w:t>ного языка как инструмента познания национальной культуры и самореализации в ней. Учебный предмет «Родной язык (рус</w:t>
      </w:r>
      <w:r w:rsidRPr="00D75110">
        <w:rPr>
          <w:rFonts w:ascii="Times New Roman" w:eastAsia="Times New Roman" w:hAnsi="Times New Roman" w:cs="Times New Roman"/>
          <w:spacing w:val="0"/>
          <w:sz w:val="24"/>
          <w:szCs w:val="24"/>
          <w:lang w:bidi="ar-SA"/>
        </w:rPr>
        <w:softHyphen/>
        <w:t xml:space="preserve">ский)» не ущемляет права тех обучающихся, которые изучают иные (не русский) родные языки, </w:t>
      </w:r>
      <w:r w:rsidRPr="00D75110">
        <w:rPr>
          <w:rFonts w:ascii="Times New Roman" w:eastAsia="Times New Roman" w:hAnsi="Times New Roman" w:cs="Times New Roman"/>
          <w:spacing w:val="0"/>
          <w:sz w:val="24"/>
          <w:szCs w:val="24"/>
          <w:lang w:bidi="ar-SA"/>
        </w:rPr>
        <w:lastRenderedPageBreak/>
        <w:t>поэтому учебное время, отве</w:t>
      </w:r>
      <w:r w:rsidRPr="00D75110">
        <w:rPr>
          <w:rFonts w:ascii="Times New Roman" w:eastAsia="Times New Roman" w:hAnsi="Times New Roman" w:cs="Times New Roman"/>
          <w:spacing w:val="0"/>
          <w:sz w:val="24"/>
          <w:szCs w:val="24"/>
          <w:lang w:bidi="ar-SA"/>
        </w:rPr>
        <w:softHyphen/>
        <w:t>дённое на изучение данной дисциплины, не может рассматри</w:t>
      </w:r>
      <w:r w:rsidRPr="00D75110">
        <w:rPr>
          <w:rFonts w:ascii="Times New Roman" w:eastAsia="Times New Roman" w:hAnsi="Times New Roman" w:cs="Times New Roman"/>
          <w:spacing w:val="0"/>
          <w:sz w:val="24"/>
          <w:szCs w:val="24"/>
          <w:lang w:bidi="ar-SA"/>
        </w:rPr>
        <w:softHyphen/>
        <w:t>ваться как время для углублённого изучения основного курса «Русский язык». В содержании предмета «Родной язык (рус</w:t>
      </w:r>
      <w:r w:rsidRPr="00D75110">
        <w:rPr>
          <w:rFonts w:ascii="Times New Roman" w:eastAsia="Times New Roman" w:hAnsi="Times New Roman" w:cs="Times New Roman"/>
          <w:spacing w:val="0"/>
          <w:sz w:val="24"/>
          <w:szCs w:val="24"/>
          <w:lang w:bidi="ar-SA"/>
        </w:rPr>
        <w:softHyphen/>
        <w:t>ский)» предусматривается расширение сведений, имеющих от</w:t>
      </w:r>
      <w:r w:rsidRPr="00D75110">
        <w:rPr>
          <w:rFonts w:ascii="Times New Roman" w:eastAsia="Times New Roman" w:hAnsi="Times New Roman" w:cs="Times New Roman"/>
          <w:spacing w:val="0"/>
          <w:sz w:val="24"/>
          <w:szCs w:val="24"/>
          <w:lang w:bidi="ar-SA"/>
        </w:rPr>
        <w:softHyphen/>
        <w:t>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w:t>
      </w:r>
      <w:r w:rsidRPr="00D75110">
        <w:rPr>
          <w:rFonts w:ascii="Times New Roman" w:eastAsia="Times New Roman" w:hAnsi="Times New Roman" w:cs="Times New Roman"/>
          <w:spacing w:val="0"/>
          <w:sz w:val="24"/>
          <w:szCs w:val="24"/>
          <w:lang w:bidi="ar-SA"/>
        </w:rPr>
        <w:softHyphen/>
        <w:t>ского языка с цивилизацией и культурой, государством и об</w:t>
      </w:r>
      <w:r w:rsidRPr="00D75110">
        <w:rPr>
          <w:rFonts w:ascii="Times New Roman" w:eastAsia="Times New Roman" w:hAnsi="Times New Roman" w:cs="Times New Roman"/>
          <w:spacing w:val="0"/>
          <w:sz w:val="24"/>
          <w:szCs w:val="24"/>
          <w:lang w:bidi="ar-SA"/>
        </w:rPr>
        <w:softHyphen/>
        <w:t>ществом. Программа учебного предмета отражает социокуль</w:t>
      </w:r>
      <w:r w:rsidRPr="00D75110">
        <w:rPr>
          <w:rFonts w:ascii="Times New Roman" w:eastAsia="Times New Roman" w:hAnsi="Times New Roman" w:cs="Times New Roman"/>
          <w:spacing w:val="0"/>
          <w:sz w:val="24"/>
          <w:szCs w:val="24"/>
          <w:lang w:bidi="ar-SA"/>
        </w:rPr>
        <w:softHyphen/>
        <w:t>турный контекст существования русского языка, в частности те языковые аспекты, которые обнаруживают прямую, непо</w:t>
      </w:r>
      <w:r w:rsidRPr="00D75110">
        <w:rPr>
          <w:rFonts w:ascii="Times New Roman" w:eastAsia="Times New Roman" w:hAnsi="Times New Roman" w:cs="Times New Roman"/>
          <w:spacing w:val="0"/>
          <w:sz w:val="24"/>
          <w:szCs w:val="24"/>
          <w:lang w:bidi="ar-SA"/>
        </w:rPr>
        <w:softHyphen/>
        <w:t>средственную культурно-историческую обусловленность.</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Содержание курса направлено на формирование представле</w:t>
      </w:r>
      <w:r w:rsidRPr="00D75110">
        <w:rPr>
          <w:rFonts w:ascii="Times New Roman" w:eastAsia="Times New Roman" w:hAnsi="Times New Roman" w:cs="Times New Roman"/>
          <w:spacing w:val="0"/>
          <w:sz w:val="24"/>
          <w:szCs w:val="24"/>
          <w:lang w:bidi="ar-SA"/>
        </w:rPr>
        <w:softHyphen/>
        <w:t>ний о языке как живом, развивающемся явлении, о диалекти</w:t>
      </w:r>
      <w:r w:rsidRPr="00D75110">
        <w:rPr>
          <w:rFonts w:ascii="Times New Roman" w:eastAsia="Times New Roman" w:hAnsi="Times New Roman" w:cs="Times New Roman"/>
          <w:spacing w:val="0"/>
          <w:sz w:val="24"/>
          <w:szCs w:val="24"/>
          <w:lang w:bidi="ar-SA"/>
        </w:rPr>
        <w:softHyphen/>
        <w:t>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w:t>
      </w:r>
      <w:r w:rsidRPr="00D75110">
        <w:rPr>
          <w:rFonts w:ascii="Times New Roman" w:eastAsia="Times New Roman" w:hAnsi="Times New Roman" w:cs="Times New Roman"/>
          <w:spacing w:val="0"/>
          <w:sz w:val="24"/>
          <w:szCs w:val="24"/>
          <w:lang w:bidi="ar-SA"/>
        </w:rPr>
        <w:softHyphen/>
        <w:t>ного в образовательной области «Русский язык и литературное чтение», сопровождает и поддерживает его. Основные содержа</w:t>
      </w:r>
      <w:r w:rsidRPr="00D75110">
        <w:rPr>
          <w:rFonts w:ascii="Times New Roman" w:eastAsia="Times New Roman" w:hAnsi="Times New Roman" w:cs="Times New Roman"/>
          <w:spacing w:val="0"/>
          <w:sz w:val="24"/>
          <w:szCs w:val="24"/>
          <w:lang w:bidi="ar-SA"/>
        </w:rPr>
        <w:softHyphen/>
        <w:t>тельные линии настоящей программы соотносятся с основны</w:t>
      </w:r>
      <w:r w:rsidRPr="00D75110">
        <w:rPr>
          <w:rFonts w:ascii="Times New Roman" w:eastAsia="Times New Roman" w:hAnsi="Times New Roman" w:cs="Times New Roman"/>
          <w:spacing w:val="0"/>
          <w:sz w:val="24"/>
          <w:szCs w:val="24"/>
          <w:lang w:bidi="ar-SA"/>
        </w:rPr>
        <w:softHyphen/>
        <w:t>ми содержательными линиями основного курса русского языка в начальной школе, но не дублируют их и имеют преимуще</w:t>
      </w:r>
      <w:r w:rsidRPr="00D75110">
        <w:rPr>
          <w:rFonts w:ascii="Times New Roman" w:eastAsia="Times New Roman" w:hAnsi="Times New Roman" w:cs="Times New Roman"/>
          <w:spacing w:val="0"/>
          <w:sz w:val="24"/>
          <w:szCs w:val="24"/>
          <w:lang w:bidi="ar-SA"/>
        </w:rPr>
        <w:softHyphen/>
        <w:t>ственно практико-ориентированный характер.</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Задачами данного курса являются: совершенствование у младших школьников как носителей языка способности ори</w:t>
      </w:r>
      <w:r w:rsidRPr="00D75110">
        <w:rPr>
          <w:rFonts w:ascii="Times New Roman" w:eastAsia="Times New Roman" w:hAnsi="Times New Roman" w:cs="Times New Roman"/>
          <w:spacing w:val="0"/>
          <w:sz w:val="24"/>
          <w:szCs w:val="24"/>
          <w:lang w:bidi="ar-SA"/>
        </w:rPr>
        <w:softHyphen/>
        <w:t>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w:t>
      </w:r>
      <w:r w:rsidRPr="00D75110">
        <w:rPr>
          <w:rFonts w:ascii="Times New Roman" w:eastAsia="Times New Roman" w:hAnsi="Times New Roman" w:cs="Times New Roman"/>
          <w:spacing w:val="0"/>
          <w:sz w:val="24"/>
          <w:szCs w:val="24"/>
          <w:lang w:bidi="ar-SA"/>
        </w:rPr>
        <w:softHyphen/>
        <w:t>скую речевую деятельность.</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В соответствии с этим в программе выделяются три блока.</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w:t>
      </w:r>
      <w:r w:rsidRPr="00D75110">
        <w:rPr>
          <w:rFonts w:ascii="Times New Roman" w:eastAsia="Times New Roman" w:hAnsi="Times New Roman" w:cs="Times New Roman"/>
          <w:spacing w:val="0"/>
          <w:sz w:val="24"/>
          <w:szCs w:val="24"/>
          <w:lang w:bidi="ar-SA"/>
        </w:rPr>
        <w:softHyphen/>
        <w:t>ского языка, об общем и специфическом в языках и культурах русского и других народов России и мира.</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Второй блок — «Язык в действии» — включает содержание, обеспечивающее наблюдение за употреблением языковых еди</w:t>
      </w:r>
      <w:r w:rsidRPr="00D75110">
        <w:rPr>
          <w:rFonts w:ascii="Times New Roman" w:eastAsia="Times New Roman" w:hAnsi="Times New Roman" w:cs="Times New Roman"/>
          <w:spacing w:val="0"/>
          <w:sz w:val="24"/>
          <w:szCs w:val="24"/>
          <w:lang w:bidi="ar-SA"/>
        </w:rPr>
        <w:softHyphen/>
        <w:t>ниц, развитие базовых умений и навыков использования язы</w:t>
      </w:r>
      <w:r w:rsidRPr="00D75110">
        <w:rPr>
          <w:rFonts w:ascii="Times New Roman" w:eastAsia="Times New Roman" w:hAnsi="Times New Roman" w:cs="Times New Roman"/>
          <w:spacing w:val="0"/>
          <w:sz w:val="24"/>
          <w:szCs w:val="24"/>
          <w:lang w:bidi="ar-SA"/>
        </w:rPr>
        <w:softHyphen/>
        <w:t>ковых единиц в учебных и практических ситуациях; формиро</w:t>
      </w:r>
      <w:r w:rsidRPr="00D75110">
        <w:rPr>
          <w:rFonts w:ascii="Times New Roman" w:eastAsia="Times New Roman" w:hAnsi="Times New Roman" w:cs="Times New Roman"/>
          <w:spacing w:val="0"/>
          <w:sz w:val="24"/>
          <w:szCs w:val="24"/>
          <w:lang w:bidi="ar-SA"/>
        </w:rPr>
        <w:softHyphen/>
        <w:t>вание первоначальных представлений о нормах современного русского литературного языка, развитие потребности обра</w:t>
      </w:r>
      <w:r w:rsidRPr="00D75110">
        <w:rPr>
          <w:rFonts w:ascii="Times New Roman" w:eastAsia="Times New Roman" w:hAnsi="Times New Roman" w:cs="Times New Roman"/>
          <w:spacing w:val="0"/>
          <w:sz w:val="24"/>
          <w:szCs w:val="24"/>
          <w:lang w:bidi="ar-SA"/>
        </w:rPr>
        <w:softHyphen/>
        <w:t>щаться к нормативным словарям современного русского лите</w:t>
      </w:r>
      <w:r w:rsidRPr="00D75110">
        <w:rPr>
          <w:rFonts w:ascii="Times New Roman" w:eastAsia="Times New Roman" w:hAnsi="Times New Roman" w:cs="Times New Roman"/>
          <w:spacing w:val="0"/>
          <w:sz w:val="24"/>
          <w:szCs w:val="24"/>
          <w:lang w:bidi="ar-SA"/>
        </w:rPr>
        <w:softHyphen/>
        <w:t>ратурного языка и совершенствование умений пользоваться словарями. Данный блок ориентирован на практическое овла</w:t>
      </w:r>
      <w:r w:rsidRPr="00D75110">
        <w:rPr>
          <w:rFonts w:ascii="Times New Roman" w:eastAsia="Times New Roman" w:hAnsi="Times New Roman" w:cs="Times New Roman"/>
          <w:spacing w:val="0"/>
          <w:sz w:val="24"/>
          <w:szCs w:val="24"/>
          <w:lang w:bidi="ar-SA"/>
        </w:rPr>
        <w:softHyphen/>
        <w:t>дение культурой речи: практическое освоение норм современ</w:t>
      </w:r>
      <w:r w:rsidRPr="00D75110">
        <w:rPr>
          <w:rFonts w:ascii="Times New Roman" w:eastAsia="Times New Roman" w:hAnsi="Times New Roman" w:cs="Times New Roman"/>
          <w:spacing w:val="0"/>
          <w:sz w:val="24"/>
          <w:szCs w:val="24"/>
          <w:lang w:bidi="ar-SA"/>
        </w:rPr>
        <w:softHyphen/>
        <w:t>ного русского литературного языка (в рамках изученного); раз</w:t>
      </w:r>
      <w:r w:rsidRPr="00D75110">
        <w:rPr>
          <w:rFonts w:ascii="Times New Roman" w:eastAsia="Times New Roman" w:hAnsi="Times New Roman" w:cs="Times New Roman"/>
          <w:spacing w:val="0"/>
          <w:sz w:val="24"/>
          <w:szCs w:val="24"/>
          <w:lang w:bidi="ar-SA"/>
        </w:rPr>
        <w:softHyphen/>
        <w:t>витие ответственного и осознанного отношения к использованию русского языка во всех сферах жизни.</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Третий блок — «Секреты речи и текста» — связан с совер</w:t>
      </w:r>
      <w:r w:rsidRPr="00D75110">
        <w:rPr>
          <w:rFonts w:ascii="Times New Roman" w:eastAsia="Times New Roman" w:hAnsi="Times New Roman" w:cs="Times New Roman"/>
          <w:spacing w:val="0"/>
          <w:sz w:val="24"/>
          <w:szCs w:val="24"/>
          <w:lang w:bidi="ar-SA"/>
        </w:rPr>
        <w:softHyphen/>
        <w:t>шенствованием четырёх видов речевой деятельности в их вза</w:t>
      </w:r>
      <w:r w:rsidRPr="00D75110">
        <w:rPr>
          <w:rFonts w:ascii="Times New Roman" w:eastAsia="Times New Roman" w:hAnsi="Times New Roman" w:cs="Times New Roman"/>
          <w:spacing w:val="0"/>
          <w:sz w:val="24"/>
          <w:szCs w:val="24"/>
          <w:lang w:bidi="ar-SA"/>
        </w:rPr>
        <w:softHyphen/>
        <w:t>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w:t>
      </w:r>
      <w:r w:rsidRPr="00D75110">
        <w:rPr>
          <w:rFonts w:ascii="Times New Roman" w:eastAsia="Times New Roman" w:hAnsi="Times New Roman" w:cs="Times New Roman"/>
          <w:spacing w:val="0"/>
          <w:sz w:val="24"/>
          <w:szCs w:val="24"/>
          <w:lang w:bidi="ar-SA"/>
        </w:rPr>
        <w:softHyphen/>
        <w:t>менения правил речевого этикета. Одним из ведущих содержа</w:t>
      </w:r>
      <w:r w:rsidRPr="00D75110">
        <w:rPr>
          <w:rFonts w:ascii="Times New Roman" w:eastAsia="Times New Roman" w:hAnsi="Times New Roman" w:cs="Times New Roman"/>
          <w:spacing w:val="0"/>
          <w:sz w:val="24"/>
          <w:szCs w:val="24"/>
          <w:lang w:bidi="ar-SA"/>
        </w:rPr>
        <w:softHyphen/>
        <w:t>тельных центров данного блока является работа с текстами: развитие умений понимать, анализировать предлагаемые тек</w:t>
      </w:r>
      <w:r w:rsidRPr="00D75110">
        <w:rPr>
          <w:rFonts w:ascii="Times New Roman" w:eastAsia="Times New Roman" w:hAnsi="Times New Roman" w:cs="Times New Roman"/>
          <w:spacing w:val="0"/>
          <w:sz w:val="24"/>
          <w:szCs w:val="24"/>
          <w:lang w:bidi="ar-SA"/>
        </w:rPr>
        <w:softHyphen/>
        <w:t>сты и создавать собственные тексты разных функционально</w:t>
      </w:r>
      <w:r w:rsidRPr="00D75110">
        <w:rPr>
          <w:rFonts w:ascii="Times New Roman" w:eastAsia="Times New Roman" w:hAnsi="Times New Roman" w:cs="Times New Roman"/>
          <w:spacing w:val="0"/>
          <w:sz w:val="24"/>
          <w:szCs w:val="24"/>
          <w:lang w:bidi="ar-SA"/>
        </w:rPr>
        <w:softHyphen/>
        <w:t>смысловых типов, жанров, стилистической принадлежности.</w:t>
      </w:r>
    </w:p>
    <w:p w:rsidR="000D3CFF" w:rsidRDefault="000D3CFF" w:rsidP="000D3CFF">
      <w:pPr>
        <w:pStyle w:val="47"/>
        <w:shd w:val="clear" w:color="auto" w:fill="auto"/>
        <w:spacing w:line="240" w:lineRule="auto"/>
        <w:ind w:firstLine="709"/>
        <w:jc w:val="center"/>
        <w:rPr>
          <w:rFonts w:ascii="Times New Roman" w:eastAsia="Times New Roman" w:hAnsi="Times New Roman" w:cs="Times New Roman"/>
          <w:b/>
          <w:sz w:val="24"/>
          <w:szCs w:val="24"/>
        </w:rPr>
      </w:pPr>
    </w:p>
    <w:p w:rsidR="008F431D" w:rsidRPr="000D3CFF" w:rsidRDefault="008F431D" w:rsidP="000D3CFF">
      <w:pPr>
        <w:pStyle w:val="47"/>
        <w:shd w:val="clear" w:color="auto" w:fill="auto"/>
        <w:spacing w:line="240" w:lineRule="auto"/>
        <w:ind w:firstLine="709"/>
        <w:jc w:val="center"/>
        <w:rPr>
          <w:rFonts w:ascii="Times New Roman" w:eastAsia="Times New Roman" w:hAnsi="Times New Roman" w:cs="Times New Roman"/>
          <w:b/>
          <w:color w:val="000000"/>
          <w:sz w:val="24"/>
          <w:szCs w:val="24"/>
        </w:rPr>
      </w:pPr>
      <w:r w:rsidRPr="000D3CFF">
        <w:rPr>
          <w:rFonts w:ascii="Times New Roman" w:eastAsia="Times New Roman" w:hAnsi="Times New Roman" w:cs="Times New Roman"/>
          <w:b/>
          <w:sz w:val="24"/>
          <w:szCs w:val="24"/>
        </w:rPr>
        <w:lastRenderedPageBreak/>
        <w:t>СОДЕРЖАНИЕ УЧЕБНОГО ПРЕДМЕТА</w:t>
      </w:r>
    </w:p>
    <w:p w:rsidR="008F431D" w:rsidRPr="000D3CFF" w:rsidRDefault="008F431D" w:rsidP="000D3CFF">
      <w:pPr>
        <w:pStyle w:val="47"/>
        <w:shd w:val="clear" w:color="auto" w:fill="auto"/>
        <w:spacing w:line="240" w:lineRule="auto"/>
        <w:ind w:firstLine="709"/>
        <w:jc w:val="center"/>
        <w:rPr>
          <w:rFonts w:ascii="Times New Roman" w:eastAsia="Times New Roman" w:hAnsi="Times New Roman" w:cs="Times New Roman"/>
          <w:b/>
          <w:sz w:val="24"/>
          <w:szCs w:val="24"/>
        </w:rPr>
      </w:pPr>
      <w:r w:rsidRPr="000D3CFF">
        <w:rPr>
          <w:rFonts w:ascii="Times New Roman" w:eastAsia="Times New Roman" w:hAnsi="Times New Roman" w:cs="Times New Roman"/>
          <w:b/>
          <w:sz w:val="24"/>
          <w:szCs w:val="24"/>
        </w:rPr>
        <w:t>«РОДНОЙ ЯЗЫК (РУССКИЙ)»</w:t>
      </w:r>
    </w:p>
    <w:p w:rsidR="008F431D" w:rsidRPr="00D75110" w:rsidRDefault="008F431D" w:rsidP="008F431D">
      <w:pPr>
        <w:pStyle w:val="47"/>
        <w:shd w:val="clear" w:color="auto" w:fill="auto"/>
        <w:spacing w:line="240" w:lineRule="auto"/>
        <w:ind w:firstLine="709"/>
        <w:jc w:val="both"/>
        <w:rPr>
          <w:rFonts w:ascii="Times New Roman" w:eastAsia="Times New Roman" w:hAnsi="Times New Roman" w:cs="Times New Roman"/>
          <w:color w:val="000000"/>
          <w:sz w:val="24"/>
          <w:szCs w:val="24"/>
        </w:rPr>
      </w:pPr>
    </w:p>
    <w:p w:rsidR="008F431D" w:rsidRPr="000D3CFF" w:rsidRDefault="008F431D" w:rsidP="000D3CFF">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0D3CFF">
        <w:rPr>
          <w:rFonts w:ascii="Times New Roman" w:eastAsia="Times New Roman" w:hAnsi="Times New Roman" w:cs="Times New Roman"/>
          <w:b/>
          <w:spacing w:val="0"/>
          <w:sz w:val="24"/>
          <w:szCs w:val="24"/>
        </w:rPr>
        <w:t>ПЕРВЫЙ ГОД ОБУЧЕНИЯ (33 ч)</w:t>
      </w:r>
    </w:p>
    <w:p w:rsidR="008F431D" w:rsidRPr="002B5EDE" w:rsidRDefault="008F431D" w:rsidP="008F431D">
      <w:pPr>
        <w:pStyle w:val="52"/>
        <w:shd w:val="clear" w:color="auto" w:fill="auto"/>
        <w:spacing w:before="0" w:line="240" w:lineRule="auto"/>
        <w:ind w:firstLine="709"/>
        <w:rPr>
          <w:b/>
          <w:color w:val="000000"/>
          <w:sz w:val="24"/>
          <w:szCs w:val="24"/>
        </w:rPr>
      </w:pPr>
      <w:bookmarkStart w:id="46" w:name="bookmark122"/>
      <w:r w:rsidRPr="002B5EDE">
        <w:rPr>
          <w:b/>
          <w:sz w:val="24"/>
          <w:szCs w:val="24"/>
        </w:rPr>
        <w:t>Раздел 1. Русский язык: прошлое и настоящее (12 ч)</w:t>
      </w:r>
      <w:bookmarkEnd w:id="46"/>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Сведения об истории русской письменности: как появились буквы современного русского алфавита.</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Особенности оформления книг в Древней Руси: оформление красной строки и заставок.</w:t>
      </w:r>
    </w:p>
    <w:p w:rsidR="002B5EDE"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Практическая работа. Оформление буквиц и заставок. Лексические единицы с национально-культурной семанти</w:t>
      </w:r>
      <w:r w:rsidRPr="002B5EDE">
        <w:rPr>
          <w:rFonts w:ascii="Times New Roman" w:eastAsia="Times New Roman" w:hAnsi="Times New Roman" w:cs="Times New Roman"/>
          <w:spacing w:val="0"/>
          <w:sz w:val="24"/>
          <w:szCs w:val="24"/>
          <w:lang w:bidi="ar-SA"/>
        </w:rPr>
        <w:softHyphen/>
        <w:t xml:space="preserve">кой, обозначающие предметы традиционного русского быта: </w:t>
      </w:r>
    </w:p>
    <w:p w:rsidR="002B5EDE"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 xml:space="preserve">1) дом в старину: что как называлось </w:t>
      </w:r>
      <w:r w:rsidRPr="002B5EDE">
        <w:rPr>
          <w:rFonts w:ascii="Times New Roman" w:eastAsia="Times New Roman" w:hAnsi="Times New Roman" w:cs="Times New Roman"/>
          <w:i/>
          <w:iCs/>
          <w:spacing w:val="0"/>
          <w:sz w:val="24"/>
          <w:szCs w:val="24"/>
          <w:lang w:bidi="ar-SA"/>
        </w:rPr>
        <w:t>(изба, терем, хоромы, горница, светлица, светец, лучина</w:t>
      </w:r>
      <w:r w:rsidRPr="002B5EDE">
        <w:rPr>
          <w:rFonts w:ascii="Times New Roman" w:eastAsia="Times New Roman" w:hAnsi="Times New Roman" w:cs="Times New Roman"/>
          <w:spacing w:val="0"/>
          <w:sz w:val="24"/>
          <w:szCs w:val="24"/>
          <w:lang w:bidi="ar-SA"/>
        </w:rPr>
        <w:t xml:space="preserve"> и т. д.); </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 xml:space="preserve">2) как называлось то, во что одевались в старину </w:t>
      </w:r>
      <w:r w:rsidRPr="002B5EDE">
        <w:rPr>
          <w:rFonts w:ascii="Times New Roman" w:eastAsia="Times New Roman" w:hAnsi="Times New Roman" w:cs="Times New Roman"/>
          <w:i/>
          <w:iCs/>
          <w:spacing w:val="0"/>
          <w:sz w:val="24"/>
          <w:szCs w:val="24"/>
          <w:lang w:bidi="ar-SA"/>
        </w:rPr>
        <w:t>(кафтан, кушак, рубаха, сара</w:t>
      </w:r>
      <w:r w:rsidRPr="002B5EDE">
        <w:rPr>
          <w:rFonts w:ascii="Times New Roman" w:eastAsia="Times New Roman" w:hAnsi="Times New Roman" w:cs="Times New Roman"/>
          <w:i/>
          <w:iCs/>
          <w:spacing w:val="0"/>
          <w:sz w:val="24"/>
          <w:szCs w:val="24"/>
          <w:lang w:bidi="ar-SA"/>
        </w:rPr>
        <w:softHyphen/>
        <w:t>фан, лапти</w:t>
      </w:r>
      <w:r w:rsidRPr="002B5EDE">
        <w:rPr>
          <w:rFonts w:ascii="Times New Roman" w:eastAsia="Times New Roman" w:hAnsi="Times New Roman" w:cs="Times New Roman"/>
          <w:spacing w:val="0"/>
          <w:sz w:val="24"/>
          <w:szCs w:val="24"/>
          <w:lang w:bidi="ar-SA"/>
        </w:rPr>
        <w:t xml:space="preserve"> и т. д.).</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Имена в малых жанрах фольклора (пословицах, поговорках, загадках, прибаутках).</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Проектное задание. Словарь в картинках.</w:t>
      </w:r>
    </w:p>
    <w:p w:rsidR="008F431D" w:rsidRPr="002B5EDE" w:rsidRDefault="008F431D" w:rsidP="008F431D">
      <w:pPr>
        <w:pStyle w:val="52"/>
        <w:shd w:val="clear" w:color="auto" w:fill="auto"/>
        <w:spacing w:before="0" w:line="240" w:lineRule="auto"/>
        <w:ind w:firstLine="709"/>
        <w:rPr>
          <w:b/>
          <w:color w:val="000000"/>
          <w:sz w:val="24"/>
          <w:szCs w:val="24"/>
        </w:rPr>
      </w:pPr>
      <w:bookmarkStart w:id="47" w:name="bookmark123"/>
      <w:r w:rsidRPr="002B5EDE">
        <w:rPr>
          <w:b/>
          <w:sz w:val="24"/>
          <w:szCs w:val="24"/>
        </w:rPr>
        <w:t>Раздел 2. Язык в действии (10 ч)</w:t>
      </w:r>
      <w:bookmarkEnd w:id="47"/>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Как нельзя произносить слова (пропедевтическая работа по предупреждению ошибок в произношении слов). Смыслоразличительная роль ударения.</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8F431D" w:rsidRPr="002B5EDE" w:rsidRDefault="008F431D" w:rsidP="008F431D">
      <w:pPr>
        <w:pStyle w:val="52"/>
        <w:shd w:val="clear" w:color="auto" w:fill="auto"/>
        <w:spacing w:before="0" w:line="240" w:lineRule="auto"/>
        <w:ind w:firstLine="709"/>
        <w:rPr>
          <w:b/>
          <w:color w:val="000000"/>
          <w:sz w:val="24"/>
          <w:szCs w:val="24"/>
        </w:rPr>
      </w:pPr>
      <w:bookmarkStart w:id="48" w:name="bookmark124"/>
      <w:r w:rsidRPr="002B5EDE">
        <w:rPr>
          <w:b/>
          <w:sz w:val="24"/>
          <w:szCs w:val="24"/>
        </w:rPr>
        <w:t>Раздел 3. Секреты речи и текста (9 ч)</w:t>
      </w:r>
      <w:bookmarkEnd w:id="48"/>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Секреты диалога: учимся разговаривать друг с другом и со взрослыми. Диалоговая форма устной речи. Стандартные обо</w:t>
      </w:r>
      <w:r w:rsidRPr="002B5EDE">
        <w:rPr>
          <w:rFonts w:ascii="Times New Roman" w:eastAsia="Times New Roman" w:hAnsi="Times New Roman" w:cs="Times New Roman"/>
          <w:spacing w:val="0"/>
          <w:sz w:val="24"/>
          <w:szCs w:val="24"/>
          <w:lang w:bidi="ar-SA"/>
        </w:rPr>
        <w:softHyphen/>
        <w:t xml:space="preserve">роты речи для участия в диалоге </w:t>
      </w:r>
      <w:r w:rsidRPr="002B5EDE">
        <w:rPr>
          <w:rFonts w:ascii="Times New Roman" w:eastAsia="Times New Roman" w:hAnsi="Times New Roman" w:cs="Times New Roman"/>
          <w:i/>
          <w:iCs/>
          <w:spacing w:val="0"/>
          <w:sz w:val="24"/>
          <w:szCs w:val="24"/>
          <w:lang w:bidi="ar-SA"/>
        </w:rPr>
        <w:t xml:space="preserve">(Как вежливо попросить? Как похвалить товарища? Как правильно поблагодарить?). </w:t>
      </w:r>
      <w:r w:rsidRPr="002B5EDE">
        <w:rPr>
          <w:rFonts w:ascii="Times New Roman" w:eastAsia="Times New Roman" w:hAnsi="Times New Roman" w:cs="Times New Roman"/>
          <w:spacing w:val="0"/>
          <w:sz w:val="24"/>
          <w:szCs w:val="24"/>
          <w:lang w:bidi="ar-SA"/>
        </w:rPr>
        <w:t>Цели и виды вопросов (вопрос-уточнение, вопрос как запрос на новое содержание).</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Различные приёмы слушания научно-познавательных и ху</w:t>
      </w:r>
      <w:r w:rsidRPr="002B5EDE">
        <w:rPr>
          <w:rFonts w:ascii="Times New Roman" w:eastAsia="Times New Roman" w:hAnsi="Times New Roman" w:cs="Times New Roman"/>
          <w:spacing w:val="0"/>
          <w:sz w:val="24"/>
          <w:szCs w:val="24"/>
          <w:lang w:bidi="ar-SA"/>
        </w:rPr>
        <w:softHyphen/>
        <w:t>дожественных текстов об истории языка и культуре русского народа.</w:t>
      </w:r>
    </w:p>
    <w:p w:rsidR="008F431D"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Резерв учебного времени — 2 ч.</w:t>
      </w:r>
    </w:p>
    <w:p w:rsidR="002B5EDE" w:rsidRPr="002B5EDE" w:rsidRDefault="002B5EDE"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8F431D" w:rsidRPr="002B5EDE" w:rsidRDefault="008F431D" w:rsidP="002B5EDE">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2B5EDE">
        <w:rPr>
          <w:rFonts w:ascii="Times New Roman" w:eastAsia="Times New Roman" w:hAnsi="Times New Roman" w:cs="Times New Roman"/>
          <w:b/>
          <w:spacing w:val="0"/>
          <w:sz w:val="24"/>
          <w:szCs w:val="24"/>
        </w:rPr>
        <w:t>ВТОРОЙ ГОД ОБУЧЕНИЯ (68 ч)</w:t>
      </w:r>
    </w:p>
    <w:p w:rsidR="008F431D" w:rsidRPr="002B5EDE" w:rsidRDefault="008F431D" w:rsidP="008F431D">
      <w:pPr>
        <w:pStyle w:val="52"/>
        <w:shd w:val="clear" w:color="auto" w:fill="auto"/>
        <w:spacing w:before="0" w:line="240" w:lineRule="auto"/>
        <w:ind w:firstLine="709"/>
        <w:rPr>
          <w:b/>
          <w:color w:val="000000"/>
          <w:sz w:val="24"/>
          <w:szCs w:val="24"/>
        </w:rPr>
      </w:pPr>
      <w:bookmarkStart w:id="49" w:name="bookmark125"/>
      <w:r w:rsidRPr="002B5EDE">
        <w:rPr>
          <w:b/>
          <w:sz w:val="24"/>
          <w:szCs w:val="24"/>
        </w:rPr>
        <w:t>Раздел 1. Русский язык: прошлое и настоящее (25 ч)</w:t>
      </w:r>
      <w:bookmarkEnd w:id="49"/>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Лексические единицы с национально-культурной семанти</w:t>
      </w:r>
      <w:r w:rsidRPr="002B5EDE">
        <w:rPr>
          <w:rFonts w:ascii="Times New Roman" w:eastAsia="Times New Roman" w:hAnsi="Times New Roman" w:cs="Times New Roman"/>
          <w:spacing w:val="0"/>
          <w:sz w:val="24"/>
          <w:szCs w:val="24"/>
          <w:lang w:bidi="ar-SA"/>
        </w:rPr>
        <w:softHyphen/>
        <w:t xml:space="preserve">кой, называющие игры, забавы, игрушки (например, </w:t>
      </w:r>
      <w:r w:rsidRPr="002B5EDE">
        <w:rPr>
          <w:rFonts w:ascii="Times New Roman" w:eastAsia="Times New Roman" w:hAnsi="Times New Roman" w:cs="Times New Roman"/>
          <w:i/>
          <w:iCs/>
          <w:spacing w:val="0"/>
          <w:sz w:val="24"/>
          <w:szCs w:val="24"/>
          <w:lang w:bidi="ar-SA"/>
        </w:rPr>
        <w:t>городки, салочки, салазки, санки, волчок, свистулька).</w:t>
      </w:r>
    </w:p>
    <w:p w:rsid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Лексические единицы с национально-культурной семанти</w:t>
      </w:r>
      <w:r w:rsidRPr="002B5EDE">
        <w:rPr>
          <w:rFonts w:ascii="Times New Roman" w:eastAsia="Times New Roman" w:hAnsi="Times New Roman" w:cs="Times New Roman"/>
          <w:spacing w:val="0"/>
          <w:sz w:val="24"/>
          <w:szCs w:val="24"/>
          <w:lang w:bidi="ar-SA"/>
        </w:rPr>
        <w:softHyphen/>
        <w:t>кой, называющие предметы традиционного русского быта:</w:t>
      </w:r>
    </w:p>
    <w:p w:rsid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 xml:space="preserve"> 1) слова, называющие домашнюю утварь и орудия труда (на</w:t>
      </w:r>
      <w:r w:rsidRPr="002B5EDE">
        <w:rPr>
          <w:rFonts w:ascii="Times New Roman" w:eastAsia="Times New Roman" w:hAnsi="Times New Roman" w:cs="Times New Roman"/>
          <w:spacing w:val="0"/>
          <w:sz w:val="24"/>
          <w:szCs w:val="24"/>
          <w:lang w:bidi="ar-SA"/>
        </w:rPr>
        <w:softHyphen/>
        <w:t xml:space="preserve">пример, </w:t>
      </w:r>
      <w:r w:rsidRPr="002B5EDE">
        <w:rPr>
          <w:rFonts w:ascii="Times New Roman" w:eastAsia="Times New Roman" w:hAnsi="Times New Roman" w:cs="Times New Roman"/>
          <w:i/>
          <w:iCs/>
          <w:spacing w:val="0"/>
          <w:sz w:val="24"/>
          <w:szCs w:val="24"/>
          <w:lang w:bidi="ar-SA"/>
        </w:rPr>
        <w:t>ухват, ушат, ступа, плошка, крынка, ковш, решето, веретено, серп, коса, плуг);</w:t>
      </w:r>
      <w:r w:rsidRPr="002B5EDE">
        <w:rPr>
          <w:rFonts w:ascii="Times New Roman" w:eastAsia="Times New Roman" w:hAnsi="Times New Roman" w:cs="Times New Roman"/>
          <w:spacing w:val="0"/>
          <w:sz w:val="24"/>
          <w:szCs w:val="24"/>
          <w:lang w:bidi="ar-SA"/>
        </w:rPr>
        <w:t xml:space="preserve"> </w:t>
      </w:r>
    </w:p>
    <w:p w:rsid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 xml:space="preserve">2) слова, называющие то, что ели в старину (например, </w:t>
      </w:r>
      <w:r w:rsidRPr="002B5EDE">
        <w:rPr>
          <w:rFonts w:ascii="Times New Roman" w:eastAsia="Times New Roman" w:hAnsi="Times New Roman" w:cs="Times New Roman"/>
          <w:i/>
          <w:iCs/>
          <w:spacing w:val="0"/>
          <w:sz w:val="24"/>
          <w:szCs w:val="24"/>
          <w:lang w:bidi="ar-SA"/>
        </w:rPr>
        <w:t>тюря, полба, каша, щи, похлёбка, бу</w:t>
      </w:r>
      <w:r w:rsidRPr="002B5EDE">
        <w:rPr>
          <w:rFonts w:ascii="Times New Roman" w:eastAsia="Times New Roman" w:hAnsi="Times New Roman" w:cs="Times New Roman"/>
          <w:i/>
          <w:iCs/>
          <w:spacing w:val="0"/>
          <w:sz w:val="24"/>
          <w:szCs w:val="24"/>
          <w:lang w:bidi="ar-SA"/>
        </w:rPr>
        <w:softHyphen/>
        <w:t>блик, ватрушка, калач, коврижки)</w:t>
      </w:r>
      <w:r w:rsidRPr="002B5EDE">
        <w:rPr>
          <w:rFonts w:ascii="Times New Roman" w:eastAsia="Times New Roman" w:hAnsi="Times New Roman" w:cs="Times New Roman"/>
          <w:spacing w:val="0"/>
          <w:sz w:val="24"/>
          <w:szCs w:val="24"/>
          <w:lang w:bidi="ar-SA"/>
        </w:rPr>
        <w:t xml:space="preserve"> — какие из них сохрани</w:t>
      </w:r>
      <w:r w:rsidRPr="002B5EDE">
        <w:rPr>
          <w:rFonts w:ascii="Times New Roman" w:eastAsia="Times New Roman" w:hAnsi="Times New Roman" w:cs="Times New Roman"/>
          <w:spacing w:val="0"/>
          <w:sz w:val="24"/>
          <w:szCs w:val="24"/>
          <w:lang w:bidi="ar-SA"/>
        </w:rPr>
        <w:softHyphen/>
        <w:t xml:space="preserve">лись до нашего времени; </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3) слова, называющие то, во что рань</w:t>
      </w:r>
      <w:r w:rsidRPr="002B5EDE">
        <w:rPr>
          <w:rFonts w:ascii="Times New Roman" w:eastAsia="Times New Roman" w:hAnsi="Times New Roman" w:cs="Times New Roman"/>
          <w:spacing w:val="0"/>
          <w:sz w:val="24"/>
          <w:szCs w:val="24"/>
          <w:lang w:bidi="ar-SA"/>
        </w:rPr>
        <w:softHyphen/>
        <w:t xml:space="preserve">ше одевались дети (например, </w:t>
      </w:r>
      <w:r w:rsidRPr="002B5EDE">
        <w:rPr>
          <w:rFonts w:ascii="Times New Roman" w:eastAsia="Times New Roman" w:hAnsi="Times New Roman" w:cs="Times New Roman"/>
          <w:i/>
          <w:iCs/>
          <w:spacing w:val="0"/>
          <w:sz w:val="24"/>
          <w:szCs w:val="24"/>
          <w:lang w:bidi="ar-SA"/>
        </w:rPr>
        <w:t>шубейка, тулуп, шапка, валенки, сарафан, рубаха, лапти).</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Пословицы, поговорки, фразеологизмы, возникновение ко</w:t>
      </w:r>
      <w:r w:rsidRPr="002B5EDE">
        <w:rPr>
          <w:rFonts w:ascii="Times New Roman" w:eastAsia="Times New Roman" w:hAnsi="Times New Roman" w:cs="Times New Roman"/>
          <w:spacing w:val="0"/>
          <w:sz w:val="24"/>
          <w:szCs w:val="24"/>
          <w:lang w:bidi="ar-SA"/>
        </w:rPr>
        <w:softHyphen/>
        <w:t>торых связано с предметами и явлениями традиционного рус</w:t>
      </w:r>
      <w:r w:rsidRPr="002B5EDE">
        <w:rPr>
          <w:rFonts w:ascii="Times New Roman" w:eastAsia="Times New Roman" w:hAnsi="Times New Roman" w:cs="Times New Roman"/>
          <w:spacing w:val="0"/>
          <w:sz w:val="24"/>
          <w:szCs w:val="24"/>
          <w:lang w:bidi="ar-SA"/>
        </w:rPr>
        <w:softHyphen/>
        <w:t xml:space="preserve">ского быта: игры, утварь, орудия труда, еда, одежда (например, </w:t>
      </w:r>
      <w:r w:rsidRPr="002B5EDE">
        <w:rPr>
          <w:rFonts w:ascii="Times New Roman" w:eastAsia="Times New Roman" w:hAnsi="Times New Roman" w:cs="Times New Roman"/>
          <w:i/>
          <w:iCs/>
          <w:spacing w:val="0"/>
          <w:sz w:val="24"/>
          <w:szCs w:val="24"/>
          <w:lang w:bidi="ar-SA"/>
        </w:rPr>
        <w:t>каши не сваришь, ни за какие коврижки</w:t>
      </w:r>
      <w:r w:rsidRPr="002B5EDE">
        <w:rPr>
          <w:rFonts w:ascii="Times New Roman" w:eastAsia="Times New Roman" w:hAnsi="Times New Roman" w:cs="Times New Roman"/>
          <w:spacing w:val="0"/>
          <w:sz w:val="24"/>
          <w:szCs w:val="24"/>
          <w:lang w:bidi="ar-SA"/>
        </w:rPr>
        <w:t xml:space="preserve">). Сравнение русских пословиц и </w:t>
      </w:r>
      <w:r w:rsidRPr="002B5EDE">
        <w:rPr>
          <w:rFonts w:ascii="Times New Roman" w:eastAsia="Times New Roman" w:hAnsi="Times New Roman" w:cs="Times New Roman"/>
          <w:spacing w:val="0"/>
          <w:sz w:val="24"/>
          <w:szCs w:val="24"/>
          <w:lang w:bidi="ar-SA"/>
        </w:rPr>
        <w:lastRenderedPageBreak/>
        <w:t>поговорок с пословицами и поговорками других на</w:t>
      </w:r>
      <w:r w:rsidRPr="002B5EDE">
        <w:rPr>
          <w:rFonts w:ascii="Times New Roman" w:eastAsia="Times New Roman" w:hAnsi="Times New Roman" w:cs="Times New Roman"/>
          <w:spacing w:val="0"/>
          <w:sz w:val="24"/>
          <w:szCs w:val="24"/>
          <w:lang w:bidi="ar-SA"/>
        </w:rPr>
        <w:softHyphen/>
        <w:t xml:space="preserve">родов. Сравнение фразеологизмов, имеющих в разных языках общий смысл, но различную образную форму (например, </w:t>
      </w:r>
      <w:r w:rsidRPr="002B5EDE">
        <w:rPr>
          <w:rFonts w:ascii="Times New Roman" w:eastAsia="Times New Roman" w:hAnsi="Times New Roman" w:cs="Times New Roman"/>
          <w:i/>
          <w:iCs/>
          <w:spacing w:val="0"/>
          <w:sz w:val="24"/>
          <w:szCs w:val="24"/>
          <w:lang w:bidi="ar-SA"/>
        </w:rPr>
        <w:t>ехать в Тулу со своим самоваром</w:t>
      </w:r>
      <w:r w:rsidRPr="002B5EDE">
        <w:rPr>
          <w:rFonts w:ascii="Times New Roman" w:eastAsia="Times New Roman" w:hAnsi="Times New Roman" w:cs="Times New Roman"/>
          <w:spacing w:val="0"/>
          <w:sz w:val="24"/>
          <w:szCs w:val="24"/>
          <w:lang w:bidi="ar-SA"/>
        </w:rPr>
        <w:t xml:space="preserve"> (рус.); </w:t>
      </w:r>
      <w:r w:rsidRPr="002B5EDE">
        <w:rPr>
          <w:rFonts w:ascii="Times New Roman" w:eastAsia="Times New Roman" w:hAnsi="Times New Roman" w:cs="Times New Roman"/>
          <w:i/>
          <w:iCs/>
          <w:spacing w:val="0"/>
          <w:sz w:val="24"/>
          <w:szCs w:val="24"/>
          <w:lang w:bidi="ar-SA"/>
        </w:rPr>
        <w:t>ехать в лес с дровами</w:t>
      </w:r>
      <w:r w:rsidR="002B5EDE">
        <w:rPr>
          <w:rFonts w:ascii="Times New Roman" w:eastAsia="Times New Roman" w:hAnsi="Times New Roman" w:cs="Times New Roman"/>
          <w:spacing w:val="0"/>
          <w:sz w:val="24"/>
          <w:szCs w:val="24"/>
          <w:lang w:bidi="ar-SA"/>
        </w:rPr>
        <w:t xml:space="preserve"> (тат.).</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Проектное задание. Словарь «Почему это так называется?».</w:t>
      </w:r>
    </w:p>
    <w:p w:rsidR="008F431D" w:rsidRPr="002B5EDE" w:rsidRDefault="008F431D" w:rsidP="008F431D">
      <w:pPr>
        <w:pStyle w:val="52"/>
        <w:shd w:val="clear" w:color="auto" w:fill="auto"/>
        <w:spacing w:before="0" w:line="240" w:lineRule="auto"/>
        <w:ind w:firstLine="709"/>
        <w:rPr>
          <w:b/>
          <w:color w:val="000000"/>
          <w:sz w:val="24"/>
          <w:szCs w:val="24"/>
        </w:rPr>
      </w:pPr>
      <w:bookmarkStart w:id="50" w:name="bookmark126"/>
      <w:r w:rsidRPr="002B5EDE">
        <w:rPr>
          <w:b/>
          <w:sz w:val="24"/>
          <w:szCs w:val="24"/>
        </w:rPr>
        <w:t>Раздел 2. Язык в действии (15 ч)</w:t>
      </w:r>
      <w:bookmarkEnd w:id="50"/>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Как правильно произносить слова (пропедевтическая работа по предупреждению ошибок в произношении слов в речи).</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Смыслоразличительная роль ударения. Наблюдение за изме</w:t>
      </w:r>
      <w:r w:rsidRPr="002B5EDE">
        <w:rPr>
          <w:rFonts w:ascii="Times New Roman" w:eastAsia="Times New Roman" w:hAnsi="Times New Roman" w:cs="Times New Roman"/>
          <w:spacing w:val="0"/>
          <w:sz w:val="24"/>
          <w:szCs w:val="24"/>
          <w:lang w:bidi="ar-SA"/>
        </w:rPr>
        <w:softHyphen/>
        <w:t>нением места ударения в поэтическом тексте. Работа со сло</w:t>
      </w:r>
      <w:r w:rsidRPr="002B5EDE">
        <w:rPr>
          <w:rFonts w:ascii="Times New Roman" w:eastAsia="Times New Roman" w:hAnsi="Times New Roman" w:cs="Times New Roman"/>
          <w:spacing w:val="0"/>
          <w:sz w:val="24"/>
          <w:szCs w:val="24"/>
          <w:lang w:bidi="ar-SA"/>
        </w:rPr>
        <w:softHyphen/>
        <w:t>варём ударений.</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Практическая работа. Слушаем и учимся читать фрагменты стихов и сказок, в которых есть слова с необычным произно</w:t>
      </w:r>
      <w:r w:rsidRPr="002B5EDE">
        <w:rPr>
          <w:rFonts w:ascii="Times New Roman" w:eastAsia="Times New Roman" w:hAnsi="Times New Roman" w:cs="Times New Roman"/>
          <w:spacing w:val="0"/>
          <w:sz w:val="24"/>
          <w:szCs w:val="24"/>
          <w:lang w:bidi="ar-SA"/>
        </w:rPr>
        <w:softHyphen/>
        <w:t>шением и ударением.</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Разные способы толкования значения слов. Наблюдение за сочетаемостью слов.</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Совершенствование орфографических навыков.</w:t>
      </w:r>
    </w:p>
    <w:p w:rsidR="008F431D" w:rsidRPr="002B5EDE" w:rsidRDefault="008F431D" w:rsidP="008F431D">
      <w:pPr>
        <w:pStyle w:val="52"/>
        <w:shd w:val="clear" w:color="auto" w:fill="auto"/>
        <w:spacing w:before="0" w:line="240" w:lineRule="auto"/>
        <w:ind w:firstLine="709"/>
        <w:rPr>
          <w:b/>
          <w:color w:val="000000"/>
          <w:sz w:val="24"/>
          <w:szCs w:val="24"/>
        </w:rPr>
      </w:pPr>
      <w:bookmarkStart w:id="51" w:name="bookmark127"/>
      <w:r w:rsidRPr="002B5EDE">
        <w:rPr>
          <w:b/>
          <w:sz w:val="24"/>
          <w:szCs w:val="24"/>
        </w:rPr>
        <w:t>Раздел 3. Секреты речи и текста (25 ч)</w:t>
      </w:r>
      <w:bookmarkEnd w:id="51"/>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Приёмы общения: убеждение, уговаривание, просьба, похва</w:t>
      </w:r>
      <w:r w:rsidRPr="002B5EDE">
        <w:rPr>
          <w:rFonts w:ascii="Times New Roman" w:eastAsia="Times New Roman" w:hAnsi="Times New Roman" w:cs="Times New Roman"/>
          <w:spacing w:val="0"/>
          <w:sz w:val="24"/>
          <w:szCs w:val="24"/>
          <w:lang w:bidi="ar-SA"/>
        </w:rPr>
        <w:softHyphen/>
        <w:t>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Особенности русского речевого этикета. Устойчивые этикет</w:t>
      </w:r>
      <w:r w:rsidRPr="002B5EDE">
        <w:rPr>
          <w:rFonts w:ascii="Times New Roman" w:eastAsia="Times New Roman" w:hAnsi="Times New Roman" w:cs="Times New Roman"/>
          <w:spacing w:val="0"/>
          <w:sz w:val="24"/>
          <w:szCs w:val="24"/>
          <w:lang w:bidi="ar-SA"/>
        </w:rPr>
        <w:softHyphen/>
        <w:t>ные выражения в учебно-научной коммуникации: формы обра</w:t>
      </w:r>
      <w:r w:rsidRPr="002B5EDE">
        <w:rPr>
          <w:rFonts w:ascii="Times New Roman" w:eastAsia="Times New Roman" w:hAnsi="Times New Roman" w:cs="Times New Roman"/>
          <w:spacing w:val="0"/>
          <w:sz w:val="24"/>
          <w:szCs w:val="24"/>
          <w:lang w:bidi="ar-SA"/>
        </w:rPr>
        <w:softHyphen/>
        <w:t xml:space="preserve">щения; различение этикетных форм обращения в официальной и неофициальной речевой ситуации; использование обращений </w:t>
      </w:r>
      <w:r w:rsidRPr="002B5EDE">
        <w:rPr>
          <w:rFonts w:ascii="Times New Roman" w:eastAsia="Times New Roman" w:hAnsi="Times New Roman" w:cs="Times New Roman"/>
          <w:i/>
          <w:iCs/>
          <w:spacing w:val="0"/>
          <w:sz w:val="24"/>
          <w:szCs w:val="24"/>
          <w:lang w:bidi="ar-SA"/>
        </w:rPr>
        <w:t>ты</w:t>
      </w:r>
      <w:r w:rsidRPr="002B5EDE">
        <w:rPr>
          <w:rFonts w:ascii="Times New Roman" w:eastAsia="Times New Roman" w:hAnsi="Times New Roman" w:cs="Times New Roman"/>
          <w:spacing w:val="0"/>
          <w:sz w:val="24"/>
          <w:szCs w:val="24"/>
          <w:lang w:bidi="ar-SA"/>
        </w:rPr>
        <w:t xml:space="preserve"> и </w:t>
      </w:r>
      <w:r w:rsidRPr="002B5EDE">
        <w:rPr>
          <w:rFonts w:ascii="Times New Roman" w:eastAsia="Times New Roman" w:hAnsi="Times New Roman" w:cs="Times New Roman"/>
          <w:i/>
          <w:iCs/>
          <w:spacing w:val="0"/>
          <w:sz w:val="24"/>
          <w:szCs w:val="24"/>
          <w:lang w:bidi="ar-SA"/>
        </w:rPr>
        <w:t>вы.</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Устный ответ как жанр монологической устной учебно-науч</w:t>
      </w:r>
      <w:r w:rsidRPr="002B5EDE">
        <w:rPr>
          <w:rFonts w:ascii="Times New Roman" w:eastAsia="Times New Roman" w:hAnsi="Times New Roman" w:cs="Times New Roman"/>
          <w:spacing w:val="0"/>
          <w:sz w:val="24"/>
          <w:szCs w:val="24"/>
          <w:lang w:bidi="ar-SA"/>
        </w:rPr>
        <w:softHyphen/>
        <w:t>ной речи. Различные виды ответов: развёрнутый ответ, от</w:t>
      </w:r>
      <w:r w:rsidRPr="002B5EDE">
        <w:rPr>
          <w:rFonts w:ascii="Times New Roman" w:eastAsia="Times New Roman" w:hAnsi="Times New Roman" w:cs="Times New Roman"/>
          <w:spacing w:val="0"/>
          <w:sz w:val="24"/>
          <w:szCs w:val="24"/>
          <w:lang w:bidi="ar-SA"/>
        </w:rPr>
        <w:softHyphen/>
        <w:t>вет-добавление (на практическом уровне).</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Связь предложений в тексте. Практическое овладение сред</w:t>
      </w:r>
      <w:r w:rsidRPr="002B5EDE">
        <w:rPr>
          <w:rFonts w:ascii="Times New Roman" w:eastAsia="Times New Roman" w:hAnsi="Times New Roman" w:cs="Times New Roman"/>
          <w:spacing w:val="0"/>
          <w:sz w:val="24"/>
          <w:szCs w:val="24"/>
          <w:lang w:bidi="ar-SA"/>
        </w:rPr>
        <w:softHyphen/>
        <w:t>ствами связи: лексический повтор, местоименный повтор.</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Создание текстов-повествований: заметки о посещении музе</w:t>
      </w:r>
      <w:r w:rsidRPr="002B5EDE">
        <w:rPr>
          <w:rFonts w:ascii="Times New Roman" w:eastAsia="Times New Roman" w:hAnsi="Times New Roman" w:cs="Times New Roman"/>
          <w:spacing w:val="0"/>
          <w:sz w:val="24"/>
          <w:szCs w:val="24"/>
          <w:lang w:bidi="ar-SA"/>
        </w:rPr>
        <w:softHyphen/>
        <w:t>ев; повествование об участии в народных праздниках.</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Создание текста: развёрнутое толкование значения слова.</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Анализ информации прочитанного и прослушанного текста: различение главных фактов и второстепенных; выделение наи</w:t>
      </w:r>
      <w:r w:rsidRPr="002B5EDE">
        <w:rPr>
          <w:rFonts w:ascii="Times New Roman" w:eastAsia="Times New Roman" w:hAnsi="Times New Roman" w:cs="Times New Roman"/>
          <w:spacing w:val="0"/>
          <w:sz w:val="24"/>
          <w:szCs w:val="24"/>
          <w:lang w:bidi="ar-SA"/>
        </w:rPr>
        <w:softHyphen/>
        <w:t>более существенных фактов; установление логической связи между фактами.</w:t>
      </w:r>
    </w:p>
    <w:p w:rsidR="008F431D"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Резерв учебного времени — 3 ч.</w:t>
      </w:r>
    </w:p>
    <w:p w:rsidR="002B5EDE" w:rsidRPr="002B5EDE" w:rsidRDefault="002B5EDE"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8F431D" w:rsidRPr="002B5EDE" w:rsidRDefault="008F431D" w:rsidP="002B5EDE">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2B5EDE">
        <w:rPr>
          <w:rFonts w:ascii="Times New Roman" w:eastAsia="Times New Roman" w:hAnsi="Times New Roman" w:cs="Times New Roman"/>
          <w:b/>
          <w:spacing w:val="0"/>
          <w:sz w:val="24"/>
          <w:szCs w:val="24"/>
        </w:rPr>
        <w:t>ТРЕТИЙ ГОД ОБУЧЕНИЯ (68 ч)</w:t>
      </w:r>
    </w:p>
    <w:p w:rsidR="008F431D" w:rsidRPr="002B5EDE" w:rsidRDefault="008F431D" w:rsidP="008F431D">
      <w:pPr>
        <w:pStyle w:val="52"/>
        <w:shd w:val="clear" w:color="auto" w:fill="auto"/>
        <w:spacing w:before="0" w:line="240" w:lineRule="auto"/>
        <w:ind w:firstLine="709"/>
        <w:rPr>
          <w:b/>
          <w:color w:val="000000"/>
          <w:sz w:val="24"/>
          <w:szCs w:val="24"/>
        </w:rPr>
      </w:pPr>
      <w:bookmarkStart w:id="52" w:name="bookmark128"/>
      <w:r w:rsidRPr="002B5EDE">
        <w:rPr>
          <w:b/>
          <w:sz w:val="24"/>
          <w:szCs w:val="24"/>
        </w:rPr>
        <w:t>Раздел 1. Русский язык: прошлое и настоящее (25 ч)</w:t>
      </w:r>
      <w:bookmarkEnd w:id="52"/>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Лексические единицы с национально-культурной семанти</w:t>
      </w:r>
      <w:r w:rsidRPr="002B5EDE">
        <w:rPr>
          <w:rFonts w:ascii="Times New Roman" w:eastAsia="Times New Roman" w:hAnsi="Times New Roman" w:cs="Times New Roman"/>
          <w:spacing w:val="0"/>
          <w:sz w:val="24"/>
          <w:szCs w:val="24"/>
          <w:lang w:bidi="ar-SA"/>
        </w:rPr>
        <w:softHyphen/>
        <w:t xml:space="preserve">кой, связанные с особенностями мировосприятия и отношений между людьми (например, </w:t>
      </w:r>
      <w:r w:rsidRPr="002B5EDE">
        <w:rPr>
          <w:rFonts w:ascii="Times New Roman" w:eastAsia="Times New Roman" w:hAnsi="Times New Roman" w:cs="Times New Roman"/>
          <w:i/>
          <w:iCs/>
          <w:spacing w:val="0"/>
          <w:sz w:val="24"/>
          <w:szCs w:val="24"/>
          <w:lang w:bidi="ar-SA"/>
        </w:rPr>
        <w:t>правда</w:t>
      </w:r>
      <w:r w:rsidRPr="002B5EDE">
        <w:rPr>
          <w:rFonts w:ascii="Times New Roman" w:eastAsia="Times New Roman" w:hAnsi="Times New Roman" w:cs="Times New Roman"/>
          <w:spacing w:val="0"/>
          <w:sz w:val="24"/>
          <w:szCs w:val="24"/>
          <w:lang w:bidi="ar-SA"/>
        </w:rPr>
        <w:t xml:space="preserve"> — </w:t>
      </w:r>
      <w:r w:rsidRPr="002B5EDE">
        <w:rPr>
          <w:rFonts w:ascii="Times New Roman" w:eastAsia="Times New Roman" w:hAnsi="Times New Roman" w:cs="Times New Roman"/>
          <w:i/>
          <w:iCs/>
          <w:spacing w:val="0"/>
          <w:sz w:val="24"/>
          <w:szCs w:val="24"/>
          <w:lang w:bidi="ar-SA"/>
        </w:rPr>
        <w:t>ложь, друг</w:t>
      </w:r>
      <w:r w:rsidRPr="002B5EDE">
        <w:rPr>
          <w:rFonts w:ascii="Times New Roman" w:eastAsia="Times New Roman" w:hAnsi="Times New Roman" w:cs="Times New Roman"/>
          <w:spacing w:val="0"/>
          <w:sz w:val="24"/>
          <w:szCs w:val="24"/>
          <w:lang w:bidi="ar-SA"/>
        </w:rPr>
        <w:t xml:space="preserve"> — </w:t>
      </w:r>
      <w:r w:rsidRPr="002B5EDE">
        <w:rPr>
          <w:rFonts w:ascii="Times New Roman" w:eastAsia="Times New Roman" w:hAnsi="Times New Roman" w:cs="Times New Roman"/>
          <w:i/>
          <w:iCs/>
          <w:spacing w:val="0"/>
          <w:sz w:val="24"/>
          <w:szCs w:val="24"/>
          <w:lang w:bidi="ar-SA"/>
        </w:rPr>
        <w:t>недруг, брат</w:t>
      </w:r>
      <w:r w:rsidRPr="002B5EDE">
        <w:rPr>
          <w:rFonts w:ascii="Times New Roman" w:eastAsia="Times New Roman" w:hAnsi="Times New Roman" w:cs="Times New Roman"/>
          <w:spacing w:val="0"/>
          <w:sz w:val="24"/>
          <w:szCs w:val="24"/>
          <w:lang w:bidi="ar-SA"/>
        </w:rPr>
        <w:t xml:space="preserve"> — </w:t>
      </w:r>
      <w:r w:rsidRPr="002B5EDE">
        <w:rPr>
          <w:rFonts w:ascii="Times New Roman" w:eastAsia="Times New Roman" w:hAnsi="Times New Roman" w:cs="Times New Roman"/>
          <w:i/>
          <w:iCs/>
          <w:spacing w:val="0"/>
          <w:sz w:val="24"/>
          <w:szCs w:val="24"/>
          <w:lang w:bidi="ar-SA"/>
        </w:rPr>
        <w:t>братство</w:t>
      </w:r>
      <w:r w:rsidRPr="002B5EDE">
        <w:rPr>
          <w:rFonts w:ascii="Times New Roman" w:eastAsia="Times New Roman" w:hAnsi="Times New Roman" w:cs="Times New Roman"/>
          <w:spacing w:val="0"/>
          <w:sz w:val="24"/>
          <w:szCs w:val="24"/>
          <w:lang w:bidi="ar-SA"/>
        </w:rPr>
        <w:t xml:space="preserve"> — </w:t>
      </w:r>
      <w:r w:rsidRPr="002B5EDE">
        <w:rPr>
          <w:rFonts w:ascii="Times New Roman" w:eastAsia="Times New Roman" w:hAnsi="Times New Roman" w:cs="Times New Roman"/>
          <w:i/>
          <w:iCs/>
          <w:spacing w:val="0"/>
          <w:sz w:val="24"/>
          <w:szCs w:val="24"/>
          <w:lang w:bidi="ar-SA"/>
        </w:rPr>
        <w:t>побратим).</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Лексические единицы с национально-культурной семанти</w:t>
      </w:r>
      <w:r w:rsidRPr="002B5EDE">
        <w:rPr>
          <w:rFonts w:ascii="Times New Roman" w:eastAsia="Times New Roman" w:hAnsi="Times New Roman" w:cs="Times New Roman"/>
          <w:spacing w:val="0"/>
          <w:sz w:val="24"/>
          <w:szCs w:val="24"/>
          <w:lang w:bidi="ar-SA"/>
        </w:rPr>
        <w:softHyphen/>
        <w:t>кой, называющие природные явления и растения (например, образные названия ветра, дождя, снега; названия растений).</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Лексические единицы с национально-культурной семанти</w:t>
      </w:r>
      <w:r w:rsidRPr="002B5EDE">
        <w:rPr>
          <w:rFonts w:ascii="Times New Roman" w:eastAsia="Times New Roman" w:hAnsi="Times New Roman" w:cs="Times New Roman"/>
          <w:spacing w:val="0"/>
          <w:sz w:val="24"/>
          <w:szCs w:val="24"/>
          <w:lang w:bidi="ar-SA"/>
        </w:rPr>
        <w:softHyphen/>
        <w:t xml:space="preserve">кой, называющие занятия людей (например, </w:t>
      </w:r>
      <w:r w:rsidRPr="002B5EDE">
        <w:rPr>
          <w:rFonts w:ascii="Times New Roman" w:eastAsia="Times New Roman" w:hAnsi="Times New Roman" w:cs="Times New Roman"/>
          <w:i/>
          <w:iCs/>
          <w:spacing w:val="0"/>
          <w:sz w:val="24"/>
          <w:szCs w:val="24"/>
          <w:lang w:bidi="ar-SA"/>
        </w:rPr>
        <w:t>ямщик, извозчик, коробейник, лавочник).</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Лексические единицы с национально-культурной семанти</w:t>
      </w:r>
      <w:r w:rsidRPr="002B5EDE">
        <w:rPr>
          <w:rFonts w:ascii="Times New Roman" w:eastAsia="Times New Roman" w:hAnsi="Times New Roman" w:cs="Times New Roman"/>
          <w:spacing w:val="0"/>
          <w:sz w:val="24"/>
          <w:szCs w:val="24"/>
          <w:lang w:bidi="ar-SA"/>
        </w:rPr>
        <w:softHyphen/>
        <w:t xml:space="preserve">кой, называющие музыкальные инструменты (например, </w:t>
      </w:r>
      <w:r w:rsidRPr="002B5EDE">
        <w:rPr>
          <w:rFonts w:ascii="Times New Roman" w:eastAsia="Times New Roman" w:hAnsi="Times New Roman" w:cs="Times New Roman"/>
          <w:i/>
          <w:iCs/>
          <w:spacing w:val="0"/>
          <w:sz w:val="24"/>
          <w:szCs w:val="24"/>
          <w:lang w:bidi="ar-SA"/>
        </w:rPr>
        <w:t>бала</w:t>
      </w:r>
      <w:r w:rsidRPr="002B5EDE">
        <w:rPr>
          <w:rFonts w:ascii="Times New Roman" w:eastAsia="Times New Roman" w:hAnsi="Times New Roman" w:cs="Times New Roman"/>
          <w:i/>
          <w:iCs/>
          <w:spacing w:val="0"/>
          <w:sz w:val="24"/>
          <w:szCs w:val="24"/>
          <w:lang w:bidi="ar-SA"/>
        </w:rPr>
        <w:softHyphen/>
        <w:t>лайка, гусли, гармонь</w:t>
      </w:r>
      <w:r w:rsidRPr="002B5EDE">
        <w:rPr>
          <w:rFonts w:ascii="Times New Roman" w:eastAsia="Times New Roman" w:hAnsi="Times New Roman" w:cs="Times New Roman"/>
          <w:spacing w:val="0"/>
          <w:sz w:val="24"/>
          <w:szCs w:val="24"/>
          <w:lang w:bidi="ar-SA"/>
        </w:rPr>
        <w:t>).</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Русские традиционные сказочные образы, эпитеты и сравне</w:t>
      </w:r>
      <w:r w:rsidRPr="002B5EDE">
        <w:rPr>
          <w:rFonts w:ascii="Times New Roman" w:eastAsia="Times New Roman" w:hAnsi="Times New Roman" w:cs="Times New Roman"/>
          <w:spacing w:val="0"/>
          <w:sz w:val="24"/>
          <w:szCs w:val="24"/>
          <w:lang w:bidi="ar-SA"/>
        </w:rPr>
        <w:softHyphen/>
        <w:t xml:space="preserve">ния (например, </w:t>
      </w:r>
      <w:r w:rsidRPr="002B5EDE">
        <w:rPr>
          <w:rFonts w:ascii="Times New Roman" w:eastAsia="Times New Roman" w:hAnsi="Times New Roman" w:cs="Times New Roman"/>
          <w:i/>
          <w:iCs/>
          <w:spacing w:val="0"/>
          <w:sz w:val="24"/>
          <w:szCs w:val="24"/>
          <w:lang w:bidi="ar-SA"/>
        </w:rPr>
        <w:t>Снегурочка, дубрава, сокол, соловей, зорька, солнце</w:t>
      </w:r>
      <w:r w:rsidRPr="002B5EDE">
        <w:rPr>
          <w:rFonts w:ascii="Times New Roman" w:eastAsia="Times New Roman" w:hAnsi="Times New Roman" w:cs="Times New Roman"/>
          <w:spacing w:val="0"/>
          <w:sz w:val="24"/>
          <w:szCs w:val="24"/>
          <w:lang w:bidi="ar-SA"/>
        </w:rPr>
        <w:t xml:space="preserve"> и т. п.): уточнение значений, наблюдение за использо</w:t>
      </w:r>
      <w:r w:rsidRPr="002B5EDE">
        <w:rPr>
          <w:rFonts w:ascii="Times New Roman" w:eastAsia="Times New Roman" w:hAnsi="Times New Roman" w:cs="Times New Roman"/>
          <w:spacing w:val="0"/>
          <w:sz w:val="24"/>
          <w:szCs w:val="24"/>
          <w:lang w:bidi="ar-SA"/>
        </w:rPr>
        <w:softHyphen/>
        <w:t>ванием в произведениях фольклора и художественной литера</w:t>
      </w:r>
      <w:r w:rsidRPr="002B5EDE">
        <w:rPr>
          <w:rFonts w:ascii="Times New Roman" w:eastAsia="Times New Roman" w:hAnsi="Times New Roman" w:cs="Times New Roman"/>
          <w:spacing w:val="0"/>
          <w:sz w:val="24"/>
          <w:szCs w:val="24"/>
          <w:lang w:bidi="ar-SA"/>
        </w:rPr>
        <w:softHyphen/>
        <w:t>туры.</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Названия старинных русских городов, сведения о происхож</w:t>
      </w:r>
      <w:r w:rsidRPr="002B5EDE">
        <w:rPr>
          <w:rFonts w:ascii="Times New Roman" w:eastAsia="Times New Roman" w:hAnsi="Times New Roman" w:cs="Times New Roman"/>
          <w:spacing w:val="0"/>
          <w:sz w:val="24"/>
          <w:szCs w:val="24"/>
          <w:lang w:bidi="ar-SA"/>
        </w:rPr>
        <w:softHyphen/>
        <w:t>дении этих названий.</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 xml:space="preserve">Проектные задания. Откуда в русском языке эта фамилия? История моих имени и </w:t>
      </w:r>
      <w:r w:rsidRPr="002B5EDE">
        <w:rPr>
          <w:rFonts w:ascii="Times New Roman" w:eastAsia="Times New Roman" w:hAnsi="Times New Roman" w:cs="Times New Roman"/>
          <w:spacing w:val="0"/>
          <w:sz w:val="24"/>
          <w:szCs w:val="24"/>
          <w:lang w:bidi="ar-SA"/>
        </w:rPr>
        <w:lastRenderedPageBreak/>
        <w:t>фамилии. (Приобретение опыта поиска информации о происхождении слов.)</w:t>
      </w:r>
    </w:p>
    <w:p w:rsidR="008F431D" w:rsidRPr="002B5EDE" w:rsidRDefault="008F431D" w:rsidP="002B5EDE">
      <w:pPr>
        <w:pStyle w:val="52"/>
        <w:shd w:val="clear" w:color="auto" w:fill="auto"/>
        <w:spacing w:before="0" w:line="240" w:lineRule="auto"/>
        <w:ind w:firstLine="709"/>
        <w:jc w:val="center"/>
        <w:rPr>
          <w:b/>
          <w:color w:val="000000"/>
          <w:sz w:val="24"/>
          <w:szCs w:val="24"/>
        </w:rPr>
      </w:pPr>
      <w:bookmarkStart w:id="53" w:name="bookmark129"/>
      <w:r w:rsidRPr="002B5EDE">
        <w:rPr>
          <w:b/>
          <w:sz w:val="24"/>
          <w:szCs w:val="24"/>
        </w:rPr>
        <w:t>Раздел 2. Язык в действии (15 ч)</w:t>
      </w:r>
      <w:bookmarkEnd w:id="53"/>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Как правильно произносить слова (пропедевтическая работа по предупреждению ошибок в произношении слов в речи).</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Многообразие суффиксов, позволяющих выразить различ</w:t>
      </w:r>
      <w:r w:rsidRPr="002B5EDE">
        <w:rPr>
          <w:rFonts w:ascii="Times New Roman" w:eastAsia="Times New Roman" w:hAnsi="Times New Roman" w:cs="Times New Roman"/>
          <w:spacing w:val="0"/>
          <w:sz w:val="24"/>
          <w:szCs w:val="24"/>
          <w:lang w:bidi="ar-SA"/>
        </w:rPr>
        <w:softHyphen/>
        <w:t xml:space="preserve">ные оттенки значения и различную оценку, как специфика русского языка (например, </w:t>
      </w:r>
      <w:r w:rsidRPr="002B5EDE">
        <w:rPr>
          <w:rFonts w:ascii="Times New Roman" w:eastAsia="Times New Roman" w:hAnsi="Times New Roman" w:cs="Times New Roman"/>
          <w:i/>
          <w:iCs/>
          <w:spacing w:val="0"/>
          <w:sz w:val="24"/>
          <w:szCs w:val="24"/>
          <w:lang w:bidi="ar-SA"/>
        </w:rPr>
        <w:t>книга, книжка, книжечка, книжи</w:t>
      </w:r>
      <w:r w:rsidRPr="002B5EDE">
        <w:rPr>
          <w:rFonts w:ascii="Times New Roman" w:eastAsia="Times New Roman" w:hAnsi="Times New Roman" w:cs="Times New Roman"/>
          <w:i/>
          <w:iCs/>
          <w:spacing w:val="0"/>
          <w:sz w:val="24"/>
          <w:szCs w:val="24"/>
          <w:lang w:bidi="ar-SA"/>
        </w:rPr>
        <w:softHyphen/>
        <w:t>ца, книжонка, книжища; заяц, зайчик, зайчонок, зайчишка, заинька</w:t>
      </w:r>
      <w:r w:rsidRPr="002B5EDE">
        <w:rPr>
          <w:rFonts w:ascii="Times New Roman" w:eastAsia="Times New Roman" w:hAnsi="Times New Roman" w:cs="Times New Roman"/>
          <w:spacing w:val="0"/>
          <w:sz w:val="24"/>
          <w:szCs w:val="24"/>
          <w:lang w:bidi="ar-SA"/>
        </w:rPr>
        <w:t xml:space="preserve"> и т. п.) (на практическом уровне).</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Специфика грамматических категорий русского языка (на</w:t>
      </w:r>
      <w:r w:rsidRPr="002B5EDE">
        <w:rPr>
          <w:rFonts w:ascii="Times New Roman" w:eastAsia="Times New Roman" w:hAnsi="Times New Roman" w:cs="Times New Roman"/>
          <w:spacing w:val="0"/>
          <w:sz w:val="24"/>
          <w:szCs w:val="24"/>
          <w:lang w:bidi="ar-SA"/>
        </w:rPr>
        <w:softHyphen/>
        <w:t>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w:t>
      </w:r>
      <w:r w:rsidRPr="002B5EDE">
        <w:rPr>
          <w:rFonts w:ascii="Times New Roman" w:eastAsia="Times New Roman" w:hAnsi="Times New Roman" w:cs="Times New Roman"/>
          <w:spacing w:val="0"/>
          <w:sz w:val="24"/>
          <w:szCs w:val="24"/>
          <w:lang w:bidi="ar-SA"/>
        </w:rPr>
        <w:softHyphen/>
        <w:t>логов, образования предложно-падежных форм существитель</w:t>
      </w:r>
      <w:r w:rsidRPr="002B5EDE">
        <w:rPr>
          <w:rFonts w:ascii="Times New Roman" w:eastAsia="Times New Roman" w:hAnsi="Times New Roman" w:cs="Times New Roman"/>
          <w:spacing w:val="0"/>
          <w:sz w:val="24"/>
          <w:szCs w:val="24"/>
          <w:lang w:bidi="ar-SA"/>
        </w:rPr>
        <w:softHyphen/>
        <w:t>ных (на практическом уровне). Существительные, имеющие только форму единственного или только форму множественно</w:t>
      </w:r>
      <w:r w:rsidRPr="002B5EDE">
        <w:rPr>
          <w:rFonts w:ascii="Times New Roman" w:eastAsia="Times New Roman" w:hAnsi="Times New Roman" w:cs="Times New Roman"/>
          <w:spacing w:val="0"/>
          <w:sz w:val="24"/>
          <w:szCs w:val="24"/>
          <w:lang w:bidi="ar-SA"/>
        </w:rPr>
        <w:softHyphen/>
        <w:t>го числа (в рамках изученного).</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Совершенствование навыков орфографического оформления текста.</w:t>
      </w:r>
    </w:p>
    <w:p w:rsidR="008F431D" w:rsidRPr="002B5EDE" w:rsidRDefault="008F431D" w:rsidP="008F431D">
      <w:pPr>
        <w:pStyle w:val="52"/>
        <w:shd w:val="clear" w:color="auto" w:fill="auto"/>
        <w:spacing w:before="0" w:line="240" w:lineRule="auto"/>
        <w:ind w:firstLine="709"/>
        <w:rPr>
          <w:color w:val="000000"/>
          <w:sz w:val="24"/>
          <w:szCs w:val="24"/>
        </w:rPr>
      </w:pPr>
      <w:bookmarkStart w:id="54" w:name="bookmark130"/>
      <w:r w:rsidRPr="002B5EDE">
        <w:rPr>
          <w:sz w:val="24"/>
          <w:szCs w:val="24"/>
        </w:rPr>
        <w:t>Раздел 3. Секреты речи и текста (25 ч)</w:t>
      </w:r>
      <w:bookmarkEnd w:id="54"/>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Особенности устного выступления.</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Создание текстов-повествований о путешествии по городам, об участии в мастер-классах, связанных с народными промыслами.</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Создание текстов-рассуждений с использованием различных способов аргументации (в рамках изученного).</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Редактирование предложенных текстов с целью совершен</w:t>
      </w:r>
      <w:r w:rsidRPr="00D75110">
        <w:rPr>
          <w:rFonts w:ascii="Times New Roman" w:eastAsia="Times New Roman" w:hAnsi="Times New Roman" w:cs="Times New Roman"/>
          <w:spacing w:val="0"/>
          <w:sz w:val="24"/>
          <w:szCs w:val="24"/>
          <w:lang w:bidi="ar-SA"/>
        </w:rPr>
        <w:softHyphen/>
        <w:t>ствования их содержания и формы (в пределах изученного в основном курсе).</w:t>
      </w:r>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Смысловой анализ фольклорных и художественных текстов или их фрагментов (народных и литературных сказок, расска</w:t>
      </w:r>
      <w:r w:rsidRPr="00D75110">
        <w:rPr>
          <w:rFonts w:ascii="Times New Roman" w:eastAsia="Times New Roman" w:hAnsi="Times New Roman" w:cs="Times New Roman"/>
          <w:spacing w:val="0"/>
          <w:sz w:val="24"/>
          <w:szCs w:val="24"/>
          <w:lang w:bidi="ar-SA"/>
        </w:rPr>
        <w:softHyphen/>
        <w:t>зов, загадок, пословиц, притч и т. п.). Языковые особенности текстов фольклора и художественных текстов или их фраг</w:t>
      </w:r>
      <w:r w:rsidRPr="00D75110">
        <w:rPr>
          <w:rFonts w:ascii="Times New Roman" w:eastAsia="Times New Roman" w:hAnsi="Times New Roman" w:cs="Times New Roman"/>
          <w:spacing w:val="0"/>
          <w:sz w:val="24"/>
          <w:szCs w:val="24"/>
          <w:lang w:bidi="ar-SA"/>
        </w:rPr>
        <w:softHyphen/>
        <w:t>ментов.</w:t>
      </w:r>
    </w:p>
    <w:p w:rsidR="008F431D"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Резерв учебного времени — 3 ч.</w:t>
      </w:r>
    </w:p>
    <w:p w:rsidR="00330C7D" w:rsidRDefault="00330C7D" w:rsidP="002B5EDE">
      <w:pPr>
        <w:pStyle w:val="66"/>
        <w:shd w:val="clear" w:color="auto" w:fill="auto"/>
        <w:spacing w:before="0" w:after="0" w:line="240" w:lineRule="auto"/>
        <w:ind w:firstLine="709"/>
        <w:jc w:val="center"/>
        <w:rPr>
          <w:rFonts w:ascii="Times New Roman" w:eastAsia="Times New Roman" w:hAnsi="Times New Roman" w:cs="Times New Roman"/>
          <w:b/>
          <w:spacing w:val="0"/>
          <w:sz w:val="24"/>
          <w:szCs w:val="24"/>
        </w:rPr>
      </w:pPr>
    </w:p>
    <w:p w:rsidR="008F431D" w:rsidRPr="002B5EDE" w:rsidRDefault="008F431D" w:rsidP="002B5EDE">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2B5EDE">
        <w:rPr>
          <w:rFonts w:ascii="Times New Roman" w:eastAsia="Times New Roman" w:hAnsi="Times New Roman" w:cs="Times New Roman"/>
          <w:b/>
          <w:spacing w:val="0"/>
          <w:sz w:val="24"/>
          <w:szCs w:val="24"/>
        </w:rPr>
        <w:t>ЧЕТВЁРТЫЙ ГОД ОБУЧЕНИЯ (34 ч)</w:t>
      </w:r>
    </w:p>
    <w:p w:rsidR="008F431D" w:rsidRPr="002B5EDE" w:rsidRDefault="008F431D" w:rsidP="002B5EDE">
      <w:pPr>
        <w:pStyle w:val="52"/>
        <w:shd w:val="clear" w:color="auto" w:fill="auto"/>
        <w:spacing w:before="0" w:line="240" w:lineRule="auto"/>
        <w:ind w:firstLine="709"/>
        <w:jc w:val="left"/>
        <w:rPr>
          <w:b/>
          <w:color w:val="000000"/>
          <w:sz w:val="24"/>
          <w:szCs w:val="24"/>
        </w:rPr>
      </w:pPr>
      <w:bookmarkStart w:id="55" w:name="bookmark131"/>
      <w:r w:rsidRPr="002B5EDE">
        <w:rPr>
          <w:b/>
        </w:rPr>
        <w:t>Раздел 1. Русский язык: прошлое и настоящее (12 ч)</w:t>
      </w:r>
      <w:bookmarkEnd w:id="55"/>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Лексические единицы с национально-культурной семанти</w:t>
      </w:r>
      <w:r w:rsidRPr="002B5EDE">
        <w:rPr>
          <w:rFonts w:ascii="Times New Roman" w:eastAsia="Times New Roman" w:hAnsi="Times New Roman" w:cs="Times New Roman"/>
          <w:spacing w:val="0"/>
          <w:sz w:val="24"/>
          <w:szCs w:val="24"/>
          <w:lang w:bidi="ar-SA"/>
        </w:rPr>
        <w:softHyphen/>
        <w:t xml:space="preserve">кой, связанные с качествами и чувствами людей (например, </w:t>
      </w:r>
      <w:r w:rsidRPr="002B5EDE">
        <w:rPr>
          <w:rFonts w:ascii="Times New Roman" w:eastAsia="Times New Roman" w:hAnsi="Times New Roman" w:cs="Times New Roman"/>
          <w:i/>
          <w:iCs/>
          <w:spacing w:val="0"/>
          <w:sz w:val="24"/>
          <w:szCs w:val="24"/>
          <w:lang w:bidi="ar-SA"/>
        </w:rPr>
        <w:t>добросердечный, доброжелательный, благодарный, бескорыст</w:t>
      </w:r>
      <w:r w:rsidRPr="002B5EDE">
        <w:rPr>
          <w:rFonts w:ascii="Times New Roman" w:eastAsia="Times New Roman" w:hAnsi="Times New Roman" w:cs="Times New Roman"/>
          <w:i/>
          <w:iCs/>
          <w:spacing w:val="0"/>
          <w:sz w:val="24"/>
          <w:szCs w:val="24"/>
          <w:lang w:bidi="ar-SA"/>
        </w:rPr>
        <w:softHyphen/>
        <w:t>ный</w:t>
      </w:r>
      <w:r w:rsidRPr="002B5EDE">
        <w:rPr>
          <w:rFonts w:ascii="Times New Roman" w:eastAsia="Times New Roman" w:hAnsi="Times New Roman" w:cs="Times New Roman"/>
          <w:spacing w:val="0"/>
          <w:sz w:val="24"/>
          <w:szCs w:val="24"/>
          <w:lang w:bidi="ar-SA"/>
        </w:rPr>
        <w:t>); связанные с обучением. Лексические единицы с нацио</w:t>
      </w:r>
      <w:r w:rsidRPr="002B5EDE">
        <w:rPr>
          <w:rFonts w:ascii="Times New Roman" w:eastAsia="Times New Roman" w:hAnsi="Times New Roman" w:cs="Times New Roman"/>
          <w:spacing w:val="0"/>
          <w:sz w:val="24"/>
          <w:szCs w:val="24"/>
          <w:lang w:bidi="ar-SA"/>
        </w:rPr>
        <w:softHyphen/>
        <w:t>нально-культурной семантикой, называющие родственные от</w:t>
      </w:r>
      <w:r w:rsidRPr="002B5EDE">
        <w:rPr>
          <w:rFonts w:ascii="Times New Roman" w:eastAsia="Times New Roman" w:hAnsi="Times New Roman" w:cs="Times New Roman"/>
          <w:spacing w:val="0"/>
          <w:sz w:val="24"/>
          <w:szCs w:val="24"/>
          <w:lang w:bidi="ar-SA"/>
        </w:rPr>
        <w:softHyphen/>
        <w:t xml:space="preserve">ношения (например, </w:t>
      </w:r>
      <w:r w:rsidRPr="002B5EDE">
        <w:rPr>
          <w:rFonts w:ascii="Times New Roman" w:eastAsia="Times New Roman" w:hAnsi="Times New Roman" w:cs="Times New Roman"/>
          <w:i/>
          <w:iCs/>
          <w:spacing w:val="0"/>
          <w:sz w:val="24"/>
          <w:szCs w:val="24"/>
          <w:lang w:bidi="ar-SA"/>
        </w:rPr>
        <w:t>матушка, батюшка, братец, сестрица, мачеха, падчерица</w:t>
      </w:r>
      <w:r w:rsidRPr="002B5EDE">
        <w:rPr>
          <w:rFonts w:ascii="Times New Roman" w:eastAsia="Times New Roman" w:hAnsi="Times New Roman" w:cs="Times New Roman"/>
          <w:spacing w:val="0"/>
          <w:sz w:val="24"/>
          <w:szCs w:val="24"/>
          <w:lang w:bidi="ar-SA"/>
        </w:rPr>
        <w:t>).</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Пословицы, поговорки и фразеологизмы, возникновение ко</w:t>
      </w:r>
      <w:r w:rsidRPr="002B5EDE">
        <w:rPr>
          <w:rFonts w:ascii="Times New Roman" w:eastAsia="Times New Roman" w:hAnsi="Times New Roman" w:cs="Times New Roman"/>
          <w:spacing w:val="0"/>
          <w:sz w:val="24"/>
          <w:szCs w:val="24"/>
          <w:lang w:bidi="ar-SA"/>
        </w:rPr>
        <w:softHyphen/>
        <w:t xml:space="preserve">торых связано с качествами, чувствами людей, с учением, с родственными отношениями (например, </w:t>
      </w:r>
      <w:r w:rsidRPr="002B5EDE">
        <w:rPr>
          <w:rFonts w:ascii="Times New Roman" w:eastAsia="Times New Roman" w:hAnsi="Times New Roman" w:cs="Times New Roman"/>
          <w:i/>
          <w:iCs/>
          <w:spacing w:val="0"/>
          <w:sz w:val="24"/>
          <w:szCs w:val="24"/>
          <w:lang w:bidi="ar-SA"/>
        </w:rPr>
        <w:t>от корки до корки; вся семья вместе, так и душа на месте</w:t>
      </w:r>
      <w:r w:rsidRPr="002B5EDE">
        <w:rPr>
          <w:rFonts w:ascii="Times New Roman" w:eastAsia="Times New Roman" w:hAnsi="Times New Roman" w:cs="Times New Roman"/>
          <w:spacing w:val="0"/>
          <w:sz w:val="24"/>
          <w:szCs w:val="24"/>
          <w:lang w:bidi="ar-SA"/>
        </w:rPr>
        <w:t xml:space="preserve"> и т. д.). Сравнение с пословицами и поговорками других народов. Сравнение фразе</w:t>
      </w:r>
      <w:r w:rsidRPr="002B5EDE">
        <w:rPr>
          <w:rFonts w:ascii="Times New Roman" w:eastAsia="Times New Roman" w:hAnsi="Times New Roman" w:cs="Times New Roman"/>
          <w:spacing w:val="0"/>
          <w:sz w:val="24"/>
          <w:szCs w:val="24"/>
          <w:lang w:bidi="ar-SA"/>
        </w:rPr>
        <w:softHyphen/>
        <w:t>ологизмов из разных языков, имеющих общий смысл, но раз</w:t>
      </w:r>
      <w:r w:rsidRPr="002B5EDE">
        <w:rPr>
          <w:rFonts w:ascii="Times New Roman" w:eastAsia="Times New Roman" w:hAnsi="Times New Roman" w:cs="Times New Roman"/>
          <w:spacing w:val="0"/>
          <w:sz w:val="24"/>
          <w:szCs w:val="24"/>
          <w:lang w:bidi="ar-SA"/>
        </w:rPr>
        <w:softHyphen/>
        <w:t>личную образную форму.</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Русские традиционные эпитеты: уточнение значений, наблю</w:t>
      </w:r>
      <w:r w:rsidRPr="002B5EDE">
        <w:rPr>
          <w:rFonts w:ascii="Times New Roman" w:eastAsia="Times New Roman" w:hAnsi="Times New Roman" w:cs="Times New Roman"/>
          <w:spacing w:val="0"/>
          <w:sz w:val="24"/>
          <w:szCs w:val="24"/>
          <w:lang w:bidi="ar-SA"/>
        </w:rPr>
        <w:softHyphen/>
        <w:t>дение за использованием в произведениях фольклора и худо</w:t>
      </w:r>
      <w:r w:rsidRPr="002B5EDE">
        <w:rPr>
          <w:rFonts w:ascii="Times New Roman" w:eastAsia="Times New Roman" w:hAnsi="Times New Roman" w:cs="Times New Roman"/>
          <w:spacing w:val="0"/>
          <w:sz w:val="24"/>
          <w:szCs w:val="24"/>
          <w:lang w:bidi="ar-SA"/>
        </w:rPr>
        <w:softHyphen/>
        <w:t>жественной литературы.</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Лексика, заимствованная русским языком из языков наро</w:t>
      </w:r>
      <w:r w:rsidRPr="002B5EDE">
        <w:rPr>
          <w:rFonts w:ascii="Times New Roman" w:eastAsia="Times New Roman" w:hAnsi="Times New Roman" w:cs="Times New Roman"/>
          <w:spacing w:val="0"/>
          <w:sz w:val="24"/>
          <w:szCs w:val="24"/>
          <w:lang w:bidi="ar-SA"/>
        </w:rPr>
        <w:softHyphen/>
        <w:t>дов России и мира. Русские слова в языках других народов.</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Проектные задания. Откуда это слово появилось в русском языке? (Приобретение опыта поиска информации о происхож</w:t>
      </w:r>
      <w:r w:rsidRPr="002B5EDE">
        <w:rPr>
          <w:rFonts w:ascii="Times New Roman" w:eastAsia="Times New Roman" w:hAnsi="Times New Roman" w:cs="Times New Roman"/>
          <w:spacing w:val="0"/>
          <w:sz w:val="24"/>
          <w:szCs w:val="24"/>
          <w:lang w:bidi="ar-SA"/>
        </w:rPr>
        <w:softHyphen/>
        <w:t>дении слов.) Сравнение толкований слов в словаре В. И. Даля и современном толковом словаре. Русские слова в языках дру</w:t>
      </w:r>
      <w:r w:rsidRPr="002B5EDE">
        <w:rPr>
          <w:rFonts w:ascii="Times New Roman" w:eastAsia="Times New Roman" w:hAnsi="Times New Roman" w:cs="Times New Roman"/>
          <w:spacing w:val="0"/>
          <w:sz w:val="24"/>
          <w:szCs w:val="24"/>
          <w:lang w:bidi="ar-SA"/>
        </w:rPr>
        <w:softHyphen/>
        <w:t>гих народов.</w:t>
      </w:r>
    </w:p>
    <w:p w:rsidR="008F431D" w:rsidRPr="002B5EDE" w:rsidRDefault="008F431D" w:rsidP="008F431D">
      <w:pPr>
        <w:pStyle w:val="52"/>
        <w:shd w:val="clear" w:color="auto" w:fill="auto"/>
        <w:spacing w:before="0" w:line="240" w:lineRule="auto"/>
        <w:ind w:firstLine="709"/>
        <w:rPr>
          <w:b/>
          <w:color w:val="000000"/>
          <w:sz w:val="24"/>
          <w:szCs w:val="24"/>
        </w:rPr>
      </w:pPr>
      <w:bookmarkStart w:id="56" w:name="bookmark132"/>
      <w:r w:rsidRPr="002B5EDE">
        <w:rPr>
          <w:b/>
          <w:sz w:val="24"/>
          <w:szCs w:val="24"/>
        </w:rPr>
        <w:lastRenderedPageBreak/>
        <w:t>Раздел 2. Язык в действии (6 ч)</w:t>
      </w:r>
      <w:bookmarkEnd w:id="56"/>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Как правильно произносить слова (пропедевтическая работа по предупреждению ошибок в произношении слов в речи).</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Трудные случаи образования формы 1-го лица единственного числа настоящего и будущего времени глаголов (на пропедев</w:t>
      </w:r>
      <w:r w:rsidRPr="002B5EDE">
        <w:rPr>
          <w:rFonts w:ascii="Times New Roman" w:eastAsia="Times New Roman" w:hAnsi="Times New Roman" w:cs="Times New Roman"/>
          <w:spacing w:val="0"/>
          <w:sz w:val="24"/>
          <w:szCs w:val="24"/>
          <w:lang w:bidi="ar-SA"/>
        </w:rPr>
        <w:softHyphen/>
        <w:t>тическом уровне). Наблюдение за синонимией синтаксических конструкций на уровне словосочетаний и предложений (на про</w:t>
      </w:r>
      <w:r w:rsidRPr="002B5EDE">
        <w:rPr>
          <w:rFonts w:ascii="Times New Roman" w:eastAsia="Times New Roman" w:hAnsi="Times New Roman" w:cs="Times New Roman"/>
          <w:spacing w:val="0"/>
          <w:sz w:val="24"/>
          <w:szCs w:val="24"/>
          <w:lang w:bidi="ar-SA"/>
        </w:rPr>
        <w:softHyphen/>
        <w:t>педевтическом уровне).</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История возникновения и функции знаков препинания (в рамках изученного). Совершенствование навыков правиль</w:t>
      </w:r>
      <w:r w:rsidRPr="002B5EDE">
        <w:rPr>
          <w:rFonts w:ascii="Times New Roman" w:eastAsia="Times New Roman" w:hAnsi="Times New Roman" w:cs="Times New Roman"/>
          <w:spacing w:val="0"/>
          <w:sz w:val="24"/>
          <w:szCs w:val="24"/>
          <w:lang w:bidi="ar-SA"/>
        </w:rPr>
        <w:softHyphen/>
        <w:t>ного пунктуационного оформления текста.</w:t>
      </w:r>
    </w:p>
    <w:p w:rsidR="008F431D" w:rsidRPr="002B5EDE" w:rsidRDefault="008F431D" w:rsidP="008F431D">
      <w:pPr>
        <w:pStyle w:val="52"/>
        <w:shd w:val="clear" w:color="auto" w:fill="auto"/>
        <w:spacing w:before="0" w:line="240" w:lineRule="auto"/>
        <w:ind w:firstLine="709"/>
        <w:rPr>
          <w:b/>
          <w:color w:val="000000"/>
          <w:sz w:val="24"/>
          <w:szCs w:val="24"/>
        </w:rPr>
      </w:pPr>
      <w:bookmarkStart w:id="57" w:name="bookmark133"/>
      <w:r w:rsidRPr="002B5EDE">
        <w:rPr>
          <w:b/>
          <w:sz w:val="24"/>
          <w:szCs w:val="24"/>
        </w:rPr>
        <w:t>Раздел 3. Секреты речи и текста (12 ч)</w:t>
      </w:r>
      <w:bookmarkEnd w:id="57"/>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Правила ведения диалога: корректные и некорректные во</w:t>
      </w:r>
      <w:r w:rsidRPr="002B5EDE">
        <w:rPr>
          <w:rFonts w:ascii="Times New Roman" w:eastAsia="Times New Roman" w:hAnsi="Times New Roman" w:cs="Times New Roman"/>
          <w:spacing w:val="0"/>
          <w:sz w:val="24"/>
          <w:szCs w:val="24"/>
          <w:lang w:bidi="ar-SA"/>
        </w:rPr>
        <w:softHyphen/>
        <w:t>просы.</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Различные виды чтения (изучающее и поисковое) научно-по</w:t>
      </w:r>
      <w:r w:rsidRPr="002B5EDE">
        <w:rPr>
          <w:rFonts w:ascii="Times New Roman" w:eastAsia="Times New Roman" w:hAnsi="Times New Roman" w:cs="Times New Roman"/>
          <w:spacing w:val="0"/>
          <w:sz w:val="24"/>
          <w:szCs w:val="24"/>
          <w:lang w:bidi="ar-SA"/>
        </w:rPr>
        <w:softHyphen/>
        <w:t>знавательных и художественных текстов об истории языка и культуре русского народа.</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Приёмы работы с примечаниями к тексту.</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Информативная функция заголовков. Типы заголовков.</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Соотношение частей прочитанного или прослушанного тек</w:t>
      </w:r>
      <w:r w:rsidRPr="002B5EDE">
        <w:rPr>
          <w:rFonts w:ascii="Times New Roman" w:eastAsia="Times New Roman" w:hAnsi="Times New Roman" w:cs="Times New Roman"/>
          <w:spacing w:val="0"/>
          <w:sz w:val="24"/>
          <w:szCs w:val="24"/>
          <w:lang w:bidi="ar-SA"/>
        </w:rPr>
        <w:softHyphen/>
        <w:t>ста: установление причинно-следственных отношений этих ча</w:t>
      </w:r>
      <w:r w:rsidRPr="002B5EDE">
        <w:rPr>
          <w:rFonts w:ascii="Times New Roman" w:eastAsia="Times New Roman" w:hAnsi="Times New Roman" w:cs="Times New Roman"/>
          <w:spacing w:val="0"/>
          <w:sz w:val="24"/>
          <w:szCs w:val="24"/>
          <w:lang w:bidi="ar-SA"/>
        </w:rPr>
        <w:softHyphen/>
        <w:t>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w:t>
      </w:r>
      <w:r w:rsidRPr="002B5EDE">
        <w:rPr>
          <w:rFonts w:ascii="Times New Roman" w:eastAsia="Times New Roman" w:hAnsi="Times New Roman" w:cs="Times New Roman"/>
          <w:spacing w:val="0"/>
          <w:sz w:val="24"/>
          <w:szCs w:val="24"/>
          <w:lang w:bidi="ar-SA"/>
        </w:rPr>
        <w:softHyphen/>
        <w:t>сказ с изменением лица.</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Создание текста как результата собственной исследователь</w:t>
      </w:r>
      <w:r w:rsidRPr="002B5EDE">
        <w:rPr>
          <w:rFonts w:ascii="Times New Roman" w:eastAsia="Times New Roman" w:hAnsi="Times New Roman" w:cs="Times New Roman"/>
          <w:spacing w:val="0"/>
          <w:sz w:val="24"/>
          <w:szCs w:val="24"/>
          <w:lang w:bidi="ar-SA"/>
        </w:rPr>
        <w:softHyphen/>
        <w:t>ской деятельности.</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Оценивание устных и письменных речевых высказываний с точки зрения точного, уместного и выразительного словоупо</w:t>
      </w:r>
      <w:r w:rsidRPr="002B5EDE">
        <w:rPr>
          <w:rFonts w:ascii="Times New Roman" w:eastAsia="Times New Roman" w:hAnsi="Times New Roman" w:cs="Times New Roman"/>
          <w:spacing w:val="0"/>
          <w:sz w:val="24"/>
          <w:szCs w:val="24"/>
          <w:lang w:bidi="ar-SA"/>
        </w:rPr>
        <w:softHyphen/>
        <w:t>требления. Редактирование предложенных и собственных тек</w:t>
      </w:r>
      <w:r w:rsidRPr="002B5EDE">
        <w:rPr>
          <w:rFonts w:ascii="Times New Roman" w:eastAsia="Times New Roman" w:hAnsi="Times New Roman" w:cs="Times New Roman"/>
          <w:spacing w:val="0"/>
          <w:sz w:val="24"/>
          <w:szCs w:val="24"/>
          <w:lang w:bidi="ar-SA"/>
        </w:rPr>
        <w:softHyphen/>
        <w:t>стов с целью совершенствования их содержания и формы; со</w:t>
      </w:r>
      <w:r w:rsidRPr="002B5EDE">
        <w:rPr>
          <w:rFonts w:ascii="Times New Roman" w:eastAsia="Times New Roman" w:hAnsi="Times New Roman" w:cs="Times New Roman"/>
          <w:spacing w:val="0"/>
          <w:sz w:val="24"/>
          <w:szCs w:val="24"/>
          <w:lang w:bidi="ar-SA"/>
        </w:rPr>
        <w:softHyphen/>
        <w:t>поставление первоначального и отредактированного текстов. Практический опыт использования учебных словарей в процес</w:t>
      </w:r>
      <w:r w:rsidRPr="002B5EDE">
        <w:rPr>
          <w:rFonts w:ascii="Times New Roman" w:eastAsia="Times New Roman" w:hAnsi="Times New Roman" w:cs="Times New Roman"/>
          <w:spacing w:val="0"/>
          <w:sz w:val="24"/>
          <w:szCs w:val="24"/>
          <w:lang w:bidi="ar-SA"/>
        </w:rPr>
        <w:softHyphen/>
        <w:t>се редактирования текста.</w:t>
      </w:r>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Синонимия речевых формул (на практическом уровне).</w:t>
      </w:r>
    </w:p>
    <w:p w:rsidR="008F431D"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Резерв учебного времени — 4 ч.</w:t>
      </w:r>
    </w:p>
    <w:p w:rsidR="002B5EDE" w:rsidRPr="002B5EDE" w:rsidRDefault="002B5EDE"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2B5EDE" w:rsidRDefault="008F431D" w:rsidP="002B5EDE">
      <w:pPr>
        <w:spacing w:after="0" w:line="240" w:lineRule="auto"/>
        <w:ind w:firstLine="709"/>
        <w:jc w:val="center"/>
        <w:rPr>
          <w:rFonts w:ascii="Times New Roman" w:eastAsia="Times New Roman" w:hAnsi="Times New Roman" w:cs="Times New Roman"/>
          <w:b/>
          <w:sz w:val="24"/>
          <w:szCs w:val="24"/>
        </w:rPr>
      </w:pPr>
      <w:bookmarkStart w:id="58" w:name="bookmark134"/>
      <w:r w:rsidRPr="002B5EDE">
        <w:rPr>
          <w:rFonts w:ascii="Times New Roman" w:eastAsia="Times New Roman" w:hAnsi="Times New Roman" w:cs="Times New Roman"/>
          <w:b/>
          <w:sz w:val="24"/>
          <w:szCs w:val="24"/>
        </w:rPr>
        <w:t xml:space="preserve">ПЛАНИРУЕМЫЕ РЕЗУЛЬТАТЫ ОСВОЕНИЯ ПРОГРАММЫ УЧЕБНОГО ПРЕДМЕТА «РОДНОЙ ЯЗЫК (РУССКИЙ)» </w:t>
      </w:r>
    </w:p>
    <w:p w:rsidR="008F431D" w:rsidRDefault="008F431D" w:rsidP="002B5EDE">
      <w:pPr>
        <w:spacing w:after="0" w:line="240" w:lineRule="auto"/>
        <w:ind w:firstLine="709"/>
        <w:jc w:val="center"/>
        <w:rPr>
          <w:rFonts w:ascii="Times New Roman" w:eastAsia="Times New Roman" w:hAnsi="Times New Roman" w:cs="Times New Roman"/>
          <w:b/>
          <w:sz w:val="24"/>
          <w:szCs w:val="24"/>
        </w:rPr>
      </w:pPr>
      <w:r w:rsidRPr="002B5EDE">
        <w:rPr>
          <w:rFonts w:ascii="Times New Roman" w:eastAsia="Times New Roman" w:hAnsi="Times New Roman" w:cs="Times New Roman"/>
          <w:b/>
          <w:sz w:val="24"/>
          <w:szCs w:val="24"/>
        </w:rPr>
        <w:t>НА УРОВНЕ НАЧАЛЬНОГО ОБЩЕГО ОБРАЗОВАНИЯ</w:t>
      </w:r>
      <w:bookmarkEnd w:id="58"/>
    </w:p>
    <w:p w:rsidR="002B5EDE" w:rsidRPr="002B5EDE" w:rsidRDefault="002B5EDE" w:rsidP="002B5EDE">
      <w:pPr>
        <w:spacing w:after="0" w:line="240" w:lineRule="auto"/>
        <w:ind w:firstLine="709"/>
        <w:jc w:val="center"/>
        <w:rPr>
          <w:rFonts w:ascii="Times New Roman" w:eastAsia="Times New Roman" w:hAnsi="Times New Roman" w:cs="Times New Roman"/>
          <w:b/>
          <w:color w:val="000000"/>
          <w:sz w:val="24"/>
          <w:szCs w:val="24"/>
          <w:lang w:eastAsia="ru-RU"/>
        </w:rPr>
      </w:pPr>
    </w:p>
    <w:p w:rsidR="008F431D" w:rsidRPr="002B5EDE" w:rsidRDefault="008F431D" w:rsidP="00856A3B">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59" w:name="bookmark135"/>
      <w:r w:rsidRPr="002B5EDE">
        <w:rPr>
          <w:rFonts w:ascii="Times New Roman" w:eastAsia="Times New Roman" w:hAnsi="Times New Roman" w:cs="Times New Roman"/>
          <w:b/>
          <w:spacing w:val="0"/>
          <w:sz w:val="24"/>
          <w:szCs w:val="24"/>
        </w:rPr>
        <w:t>ЛИЧНОСТНЫЕ РЕЗУЛЬТАТЫ</w:t>
      </w:r>
      <w:bookmarkEnd w:id="59"/>
    </w:p>
    <w:p w:rsidR="008F431D" w:rsidRPr="002B5EDE"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В результате изучения предмета «Родной язык (русский)» в начальной школе у обучающегося будут сформированы следу</w:t>
      </w:r>
      <w:r w:rsidRPr="002B5EDE">
        <w:rPr>
          <w:rFonts w:ascii="Times New Roman" w:eastAsia="Times New Roman" w:hAnsi="Times New Roman" w:cs="Times New Roman"/>
          <w:spacing w:val="0"/>
          <w:sz w:val="24"/>
          <w:szCs w:val="24"/>
          <w:lang w:bidi="ar-SA"/>
        </w:rPr>
        <w:softHyphen/>
        <w:t>ющие личностные результаты при реализации основных на</w:t>
      </w:r>
      <w:r w:rsidRPr="002B5EDE">
        <w:rPr>
          <w:rFonts w:ascii="Times New Roman" w:eastAsia="Times New Roman" w:hAnsi="Times New Roman" w:cs="Times New Roman"/>
          <w:spacing w:val="0"/>
          <w:sz w:val="24"/>
          <w:szCs w:val="24"/>
          <w:lang w:bidi="ar-SA"/>
        </w:rPr>
        <w:softHyphen/>
        <w:t>правлений воспитательной деятельности:</w:t>
      </w:r>
    </w:p>
    <w:p w:rsidR="002B5EDE" w:rsidRPr="002B5EDE" w:rsidRDefault="008F431D" w:rsidP="008F431D">
      <w:pPr>
        <w:pStyle w:val="45"/>
        <w:shd w:val="clear" w:color="auto" w:fill="auto"/>
        <w:spacing w:line="240" w:lineRule="auto"/>
        <w:ind w:firstLine="709"/>
        <w:rPr>
          <w:rFonts w:ascii="Times New Roman" w:eastAsia="Times New Roman" w:hAnsi="Times New Roman" w:cs="Times New Roman"/>
          <w:iCs/>
          <w:spacing w:val="0"/>
          <w:sz w:val="24"/>
          <w:szCs w:val="24"/>
          <w:lang w:bidi="ar-SA"/>
        </w:rPr>
      </w:pPr>
      <w:r w:rsidRPr="002B5EDE">
        <w:rPr>
          <w:rFonts w:ascii="Times New Roman" w:eastAsia="Times New Roman" w:hAnsi="Times New Roman" w:cs="Times New Roman"/>
          <w:iCs/>
          <w:spacing w:val="0"/>
          <w:sz w:val="24"/>
          <w:szCs w:val="24"/>
          <w:lang w:bidi="ar-SA"/>
        </w:rPr>
        <w:t xml:space="preserve">гражданско-патриотического воспитания: </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становление ценностного отношения к своей Родине — Рос</w:t>
      </w:r>
      <w:r w:rsidRPr="002B5EDE">
        <w:rPr>
          <w:rFonts w:ascii="Times New Roman" w:eastAsia="Times New Roman" w:hAnsi="Times New Roman" w:cs="Times New Roman"/>
          <w:spacing w:val="0"/>
          <w:sz w:val="24"/>
          <w:szCs w:val="24"/>
          <w:lang w:bidi="ar-SA"/>
        </w:rPr>
        <w:softHyphen/>
        <w:t>сии, в том числе через изучение родного русского языка, отра</w:t>
      </w:r>
      <w:r w:rsidRPr="002B5EDE">
        <w:rPr>
          <w:rFonts w:ascii="Times New Roman" w:eastAsia="Times New Roman" w:hAnsi="Times New Roman" w:cs="Times New Roman"/>
          <w:spacing w:val="0"/>
          <w:sz w:val="24"/>
          <w:szCs w:val="24"/>
          <w:lang w:bidi="ar-SA"/>
        </w:rPr>
        <w:softHyphen/>
        <w:t>жающего историю и культуру страны;</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осознание своей этнокультурной и российской гражданской идентичности, понимание роли русского языка как государ</w:t>
      </w:r>
      <w:r w:rsidRPr="002B5EDE">
        <w:rPr>
          <w:rFonts w:ascii="Times New Roman" w:eastAsia="Times New Roman" w:hAnsi="Times New Roman" w:cs="Times New Roman"/>
          <w:spacing w:val="0"/>
          <w:sz w:val="24"/>
          <w:szCs w:val="24"/>
          <w:lang w:bidi="ar-SA"/>
        </w:rPr>
        <w:softHyphen/>
        <w:t>ственного языка Российской Федерации и языка межнацио</w:t>
      </w:r>
      <w:r w:rsidRPr="002B5EDE">
        <w:rPr>
          <w:rFonts w:ascii="Times New Roman" w:eastAsia="Times New Roman" w:hAnsi="Times New Roman" w:cs="Times New Roman"/>
          <w:spacing w:val="0"/>
          <w:sz w:val="24"/>
          <w:szCs w:val="24"/>
          <w:lang w:bidi="ar-SA"/>
        </w:rPr>
        <w:softHyphen/>
        <w:t>нального общения народов России;</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уважение к своему и другим народам, формируемое в том числе на основе примеров из художественных произведений;</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первоначальные представления о человеке как члене обще</w:t>
      </w:r>
      <w:r w:rsidRPr="002B5EDE">
        <w:rPr>
          <w:rFonts w:ascii="Times New Roman" w:eastAsia="Times New Roman" w:hAnsi="Times New Roman" w:cs="Times New Roman"/>
          <w:spacing w:val="0"/>
          <w:sz w:val="24"/>
          <w:szCs w:val="24"/>
          <w:lang w:bidi="ar-SA"/>
        </w:rPr>
        <w:softHyphen/>
        <w:t xml:space="preserve">ства, о правах и </w:t>
      </w:r>
      <w:r w:rsidRPr="002B5EDE">
        <w:rPr>
          <w:rFonts w:ascii="Times New Roman" w:eastAsia="Times New Roman" w:hAnsi="Times New Roman" w:cs="Times New Roman"/>
          <w:spacing w:val="0"/>
          <w:sz w:val="24"/>
          <w:szCs w:val="24"/>
          <w:lang w:bidi="ar-SA"/>
        </w:rPr>
        <w:lastRenderedPageBreak/>
        <w:t>ответственности, уважении и достоинстве че</w:t>
      </w:r>
      <w:r w:rsidRPr="002B5EDE">
        <w:rPr>
          <w:rFonts w:ascii="Times New Roman" w:eastAsia="Times New Roman" w:hAnsi="Times New Roman" w:cs="Times New Roman"/>
          <w:spacing w:val="0"/>
          <w:sz w:val="24"/>
          <w:szCs w:val="24"/>
          <w:lang w:bidi="ar-SA"/>
        </w:rPr>
        <w:softHyphen/>
        <w:t>ловека, о нравственно-этических нормах поведения и правилах межличностных отношений, в том числе отражённых в худо</w:t>
      </w:r>
      <w:r w:rsidRPr="002B5EDE">
        <w:rPr>
          <w:rFonts w:ascii="Times New Roman" w:eastAsia="Times New Roman" w:hAnsi="Times New Roman" w:cs="Times New Roman"/>
          <w:spacing w:val="0"/>
          <w:sz w:val="24"/>
          <w:szCs w:val="24"/>
          <w:lang w:bidi="ar-SA"/>
        </w:rPr>
        <w:softHyphen/>
        <w:t>жественных произведениях;</w:t>
      </w:r>
    </w:p>
    <w:p w:rsidR="008F431D" w:rsidRPr="002B5EDE" w:rsidRDefault="008F431D" w:rsidP="009E4827">
      <w:pPr>
        <w:pStyle w:val="71"/>
        <w:numPr>
          <w:ilvl w:val="0"/>
          <w:numId w:val="43"/>
        </w:numPr>
        <w:shd w:val="clear" w:color="auto" w:fill="auto"/>
        <w:spacing w:after="0" w:line="240" w:lineRule="auto"/>
        <w:ind w:left="0" w:firstLine="709"/>
        <w:rPr>
          <w:rFonts w:ascii="Times New Roman" w:eastAsia="Times New Roman" w:hAnsi="Times New Roman" w:cs="Times New Roman"/>
          <w:color w:val="000000"/>
          <w:sz w:val="24"/>
          <w:szCs w:val="24"/>
        </w:rPr>
      </w:pPr>
      <w:r w:rsidRPr="002B5EDE">
        <w:rPr>
          <w:rFonts w:ascii="Times New Roman" w:eastAsia="Times New Roman" w:hAnsi="Times New Roman" w:cs="Times New Roman"/>
          <w:sz w:val="24"/>
          <w:szCs w:val="24"/>
        </w:rPr>
        <w:t>духовно-нравственного воспитания:</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признание индивидуальности каждого человека с опорой на собственный жизненный и читательский опыт;</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проявление сопереживания, уважения и доброжелательно</w:t>
      </w:r>
      <w:r w:rsidRPr="002B5EDE">
        <w:rPr>
          <w:rFonts w:ascii="Times New Roman" w:eastAsia="Times New Roman" w:hAnsi="Times New Roman" w:cs="Times New Roman"/>
          <w:spacing w:val="0"/>
          <w:sz w:val="24"/>
          <w:szCs w:val="24"/>
          <w:lang w:bidi="ar-SA"/>
        </w:rPr>
        <w:softHyphen/>
        <w:t>сти, в том числе с использованием адекватных языковых средств для выражения своего состояния и чувств;</w:t>
      </w:r>
    </w:p>
    <w:p w:rsid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неприятие любых форм поведения, направленных на причи</w:t>
      </w:r>
      <w:r w:rsidRPr="002B5EDE">
        <w:rPr>
          <w:rFonts w:ascii="Times New Roman" w:eastAsia="Times New Roman" w:hAnsi="Times New Roman" w:cs="Times New Roman"/>
          <w:spacing w:val="0"/>
          <w:sz w:val="24"/>
          <w:szCs w:val="24"/>
          <w:lang w:bidi="ar-SA"/>
        </w:rPr>
        <w:softHyphen/>
        <w:t>нение физического и морального вреда другим людям (в том чис</w:t>
      </w:r>
      <w:r w:rsidRPr="002B5EDE">
        <w:rPr>
          <w:rFonts w:ascii="Times New Roman" w:eastAsia="Times New Roman" w:hAnsi="Times New Roman" w:cs="Times New Roman"/>
          <w:spacing w:val="0"/>
          <w:sz w:val="24"/>
          <w:szCs w:val="24"/>
          <w:lang w:bidi="ar-SA"/>
        </w:rPr>
        <w:softHyphen/>
        <w:t xml:space="preserve">ле связанного с использованием недопустимых средств языка); </w:t>
      </w:r>
    </w:p>
    <w:p w:rsidR="008F431D" w:rsidRPr="002B5EDE" w:rsidRDefault="008F431D" w:rsidP="002B5EDE">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iCs/>
          <w:spacing w:val="0"/>
          <w:sz w:val="24"/>
          <w:szCs w:val="24"/>
          <w:lang w:bidi="ar-SA"/>
        </w:rPr>
        <w:t>эстетического воспитания:</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уважительное отношение и интерес к художественной куль</w:t>
      </w:r>
      <w:r w:rsidRPr="002B5EDE">
        <w:rPr>
          <w:rFonts w:ascii="Times New Roman" w:eastAsia="Times New Roman" w:hAnsi="Times New Roman" w:cs="Times New Roman"/>
          <w:spacing w:val="0"/>
          <w:sz w:val="24"/>
          <w:szCs w:val="24"/>
          <w:lang w:bidi="ar-SA"/>
        </w:rPr>
        <w:softHyphen/>
        <w:t>туре, восприимчивость к разным видам искусства, традициям и творчеству своего и других народов;</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стремление к самовыражению в разных видах художествен</w:t>
      </w:r>
      <w:r w:rsidRPr="002B5EDE">
        <w:rPr>
          <w:rFonts w:ascii="Times New Roman" w:eastAsia="Times New Roman" w:hAnsi="Times New Roman" w:cs="Times New Roman"/>
          <w:spacing w:val="0"/>
          <w:sz w:val="24"/>
          <w:szCs w:val="24"/>
          <w:lang w:bidi="ar-SA"/>
        </w:rPr>
        <w:softHyphen/>
        <w:t>ной деятельности, в том числе в искусстве слова; осознание</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важности русского языка как средства общения и самовыра</w:t>
      </w:r>
      <w:r w:rsidRPr="002B5EDE">
        <w:rPr>
          <w:rFonts w:ascii="Times New Roman" w:eastAsia="Times New Roman" w:hAnsi="Times New Roman" w:cs="Times New Roman"/>
          <w:spacing w:val="0"/>
          <w:sz w:val="24"/>
          <w:szCs w:val="24"/>
          <w:lang w:bidi="ar-SA"/>
        </w:rPr>
        <w:softHyphen/>
        <w:t>жения;</w:t>
      </w:r>
    </w:p>
    <w:p w:rsidR="008F431D" w:rsidRPr="002B5EDE" w:rsidRDefault="008F431D" w:rsidP="009E4827">
      <w:pPr>
        <w:pStyle w:val="71"/>
        <w:numPr>
          <w:ilvl w:val="0"/>
          <w:numId w:val="43"/>
        </w:numPr>
        <w:shd w:val="clear" w:color="auto" w:fill="auto"/>
        <w:spacing w:after="0" w:line="240" w:lineRule="auto"/>
        <w:ind w:left="0" w:firstLine="709"/>
        <w:rPr>
          <w:rFonts w:ascii="Times New Roman" w:eastAsia="Times New Roman" w:hAnsi="Times New Roman" w:cs="Times New Roman"/>
          <w:color w:val="000000"/>
          <w:sz w:val="24"/>
          <w:szCs w:val="24"/>
        </w:rPr>
      </w:pPr>
      <w:r w:rsidRPr="002B5EDE">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соблюдение правил здорового и безопасного (для себя и дру</w:t>
      </w:r>
      <w:r w:rsidRPr="002B5EDE">
        <w:rPr>
          <w:rFonts w:ascii="Times New Roman" w:eastAsia="Times New Roman" w:hAnsi="Times New Roman" w:cs="Times New Roman"/>
          <w:spacing w:val="0"/>
          <w:sz w:val="24"/>
          <w:szCs w:val="24"/>
          <w:lang w:bidi="ar-SA"/>
        </w:rPr>
        <w:softHyphen/>
        <w:t>гих людей) образа жизни в окружающей среде (в том числе информационной) при поиске дополнительной информации в процессе языкового образования;</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бережное отношение к физическому и психическому здоро</w:t>
      </w:r>
      <w:r w:rsidRPr="002B5EDE">
        <w:rPr>
          <w:rFonts w:ascii="Times New Roman" w:eastAsia="Times New Roman" w:hAnsi="Times New Roman" w:cs="Times New Roman"/>
          <w:spacing w:val="0"/>
          <w:sz w:val="24"/>
          <w:szCs w:val="24"/>
          <w:lang w:bidi="ar-SA"/>
        </w:rPr>
        <w:softHyphen/>
        <w:t>вью, проявляющееся в выборе приемлемых способов речевого самовыражения и соблюдении норм речевого этикета и правил общения;</w:t>
      </w:r>
    </w:p>
    <w:p w:rsidR="008F431D" w:rsidRPr="002B5EDE" w:rsidRDefault="008F431D" w:rsidP="002B5EDE">
      <w:pPr>
        <w:pStyle w:val="71"/>
        <w:shd w:val="clear" w:color="auto" w:fill="auto"/>
        <w:spacing w:after="0" w:line="240" w:lineRule="auto"/>
        <w:ind w:left="709"/>
        <w:rPr>
          <w:rFonts w:ascii="Times New Roman" w:eastAsia="Times New Roman" w:hAnsi="Times New Roman" w:cs="Times New Roman"/>
          <w:color w:val="000000"/>
          <w:sz w:val="24"/>
          <w:szCs w:val="24"/>
        </w:rPr>
      </w:pPr>
      <w:r w:rsidRPr="002B5EDE">
        <w:rPr>
          <w:rFonts w:ascii="Times New Roman" w:eastAsia="Times New Roman" w:hAnsi="Times New Roman" w:cs="Times New Roman"/>
          <w:sz w:val="24"/>
          <w:szCs w:val="24"/>
        </w:rPr>
        <w:t>трудового воспитания:</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осознание ценности труда в жизни человека и общества (в том числе благодаря примерам из художественных произве</w:t>
      </w:r>
      <w:r w:rsidRPr="002B5EDE">
        <w:rPr>
          <w:rFonts w:ascii="Times New Roman" w:eastAsia="Times New Roman" w:hAnsi="Times New Roman" w:cs="Times New Roman"/>
          <w:spacing w:val="0"/>
          <w:sz w:val="24"/>
          <w:szCs w:val="24"/>
          <w:lang w:bidi="ar-SA"/>
        </w:rPr>
        <w:softHyphen/>
        <w:t>дений), ответственное потребление и бережное отношение к ре</w:t>
      </w:r>
      <w:r w:rsidRPr="002B5EDE">
        <w:rPr>
          <w:rFonts w:ascii="Times New Roman" w:eastAsia="Times New Roman" w:hAnsi="Times New Roman" w:cs="Times New Roman"/>
          <w:spacing w:val="0"/>
          <w:sz w:val="24"/>
          <w:szCs w:val="24"/>
          <w:lang w:bidi="ar-SA"/>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F431D" w:rsidRPr="002B5EDE" w:rsidRDefault="008F431D" w:rsidP="002B5EDE">
      <w:pPr>
        <w:pStyle w:val="71"/>
        <w:shd w:val="clear" w:color="auto" w:fill="auto"/>
        <w:spacing w:after="0" w:line="240" w:lineRule="auto"/>
        <w:ind w:left="709"/>
        <w:rPr>
          <w:rFonts w:ascii="Times New Roman" w:eastAsia="Times New Roman" w:hAnsi="Times New Roman" w:cs="Times New Roman"/>
          <w:color w:val="000000"/>
          <w:sz w:val="24"/>
          <w:szCs w:val="24"/>
        </w:rPr>
      </w:pPr>
      <w:r w:rsidRPr="002B5EDE">
        <w:rPr>
          <w:rFonts w:ascii="Times New Roman" w:eastAsia="Times New Roman" w:hAnsi="Times New Roman" w:cs="Times New Roman"/>
          <w:sz w:val="24"/>
          <w:szCs w:val="24"/>
        </w:rPr>
        <w:t>экологического воспитания:</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бережное отношение к природе, формируемое в процессе ра</w:t>
      </w:r>
      <w:r w:rsidRPr="002B5EDE">
        <w:rPr>
          <w:rFonts w:ascii="Times New Roman" w:eastAsia="Times New Roman" w:hAnsi="Times New Roman" w:cs="Times New Roman"/>
          <w:spacing w:val="0"/>
          <w:sz w:val="24"/>
          <w:szCs w:val="24"/>
          <w:lang w:bidi="ar-SA"/>
        </w:rPr>
        <w:softHyphen/>
        <w:t>боты с текстами;</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неприятие действий, приносящих ей вред;</w:t>
      </w:r>
    </w:p>
    <w:p w:rsidR="008F431D" w:rsidRPr="002B5EDE" w:rsidRDefault="008F431D" w:rsidP="002B5EDE">
      <w:pPr>
        <w:pStyle w:val="71"/>
        <w:shd w:val="clear" w:color="auto" w:fill="auto"/>
        <w:spacing w:after="0" w:line="240" w:lineRule="auto"/>
        <w:ind w:left="709"/>
        <w:rPr>
          <w:rFonts w:ascii="Times New Roman" w:eastAsia="Times New Roman" w:hAnsi="Times New Roman" w:cs="Times New Roman"/>
          <w:color w:val="000000"/>
          <w:sz w:val="24"/>
          <w:szCs w:val="24"/>
        </w:rPr>
      </w:pPr>
      <w:r w:rsidRPr="002B5EDE">
        <w:rPr>
          <w:rFonts w:ascii="Times New Roman" w:eastAsia="Times New Roman" w:hAnsi="Times New Roman" w:cs="Times New Roman"/>
          <w:sz w:val="24"/>
          <w:szCs w:val="24"/>
        </w:rPr>
        <w:t>ценности научного познания:</w:t>
      </w:r>
    </w:p>
    <w:p w:rsidR="008F431D" w:rsidRPr="002B5EDE"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F431D" w:rsidRDefault="008F431D" w:rsidP="009E4827">
      <w:pPr>
        <w:pStyle w:val="45"/>
        <w:numPr>
          <w:ilvl w:val="0"/>
          <w:numId w:val="4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познавательные интересы, активность, инициативность, лю</w:t>
      </w:r>
      <w:r w:rsidRPr="002B5EDE">
        <w:rPr>
          <w:rFonts w:ascii="Times New Roman" w:eastAsia="Times New Roman" w:hAnsi="Times New Roman" w:cs="Times New Roman"/>
          <w:spacing w:val="0"/>
          <w:sz w:val="24"/>
          <w:szCs w:val="24"/>
          <w:lang w:bidi="ar-SA"/>
        </w:rPr>
        <w:softHyphen/>
        <w:t>бознательность и самостоятельность в познании, в том числе познавательный интерес к изучению русского языка, актив</w:t>
      </w:r>
      <w:r w:rsidRPr="002B5EDE">
        <w:rPr>
          <w:rFonts w:ascii="Times New Roman" w:eastAsia="Times New Roman" w:hAnsi="Times New Roman" w:cs="Times New Roman"/>
          <w:spacing w:val="0"/>
          <w:sz w:val="24"/>
          <w:szCs w:val="24"/>
          <w:lang w:bidi="ar-SA"/>
        </w:rPr>
        <w:softHyphen/>
        <w:t>ность и самостоятельность в его познании.</w:t>
      </w:r>
    </w:p>
    <w:p w:rsidR="00330C7D" w:rsidRDefault="00330C7D" w:rsidP="00856A3B">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60" w:name="bookmark136"/>
    </w:p>
    <w:p w:rsidR="008F431D" w:rsidRPr="000D3CFF" w:rsidRDefault="008F431D" w:rsidP="00856A3B">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0D3CFF">
        <w:rPr>
          <w:rFonts w:ascii="Times New Roman" w:eastAsia="Times New Roman" w:hAnsi="Times New Roman" w:cs="Times New Roman"/>
          <w:b/>
          <w:spacing w:val="0"/>
          <w:sz w:val="24"/>
          <w:szCs w:val="24"/>
        </w:rPr>
        <w:t>МЕТАПРЕДМЕТНЫЕ РЕЗУЛЬТАТЫ</w:t>
      </w:r>
      <w:bookmarkEnd w:id="60"/>
    </w:p>
    <w:p w:rsidR="008F431D" w:rsidRPr="00D75110"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75110">
        <w:rPr>
          <w:rFonts w:ascii="Times New Roman" w:eastAsia="Times New Roman" w:hAnsi="Times New Roman" w:cs="Times New Roman"/>
          <w:spacing w:val="0"/>
          <w:sz w:val="24"/>
          <w:szCs w:val="24"/>
          <w:lang w:bidi="ar-SA"/>
        </w:rPr>
        <w:t>В результате изучения предмета «Родной язык (русский)» в начальной школе у обучающегося будут сформированы следу</w:t>
      </w:r>
      <w:r w:rsidRPr="00D75110">
        <w:rPr>
          <w:rFonts w:ascii="Times New Roman" w:eastAsia="Times New Roman" w:hAnsi="Times New Roman" w:cs="Times New Roman"/>
          <w:spacing w:val="0"/>
          <w:sz w:val="24"/>
          <w:szCs w:val="24"/>
          <w:lang w:bidi="ar-SA"/>
        </w:rPr>
        <w:softHyphen/>
        <w:t>ющие познавательные универсальные учебные действия.</w:t>
      </w:r>
    </w:p>
    <w:p w:rsidR="008F431D" w:rsidRPr="002B5EDE" w:rsidRDefault="008F431D" w:rsidP="008F431D">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2B5EDE">
        <w:rPr>
          <w:rFonts w:ascii="Times New Roman" w:eastAsia="Times New Roman" w:hAnsi="Times New Roman" w:cs="Times New Roman"/>
          <w:b/>
          <w:sz w:val="24"/>
          <w:szCs w:val="24"/>
        </w:rPr>
        <w:lastRenderedPageBreak/>
        <w:t>Базовые логические действия:</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сравнивать различные языковые единицы, устанавливать ос</w:t>
      </w:r>
      <w:r w:rsidRPr="002B5EDE">
        <w:rPr>
          <w:rFonts w:ascii="Times New Roman" w:eastAsia="Times New Roman" w:hAnsi="Times New Roman" w:cs="Times New Roman"/>
          <w:spacing w:val="0"/>
          <w:sz w:val="24"/>
          <w:szCs w:val="24"/>
          <w:lang w:bidi="ar-SA"/>
        </w:rPr>
        <w:softHyphen/>
        <w:t>нования для сравнения языковых единиц, устанавливать ана</w:t>
      </w:r>
      <w:r w:rsidRPr="002B5EDE">
        <w:rPr>
          <w:rFonts w:ascii="Times New Roman" w:eastAsia="Times New Roman" w:hAnsi="Times New Roman" w:cs="Times New Roman"/>
          <w:spacing w:val="0"/>
          <w:sz w:val="24"/>
          <w:szCs w:val="24"/>
          <w:lang w:bidi="ar-SA"/>
        </w:rPr>
        <w:softHyphen/>
        <w:t>логии языковых единиц;</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объединять объекты (языковые единицы) по определённому признаку;</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определять существенный признак для классификации язы</w:t>
      </w:r>
      <w:r w:rsidRPr="002B5EDE">
        <w:rPr>
          <w:rFonts w:ascii="Times New Roman" w:eastAsia="Times New Roman" w:hAnsi="Times New Roman" w:cs="Times New Roman"/>
          <w:spacing w:val="0"/>
          <w:sz w:val="24"/>
          <w:szCs w:val="24"/>
          <w:lang w:bidi="ar-SA"/>
        </w:rPr>
        <w:softHyphen/>
        <w:t>ковых единиц; классифицировать языковые единицы;</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находить в языковом материале закономерности и противо</w:t>
      </w:r>
      <w:r w:rsidRPr="002B5EDE">
        <w:rPr>
          <w:rFonts w:ascii="Times New Roman" w:eastAsia="Times New Roman" w:hAnsi="Times New Roman" w:cs="Times New Roman"/>
          <w:spacing w:val="0"/>
          <w:sz w:val="24"/>
          <w:szCs w:val="24"/>
          <w:lang w:bidi="ar-SA"/>
        </w:rPr>
        <w:softHyphen/>
        <w:t>речия на основе предложенного учителем алгоритма наблюде</w:t>
      </w:r>
      <w:r w:rsidRPr="002B5EDE">
        <w:rPr>
          <w:rFonts w:ascii="Times New Roman" w:eastAsia="Times New Roman" w:hAnsi="Times New Roman" w:cs="Times New Roman"/>
          <w:spacing w:val="0"/>
          <w:sz w:val="24"/>
          <w:szCs w:val="24"/>
          <w:lang w:bidi="ar-SA"/>
        </w:rPr>
        <w:softHyphen/>
        <w:t>ния; анализировать алгоритм действий при работе с языковы</w:t>
      </w:r>
      <w:r w:rsidRPr="002B5EDE">
        <w:rPr>
          <w:rFonts w:ascii="Times New Roman" w:eastAsia="Times New Roman" w:hAnsi="Times New Roman" w:cs="Times New Roman"/>
          <w:spacing w:val="0"/>
          <w:sz w:val="24"/>
          <w:szCs w:val="24"/>
          <w:lang w:bidi="ar-SA"/>
        </w:rPr>
        <w:softHyphen/>
        <w:t>ми единицами, самостоятельно выделять учебные операции при анализе языковых единиц;</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выявлять недостаток информации для решения учебной и практической задачи на основе предложенного алгоритма, фор</w:t>
      </w:r>
      <w:r w:rsidRPr="002B5EDE">
        <w:rPr>
          <w:rFonts w:ascii="Times New Roman" w:eastAsia="Times New Roman" w:hAnsi="Times New Roman" w:cs="Times New Roman"/>
          <w:spacing w:val="0"/>
          <w:sz w:val="24"/>
          <w:szCs w:val="24"/>
          <w:lang w:bidi="ar-SA"/>
        </w:rPr>
        <w:softHyphen/>
        <w:t>мулировать запрос на дополнительную информацию;</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устанавливать причинно-следственные связи в ситуациях на</w:t>
      </w:r>
      <w:r w:rsidRPr="002B5EDE">
        <w:rPr>
          <w:rFonts w:ascii="Times New Roman" w:eastAsia="Times New Roman" w:hAnsi="Times New Roman" w:cs="Times New Roman"/>
          <w:spacing w:val="0"/>
          <w:sz w:val="24"/>
          <w:szCs w:val="24"/>
          <w:lang w:bidi="ar-SA"/>
        </w:rPr>
        <w:softHyphen/>
        <w:t>блюдения за языковым материалом, делать выводы.</w:t>
      </w:r>
    </w:p>
    <w:p w:rsidR="00F301DE" w:rsidRDefault="008F431D" w:rsidP="00F301DE">
      <w:pPr>
        <w:pStyle w:val="45"/>
        <w:shd w:val="clear" w:color="auto" w:fill="auto"/>
        <w:spacing w:line="240" w:lineRule="auto"/>
        <w:ind w:left="709" w:firstLine="0"/>
        <w:rPr>
          <w:rFonts w:ascii="Times New Roman" w:eastAsia="Times New Roman" w:hAnsi="Times New Roman" w:cs="Times New Roman"/>
          <w:i/>
          <w:iCs/>
          <w:spacing w:val="0"/>
          <w:sz w:val="24"/>
          <w:szCs w:val="24"/>
          <w:lang w:bidi="ar-SA"/>
        </w:rPr>
      </w:pPr>
      <w:r w:rsidRPr="00F301DE">
        <w:rPr>
          <w:rFonts w:ascii="Times New Roman" w:eastAsia="Times New Roman" w:hAnsi="Times New Roman" w:cs="Times New Roman"/>
          <w:b/>
          <w:iCs/>
          <w:spacing w:val="0"/>
          <w:sz w:val="24"/>
          <w:szCs w:val="24"/>
          <w:lang w:bidi="ar-SA"/>
        </w:rPr>
        <w:t>Базовые исследовательские действия:</w:t>
      </w:r>
      <w:r w:rsidRPr="002B5EDE">
        <w:rPr>
          <w:rFonts w:ascii="Times New Roman" w:eastAsia="Times New Roman" w:hAnsi="Times New Roman" w:cs="Times New Roman"/>
          <w:i/>
          <w:iCs/>
          <w:spacing w:val="0"/>
          <w:sz w:val="24"/>
          <w:szCs w:val="24"/>
          <w:lang w:bidi="ar-SA"/>
        </w:rPr>
        <w:t xml:space="preserve"> </w:t>
      </w:r>
    </w:p>
    <w:p w:rsidR="008F431D" w:rsidRPr="002B5EDE" w:rsidRDefault="008F431D" w:rsidP="009E4827">
      <w:pPr>
        <w:pStyle w:val="45"/>
        <w:numPr>
          <w:ilvl w:val="0"/>
          <w:numId w:val="4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 помощью учителя формулировать цель, планировать изме</w:t>
      </w:r>
      <w:r w:rsidRPr="002B5EDE">
        <w:rPr>
          <w:rFonts w:ascii="Times New Roman" w:eastAsia="Times New Roman" w:hAnsi="Times New Roman" w:cs="Times New Roman"/>
          <w:spacing w:val="0"/>
          <w:sz w:val="24"/>
          <w:szCs w:val="24"/>
          <w:lang w:bidi="ar-SA"/>
        </w:rPr>
        <w:softHyphen/>
        <w:t>нения языкового объекта, речевой ситуации;</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сравнивать несколько вариантов выполнения задания, выби</w:t>
      </w:r>
      <w:r w:rsidRPr="002B5EDE">
        <w:rPr>
          <w:rFonts w:ascii="Times New Roman" w:eastAsia="Times New Roman" w:hAnsi="Times New Roman" w:cs="Times New Roman"/>
          <w:spacing w:val="0"/>
          <w:sz w:val="24"/>
          <w:szCs w:val="24"/>
          <w:lang w:bidi="ar-SA"/>
        </w:rPr>
        <w:softHyphen/>
        <w:t>рать наиболее подходящий (на основе предложенных критериев);</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проводить по предложенному плану несложное лингвистиче</w:t>
      </w:r>
      <w:r w:rsidRPr="002B5EDE">
        <w:rPr>
          <w:rFonts w:ascii="Times New Roman" w:eastAsia="Times New Roman" w:hAnsi="Times New Roman" w:cs="Times New Roman"/>
          <w:spacing w:val="0"/>
          <w:sz w:val="24"/>
          <w:szCs w:val="24"/>
          <w:lang w:bidi="ar-SA"/>
        </w:rPr>
        <w:softHyphen/>
        <w:t>ское мини-исследование, выполнять по предложенному плану проектное задание;</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w:t>
      </w:r>
      <w:r w:rsidRPr="002B5EDE">
        <w:rPr>
          <w:rFonts w:ascii="Times New Roman" w:eastAsia="Times New Roman" w:hAnsi="Times New Roman" w:cs="Times New Roman"/>
          <w:spacing w:val="0"/>
          <w:sz w:val="24"/>
          <w:szCs w:val="24"/>
          <w:lang w:bidi="ar-SA"/>
        </w:rPr>
        <w:softHyphen/>
        <w:t>мулировать с помощью учителя вопросы в процессе анализа предложенного языкового материала;</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 xml:space="preserve">прогнозировать возможное развитие процессов, событий и их последствия в аналогичных или сходных ситуациях. </w:t>
      </w:r>
      <w:r w:rsidRPr="002B5EDE">
        <w:rPr>
          <w:rFonts w:ascii="Times New Roman" w:eastAsia="Times New Roman" w:hAnsi="Times New Roman" w:cs="Times New Roman"/>
          <w:i/>
          <w:iCs/>
          <w:spacing w:val="0"/>
          <w:sz w:val="24"/>
          <w:szCs w:val="24"/>
          <w:lang w:bidi="ar-SA"/>
        </w:rPr>
        <w:t>Работа с информацией:</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выбирать источник получения информации: нужный словарь для получения запрашиваемой информации, для уточнения;</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согласно заданному алгоритму находить представленную в явном виде информацию в предложенном источнике: в слова</w:t>
      </w:r>
      <w:r w:rsidRPr="002B5EDE">
        <w:rPr>
          <w:rFonts w:ascii="Times New Roman" w:eastAsia="Times New Roman" w:hAnsi="Times New Roman" w:cs="Times New Roman"/>
          <w:spacing w:val="0"/>
          <w:sz w:val="24"/>
          <w:szCs w:val="24"/>
          <w:lang w:bidi="ar-SA"/>
        </w:rPr>
        <w:softHyphen/>
        <w:t>рях, справочниках;</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распознавать достоверную и недостоверную информацию са</w:t>
      </w:r>
      <w:r w:rsidRPr="002B5EDE">
        <w:rPr>
          <w:rFonts w:ascii="Times New Roman" w:eastAsia="Times New Roman" w:hAnsi="Times New Roman" w:cs="Times New Roman"/>
          <w:spacing w:val="0"/>
          <w:sz w:val="24"/>
          <w:szCs w:val="24"/>
          <w:lang w:bidi="ar-SA"/>
        </w:rPr>
        <w:softHyphen/>
        <w:t>мостоятельно или на основании предложенного учителем спо</w:t>
      </w:r>
      <w:r w:rsidRPr="002B5EDE">
        <w:rPr>
          <w:rFonts w:ascii="Times New Roman" w:eastAsia="Times New Roman" w:hAnsi="Times New Roman" w:cs="Times New Roman"/>
          <w:spacing w:val="0"/>
          <w:sz w:val="24"/>
          <w:szCs w:val="24"/>
          <w:lang w:bidi="ar-SA"/>
        </w:rPr>
        <w:softHyphen/>
        <w:t>соба её проверки (обращаясь к словарям, справочникам, учеб</w:t>
      </w:r>
      <w:r w:rsidRPr="002B5EDE">
        <w:rPr>
          <w:rFonts w:ascii="Times New Roman" w:eastAsia="Times New Roman" w:hAnsi="Times New Roman" w:cs="Times New Roman"/>
          <w:spacing w:val="0"/>
          <w:sz w:val="24"/>
          <w:szCs w:val="24"/>
          <w:lang w:bidi="ar-SA"/>
        </w:rPr>
        <w:softHyphen/>
        <w:t>нику);</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соблюдать с помощью взрослых (педагогических работников, родителей, законных представителей) правила информацион</w:t>
      </w:r>
      <w:r w:rsidRPr="002B5EDE">
        <w:rPr>
          <w:rFonts w:ascii="Times New Roman" w:eastAsia="Times New Roman" w:hAnsi="Times New Roman" w:cs="Times New Roman"/>
          <w:spacing w:val="0"/>
          <w:sz w:val="24"/>
          <w:szCs w:val="24"/>
          <w:lang w:bidi="ar-SA"/>
        </w:rPr>
        <w:softHyphen/>
        <w:t>ной безопасности при поиске информации в Интернете (инфор</w:t>
      </w:r>
      <w:r w:rsidRPr="002B5EDE">
        <w:rPr>
          <w:rFonts w:ascii="Times New Roman" w:eastAsia="Times New Roman" w:hAnsi="Times New Roman" w:cs="Times New Roman"/>
          <w:spacing w:val="0"/>
          <w:sz w:val="24"/>
          <w:szCs w:val="24"/>
          <w:lang w:bidi="ar-SA"/>
        </w:rPr>
        <w:softHyphen/>
        <w:t>мации о написании и произношении слова, о значении слова, о происхождении слова, о синонимах слова);</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анализировать и создавать текстовую, видео, графическую, звуковую информацию в соответствии с учебной задачей;</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301DE" w:rsidRDefault="008F431D" w:rsidP="00F301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К концу обучения в начальной школе у обучающегося фор</w:t>
      </w:r>
      <w:r w:rsidRPr="002B5EDE">
        <w:rPr>
          <w:rFonts w:ascii="Times New Roman" w:eastAsia="Times New Roman" w:hAnsi="Times New Roman" w:cs="Times New Roman"/>
          <w:spacing w:val="0"/>
          <w:sz w:val="24"/>
          <w:szCs w:val="24"/>
          <w:lang w:bidi="ar-SA"/>
        </w:rPr>
        <w:softHyphen/>
        <w:t xml:space="preserve">мируются </w:t>
      </w:r>
      <w:r w:rsidRPr="00F301DE">
        <w:rPr>
          <w:rFonts w:ascii="Times New Roman" w:eastAsia="Times New Roman" w:hAnsi="Times New Roman" w:cs="Times New Roman"/>
          <w:b/>
          <w:spacing w:val="0"/>
          <w:sz w:val="24"/>
          <w:szCs w:val="24"/>
          <w:lang w:bidi="ar-SA"/>
        </w:rPr>
        <w:t>коммуникативные универсальные учебные действия</w:t>
      </w:r>
      <w:r w:rsidRPr="002B5EDE">
        <w:rPr>
          <w:rFonts w:ascii="Times New Roman" w:eastAsia="Times New Roman" w:hAnsi="Times New Roman" w:cs="Times New Roman"/>
          <w:spacing w:val="0"/>
          <w:sz w:val="24"/>
          <w:szCs w:val="24"/>
          <w:lang w:bidi="ar-SA"/>
        </w:rPr>
        <w:t xml:space="preserve">. </w:t>
      </w:r>
    </w:p>
    <w:p w:rsidR="008F431D" w:rsidRPr="00F301DE" w:rsidRDefault="008F431D" w:rsidP="00F301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F301DE">
        <w:rPr>
          <w:rFonts w:ascii="Times New Roman" w:eastAsia="Times New Roman" w:hAnsi="Times New Roman" w:cs="Times New Roman"/>
          <w:b/>
          <w:iCs/>
          <w:spacing w:val="0"/>
          <w:sz w:val="24"/>
          <w:szCs w:val="24"/>
          <w:lang w:bidi="ar-SA"/>
        </w:rPr>
        <w:t>Общение:</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lastRenderedPageBreak/>
        <w:t>воспринимать и формулировать суждения, выражать эмоции в соответствии с целями и условиями общения в знакомой среде;</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проявлять уважительное отношение к собеседнику, соблю</w:t>
      </w:r>
      <w:r w:rsidRPr="002B5EDE">
        <w:rPr>
          <w:rFonts w:ascii="Times New Roman" w:eastAsia="Times New Roman" w:hAnsi="Times New Roman" w:cs="Times New Roman"/>
          <w:spacing w:val="0"/>
          <w:sz w:val="24"/>
          <w:szCs w:val="24"/>
          <w:lang w:bidi="ar-SA"/>
        </w:rPr>
        <w:softHyphen/>
        <w:t>дать правила ведения диалоги и дискуссии;</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создавать устные и письменные тексты (описание, рассужде</w:t>
      </w:r>
      <w:r w:rsidRPr="002B5EDE">
        <w:rPr>
          <w:rFonts w:ascii="Times New Roman" w:eastAsia="Times New Roman" w:hAnsi="Times New Roman" w:cs="Times New Roman"/>
          <w:spacing w:val="0"/>
          <w:sz w:val="24"/>
          <w:szCs w:val="24"/>
          <w:lang w:bidi="ar-SA"/>
        </w:rPr>
        <w:softHyphen/>
        <w:t>ние, повествование) в соответствии с речевой ситуацией;</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готовить небольшие публичные выступления о результатах парной и групповой работы, о результатах наблюдения, выпол</w:t>
      </w:r>
      <w:r w:rsidRPr="002B5EDE">
        <w:rPr>
          <w:rFonts w:ascii="Times New Roman" w:eastAsia="Times New Roman" w:hAnsi="Times New Roman" w:cs="Times New Roman"/>
          <w:spacing w:val="0"/>
          <w:sz w:val="24"/>
          <w:szCs w:val="24"/>
          <w:lang w:bidi="ar-SA"/>
        </w:rPr>
        <w:softHyphen/>
        <w:t>ненного мини-исследования, проектного задания;</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подбирать иллюстративный материал (рисунки, фото, плака</w:t>
      </w:r>
      <w:r w:rsidRPr="002B5EDE">
        <w:rPr>
          <w:rFonts w:ascii="Times New Roman" w:eastAsia="Times New Roman" w:hAnsi="Times New Roman" w:cs="Times New Roman"/>
          <w:spacing w:val="0"/>
          <w:sz w:val="24"/>
          <w:szCs w:val="24"/>
          <w:lang w:bidi="ar-SA"/>
        </w:rPr>
        <w:softHyphen/>
        <w:t>ты) к тексту выступления.</w:t>
      </w:r>
    </w:p>
    <w:p w:rsidR="008F431D" w:rsidRPr="00F301DE" w:rsidRDefault="008F431D" w:rsidP="00F301DE">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F301DE">
        <w:rPr>
          <w:rFonts w:ascii="Times New Roman" w:eastAsia="Times New Roman" w:hAnsi="Times New Roman" w:cs="Times New Roman"/>
          <w:b/>
          <w:sz w:val="24"/>
          <w:szCs w:val="24"/>
        </w:rPr>
        <w:t>Совместная деятельность:</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формулировать краткосрочные и долгосрочные цели (инди</w:t>
      </w:r>
      <w:r w:rsidRPr="002B5EDE">
        <w:rPr>
          <w:rFonts w:ascii="Times New Roman" w:eastAsia="Times New Roman" w:hAnsi="Times New Roman" w:cs="Times New Roman"/>
          <w:spacing w:val="0"/>
          <w:sz w:val="24"/>
          <w:szCs w:val="24"/>
          <w:lang w:bidi="ar-SA"/>
        </w:rPr>
        <w:softHyphen/>
        <w:t>видуальные с учётом участия в коллективных задачах) в стан</w:t>
      </w:r>
      <w:r w:rsidRPr="002B5EDE">
        <w:rPr>
          <w:rFonts w:ascii="Times New Roman" w:eastAsia="Times New Roman" w:hAnsi="Times New Roman" w:cs="Times New Roman"/>
          <w:spacing w:val="0"/>
          <w:sz w:val="24"/>
          <w:szCs w:val="24"/>
          <w:lang w:bidi="ar-SA"/>
        </w:rPr>
        <w:softHyphen/>
        <w:t>дартной (типовой) ситуации на основе предложенного учителем формата планирования, распределения промежуточных шагов и сроков;</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принимать цель совместной деятельности, коллективно стро</w:t>
      </w:r>
      <w:r w:rsidRPr="002B5EDE">
        <w:rPr>
          <w:rFonts w:ascii="Times New Roman" w:eastAsia="Times New Roman" w:hAnsi="Times New Roman" w:cs="Times New Roman"/>
          <w:spacing w:val="0"/>
          <w:sz w:val="24"/>
          <w:szCs w:val="24"/>
          <w:lang w:bidi="ar-SA"/>
        </w:rPr>
        <w:softHyphen/>
        <w:t>ить действия по её достижению: распределять роли, договари</w:t>
      </w:r>
      <w:r w:rsidRPr="002B5EDE">
        <w:rPr>
          <w:rFonts w:ascii="Times New Roman" w:eastAsia="Times New Roman" w:hAnsi="Times New Roman" w:cs="Times New Roman"/>
          <w:spacing w:val="0"/>
          <w:sz w:val="24"/>
          <w:szCs w:val="24"/>
          <w:lang w:bidi="ar-SA"/>
        </w:rPr>
        <w:softHyphen/>
        <w:t>ваться, обсуждать процесс и результат совместной работы;</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проявлять готовность руководить, выполнять поручения,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w:t>
      </w:r>
      <w:r w:rsidRPr="002B5EDE">
        <w:rPr>
          <w:rFonts w:ascii="Times New Roman" w:eastAsia="Times New Roman" w:hAnsi="Times New Roman" w:cs="Times New Roman"/>
          <w:spacing w:val="0"/>
          <w:sz w:val="24"/>
          <w:szCs w:val="24"/>
          <w:lang w:bidi="ar-SA"/>
        </w:rPr>
        <w:softHyphen/>
        <w:t>ложенные образцы.</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К концу обучения в начальной школе у обучающегося фор</w:t>
      </w:r>
      <w:r w:rsidRPr="002B5EDE">
        <w:rPr>
          <w:rFonts w:ascii="Times New Roman" w:eastAsia="Times New Roman" w:hAnsi="Times New Roman" w:cs="Times New Roman"/>
          <w:spacing w:val="0"/>
          <w:sz w:val="24"/>
          <w:szCs w:val="24"/>
          <w:lang w:bidi="ar-SA"/>
        </w:rPr>
        <w:softHyphen/>
        <w:t xml:space="preserve">мируются </w:t>
      </w:r>
      <w:r w:rsidRPr="00F301DE">
        <w:rPr>
          <w:rFonts w:ascii="Times New Roman" w:eastAsia="Times New Roman" w:hAnsi="Times New Roman" w:cs="Times New Roman"/>
          <w:b/>
          <w:spacing w:val="0"/>
          <w:sz w:val="24"/>
          <w:szCs w:val="24"/>
          <w:lang w:bidi="ar-SA"/>
        </w:rPr>
        <w:t>регулятивные универсальные учебные действия</w:t>
      </w:r>
      <w:r w:rsidRPr="002B5EDE">
        <w:rPr>
          <w:rFonts w:ascii="Times New Roman" w:eastAsia="Times New Roman" w:hAnsi="Times New Roman" w:cs="Times New Roman"/>
          <w:spacing w:val="0"/>
          <w:sz w:val="24"/>
          <w:szCs w:val="24"/>
          <w:lang w:bidi="ar-SA"/>
        </w:rPr>
        <w:t>.</w:t>
      </w:r>
    </w:p>
    <w:p w:rsidR="008F431D" w:rsidRPr="00F301DE" w:rsidRDefault="008F431D" w:rsidP="00F301DE">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F301DE">
        <w:rPr>
          <w:rFonts w:ascii="Times New Roman" w:eastAsia="Times New Roman" w:hAnsi="Times New Roman" w:cs="Times New Roman"/>
          <w:b/>
          <w:sz w:val="24"/>
          <w:szCs w:val="24"/>
        </w:rPr>
        <w:t>Самоорганизация:</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планировать действия по решению учебной задачи для полу</w:t>
      </w:r>
      <w:r w:rsidRPr="002B5EDE">
        <w:rPr>
          <w:rFonts w:ascii="Times New Roman" w:eastAsia="Times New Roman" w:hAnsi="Times New Roman" w:cs="Times New Roman"/>
          <w:spacing w:val="0"/>
          <w:sz w:val="24"/>
          <w:szCs w:val="24"/>
          <w:lang w:bidi="ar-SA"/>
        </w:rPr>
        <w:softHyphen/>
        <w:t>чения результата;</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выстраивать последовательность выбранных действий.</w:t>
      </w:r>
    </w:p>
    <w:p w:rsidR="008F431D" w:rsidRPr="00F301DE" w:rsidRDefault="008F431D" w:rsidP="00F301DE">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F301DE">
        <w:rPr>
          <w:rFonts w:ascii="Times New Roman" w:eastAsia="Times New Roman" w:hAnsi="Times New Roman" w:cs="Times New Roman"/>
          <w:b/>
          <w:sz w:val="24"/>
          <w:szCs w:val="24"/>
        </w:rPr>
        <w:t>Самоконтроль:</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устанавливать причины успеха/неудач учебной деятельности; корректировать свои учебные действия для преодоления ре</w:t>
      </w:r>
      <w:r w:rsidRPr="002B5EDE">
        <w:rPr>
          <w:rFonts w:ascii="Times New Roman" w:eastAsia="Times New Roman" w:hAnsi="Times New Roman" w:cs="Times New Roman"/>
          <w:spacing w:val="0"/>
          <w:sz w:val="24"/>
          <w:szCs w:val="24"/>
          <w:lang w:bidi="ar-SA"/>
        </w:rPr>
        <w:softHyphen/>
        <w:t>чевых и орфографических ошибок;</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соотносить результат деятельности с поставленной учебной задачей по выделению, характеристике, использованию языко</w:t>
      </w:r>
      <w:r w:rsidRPr="002B5EDE">
        <w:rPr>
          <w:rFonts w:ascii="Times New Roman" w:eastAsia="Times New Roman" w:hAnsi="Times New Roman" w:cs="Times New Roman"/>
          <w:spacing w:val="0"/>
          <w:sz w:val="24"/>
          <w:szCs w:val="24"/>
          <w:lang w:bidi="ar-SA"/>
        </w:rPr>
        <w:softHyphen/>
        <w:t>вых единиц;</w:t>
      </w:r>
    </w:p>
    <w:p w:rsidR="008F431D" w:rsidRPr="002B5EDE"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находить ошибки, допущенные при работе с языковым мате</w:t>
      </w:r>
      <w:r w:rsidRPr="002B5EDE">
        <w:rPr>
          <w:rFonts w:ascii="Times New Roman" w:eastAsia="Times New Roman" w:hAnsi="Times New Roman" w:cs="Times New Roman"/>
          <w:spacing w:val="0"/>
          <w:sz w:val="24"/>
          <w:szCs w:val="24"/>
          <w:lang w:bidi="ar-SA"/>
        </w:rPr>
        <w:softHyphen/>
        <w:t>риалом, находить орфографические и пунктуационные ошиб</w:t>
      </w:r>
      <w:r w:rsidRPr="002B5EDE">
        <w:rPr>
          <w:rFonts w:ascii="Times New Roman" w:eastAsia="Times New Roman" w:hAnsi="Times New Roman" w:cs="Times New Roman"/>
          <w:spacing w:val="0"/>
          <w:sz w:val="24"/>
          <w:szCs w:val="24"/>
          <w:lang w:bidi="ar-SA"/>
        </w:rPr>
        <w:softHyphen/>
        <w:t>ки;</w:t>
      </w:r>
    </w:p>
    <w:p w:rsidR="008F431D" w:rsidRDefault="008F431D" w:rsidP="009E4827">
      <w:pPr>
        <w:pStyle w:val="45"/>
        <w:numPr>
          <w:ilvl w:val="0"/>
          <w:numId w:val="4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B5EDE">
        <w:rPr>
          <w:rFonts w:ascii="Times New Roman" w:eastAsia="Times New Roman" w:hAnsi="Times New Roman" w:cs="Times New Roman"/>
          <w:spacing w:val="0"/>
          <w:sz w:val="24"/>
          <w:szCs w:val="24"/>
          <w:lang w:bidi="ar-SA"/>
        </w:rPr>
        <w:t>сравнивать результаты своей деятельности и деятельности одноклассников, объективно оценивать их по предложенным критериям.</w:t>
      </w:r>
    </w:p>
    <w:p w:rsidR="00330C7D" w:rsidRDefault="00330C7D" w:rsidP="00856A3B">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61" w:name="bookmark137"/>
    </w:p>
    <w:p w:rsidR="008F431D" w:rsidRPr="00191332" w:rsidRDefault="008F431D" w:rsidP="00856A3B">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191332">
        <w:rPr>
          <w:rFonts w:ascii="Times New Roman" w:eastAsia="Times New Roman" w:hAnsi="Times New Roman" w:cs="Times New Roman"/>
          <w:b/>
          <w:spacing w:val="0"/>
          <w:sz w:val="24"/>
          <w:szCs w:val="24"/>
        </w:rPr>
        <w:t>ПРЕДМЕТНЫЕ РЕЗУЛЬТАТЫ</w:t>
      </w:r>
      <w:bookmarkEnd w:id="61"/>
    </w:p>
    <w:p w:rsidR="008F431D" w:rsidRPr="00191332"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Изучение учебного предмета «Родной язык (русский)» в те</w:t>
      </w:r>
      <w:r w:rsidRPr="00191332">
        <w:rPr>
          <w:rFonts w:ascii="Times New Roman" w:eastAsia="Times New Roman" w:hAnsi="Times New Roman" w:cs="Times New Roman"/>
          <w:spacing w:val="0"/>
          <w:sz w:val="24"/>
          <w:szCs w:val="24"/>
          <w:lang w:bidi="ar-SA"/>
        </w:rPr>
        <w:softHyphen/>
        <w:t>чение четырёх лет обучения должно обеспечить воспитание ценностного отношения к родному языку как отражению куль</w:t>
      </w:r>
      <w:r w:rsidRPr="00191332">
        <w:rPr>
          <w:rFonts w:ascii="Times New Roman" w:eastAsia="Times New Roman" w:hAnsi="Times New Roman" w:cs="Times New Roman"/>
          <w:spacing w:val="0"/>
          <w:sz w:val="24"/>
          <w:szCs w:val="24"/>
          <w:lang w:bidi="ar-SA"/>
        </w:rPr>
        <w:softHyphen/>
        <w:t>туры, включение учащихся в культурно-языковое простран</w:t>
      </w:r>
      <w:r w:rsidRPr="00191332">
        <w:rPr>
          <w:rFonts w:ascii="Times New Roman" w:eastAsia="Times New Roman" w:hAnsi="Times New Roman" w:cs="Times New Roman"/>
          <w:spacing w:val="0"/>
          <w:sz w:val="24"/>
          <w:szCs w:val="24"/>
          <w:lang w:bidi="ar-SA"/>
        </w:rPr>
        <w:softHyphen/>
        <w:t>ство русского народа, осмысление красоты и величия русского языка; приобщение к литературному наследию русского наро</w:t>
      </w:r>
      <w:r w:rsidRPr="00191332">
        <w:rPr>
          <w:rFonts w:ascii="Times New Roman" w:eastAsia="Times New Roman" w:hAnsi="Times New Roman" w:cs="Times New Roman"/>
          <w:spacing w:val="0"/>
          <w:sz w:val="24"/>
          <w:szCs w:val="24"/>
          <w:lang w:bidi="ar-SA"/>
        </w:rPr>
        <w:softHyphen/>
        <w:t>да; обогащение активного и пассивного словарного запаса, раз</w:t>
      </w:r>
      <w:r w:rsidRPr="00191332">
        <w:rPr>
          <w:rFonts w:ascii="Times New Roman" w:eastAsia="Times New Roman" w:hAnsi="Times New Roman" w:cs="Times New Roman"/>
          <w:spacing w:val="0"/>
          <w:sz w:val="24"/>
          <w:szCs w:val="24"/>
          <w:lang w:bidi="ar-SA"/>
        </w:rPr>
        <w:softHyphen/>
        <w:t>витие у обучающихся культуры владения родным языком во всей полноте его функциональных возможностей в соответ</w:t>
      </w:r>
      <w:r w:rsidRPr="00191332">
        <w:rPr>
          <w:rFonts w:ascii="Times New Roman" w:eastAsia="Times New Roman" w:hAnsi="Times New Roman" w:cs="Times New Roman"/>
          <w:spacing w:val="0"/>
          <w:sz w:val="24"/>
          <w:szCs w:val="24"/>
          <w:lang w:bidi="ar-SA"/>
        </w:rPr>
        <w:softHyphen/>
        <w:t>ствии с нормами устной и письменной речи, правилами рече</w:t>
      </w:r>
      <w:r w:rsidRPr="00191332">
        <w:rPr>
          <w:rFonts w:ascii="Times New Roman" w:eastAsia="Times New Roman" w:hAnsi="Times New Roman" w:cs="Times New Roman"/>
          <w:spacing w:val="0"/>
          <w:sz w:val="24"/>
          <w:szCs w:val="24"/>
          <w:lang w:bidi="ar-SA"/>
        </w:rPr>
        <w:softHyphen/>
        <w:t xml:space="preserve">вого </w:t>
      </w:r>
      <w:r w:rsidRPr="00191332">
        <w:rPr>
          <w:rFonts w:ascii="Times New Roman" w:eastAsia="Times New Roman" w:hAnsi="Times New Roman" w:cs="Times New Roman"/>
          <w:spacing w:val="0"/>
          <w:sz w:val="24"/>
          <w:szCs w:val="24"/>
          <w:lang w:bidi="ar-SA"/>
        </w:rPr>
        <w:lastRenderedPageBreak/>
        <w:t>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w:t>
      </w:r>
      <w:r w:rsidRPr="00191332">
        <w:rPr>
          <w:rFonts w:ascii="Times New Roman" w:eastAsia="Times New Roman" w:hAnsi="Times New Roman" w:cs="Times New Roman"/>
          <w:spacing w:val="0"/>
          <w:sz w:val="24"/>
          <w:szCs w:val="24"/>
          <w:lang w:bidi="ar-SA"/>
        </w:rPr>
        <w:softHyphen/>
        <w:t>ционально-смысловых типов и жанров.</w:t>
      </w:r>
    </w:p>
    <w:p w:rsidR="00330C7D" w:rsidRDefault="00330C7D" w:rsidP="00191332">
      <w:pPr>
        <w:pStyle w:val="52"/>
        <w:shd w:val="clear" w:color="auto" w:fill="auto"/>
        <w:spacing w:before="0" w:line="240" w:lineRule="auto"/>
        <w:ind w:firstLine="709"/>
        <w:jc w:val="center"/>
        <w:rPr>
          <w:b/>
          <w:sz w:val="24"/>
          <w:szCs w:val="24"/>
        </w:rPr>
      </w:pPr>
      <w:bookmarkStart w:id="62" w:name="bookmark138"/>
    </w:p>
    <w:p w:rsidR="008F431D" w:rsidRPr="00191332" w:rsidRDefault="008F431D" w:rsidP="00191332">
      <w:pPr>
        <w:pStyle w:val="52"/>
        <w:shd w:val="clear" w:color="auto" w:fill="auto"/>
        <w:spacing w:before="0" w:line="240" w:lineRule="auto"/>
        <w:ind w:firstLine="709"/>
        <w:jc w:val="center"/>
        <w:rPr>
          <w:b/>
          <w:color w:val="000000"/>
          <w:sz w:val="24"/>
          <w:szCs w:val="24"/>
        </w:rPr>
      </w:pPr>
      <w:r w:rsidRPr="00191332">
        <w:rPr>
          <w:b/>
          <w:sz w:val="24"/>
          <w:szCs w:val="24"/>
        </w:rPr>
        <w:t xml:space="preserve">1 </w:t>
      </w:r>
      <w:bookmarkEnd w:id="62"/>
      <w:r w:rsidR="00F23A03">
        <w:rPr>
          <w:b/>
          <w:sz w:val="24"/>
          <w:szCs w:val="24"/>
        </w:rPr>
        <w:t>КЛАСС</w:t>
      </w:r>
    </w:p>
    <w:p w:rsidR="008F431D" w:rsidRPr="00191332"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К концу обучения в 1 классе обучающийся научится:</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словарные статьи учебного пособия для опре</w:t>
      </w:r>
      <w:r w:rsidRPr="00191332">
        <w:rPr>
          <w:rFonts w:ascii="Times New Roman" w:eastAsia="Times New Roman" w:hAnsi="Times New Roman" w:cs="Times New Roman"/>
          <w:spacing w:val="0"/>
          <w:sz w:val="24"/>
          <w:szCs w:val="24"/>
          <w:lang w:bidi="ar-SA"/>
        </w:rPr>
        <w:softHyphen/>
        <w:t>деления лексического значения слова;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понимать значение русских пословиц и поговорок, связан</w:t>
      </w:r>
      <w:r w:rsidRPr="00191332">
        <w:rPr>
          <w:rFonts w:ascii="Times New Roman" w:eastAsia="Times New Roman" w:hAnsi="Times New Roman" w:cs="Times New Roman"/>
          <w:spacing w:val="0"/>
          <w:sz w:val="24"/>
          <w:szCs w:val="24"/>
          <w:lang w:bidi="ar-SA"/>
        </w:rPr>
        <w:softHyphen/>
        <w:t>ных с изученными темами;</w:t>
      </w:r>
    </w:p>
    <w:p w:rsidR="00EE7CA3"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осознавать важность соблюдения норм современного русско</w:t>
      </w:r>
      <w:r w:rsidRPr="00191332">
        <w:rPr>
          <w:rFonts w:ascii="Times New Roman" w:eastAsia="Times New Roman" w:hAnsi="Times New Roman" w:cs="Times New Roman"/>
          <w:spacing w:val="0"/>
          <w:sz w:val="24"/>
          <w:szCs w:val="24"/>
          <w:lang w:bidi="ar-SA"/>
        </w:rPr>
        <w:softHyphen/>
        <w:t xml:space="preserve">го литературного языка для культурного человека; </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произносить слова с правильным ударением (в рамках изу</w:t>
      </w:r>
      <w:r w:rsidRPr="00191332">
        <w:rPr>
          <w:rFonts w:ascii="Times New Roman" w:eastAsia="Times New Roman" w:hAnsi="Times New Roman" w:cs="Times New Roman"/>
          <w:spacing w:val="0"/>
          <w:sz w:val="24"/>
          <w:szCs w:val="24"/>
          <w:lang w:bidi="ar-SA"/>
        </w:rPr>
        <w:softHyphen/>
        <w:t>ченного);</w:t>
      </w:r>
    </w:p>
    <w:p w:rsidR="00EE7CA3"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осознавать смыслоразличительную роль ударения; </w:t>
      </w:r>
    </w:p>
    <w:p w:rsid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соотносить собственную и чужую речь с нормами современ</w:t>
      </w:r>
      <w:r w:rsidRPr="00191332">
        <w:rPr>
          <w:rFonts w:ascii="Times New Roman" w:eastAsia="Times New Roman" w:hAnsi="Times New Roman" w:cs="Times New Roman"/>
          <w:spacing w:val="0"/>
          <w:sz w:val="24"/>
          <w:szCs w:val="24"/>
          <w:lang w:bidi="ar-SA"/>
        </w:rPr>
        <w:softHyphen/>
        <w:t xml:space="preserve">ного русского литературного языка (в рамках изученного); </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различать этикетные формы обращения в официальной и не</w:t>
      </w:r>
      <w:r w:rsidRPr="00191332">
        <w:rPr>
          <w:rFonts w:ascii="Times New Roman" w:eastAsia="Times New Roman" w:hAnsi="Times New Roman" w:cs="Times New Roman"/>
          <w:spacing w:val="0"/>
          <w:sz w:val="24"/>
          <w:szCs w:val="24"/>
          <w:lang w:bidi="ar-SA"/>
        </w:rPr>
        <w:softHyphen/>
        <w:t>официальной речевой ситуации;</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уместно использовать коммуникативные приёмы диалога (начало и завершение диалога и др.);</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правилами корректного речевого поведения в ходе диалога;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в речи языковые средства для свободного вы</w:t>
      </w:r>
      <w:r w:rsidRPr="00191332">
        <w:rPr>
          <w:rFonts w:ascii="Times New Roman" w:eastAsia="Times New Roman" w:hAnsi="Times New Roman" w:cs="Times New Roman"/>
          <w:spacing w:val="0"/>
          <w:sz w:val="24"/>
          <w:szCs w:val="24"/>
          <w:lang w:bidi="ar-SA"/>
        </w:rPr>
        <w:softHyphen/>
        <w:t>ражения мыслей и чувств на родном языке адекватно ситу</w:t>
      </w:r>
      <w:r w:rsidRPr="00191332">
        <w:rPr>
          <w:rFonts w:ascii="Times New Roman" w:eastAsia="Times New Roman" w:hAnsi="Times New Roman" w:cs="Times New Roman"/>
          <w:spacing w:val="0"/>
          <w:sz w:val="24"/>
          <w:szCs w:val="24"/>
          <w:lang w:bidi="ar-SA"/>
        </w:rPr>
        <w:softHyphen/>
        <w:t>ации общения;</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различными приёмами слушания научно-познава</w:t>
      </w:r>
      <w:r w:rsidRPr="00191332">
        <w:rPr>
          <w:rFonts w:ascii="Times New Roman" w:eastAsia="Times New Roman" w:hAnsi="Times New Roman" w:cs="Times New Roman"/>
          <w:spacing w:val="0"/>
          <w:sz w:val="24"/>
          <w:szCs w:val="24"/>
          <w:lang w:bidi="ar-SA"/>
        </w:rPr>
        <w:softHyphen/>
        <w:t>тельных и художественных текстов об истории языка и куль</w:t>
      </w:r>
      <w:r w:rsidRPr="00191332">
        <w:rPr>
          <w:rFonts w:ascii="Times New Roman" w:eastAsia="Times New Roman" w:hAnsi="Times New Roman" w:cs="Times New Roman"/>
          <w:spacing w:val="0"/>
          <w:sz w:val="24"/>
          <w:szCs w:val="24"/>
          <w:lang w:bidi="ar-SA"/>
        </w:rPr>
        <w:softHyphen/>
        <w:t>туре русского народа;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анализировать информацию прочитанного и прослушанного текста: выделять в нём наиболее существенные факты.</w:t>
      </w:r>
    </w:p>
    <w:p w:rsidR="00330C7D" w:rsidRDefault="00330C7D" w:rsidP="00191332">
      <w:pPr>
        <w:pStyle w:val="52"/>
        <w:shd w:val="clear" w:color="auto" w:fill="auto"/>
        <w:spacing w:before="0" w:line="240" w:lineRule="auto"/>
        <w:ind w:left="709"/>
        <w:jc w:val="center"/>
        <w:rPr>
          <w:b/>
          <w:sz w:val="24"/>
          <w:szCs w:val="24"/>
        </w:rPr>
      </w:pPr>
      <w:bookmarkStart w:id="63" w:name="bookmark139"/>
    </w:p>
    <w:p w:rsidR="008F431D" w:rsidRPr="00191332" w:rsidRDefault="008F431D" w:rsidP="00191332">
      <w:pPr>
        <w:pStyle w:val="52"/>
        <w:shd w:val="clear" w:color="auto" w:fill="auto"/>
        <w:spacing w:before="0" w:line="240" w:lineRule="auto"/>
        <w:ind w:left="709"/>
        <w:jc w:val="center"/>
        <w:rPr>
          <w:b/>
          <w:color w:val="000000"/>
          <w:sz w:val="24"/>
          <w:szCs w:val="24"/>
        </w:rPr>
      </w:pPr>
      <w:r w:rsidRPr="00191332">
        <w:rPr>
          <w:b/>
          <w:sz w:val="24"/>
          <w:szCs w:val="24"/>
        </w:rPr>
        <w:t xml:space="preserve">2 </w:t>
      </w:r>
      <w:bookmarkEnd w:id="63"/>
      <w:r w:rsidR="00F23A03">
        <w:rPr>
          <w:b/>
          <w:sz w:val="24"/>
          <w:szCs w:val="24"/>
        </w:rPr>
        <w:t>КЛАСС</w:t>
      </w:r>
    </w:p>
    <w:p w:rsidR="00191332" w:rsidRDefault="008F431D" w:rsidP="00191332">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К концу обучения во 2 классе обучающийся научится: </w:t>
      </w:r>
    </w:p>
    <w:p w:rsidR="008F431D" w:rsidRPr="00191332" w:rsidRDefault="008F431D" w:rsidP="009E4827">
      <w:pPr>
        <w:pStyle w:val="45"/>
        <w:numPr>
          <w:ilvl w:val="0"/>
          <w:numId w:val="4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осознавать роль русского родного языка в постижении куль</w:t>
      </w:r>
      <w:r w:rsidRPr="00191332">
        <w:rPr>
          <w:rFonts w:ascii="Times New Roman" w:eastAsia="Times New Roman" w:hAnsi="Times New Roman" w:cs="Times New Roman"/>
          <w:spacing w:val="0"/>
          <w:sz w:val="24"/>
          <w:szCs w:val="24"/>
          <w:lang w:bidi="ar-SA"/>
        </w:rPr>
        <w:softHyphen/>
        <w:t>туры своего народа;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осознавать язык как развивающееся явление, связанное с историей народа;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словарные статьи учебного пособия для опре</w:t>
      </w:r>
      <w:r w:rsidRPr="00191332">
        <w:rPr>
          <w:rFonts w:ascii="Times New Roman" w:eastAsia="Times New Roman" w:hAnsi="Times New Roman" w:cs="Times New Roman"/>
          <w:spacing w:val="0"/>
          <w:sz w:val="24"/>
          <w:szCs w:val="24"/>
          <w:lang w:bidi="ar-SA"/>
        </w:rPr>
        <w:softHyphen/>
        <w:t>деления лексического значения слова;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понимать значение русских пословиц и поговорок, крыла</w:t>
      </w:r>
      <w:r w:rsidRPr="00191332">
        <w:rPr>
          <w:rFonts w:ascii="Times New Roman" w:eastAsia="Times New Roman" w:hAnsi="Times New Roman" w:cs="Times New Roman"/>
          <w:spacing w:val="0"/>
          <w:sz w:val="24"/>
          <w:szCs w:val="24"/>
          <w:lang w:bidi="ar-SA"/>
        </w:rPr>
        <w:softHyphen/>
        <w:t>тых выражений, связанных с изученными темами; правильно употреблять их в современных ситуациях речевого обще</w:t>
      </w:r>
      <w:r w:rsidRPr="00191332">
        <w:rPr>
          <w:rFonts w:ascii="Times New Roman" w:eastAsia="Times New Roman" w:hAnsi="Times New Roman" w:cs="Times New Roman"/>
          <w:spacing w:val="0"/>
          <w:sz w:val="24"/>
          <w:szCs w:val="24"/>
          <w:lang w:bidi="ar-SA"/>
        </w:rPr>
        <w:softHyphen/>
        <w:t>ния;</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понимать значение фразеологических оборотов, отражаю</w:t>
      </w:r>
      <w:r w:rsidRPr="00191332">
        <w:rPr>
          <w:rFonts w:ascii="Times New Roman" w:eastAsia="Times New Roman" w:hAnsi="Times New Roman" w:cs="Times New Roman"/>
          <w:spacing w:val="0"/>
          <w:sz w:val="24"/>
          <w:szCs w:val="24"/>
          <w:lang w:bidi="ar-SA"/>
        </w:rPr>
        <w:softHyphen/>
        <w:t>щих русскую культуру, менталитет русского народа, элемен</w:t>
      </w:r>
      <w:r w:rsidRPr="00191332">
        <w:rPr>
          <w:rFonts w:ascii="Times New Roman" w:eastAsia="Times New Roman" w:hAnsi="Times New Roman" w:cs="Times New Roman"/>
          <w:spacing w:val="0"/>
          <w:sz w:val="24"/>
          <w:szCs w:val="24"/>
          <w:lang w:bidi="ar-SA"/>
        </w:rPr>
        <w:softHyphen/>
        <w:t xml:space="preserve">ты русского традиционного быта (в рамках </w:t>
      </w:r>
      <w:r w:rsidRPr="00191332">
        <w:rPr>
          <w:rFonts w:ascii="Times New Roman" w:eastAsia="Times New Roman" w:hAnsi="Times New Roman" w:cs="Times New Roman"/>
          <w:spacing w:val="0"/>
          <w:sz w:val="24"/>
          <w:szCs w:val="24"/>
          <w:lang w:bidi="ar-SA"/>
        </w:rPr>
        <w:lastRenderedPageBreak/>
        <w:t>изученных тем); осознавать уместность их употребления в современных ситу</w:t>
      </w:r>
      <w:r w:rsidRPr="00191332">
        <w:rPr>
          <w:rFonts w:ascii="Times New Roman" w:eastAsia="Times New Roman" w:hAnsi="Times New Roman" w:cs="Times New Roman"/>
          <w:spacing w:val="0"/>
          <w:sz w:val="24"/>
          <w:szCs w:val="24"/>
          <w:lang w:bidi="ar-SA"/>
        </w:rPr>
        <w:softHyphen/>
        <w:t>ациях речевого общения;</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произносить слова с правильным ударением (в рамках изу</w:t>
      </w:r>
      <w:r w:rsidRPr="00191332">
        <w:rPr>
          <w:rFonts w:ascii="Times New Roman" w:eastAsia="Times New Roman" w:hAnsi="Times New Roman" w:cs="Times New Roman"/>
          <w:spacing w:val="0"/>
          <w:sz w:val="24"/>
          <w:szCs w:val="24"/>
          <w:lang w:bidi="ar-SA"/>
        </w:rPr>
        <w:softHyphen/>
        <w:t>ченного);</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осознавать смыслоразличительную роль ударения на приме</w:t>
      </w:r>
      <w:r w:rsidRPr="00191332">
        <w:rPr>
          <w:rFonts w:ascii="Times New Roman" w:eastAsia="Times New Roman" w:hAnsi="Times New Roman" w:cs="Times New Roman"/>
          <w:spacing w:val="0"/>
          <w:sz w:val="24"/>
          <w:szCs w:val="24"/>
          <w:lang w:bidi="ar-SA"/>
        </w:rPr>
        <w:softHyphen/>
        <w:t>ре омографов;</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соблюдать основные лексические нормы современного рус</w:t>
      </w:r>
      <w:r w:rsidRPr="00191332">
        <w:rPr>
          <w:rFonts w:ascii="Times New Roman" w:eastAsia="Times New Roman" w:hAnsi="Times New Roman" w:cs="Times New Roman"/>
          <w:spacing w:val="0"/>
          <w:sz w:val="24"/>
          <w:szCs w:val="24"/>
          <w:lang w:bidi="ar-SA"/>
        </w:rPr>
        <w:softHyphen/>
        <w:t>ского литературного языка: выбирать из нескольких воз</w:t>
      </w:r>
      <w:r w:rsidRPr="00191332">
        <w:rPr>
          <w:rFonts w:ascii="Times New Roman" w:eastAsia="Times New Roman" w:hAnsi="Times New Roman" w:cs="Times New Roman"/>
          <w:spacing w:val="0"/>
          <w:sz w:val="24"/>
          <w:szCs w:val="24"/>
          <w:lang w:bidi="ar-SA"/>
        </w:rPr>
        <w:softHyphen/>
        <w:t>можных слов то слово, которое наиболее точно соответствует обозначаемому предмету или явлению реальной действитель</w:t>
      </w:r>
      <w:r w:rsidRPr="00191332">
        <w:rPr>
          <w:rFonts w:ascii="Times New Roman" w:eastAsia="Times New Roman" w:hAnsi="Times New Roman" w:cs="Times New Roman"/>
          <w:spacing w:val="0"/>
          <w:sz w:val="24"/>
          <w:szCs w:val="24"/>
          <w:lang w:bidi="ar-SA"/>
        </w:rPr>
        <w:softHyphen/>
        <w:t>ности;</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проводить синонимические замены с учётом особенностей текста;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пользоваться учебными толковыми словарями для определе</w:t>
      </w:r>
      <w:r w:rsidRPr="00191332">
        <w:rPr>
          <w:rFonts w:ascii="Times New Roman" w:eastAsia="Times New Roman" w:hAnsi="Times New Roman" w:cs="Times New Roman"/>
          <w:spacing w:val="0"/>
          <w:sz w:val="24"/>
          <w:szCs w:val="24"/>
          <w:lang w:bidi="ar-SA"/>
        </w:rPr>
        <w:softHyphen/>
        <w:t>ния лексического значения слова;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пользоваться учебными фразеологическими словарями, учебными словарями синонимов и антонимов для уточнения значения слов и выражений;</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пользоваться орфографическим словарём для определения нормативного написания слов;</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различать этикетные формы обращения в официальной и не</w:t>
      </w:r>
      <w:r w:rsidRPr="00191332">
        <w:rPr>
          <w:rFonts w:ascii="Times New Roman" w:eastAsia="Times New Roman" w:hAnsi="Times New Roman" w:cs="Times New Roman"/>
          <w:spacing w:val="0"/>
          <w:sz w:val="24"/>
          <w:szCs w:val="24"/>
          <w:lang w:bidi="ar-SA"/>
        </w:rPr>
        <w:softHyphen/>
        <w:t>официальной речевой ситуации;</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правилами корректного речевого поведения в ходе диалога;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коммуникативные приёмы устного общения: убеждение, уговаривание, похвалу, просьбу, извинение, по</w:t>
      </w:r>
      <w:r w:rsidRPr="00191332">
        <w:rPr>
          <w:rFonts w:ascii="Times New Roman" w:eastAsia="Times New Roman" w:hAnsi="Times New Roman" w:cs="Times New Roman"/>
          <w:spacing w:val="0"/>
          <w:sz w:val="24"/>
          <w:szCs w:val="24"/>
          <w:lang w:bidi="ar-SA"/>
        </w:rPr>
        <w:softHyphen/>
        <w:t>здравление;</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в речи языковые средства для свободного вы</w:t>
      </w:r>
      <w:r w:rsidRPr="00191332">
        <w:rPr>
          <w:rFonts w:ascii="Times New Roman" w:eastAsia="Times New Roman" w:hAnsi="Times New Roman" w:cs="Times New Roman"/>
          <w:spacing w:val="0"/>
          <w:sz w:val="24"/>
          <w:szCs w:val="24"/>
          <w:lang w:bidi="ar-SA"/>
        </w:rPr>
        <w:softHyphen/>
        <w:t>ражения мыслей и чувств на родном языке адекватно ситу</w:t>
      </w:r>
      <w:r w:rsidRPr="00191332">
        <w:rPr>
          <w:rFonts w:ascii="Times New Roman" w:eastAsia="Times New Roman" w:hAnsi="Times New Roman" w:cs="Times New Roman"/>
          <w:spacing w:val="0"/>
          <w:sz w:val="24"/>
          <w:szCs w:val="24"/>
          <w:lang w:bidi="ar-SA"/>
        </w:rPr>
        <w:softHyphen/>
        <w:t>ации общения;</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различными приёмами слушания научно-познава</w:t>
      </w:r>
      <w:r w:rsidRPr="00191332">
        <w:rPr>
          <w:rFonts w:ascii="Times New Roman" w:eastAsia="Times New Roman" w:hAnsi="Times New Roman" w:cs="Times New Roman"/>
          <w:spacing w:val="0"/>
          <w:sz w:val="24"/>
          <w:szCs w:val="24"/>
          <w:lang w:bidi="ar-SA"/>
        </w:rPr>
        <w:softHyphen/>
        <w:t>тельных и художественных текстов об истории языка и о культуре русского народа;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анализировать информацию прочитанного и прослушанного текста: отличать главные факты от второстепенных; выде</w:t>
      </w:r>
      <w:r w:rsidRPr="00191332">
        <w:rPr>
          <w:rFonts w:ascii="Times New Roman" w:eastAsia="Times New Roman" w:hAnsi="Times New Roman" w:cs="Times New Roman"/>
          <w:spacing w:val="0"/>
          <w:sz w:val="24"/>
          <w:szCs w:val="24"/>
          <w:lang w:bidi="ar-SA"/>
        </w:rPr>
        <w:softHyphen/>
        <w:t>лять наиболее существенные факты; устанавливать логиче</w:t>
      </w:r>
      <w:r w:rsidRPr="00191332">
        <w:rPr>
          <w:rFonts w:ascii="Times New Roman" w:eastAsia="Times New Roman" w:hAnsi="Times New Roman" w:cs="Times New Roman"/>
          <w:spacing w:val="0"/>
          <w:sz w:val="24"/>
          <w:szCs w:val="24"/>
          <w:lang w:bidi="ar-SA"/>
        </w:rPr>
        <w:softHyphen/>
        <w:t>скую связь между фактами;</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строить устные сообщения различных видов: развёрнутый ответ, ответ-добавление, комментирование ответа или рабо</w:t>
      </w:r>
      <w:r w:rsidRPr="00191332">
        <w:rPr>
          <w:rFonts w:ascii="Times New Roman" w:eastAsia="Times New Roman" w:hAnsi="Times New Roman" w:cs="Times New Roman"/>
          <w:spacing w:val="0"/>
          <w:sz w:val="24"/>
          <w:szCs w:val="24"/>
          <w:lang w:bidi="ar-SA"/>
        </w:rPr>
        <w:softHyphen/>
        <w:t>ты одноклассника;</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создавать тексты-инструкции с опорой на предложенный текст;</w:t>
      </w:r>
    </w:p>
    <w:p w:rsidR="008F431D" w:rsidRPr="00191332" w:rsidRDefault="008F431D" w:rsidP="009E4827">
      <w:pPr>
        <w:pStyle w:val="45"/>
        <w:numPr>
          <w:ilvl w:val="0"/>
          <w:numId w:val="4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создавать тексты-повествования о посещении музеев, об уча</w:t>
      </w:r>
      <w:r w:rsidRPr="00191332">
        <w:rPr>
          <w:rFonts w:ascii="Times New Roman" w:eastAsia="Times New Roman" w:hAnsi="Times New Roman" w:cs="Times New Roman"/>
          <w:spacing w:val="0"/>
          <w:sz w:val="24"/>
          <w:szCs w:val="24"/>
          <w:lang w:bidi="ar-SA"/>
        </w:rPr>
        <w:softHyphen/>
        <w:t>стии в народных праздниках.</w:t>
      </w:r>
    </w:p>
    <w:p w:rsidR="00330C7D" w:rsidRDefault="00330C7D" w:rsidP="00191332">
      <w:pPr>
        <w:pStyle w:val="52"/>
        <w:shd w:val="clear" w:color="auto" w:fill="auto"/>
        <w:spacing w:before="0" w:line="240" w:lineRule="auto"/>
        <w:ind w:firstLine="709"/>
        <w:jc w:val="center"/>
        <w:rPr>
          <w:b/>
          <w:sz w:val="24"/>
          <w:szCs w:val="24"/>
        </w:rPr>
      </w:pPr>
      <w:bookmarkStart w:id="64" w:name="bookmark140"/>
    </w:p>
    <w:p w:rsidR="008F431D" w:rsidRPr="00191332" w:rsidRDefault="008F431D" w:rsidP="00191332">
      <w:pPr>
        <w:pStyle w:val="52"/>
        <w:shd w:val="clear" w:color="auto" w:fill="auto"/>
        <w:spacing w:before="0" w:line="240" w:lineRule="auto"/>
        <w:ind w:firstLine="709"/>
        <w:jc w:val="center"/>
        <w:rPr>
          <w:b/>
          <w:color w:val="000000"/>
          <w:sz w:val="24"/>
          <w:szCs w:val="24"/>
        </w:rPr>
      </w:pPr>
      <w:r w:rsidRPr="00191332">
        <w:rPr>
          <w:b/>
          <w:sz w:val="24"/>
          <w:szCs w:val="24"/>
        </w:rPr>
        <w:t xml:space="preserve">3 </w:t>
      </w:r>
      <w:bookmarkEnd w:id="64"/>
      <w:r w:rsidR="00F23A03">
        <w:rPr>
          <w:b/>
          <w:sz w:val="24"/>
          <w:szCs w:val="24"/>
        </w:rPr>
        <w:t>КЛАСС</w:t>
      </w:r>
    </w:p>
    <w:p w:rsidR="00856A3B" w:rsidRDefault="008F431D" w:rsidP="008F431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К концу обучения в 3 классе обучающийся научится:</w:t>
      </w:r>
    </w:p>
    <w:p w:rsidR="008F431D" w:rsidRPr="00191332" w:rsidRDefault="008F431D" w:rsidP="004F0DB4">
      <w:pPr>
        <w:pStyle w:val="45"/>
        <w:numPr>
          <w:ilvl w:val="0"/>
          <w:numId w:val="8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осознавать национальное своеобразие, богатство, вырази</w:t>
      </w:r>
      <w:r w:rsidRPr="00191332">
        <w:rPr>
          <w:rFonts w:ascii="Times New Roman" w:eastAsia="Times New Roman" w:hAnsi="Times New Roman" w:cs="Times New Roman"/>
          <w:spacing w:val="0"/>
          <w:sz w:val="24"/>
          <w:szCs w:val="24"/>
          <w:lang w:bidi="ar-SA"/>
        </w:rPr>
        <w:softHyphen/>
        <w:t>тельность русского языка;</w:t>
      </w:r>
    </w:p>
    <w:p w:rsidR="008F431D" w:rsidRPr="00191332" w:rsidRDefault="008F431D" w:rsidP="009E4827">
      <w:pPr>
        <w:pStyle w:val="45"/>
        <w:numPr>
          <w:ilvl w:val="0"/>
          <w:numId w:val="40"/>
        </w:numPr>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распознавать слова с национально-культурным компонентом значения (лексика, связанная с особенностями мировоспри</w:t>
      </w:r>
      <w:r w:rsidRPr="00191332">
        <w:rPr>
          <w:rFonts w:ascii="Times New Roman" w:eastAsia="Times New Roman" w:hAnsi="Times New Roman" w:cs="Times New Roman"/>
          <w:spacing w:val="0"/>
          <w:sz w:val="24"/>
          <w:szCs w:val="24"/>
          <w:lang w:bidi="ar-SA"/>
        </w:rPr>
        <w:softHyphen/>
        <w:t>ятия и отношений между людьми; слова, называющие при</w:t>
      </w:r>
      <w:r w:rsidRPr="00191332">
        <w:rPr>
          <w:rFonts w:ascii="Times New Roman" w:eastAsia="Times New Roman" w:hAnsi="Times New Roman" w:cs="Times New Roman"/>
          <w:spacing w:val="0"/>
          <w:sz w:val="24"/>
          <w:szCs w:val="24"/>
          <w:lang w:bidi="ar-SA"/>
        </w:rPr>
        <w:softHyphen/>
        <w:t>родные явления и растения; слова, называющие занятия людей; слова, называющие музыкальные инструменты);</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распознавать русские традиционные сказочные образы, эпи</w:t>
      </w:r>
      <w:r w:rsidRPr="00191332">
        <w:rPr>
          <w:rFonts w:ascii="Times New Roman" w:eastAsia="Times New Roman" w:hAnsi="Times New Roman" w:cs="Times New Roman"/>
          <w:spacing w:val="0"/>
          <w:sz w:val="24"/>
          <w:szCs w:val="24"/>
          <w:lang w:bidi="ar-SA"/>
        </w:rPr>
        <w:softHyphen/>
        <w:t>теты и сравнения; наблюдать особенности их употребления в произведениях устного народного творчества и произведе</w:t>
      </w:r>
      <w:r w:rsidRPr="00191332">
        <w:rPr>
          <w:rFonts w:ascii="Times New Roman" w:eastAsia="Times New Roman" w:hAnsi="Times New Roman" w:cs="Times New Roman"/>
          <w:spacing w:val="0"/>
          <w:sz w:val="24"/>
          <w:szCs w:val="24"/>
          <w:lang w:bidi="ar-SA"/>
        </w:rPr>
        <w:softHyphen/>
        <w:t>ниях детской художественной литературы;</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словарные статьи учебного пособия для опре</w:t>
      </w:r>
      <w:r w:rsidRPr="00191332">
        <w:rPr>
          <w:rFonts w:ascii="Times New Roman" w:eastAsia="Times New Roman" w:hAnsi="Times New Roman" w:cs="Times New Roman"/>
          <w:spacing w:val="0"/>
          <w:sz w:val="24"/>
          <w:szCs w:val="24"/>
          <w:lang w:bidi="ar-SA"/>
        </w:rPr>
        <w:softHyphen/>
        <w:t>деления лексического значения слова;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понимать значение русских пословиц и поговорок, крыла</w:t>
      </w:r>
      <w:r w:rsidRPr="00191332">
        <w:rPr>
          <w:rFonts w:ascii="Times New Roman" w:eastAsia="Times New Roman" w:hAnsi="Times New Roman" w:cs="Times New Roman"/>
          <w:spacing w:val="0"/>
          <w:sz w:val="24"/>
          <w:szCs w:val="24"/>
          <w:lang w:bidi="ar-SA"/>
        </w:rPr>
        <w:softHyphen/>
        <w:t>тых выражений, связанных с изученными темами; правиль</w:t>
      </w:r>
      <w:r w:rsidRPr="00191332">
        <w:rPr>
          <w:rFonts w:ascii="Times New Roman" w:eastAsia="Times New Roman" w:hAnsi="Times New Roman" w:cs="Times New Roman"/>
          <w:spacing w:val="0"/>
          <w:sz w:val="24"/>
          <w:szCs w:val="24"/>
          <w:lang w:bidi="ar-SA"/>
        </w:rPr>
        <w:softHyphen/>
        <w:t xml:space="preserve">но употреблять их в современных ситуациях </w:t>
      </w:r>
      <w:r w:rsidRPr="00191332">
        <w:rPr>
          <w:rFonts w:ascii="Times New Roman" w:eastAsia="Times New Roman" w:hAnsi="Times New Roman" w:cs="Times New Roman"/>
          <w:spacing w:val="0"/>
          <w:sz w:val="24"/>
          <w:szCs w:val="24"/>
          <w:lang w:bidi="ar-SA"/>
        </w:rPr>
        <w:lastRenderedPageBreak/>
        <w:t>речевого обще</w:t>
      </w:r>
      <w:r w:rsidRPr="00191332">
        <w:rPr>
          <w:rFonts w:ascii="Times New Roman" w:eastAsia="Times New Roman" w:hAnsi="Times New Roman" w:cs="Times New Roman"/>
          <w:spacing w:val="0"/>
          <w:sz w:val="24"/>
          <w:szCs w:val="24"/>
          <w:lang w:bidi="ar-SA"/>
        </w:rPr>
        <w:softHyphen/>
        <w:t>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понимать значение фразеологических оборотов, отражаю</w:t>
      </w:r>
      <w:r w:rsidRPr="00191332">
        <w:rPr>
          <w:rFonts w:ascii="Times New Roman" w:eastAsia="Times New Roman" w:hAnsi="Times New Roman" w:cs="Times New Roman"/>
          <w:spacing w:val="0"/>
          <w:sz w:val="24"/>
          <w:szCs w:val="24"/>
          <w:lang w:bidi="ar-SA"/>
        </w:rPr>
        <w:softHyphen/>
        <w:t>щих русскую культуру, менталитет русского народа, элемен</w:t>
      </w:r>
      <w:r w:rsidRPr="00191332">
        <w:rPr>
          <w:rFonts w:ascii="Times New Roman" w:eastAsia="Times New Roman" w:hAnsi="Times New Roman" w:cs="Times New Roman"/>
          <w:spacing w:val="0"/>
          <w:sz w:val="24"/>
          <w:szCs w:val="24"/>
          <w:lang w:bidi="ar-SA"/>
        </w:rPr>
        <w:softHyphen/>
        <w:t>ты русского традиционного быта (в рамках изученных тем); осознавать уместность их употребления в современных ситу</w:t>
      </w:r>
      <w:r w:rsidRPr="00191332">
        <w:rPr>
          <w:rFonts w:ascii="Times New Roman" w:eastAsia="Times New Roman" w:hAnsi="Times New Roman" w:cs="Times New Roman"/>
          <w:spacing w:val="0"/>
          <w:sz w:val="24"/>
          <w:szCs w:val="24"/>
          <w:lang w:bidi="ar-SA"/>
        </w:rPr>
        <w:softHyphen/>
        <w:t>ациях речевого общения;</w:t>
      </w:r>
    </w:p>
    <w:p w:rsidR="00CA77D7"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соблюдать на письме и в устной речи нормы современного русского литературного языка (в рамках изученного); </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произносить слова с правильным ударением (в рамках изу</w:t>
      </w:r>
      <w:r w:rsidRPr="00191332">
        <w:rPr>
          <w:rFonts w:ascii="Times New Roman" w:eastAsia="Times New Roman" w:hAnsi="Times New Roman" w:cs="Times New Roman"/>
          <w:spacing w:val="0"/>
          <w:sz w:val="24"/>
          <w:szCs w:val="24"/>
          <w:lang w:bidi="ar-SA"/>
        </w:rPr>
        <w:softHyphen/>
        <w:t>ченного);</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учебный орфоэпический словарь для определе</w:t>
      </w:r>
      <w:r w:rsidRPr="00191332">
        <w:rPr>
          <w:rFonts w:ascii="Times New Roman" w:eastAsia="Times New Roman" w:hAnsi="Times New Roman" w:cs="Times New Roman"/>
          <w:spacing w:val="0"/>
          <w:sz w:val="24"/>
          <w:szCs w:val="24"/>
          <w:lang w:bidi="ar-SA"/>
        </w:rPr>
        <w:softHyphen/>
        <w:t>ния нормативного произношения слова, вариантов произно</w:t>
      </w:r>
      <w:r w:rsidRPr="00191332">
        <w:rPr>
          <w:rFonts w:ascii="Times New Roman" w:eastAsia="Times New Roman" w:hAnsi="Times New Roman" w:cs="Times New Roman"/>
          <w:spacing w:val="0"/>
          <w:sz w:val="24"/>
          <w:szCs w:val="24"/>
          <w:lang w:bidi="ar-SA"/>
        </w:rPr>
        <w:softHyphen/>
        <w:t>шения;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проводить синонимические замены с учётом особенностей текста;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правильно употреблять отдельные формы множественного числа имён существительных;</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выявлять и исправлять в устной речи типичные грамматиче</w:t>
      </w:r>
      <w:r w:rsidRPr="00191332">
        <w:rPr>
          <w:rFonts w:ascii="Times New Roman" w:eastAsia="Times New Roman" w:hAnsi="Times New Roman" w:cs="Times New Roman"/>
          <w:spacing w:val="0"/>
          <w:sz w:val="24"/>
          <w:szCs w:val="24"/>
          <w:lang w:bidi="ar-SA"/>
        </w:rPr>
        <w:softHyphen/>
        <w:t>ские ошибки, связанные с нарушением согласования имени существительного и имени прилагательного в числе, роде, падеже;</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пользоваться учебными толковыми словарями для определе</w:t>
      </w:r>
      <w:r w:rsidRPr="00191332">
        <w:rPr>
          <w:rFonts w:ascii="Times New Roman" w:eastAsia="Times New Roman" w:hAnsi="Times New Roman" w:cs="Times New Roman"/>
          <w:spacing w:val="0"/>
          <w:sz w:val="24"/>
          <w:szCs w:val="24"/>
          <w:lang w:bidi="ar-SA"/>
        </w:rPr>
        <w:softHyphen/>
        <w:t>ния лексического значения слова;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пользоваться орфографическим словарём для определения нормативного написания слов;</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различать этикетные формы обращения в официальной и не</w:t>
      </w:r>
      <w:r w:rsidRPr="00191332">
        <w:rPr>
          <w:rFonts w:ascii="Times New Roman" w:eastAsia="Times New Roman" w:hAnsi="Times New Roman" w:cs="Times New Roman"/>
          <w:spacing w:val="0"/>
          <w:sz w:val="24"/>
          <w:szCs w:val="24"/>
          <w:lang w:bidi="ar-SA"/>
        </w:rPr>
        <w:softHyphen/>
        <w:t>официальной речевой ситуации;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правилами корректного речевого поведения в ходе диалога;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коммуникативные приёмы устного общения: убеждение, уговаривание, похвалу, просьбу, извинение, по</w:t>
      </w:r>
      <w:r w:rsidRPr="00191332">
        <w:rPr>
          <w:rFonts w:ascii="Times New Roman" w:eastAsia="Times New Roman" w:hAnsi="Times New Roman" w:cs="Times New Roman"/>
          <w:spacing w:val="0"/>
          <w:sz w:val="24"/>
          <w:szCs w:val="24"/>
          <w:lang w:bidi="ar-SA"/>
        </w:rPr>
        <w:softHyphen/>
        <w:t>здравление;</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выражать мысли и чувства на родном языке в соответствии с ситуацией общения;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владеть различными приёмами слушания научно-познава</w:t>
      </w:r>
      <w:r w:rsidRPr="00191332">
        <w:rPr>
          <w:rFonts w:ascii="Times New Roman" w:eastAsia="Times New Roman" w:hAnsi="Times New Roman" w:cs="Times New Roman"/>
          <w:spacing w:val="0"/>
          <w:sz w:val="24"/>
          <w:szCs w:val="24"/>
          <w:lang w:bidi="ar-SA"/>
        </w:rPr>
        <w:softHyphen/>
        <w:t>тельных и художественных текстов об истории языка и о культуре русского народа;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анализировать информацию прочитанного и прослушанного текста: отличать главные факты от второстепенных, выде</w:t>
      </w:r>
      <w:r w:rsidRPr="00191332">
        <w:rPr>
          <w:rFonts w:ascii="Times New Roman" w:eastAsia="Times New Roman" w:hAnsi="Times New Roman" w:cs="Times New Roman"/>
          <w:spacing w:val="0"/>
          <w:sz w:val="24"/>
          <w:szCs w:val="24"/>
          <w:lang w:bidi="ar-SA"/>
        </w:rPr>
        <w:softHyphen/>
        <w:t>лять наиболее существенные факты, устанавливать логиче</w:t>
      </w:r>
      <w:r w:rsidRPr="00191332">
        <w:rPr>
          <w:rFonts w:ascii="Times New Roman" w:eastAsia="Times New Roman" w:hAnsi="Times New Roman" w:cs="Times New Roman"/>
          <w:spacing w:val="0"/>
          <w:sz w:val="24"/>
          <w:szCs w:val="24"/>
          <w:lang w:bidi="ar-SA"/>
        </w:rPr>
        <w:softHyphen/>
        <w:t>скую связь между фактами;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проводить смысловой анализ фольклорных и художествен</w:t>
      </w:r>
      <w:r w:rsidRPr="00191332">
        <w:rPr>
          <w:rFonts w:ascii="Times New Roman" w:eastAsia="Times New Roman" w:hAnsi="Times New Roman" w:cs="Times New Roman"/>
          <w:spacing w:val="0"/>
          <w:sz w:val="24"/>
          <w:szCs w:val="24"/>
          <w:lang w:bidi="ar-SA"/>
        </w:rPr>
        <w:softHyphen/>
        <w:t>ных текстов или их фрагментов (народных и литературных сказок, рассказов, загадок, пословиц, притч и т. п.), опреде</w:t>
      </w:r>
      <w:r w:rsidRPr="00191332">
        <w:rPr>
          <w:rFonts w:ascii="Times New Roman" w:eastAsia="Times New Roman" w:hAnsi="Times New Roman" w:cs="Times New Roman"/>
          <w:spacing w:val="0"/>
          <w:sz w:val="24"/>
          <w:szCs w:val="24"/>
          <w:lang w:bidi="ar-SA"/>
        </w:rPr>
        <w:softHyphen/>
        <w:t>лять языковые особенности текстов;</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выявлять и исправлять речевые ошибки в устной речи;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создавать тексты-повествования об участии в мастер-клас</w:t>
      </w:r>
      <w:r w:rsidRPr="00191332">
        <w:rPr>
          <w:rFonts w:ascii="Times New Roman" w:eastAsia="Times New Roman" w:hAnsi="Times New Roman" w:cs="Times New Roman"/>
          <w:spacing w:val="0"/>
          <w:sz w:val="24"/>
          <w:szCs w:val="24"/>
          <w:lang w:bidi="ar-SA"/>
        </w:rPr>
        <w:softHyphen/>
        <w:t>сах, связанных с народными промыслами;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создавать тексты-рассуждения с использованием различных способов аргументации;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оценивать устные и письменные речевые высказывания с точки зрения точного, уместного и выразительного слово</w:t>
      </w:r>
      <w:r w:rsidRPr="00191332">
        <w:rPr>
          <w:rFonts w:ascii="Times New Roman" w:eastAsia="Times New Roman" w:hAnsi="Times New Roman" w:cs="Times New Roman"/>
          <w:spacing w:val="0"/>
          <w:sz w:val="24"/>
          <w:szCs w:val="24"/>
          <w:lang w:bidi="ar-SA"/>
        </w:rPr>
        <w:softHyphen/>
        <w:t>употребления;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редактировать письменный текст с целью исправления рече</w:t>
      </w:r>
      <w:r w:rsidRPr="00191332">
        <w:rPr>
          <w:rFonts w:ascii="Times New Roman" w:eastAsia="Times New Roman" w:hAnsi="Times New Roman" w:cs="Times New Roman"/>
          <w:spacing w:val="0"/>
          <w:sz w:val="24"/>
          <w:szCs w:val="24"/>
          <w:lang w:bidi="ar-SA"/>
        </w:rPr>
        <w:softHyphen/>
        <w:t>вых ошибок или с целью более точной передачи смысла.</w:t>
      </w:r>
    </w:p>
    <w:p w:rsidR="00330C7D" w:rsidRDefault="00330C7D" w:rsidP="00F23A03">
      <w:pPr>
        <w:pStyle w:val="52"/>
        <w:shd w:val="clear" w:color="auto" w:fill="auto"/>
        <w:spacing w:before="0" w:line="240" w:lineRule="auto"/>
        <w:ind w:left="709"/>
        <w:jc w:val="center"/>
        <w:rPr>
          <w:b/>
          <w:sz w:val="24"/>
          <w:szCs w:val="24"/>
        </w:rPr>
      </w:pPr>
      <w:bookmarkStart w:id="65" w:name="bookmark141"/>
    </w:p>
    <w:p w:rsidR="008F431D" w:rsidRPr="00F23A03" w:rsidRDefault="008F431D" w:rsidP="00F23A03">
      <w:pPr>
        <w:pStyle w:val="52"/>
        <w:shd w:val="clear" w:color="auto" w:fill="auto"/>
        <w:spacing w:before="0" w:line="240" w:lineRule="auto"/>
        <w:ind w:left="709"/>
        <w:jc w:val="center"/>
        <w:rPr>
          <w:b/>
          <w:color w:val="000000"/>
          <w:sz w:val="24"/>
          <w:szCs w:val="24"/>
        </w:rPr>
      </w:pPr>
      <w:r w:rsidRPr="00F23A03">
        <w:rPr>
          <w:b/>
          <w:sz w:val="24"/>
          <w:szCs w:val="24"/>
        </w:rPr>
        <w:lastRenderedPageBreak/>
        <w:t xml:space="preserve">4 </w:t>
      </w:r>
      <w:bookmarkEnd w:id="65"/>
      <w:r w:rsidR="00F23A03">
        <w:rPr>
          <w:b/>
          <w:sz w:val="24"/>
          <w:szCs w:val="24"/>
        </w:rPr>
        <w:t>КЛАСС</w:t>
      </w:r>
    </w:p>
    <w:p w:rsidR="008F431D" w:rsidRPr="00191332" w:rsidRDefault="008F431D" w:rsidP="00F23A03">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К концу обучения в 4 классе обучающийся научится: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распознавать слова с национально-культурным компонентом значения (лексика, связанная с особенностями мировоспри</w:t>
      </w:r>
      <w:r w:rsidRPr="00191332">
        <w:rPr>
          <w:rFonts w:ascii="Times New Roman" w:eastAsia="Times New Roman" w:hAnsi="Times New Roman" w:cs="Times New Roman"/>
          <w:spacing w:val="0"/>
          <w:sz w:val="24"/>
          <w:szCs w:val="24"/>
          <w:lang w:bidi="ar-SA"/>
        </w:rPr>
        <w:softHyphen/>
        <w:t>ятия и отношений между людьми; с качествами и чувствами людей; родственными отношениями);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распознавать русские традиционные сказочные образы, по</w:t>
      </w:r>
      <w:r w:rsidRPr="00191332">
        <w:rPr>
          <w:rFonts w:ascii="Times New Roman" w:eastAsia="Times New Roman" w:hAnsi="Times New Roman" w:cs="Times New Roman"/>
          <w:spacing w:val="0"/>
          <w:sz w:val="24"/>
          <w:szCs w:val="24"/>
          <w:lang w:bidi="ar-SA"/>
        </w:rPr>
        <w:softHyphen/>
        <w:t>нимать значение эпитетов и сравнений в произведениях уст</w:t>
      </w:r>
      <w:r w:rsidRPr="00191332">
        <w:rPr>
          <w:rFonts w:ascii="Times New Roman" w:eastAsia="Times New Roman" w:hAnsi="Times New Roman" w:cs="Times New Roman"/>
          <w:spacing w:val="0"/>
          <w:sz w:val="24"/>
          <w:szCs w:val="24"/>
          <w:lang w:bidi="ar-SA"/>
        </w:rPr>
        <w:softHyphen/>
        <w:t>ного народного творчества и произведениях детской художе</w:t>
      </w:r>
      <w:r w:rsidRPr="00191332">
        <w:rPr>
          <w:rFonts w:ascii="Times New Roman" w:eastAsia="Times New Roman" w:hAnsi="Times New Roman" w:cs="Times New Roman"/>
          <w:spacing w:val="0"/>
          <w:sz w:val="24"/>
          <w:szCs w:val="24"/>
          <w:lang w:bidi="ar-SA"/>
        </w:rPr>
        <w:softHyphen/>
        <w:t>ственной литературы;</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осознавать уместность употребления эпитетов и сравнений в речи;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словарные статьи учебного пособия для опре</w:t>
      </w:r>
      <w:r w:rsidRPr="00191332">
        <w:rPr>
          <w:rFonts w:ascii="Times New Roman" w:eastAsia="Times New Roman" w:hAnsi="Times New Roman" w:cs="Times New Roman"/>
          <w:spacing w:val="0"/>
          <w:sz w:val="24"/>
          <w:szCs w:val="24"/>
          <w:lang w:bidi="ar-SA"/>
        </w:rPr>
        <w:softHyphen/>
        <w:t>деления лексического значения слова;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понимать значение фразеологических оборотов, отражаю</w:t>
      </w:r>
      <w:r w:rsidRPr="00191332">
        <w:rPr>
          <w:rFonts w:ascii="Times New Roman" w:eastAsia="Times New Roman" w:hAnsi="Times New Roman" w:cs="Times New Roman"/>
          <w:spacing w:val="0"/>
          <w:sz w:val="24"/>
          <w:szCs w:val="24"/>
          <w:lang w:bidi="ar-SA"/>
        </w:rPr>
        <w:softHyphen/>
        <w:t>щих русскую культуру, менталитет русского народа, элемен</w:t>
      </w:r>
      <w:r w:rsidRPr="00191332">
        <w:rPr>
          <w:rFonts w:ascii="Times New Roman" w:eastAsia="Times New Roman" w:hAnsi="Times New Roman" w:cs="Times New Roman"/>
          <w:spacing w:val="0"/>
          <w:sz w:val="24"/>
          <w:szCs w:val="24"/>
          <w:lang w:bidi="ar-SA"/>
        </w:rPr>
        <w:softHyphen/>
        <w:t>ты русского традиционного быта (в рамках изученных тем); осознавать уместность их употребления в современных ситу</w:t>
      </w:r>
      <w:r w:rsidRPr="00191332">
        <w:rPr>
          <w:rFonts w:ascii="Times New Roman" w:eastAsia="Times New Roman" w:hAnsi="Times New Roman" w:cs="Times New Roman"/>
          <w:spacing w:val="0"/>
          <w:sz w:val="24"/>
          <w:szCs w:val="24"/>
          <w:lang w:bidi="ar-SA"/>
        </w:rPr>
        <w:softHyphen/>
        <w:t>ациях речевого общения;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соотносить собственную и чужую речь с нормами современ</w:t>
      </w:r>
      <w:r w:rsidRPr="00191332">
        <w:rPr>
          <w:rFonts w:ascii="Times New Roman" w:eastAsia="Times New Roman" w:hAnsi="Times New Roman" w:cs="Times New Roman"/>
          <w:spacing w:val="0"/>
          <w:sz w:val="24"/>
          <w:szCs w:val="24"/>
          <w:lang w:bidi="ar-SA"/>
        </w:rPr>
        <w:softHyphen/>
        <w:t>ного русского литературного языка (в рамках изученного);</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соблюдать на письме и в устной речи нормы современного русского литературного языка (в рамках изученного);</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произносить слова с правильным ударением (в рамках изу</w:t>
      </w:r>
      <w:r w:rsidRPr="00191332">
        <w:rPr>
          <w:rFonts w:ascii="Times New Roman" w:eastAsia="Times New Roman" w:hAnsi="Times New Roman" w:cs="Times New Roman"/>
          <w:spacing w:val="0"/>
          <w:sz w:val="24"/>
          <w:szCs w:val="24"/>
          <w:lang w:bidi="ar-SA"/>
        </w:rPr>
        <w:softHyphen/>
        <w:t>ченного);</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проводить синонимические замены с учётом особенностей текста;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 заменять синонимическими конструкциями отдельные гла</w:t>
      </w:r>
      <w:r w:rsidRPr="00191332">
        <w:rPr>
          <w:rFonts w:ascii="Times New Roman" w:eastAsia="Times New Roman" w:hAnsi="Times New Roman" w:cs="Times New Roman"/>
          <w:spacing w:val="0"/>
          <w:sz w:val="24"/>
          <w:szCs w:val="24"/>
          <w:lang w:bidi="ar-SA"/>
        </w:rPr>
        <w:softHyphen/>
        <w:t>голы, у которых нет формы 1-го лица единственного числа настоящего и будущего времени;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выявлять и исправлять в устной речи типичные грамматиче</w:t>
      </w:r>
      <w:r w:rsidRPr="00191332">
        <w:rPr>
          <w:rFonts w:ascii="Times New Roman" w:eastAsia="Times New Roman" w:hAnsi="Times New Roman" w:cs="Times New Roman"/>
          <w:spacing w:val="0"/>
          <w:sz w:val="24"/>
          <w:szCs w:val="24"/>
          <w:lang w:bidi="ar-SA"/>
        </w:rPr>
        <w:softHyphen/>
        <w:t>ские ошибки, связанные с нарушением координации подле</w:t>
      </w:r>
      <w:r w:rsidRPr="00191332">
        <w:rPr>
          <w:rFonts w:ascii="Times New Roman" w:eastAsia="Times New Roman" w:hAnsi="Times New Roman" w:cs="Times New Roman"/>
          <w:spacing w:val="0"/>
          <w:sz w:val="24"/>
          <w:szCs w:val="24"/>
          <w:lang w:bidi="ar-SA"/>
        </w:rPr>
        <w:softHyphen/>
        <w:t>жащего и сказуемого в числе, роде (если сказуемое выраже</w:t>
      </w:r>
      <w:r w:rsidRPr="00191332">
        <w:rPr>
          <w:rFonts w:ascii="Times New Roman" w:eastAsia="Times New Roman" w:hAnsi="Times New Roman" w:cs="Times New Roman"/>
          <w:spacing w:val="0"/>
          <w:sz w:val="24"/>
          <w:szCs w:val="24"/>
          <w:lang w:bidi="ar-SA"/>
        </w:rPr>
        <w:softHyphen/>
        <w:t>но глаголом в форме прошедшего времени);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редактировать письменный текст с целью исправления грам</w:t>
      </w:r>
      <w:r w:rsidRPr="00191332">
        <w:rPr>
          <w:rFonts w:ascii="Times New Roman" w:eastAsia="Times New Roman" w:hAnsi="Times New Roman" w:cs="Times New Roman"/>
          <w:spacing w:val="0"/>
          <w:sz w:val="24"/>
          <w:szCs w:val="24"/>
          <w:lang w:bidi="ar-SA"/>
        </w:rPr>
        <w:softHyphen/>
        <w:t>матических ошибок;</w:t>
      </w:r>
    </w:p>
    <w:p w:rsidR="00856A3B"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соблюдать изученные орфографические и пунктуационные нормы при записи собственного текста (в рамках изученного); </w:t>
      </w:r>
    </w:p>
    <w:p w:rsidR="008F431D"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пользоваться учебными толковыми словарями для определе</w:t>
      </w:r>
      <w:r w:rsidRPr="00191332">
        <w:rPr>
          <w:rFonts w:ascii="Times New Roman" w:eastAsia="Times New Roman" w:hAnsi="Times New Roman" w:cs="Times New Roman"/>
          <w:spacing w:val="0"/>
          <w:sz w:val="24"/>
          <w:szCs w:val="24"/>
          <w:lang w:bidi="ar-SA"/>
        </w:rPr>
        <w:softHyphen/>
        <w:t>ния лексического значения слова, для уточнения нормы фор</w:t>
      </w:r>
      <w:r w:rsidRPr="00191332">
        <w:rPr>
          <w:rFonts w:ascii="Times New Roman" w:eastAsia="Times New Roman" w:hAnsi="Times New Roman" w:cs="Times New Roman"/>
          <w:spacing w:val="0"/>
          <w:sz w:val="24"/>
          <w:szCs w:val="24"/>
          <w:lang w:bidi="ar-SA"/>
        </w:rPr>
        <w:softHyphen/>
        <w:t>мообразования;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пользоваться орфографическим словарём для определения нормативного написания слов;</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пользоваться учебным этимологическим словарём для уточ</w:t>
      </w:r>
      <w:r w:rsidRPr="00191332">
        <w:rPr>
          <w:rFonts w:ascii="Times New Roman" w:eastAsia="Times New Roman" w:hAnsi="Times New Roman" w:cs="Times New Roman"/>
          <w:spacing w:val="0"/>
          <w:sz w:val="24"/>
          <w:szCs w:val="24"/>
          <w:lang w:bidi="ar-SA"/>
        </w:rPr>
        <w:softHyphen/>
        <w:t>нения происхождения слова;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различать этикетные формы обращения в официальной и не</w:t>
      </w:r>
      <w:r w:rsidRPr="00191332">
        <w:rPr>
          <w:rFonts w:ascii="Times New Roman" w:eastAsia="Times New Roman" w:hAnsi="Times New Roman" w:cs="Times New Roman"/>
          <w:spacing w:val="0"/>
          <w:sz w:val="24"/>
          <w:szCs w:val="24"/>
          <w:lang w:bidi="ar-SA"/>
        </w:rPr>
        <w:softHyphen/>
        <w:t>официальной речевой ситуации;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правилами корректного речевого поведения в ходе диалога;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использовать коммуникативные приёмы устного общения: убеждение, уговаривание, похвалу, просьбу, извинение, по</w:t>
      </w:r>
      <w:r w:rsidRPr="00191332">
        <w:rPr>
          <w:rFonts w:ascii="Times New Roman" w:eastAsia="Times New Roman" w:hAnsi="Times New Roman" w:cs="Times New Roman"/>
          <w:spacing w:val="0"/>
          <w:sz w:val="24"/>
          <w:szCs w:val="24"/>
          <w:lang w:bidi="ar-SA"/>
        </w:rPr>
        <w:softHyphen/>
        <w:t>здравление;</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выражать мысли и чувства на родном языке в соответствии с ситуацией </w:t>
      </w:r>
      <w:r w:rsidRPr="00191332">
        <w:rPr>
          <w:rFonts w:ascii="Times New Roman" w:eastAsia="Times New Roman" w:hAnsi="Times New Roman" w:cs="Times New Roman"/>
          <w:spacing w:val="0"/>
          <w:sz w:val="24"/>
          <w:szCs w:val="24"/>
          <w:lang w:bidi="ar-SA"/>
        </w:rPr>
        <w:lastRenderedPageBreak/>
        <w:t>общения;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строить устные сообщения различных видов: развёрнутый ответ, ответ-добавление, комментирование ответа или рабо</w:t>
      </w:r>
      <w:r w:rsidRPr="00191332">
        <w:rPr>
          <w:rFonts w:ascii="Times New Roman" w:eastAsia="Times New Roman" w:hAnsi="Times New Roman" w:cs="Times New Roman"/>
          <w:spacing w:val="0"/>
          <w:sz w:val="24"/>
          <w:szCs w:val="24"/>
          <w:lang w:bidi="ar-SA"/>
        </w:rPr>
        <w:softHyphen/>
        <w:t>ты одноклассника, мини-доклад;</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различными приёмами слушания научно-познава</w:t>
      </w:r>
      <w:r w:rsidRPr="00191332">
        <w:rPr>
          <w:rFonts w:ascii="Times New Roman" w:eastAsia="Times New Roman" w:hAnsi="Times New Roman" w:cs="Times New Roman"/>
          <w:spacing w:val="0"/>
          <w:sz w:val="24"/>
          <w:szCs w:val="24"/>
          <w:lang w:bidi="ar-SA"/>
        </w:rPr>
        <w:softHyphen/>
        <w:t>тельных и художественных текстов об истории языка и о культуре русского народа;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различными видами чтения (изучающим и поиско</w:t>
      </w:r>
      <w:r w:rsidRPr="00191332">
        <w:rPr>
          <w:rFonts w:ascii="Times New Roman" w:eastAsia="Times New Roman" w:hAnsi="Times New Roman" w:cs="Times New Roman"/>
          <w:spacing w:val="0"/>
          <w:sz w:val="24"/>
          <w:szCs w:val="24"/>
          <w:lang w:bidi="ar-SA"/>
        </w:rPr>
        <w:softHyphen/>
        <w:t>вым) научно-познавательных и художественных текстов об истории языка и культуре русского народа;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анализировать информацию прочитанного и прослушанного текста: отличать главные факты от второстепенных, выде</w:t>
      </w:r>
      <w:r w:rsidRPr="00191332">
        <w:rPr>
          <w:rFonts w:ascii="Times New Roman" w:eastAsia="Times New Roman" w:hAnsi="Times New Roman" w:cs="Times New Roman"/>
          <w:spacing w:val="0"/>
          <w:sz w:val="24"/>
          <w:szCs w:val="24"/>
          <w:lang w:bidi="ar-SA"/>
        </w:rPr>
        <w:softHyphen/>
        <w:t>лять наиболее существенные факты, устанавливать логиче</w:t>
      </w:r>
      <w:r w:rsidRPr="00191332">
        <w:rPr>
          <w:rFonts w:ascii="Times New Roman" w:eastAsia="Times New Roman" w:hAnsi="Times New Roman" w:cs="Times New Roman"/>
          <w:spacing w:val="0"/>
          <w:sz w:val="24"/>
          <w:szCs w:val="24"/>
          <w:lang w:bidi="ar-SA"/>
        </w:rPr>
        <w:softHyphen/>
        <w:t>скую связь между фактами;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соотносить части прочитанного или прослушанного текста: устанавливать причинно-следственные отношения этих ча</w:t>
      </w:r>
      <w:r w:rsidRPr="00191332">
        <w:rPr>
          <w:rFonts w:ascii="Times New Roman" w:eastAsia="Times New Roman" w:hAnsi="Times New Roman" w:cs="Times New Roman"/>
          <w:spacing w:val="0"/>
          <w:sz w:val="24"/>
          <w:szCs w:val="24"/>
          <w:lang w:bidi="ar-SA"/>
        </w:rPr>
        <w:softHyphen/>
        <w:t>стей, логические связи между абзацами текста;</w:t>
      </w:r>
    </w:p>
    <w:p w:rsidR="00EE7CA3"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 xml:space="preserve">составлять план текста, не разделённого на абзацы; </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приводить объяснения заголовка текста;</w:t>
      </w:r>
    </w:p>
    <w:p w:rsidR="00EE7CA3"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приёмами работы с пр</w:t>
      </w:r>
      <w:r w:rsidR="00EE7CA3">
        <w:rPr>
          <w:rFonts w:ascii="Times New Roman" w:eastAsia="Times New Roman" w:hAnsi="Times New Roman" w:cs="Times New Roman"/>
          <w:spacing w:val="0"/>
          <w:sz w:val="24"/>
          <w:szCs w:val="24"/>
          <w:lang w:bidi="ar-SA"/>
        </w:rPr>
        <w:t xml:space="preserve">имечаниями к тексту; </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владеть умениями информационной переработки прослу</w:t>
      </w:r>
      <w:r w:rsidRPr="00191332">
        <w:rPr>
          <w:rFonts w:ascii="Times New Roman" w:eastAsia="Times New Roman" w:hAnsi="Times New Roman" w:cs="Times New Roman"/>
          <w:spacing w:val="0"/>
          <w:sz w:val="24"/>
          <w:szCs w:val="24"/>
          <w:lang w:bidi="ar-SA"/>
        </w:rPr>
        <w:softHyphen/>
        <w:t>шанного или прочитанного текста: пересказывать текст с изменением лица;</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создавать тексты-повествования о посещении музеев, об уча</w:t>
      </w:r>
      <w:r w:rsidRPr="00191332">
        <w:rPr>
          <w:rFonts w:ascii="Times New Roman" w:eastAsia="Times New Roman" w:hAnsi="Times New Roman" w:cs="Times New Roman"/>
          <w:spacing w:val="0"/>
          <w:sz w:val="24"/>
          <w:szCs w:val="24"/>
          <w:lang w:bidi="ar-SA"/>
        </w:rPr>
        <w:softHyphen/>
        <w:t>стии в народных праздниках, об участии в мастер-классах, связанных с народными промыслами;</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создавать текст как результат собственного мини-исследова</w:t>
      </w:r>
      <w:r w:rsidRPr="00191332">
        <w:rPr>
          <w:rFonts w:ascii="Times New Roman" w:eastAsia="Times New Roman" w:hAnsi="Times New Roman" w:cs="Times New Roman"/>
          <w:spacing w:val="0"/>
          <w:sz w:val="24"/>
          <w:szCs w:val="24"/>
          <w:lang w:bidi="ar-SA"/>
        </w:rPr>
        <w:softHyphen/>
        <w:t>ния; оформлять сообщение в письменной форме и представ</w:t>
      </w:r>
      <w:r w:rsidRPr="00191332">
        <w:rPr>
          <w:rFonts w:ascii="Times New Roman" w:eastAsia="Times New Roman" w:hAnsi="Times New Roman" w:cs="Times New Roman"/>
          <w:spacing w:val="0"/>
          <w:sz w:val="24"/>
          <w:szCs w:val="24"/>
          <w:lang w:bidi="ar-SA"/>
        </w:rPr>
        <w:softHyphen/>
        <w:t>лять его в устной форме;</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оценивать устные и письменные речевые высказывания с точки зрения точного, уместного и выразительного слово</w:t>
      </w:r>
      <w:r w:rsidRPr="00191332">
        <w:rPr>
          <w:rFonts w:ascii="Times New Roman" w:eastAsia="Times New Roman" w:hAnsi="Times New Roman" w:cs="Times New Roman"/>
          <w:spacing w:val="0"/>
          <w:sz w:val="24"/>
          <w:szCs w:val="24"/>
          <w:lang w:bidi="ar-SA"/>
        </w:rPr>
        <w:softHyphen/>
        <w:t>употребления;</w:t>
      </w:r>
    </w:p>
    <w:p w:rsidR="008F431D" w:rsidRPr="00191332"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редактировать предлагаемый письменный текст с целью ис</w:t>
      </w:r>
      <w:r w:rsidRPr="00191332">
        <w:rPr>
          <w:rFonts w:ascii="Times New Roman" w:eastAsia="Times New Roman" w:hAnsi="Times New Roman" w:cs="Times New Roman"/>
          <w:spacing w:val="0"/>
          <w:sz w:val="24"/>
          <w:szCs w:val="24"/>
          <w:lang w:bidi="ar-SA"/>
        </w:rPr>
        <w:softHyphen/>
        <w:t>правления речевых ошибок или с целью более точной пере</w:t>
      </w:r>
      <w:r w:rsidRPr="00191332">
        <w:rPr>
          <w:rFonts w:ascii="Times New Roman" w:eastAsia="Times New Roman" w:hAnsi="Times New Roman" w:cs="Times New Roman"/>
          <w:spacing w:val="0"/>
          <w:sz w:val="24"/>
          <w:szCs w:val="24"/>
          <w:lang w:bidi="ar-SA"/>
        </w:rPr>
        <w:softHyphen/>
        <w:t>дачи смысла;</w:t>
      </w:r>
    </w:p>
    <w:p w:rsidR="008F431D" w:rsidRDefault="008F431D" w:rsidP="009E4827">
      <w:pPr>
        <w:pStyle w:val="45"/>
        <w:numPr>
          <w:ilvl w:val="0"/>
          <w:numId w:val="4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редактировать собственные тексты с целью совершенствова</w:t>
      </w:r>
      <w:r w:rsidRPr="00191332">
        <w:rPr>
          <w:rFonts w:ascii="Times New Roman" w:eastAsia="Times New Roman" w:hAnsi="Times New Roman" w:cs="Times New Roman"/>
          <w:spacing w:val="0"/>
          <w:sz w:val="24"/>
          <w:szCs w:val="24"/>
          <w:lang w:bidi="ar-SA"/>
        </w:rPr>
        <w:softHyphen/>
        <w:t>ния их содержания и формы; сопоставлять первоначальный и отредактированный тексты.</w:t>
      </w:r>
    </w:p>
    <w:p w:rsidR="00C6765C" w:rsidRPr="00191332" w:rsidRDefault="00C6765C" w:rsidP="00F736B3">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8F431D" w:rsidRDefault="008F431D" w:rsidP="00F23A03">
      <w:pPr>
        <w:pStyle w:val="7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66" w:name="bookmark142"/>
      <w:r w:rsidRPr="00EF10F4">
        <w:rPr>
          <w:rFonts w:ascii="Times New Roman" w:eastAsia="Times New Roman" w:hAnsi="Times New Roman" w:cs="Times New Roman"/>
          <w:bCs w:val="0"/>
          <w:color w:val="000000"/>
          <w:spacing w:val="0"/>
          <w:sz w:val="24"/>
          <w:szCs w:val="24"/>
        </w:rPr>
        <w:t>ЛИТЕРАТУРНОЕ ЧТЕНИЕ НА РОДНОМ (РУССКОМ) ЯЗЫКЕ</w:t>
      </w:r>
      <w:bookmarkEnd w:id="66"/>
    </w:p>
    <w:p w:rsidR="003A6403" w:rsidRPr="00191332" w:rsidRDefault="003A6403" w:rsidP="003A64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w:t>
      </w:r>
      <w:r w:rsidRPr="00191332">
        <w:rPr>
          <w:rFonts w:ascii="Times New Roman" w:eastAsia="Times New Roman" w:hAnsi="Times New Roman" w:cs="Times New Roman"/>
          <w:spacing w:val="0"/>
          <w:sz w:val="24"/>
          <w:szCs w:val="24"/>
          <w:lang w:bidi="ar-SA"/>
        </w:rPr>
        <w:softHyphen/>
        <w:t>ную записку, содержание обучения, планируемые результаты освоения программы учебного предмета, тематическое плани</w:t>
      </w:r>
      <w:r w:rsidRPr="00191332">
        <w:rPr>
          <w:rFonts w:ascii="Times New Roman" w:eastAsia="Times New Roman" w:hAnsi="Times New Roman" w:cs="Times New Roman"/>
          <w:spacing w:val="0"/>
          <w:sz w:val="24"/>
          <w:szCs w:val="24"/>
          <w:lang w:bidi="ar-SA"/>
        </w:rPr>
        <w:softHyphen/>
        <w:t>рование.</w:t>
      </w:r>
    </w:p>
    <w:p w:rsidR="003A6403" w:rsidRPr="00191332" w:rsidRDefault="003A6403" w:rsidP="003A64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Пояснительная записка отражает общие цели и задачи изу</w:t>
      </w:r>
      <w:r w:rsidRPr="00191332">
        <w:rPr>
          <w:rFonts w:ascii="Times New Roman" w:eastAsia="Times New Roman" w:hAnsi="Times New Roman" w:cs="Times New Roman"/>
          <w:spacing w:val="0"/>
          <w:sz w:val="24"/>
          <w:szCs w:val="24"/>
          <w:lang w:bidi="ar-SA"/>
        </w:rPr>
        <w:softHyphen/>
        <w:t>чения предмета, а также подходы к отбору содержания, харак</w:t>
      </w:r>
      <w:r w:rsidRPr="00191332">
        <w:rPr>
          <w:rFonts w:ascii="Times New Roman" w:eastAsia="Times New Roman" w:hAnsi="Times New Roman" w:cs="Times New Roman"/>
          <w:spacing w:val="0"/>
          <w:sz w:val="24"/>
          <w:szCs w:val="24"/>
          <w:lang w:bidi="ar-SA"/>
        </w:rPr>
        <w:softHyphen/>
        <w:t>теристику основных тематических разделов, место учебного предмета «Литературное чтение на родном (русском) языке» в учебном плане.</w:t>
      </w:r>
    </w:p>
    <w:p w:rsidR="003A6403" w:rsidRPr="00191332" w:rsidRDefault="003A6403" w:rsidP="003A64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3A6403" w:rsidRPr="00191332" w:rsidRDefault="003A6403" w:rsidP="003A64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Планируемые результаты включают личностные, метапредметные результаты за весь период обучения, а также предмет</w:t>
      </w:r>
      <w:r w:rsidRPr="00191332">
        <w:rPr>
          <w:rFonts w:ascii="Times New Roman" w:eastAsia="Times New Roman" w:hAnsi="Times New Roman" w:cs="Times New Roman"/>
          <w:spacing w:val="0"/>
          <w:sz w:val="24"/>
          <w:szCs w:val="24"/>
          <w:lang w:bidi="ar-SA"/>
        </w:rPr>
        <w:softHyphen/>
        <w:t>ные результаты за каждый год обучения.</w:t>
      </w:r>
    </w:p>
    <w:p w:rsidR="003A6403" w:rsidRDefault="003A6403" w:rsidP="003A6403">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91332">
        <w:rPr>
          <w:rFonts w:ascii="Times New Roman" w:eastAsia="Times New Roman" w:hAnsi="Times New Roman" w:cs="Times New Roman"/>
          <w:spacing w:val="0"/>
          <w:sz w:val="24"/>
          <w:szCs w:val="24"/>
          <w:lang w:bidi="ar-SA"/>
        </w:rPr>
        <w:t>В тематическом планировании описывается программное содержание по выделенным содержательным разделам, раскры</w:t>
      </w:r>
      <w:r w:rsidRPr="00191332">
        <w:rPr>
          <w:rFonts w:ascii="Times New Roman" w:eastAsia="Times New Roman" w:hAnsi="Times New Roman" w:cs="Times New Roman"/>
          <w:spacing w:val="0"/>
          <w:sz w:val="24"/>
          <w:szCs w:val="24"/>
          <w:lang w:bidi="ar-SA"/>
        </w:rPr>
        <w:softHyphen/>
        <w:t>вается характеристика деятельности, методы и формы, которые целесообразно использовать при изучении той или иной темы.</w:t>
      </w:r>
    </w:p>
    <w:p w:rsidR="00EF10F4" w:rsidRPr="00191332" w:rsidRDefault="00EF10F4" w:rsidP="003A6403">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3A6403" w:rsidRPr="00191332" w:rsidRDefault="003A6403" w:rsidP="00EF10F4">
      <w:pPr>
        <w:pStyle w:val="721"/>
        <w:shd w:val="clear" w:color="auto" w:fill="auto"/>
        <w:spacing w:after="0" w:line="240" w:lineRule="auto"/>
        <w:ind w:firstLine="709"/>
        <w:jc w:val="center"/>
        <w:rPr>
          <w:rFonts w:ascii="Times New Roman" w:eastAsia="Times New Roman" w:hAnsi="Times New Roman" w:cs="Times New Roman"/>
          <w:b w:val="0"/>
          <w:bCs w:val="0"/>
          <w:color w:val="000000"/>
          <w:spacing w:val="0"/>
          <w:sz w:val="24"/>
          <w:szCs w:val="24"/>
        </w:rPr>
      </w:pPr>
      <w:bookmarkStart w:id="67" w:name="bookmark143"/>
      <w:r w:rsidRPr="00191332">
        <w:rPr>
          <w:rFonts w:ascii="Times New Roman" w:eastAsia="Times New Roman" w:hAnsi="Times New Roman" w:cs="Times New Roman"/>
          <w:spacing w:val="0"/>
          <w:sz w:val="24"/>
          <w:szCs w:val="24"/>
        </w:rPr>
        <w:t>ПОЯСНИТЕЛЬНАЯ ЗАПИСКА</w:t>
      </w:r>
      <w:bookmarkEnd w:id="67"/>
    </w:p>
    <w:p w:rsidR="00D57FE7" w:rsidRDefault="00EF10F4" w:rsidP="008905D7">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191332">
        <w:rPr>
          <w:rFonts w:ascii="Times New Roman" w:eastAsia="Times New Roman" w:hAnsi="Times New Roman" w:cs="Times New Roman"/>
          <w:spacing w:val="0"/>
          <w:sz w:val="24"/>
          <w:szCs w:val="24"/>
          <w:lang w:bidi="ar-SA"/>
        </w:rPr>
        <w:t xml:space="preserve">абочая программа по литературному чтению на родном (русском) языке </w:t>
      </w:r>
      <w:r>
        <w:rPr>
          <w:rFonts w:ascii="Times New Roman" w:eastAsia="Times New Roman" w:hAnsi="Times New Roman" w:cs="Times New Roman"/>
          <w:spacing w:val="0"/>
          <w:sz w:val="24"/>
          <w:szCs w:val="24"/>
          <w:lang w:bidi="ar-SA"/>
        </w:rPr>
        <w:t xml:space="preserve">разработана </w:t>
      </w:r>
      <w:r>
        <w:rPr>
          <w:rFonts w:ascii="Times New Roman" w:eastAsia="Times New Roman" w:hAnsi="Times New Roman" w:cs="Times New Roman"/>
          <w:spacing w:val="0"/>
          <w:sz w:val="24"/>
          <w:szCs w:val="24"/>
          <w:lang w:bidi="ar-SA"/>
        </w:rPr>
        <w:lastRenderedPageBreak/>
        <w:t>на основе Примерной рабочей программы</w:t>
      </w:r>
      <w:r w:rsidR="003A6403" w:rsidRPr="00191332">
        <w:rPr>
          <w:rFonts w:ascii="Times New Roman" w:eastAsia="Times New Roman" w:hAnsi="Times New Roman" w:cs="Times New Roman"/>
          <w:spacing w:val="0"/>
          <w:sz w:val="24"/>
          <w:szCs w:val="24"/>
          <w:lang w:bidi="ar-SA"/>
        </w:rPr>
        <w:t xml:space="preserve"> по литературному чтению на родном (русском) языке на уровне начального </w:t>
      </w:r>
      <w:r>
        <w:rPr>
          <w:rFonts w:ascii="Times New Roman" w:eastAsia="Times New Roman" w:hAnsi="Times New Roman" w:cs="Times New Roman"/>
          <w:spacing w:val="0"/>
          <w:sz w:val="24"/>
          <w:szCs w:val="24"/>
          <w:lang w:bidi="ar-SA"/>
        </w:rPr>
        <w:t>общего обра</w:t>
      </w:r>
      <w:r>
        <w:rPr>
          <w:rFonts w:ascii="Times New Roman" w:eastAsia="Times New Roman" w:hAnsi="Times New Roman" w:cs="Times New Roman"/>
          <w:spacing w:val="0"/>
          <w:sz w:val="24"/>
          <w:szCs w:val="24"/>
          <w:lang w:bidi="ar-SA"/>
        </w:rPr>
        <w:softHyphen/>
        <w:t>зования</w:t>
      </w:r>
      <w:r w:rsidR="008905D7">
        <w:rPr>
          <w:rFonts w:ascii="Times New Roman" w:eastAsia="Times New Roman" w:hAnsi="Times New Roman" w:cs="Times New Roman"/>
          <w:spacing w:val="0"/>
          <w:sz w:val="24"/>
          <w:szCs w:val="24"/>
          <w:lang w:bidi="ar-SA"/>
        </w:rPr>
        <w:t>,</w:t>
      </w:r>
      <w:r>
        <w:rPr>
          <w:rFonts w:ascii="Times New Roman" w:eastAsia="Times New Roman" w:hAnsi="Times New Roman" w:cs="Times New Roman"/>
          <w:spacing w:val="0"/>
          <w:sz w:val="24"/>
          <w:szCs w:val="24"/>
          <w:lang w:bidi="ar-SA"/>
        </w:rPr>
        <w:t xml:space="preserve"> подготовленной </w:t>
      </w:r>
      <w:r w:rsidR="003A6403" w:rsidRPr="00191332">
        <w:rPr>
          <w:rFonts w:ascii="Times New Roman" w:eastAsia="Times New Roman" w:hAnsi="Times New Roman" w:cs="Times New Roman"/>
          <w:spacing w:val="0"/>
          <w:sz w:val="24"/>
          <w:szCs w:val="24"/>
          <w:lang w:bidi="ar-SA"/>
        </w:rPr>
        <w:t xml:space="preserve"> в соответствии с реализацией Федераль</w:t>
      </w:r>
      <w:r w:rsidR="003A6403" w:rsidRPr="00191332">
        <w:rPr>
          <w:rFonts w:ascii="Times New Roman" w:eastAsia="Times New Roman" w:hAnsi="Times New Roman" w:cs="Times New Roman"/>
          <w:spacing w:val="0"/>
          <w:sz w:val="24"/>
          <w:szCs w:val="24"/>
          <w:lang w:bidi="ar-SA"/>
        </w:rPr>
        <w:softHyphen/>
        <w:t>ного закона от 3 августа 2018 г. № 317-ФЗ «О внесении изме</w:t>
      </w:r>
      <w:r w:rsidR="003A6403" w:rsidRPr="00191332">
        <w:rPr>
          <w:rFonts w:ascii="Times New Roman" w:eastAsia="Times New Roman" w:hAnsi="Times New Roman" w:cs="Times New Roman"/>
          <w:spacing w:val="0"/>
          <w:sz w:val="24"/>
          <w:szCs w:val="24"/>
          <w:lang w:bidi="ar-SA"/>
        </w:rPr>
        <w:softHyphen/>
        <w:t>нений в стат</w:t>
      </w:r>
      <w:r>
        <w:rPr>
          <w:rFonts w:ascii="Times New Roman" w:eastAsia="Times New Roman" w:hAnsi="Times New Roman" w:cs="Times New Roman"/>
          <w:spacing w:val="0"/>
          <w:sz w:val="24"/>
          <w:szCs w:val="24"/>
          <w:lang w:bidi="ar-SA"/>
        </w:rPr>
        <w:t>ьи 11 и 14 Федерального закона «</w:t>
      </w:r>
      <w:r w:rsidR="003A6403" w:rsidRPr="00191332">
        <w:rPr>
          <w:rFonts w:ascii="Times New Roman" w:eastAsia="Times New Roman" w:hAnsi="Times New Roman" w:cs="Times New Roman"/>
          <w:spacing w:val="0"/>
          <w:sz w:val="24"/>
          <w:szCs w:val="24"/>
          <w:lang w:bidi="ar-SA"/>
        </w:rPr>
        <w:t>Об обр</w:t>
      </w:r>
      <w:r>
        <w:rPr>
          <w:rFonts w:ascii="Times New Roman" w:eastAsia="Times New Roman" w:hAnsi="Times New Roman" w:cs="Times New Roman"/>
          <w:spacing w:val="0"/>
          <w:sz w:val="24"/>
          <w:szCs w:val="24"/>
          <w:lang w:bidi="ar-SA"/>
        </w:rPr>
        <w:t>азовании в Российской Федерации»</w:t>
      </w:r>
      <w:r w:rsidR="008905D7">
        <w:rPr>
          <w:rFonts w:ascii="Times New Roman" w:eastAsia="Times New Roman" w:hAnsi="Times New Roman" w:cs="Times New Roman"/>
          <w:spacing w:val="0"/>
          <w:sz w:val="24"/>
          <w:szCs w:val="24"/>
          <w:lang w:bidi="ar-SA"/>
        </w:rPr>
        <w:t xml:space="preserve">, </w:t>
      </w:r>
      <w:r w:rsidR="00CA77D7">
        <w:rPr>
          <w:rFonts w:ascii="Times New Roman" w:eastAsia="Times New Roman" w:hAnsi="Times New Roman" w:cs="Times New Roman"/>
          <w:spacing w:val="0"/>
          <w:sz w:val="24"/>
          <w:szCs w:val="24"/>
          <w:lang w:bidi="ar-SA"/>
        </w:rPr>
        <w:t xml:space="preserve">в соответствии с </w:t>
      </w:r>
      <w:r w:rsidR="003A6403" w:rsidRPr="00191332">
        <w:rPr>
          <w:rFonts w:ascii="Times New Roman" w:eastAsia="Times New Roman" w:hAnsi="Times New Roman" w:cs="Times New Roman"/>
          <w:spacing w:val="0"/>
          <w:sz w:val="24"/>
          <w:szCs w:val="24"/>
          <w:lang w:bidi="ar-SA"/>
        </w:rPr>
        <w:t>Фед</w:t>
      </w:r>
      <w:r w:rsidR="00CA77D7">
        <w:rPr>
          <w:rFonts w:ascii="Times New Roman" w:eastAsia="Times New Roman" w:hAnsi="Times New Roman" w:cs="Times New Roman"/>
          <w:spacing w:val="0"/>
          <w:sz w:val="24"/>
          <w:szCs w:val="24"/>
          <w:lang w:bidi="ar-SA"/>
        </w:rPr>
        <w:t>еральным  государ</w:t>
      </w:r>
      <w:r w:rsidR="00CA77D7">
        <w:rPr>
          <w:rFonts w:ascii="Times New Roman" w:eastAsia="Times New Roman" w:hAnsi="Times New Roman" w:cs="Times New Roman"/>
          <w:spacing w:val="0"/>
          <w:sz w:val="24"/>
          <w:szCs w:val="24"/>
          <w:lang w:bidi="ar-SA"/>
        </w:rPr>
        <w:softHyphen/>
        <w:t xml:space="preserve">ственным образовательным  стандартом </w:t>
      </w:r>
      <w:r w:rsidR="003A6403" w:rsidRPr="00191332">
        <w:rPr>
          <w:rFonts w:ascii="Times New Roman" w:eastAsia="Times New Roman" w:hAnsi="Times New Roman" w:cs="Times New Roman"/>
          <w:spacing w:val="0"/>
          <w:sz w:val="24"/>
          <w:szCs w:val="24"/>
          <w:lang w:bidi="ar-SA"/>
        </w:rPr>
        <w:t xml:space="preserve"> начального общего обра</w:t>
      </w:r>
      <w:r w:rsidR="003A6403" w:rsidRPr="00191332">
        <w:rPr>
          <w:rFonts w:ascii="Times New Roman" w:eastAsia="Times New Roman" w:hAnsi="Times New Roman" w:cs="Times New Roman"/>
          <w:spacing w:val="0"/>
          <w:sz w:val="24"/>
          <w:szCs w:val="24"/>
          <w:lang w:bidi="ar-SA"/>
        </w:rPr>
        <w:softHyphen/>
        <w:t>зования (Приказ Министерства просвещения Российской Фе</w:t>
      </w:r>
      <w:r w:rsidR="003A6403" w:rsidRPr="00191332">
        <w:rPr>
          <w:rFonts w:ascii="Times New Roman" w:eastAsia="Times New Roman" w:hAnsi="Times New Roman" w:cs="Times New Roman"/>
          <w:spacing w:val="0"/>
          <w:sz w:val="24"/>
          <w:szCs w:val="24"/>
          <w:lang w:bidi="ar-SA"/>
        </w:rPr>
        <w:softHyphen/>
        <w:t>дерации от 31.05.2021 г. № 286 «Об утверждении федерально</w:t>
      </w:r>
      <w:r w:rsidR="003A6403" w:rsidRPr="00191332">
        <w:rPr>
          <w:rFonts w:ascii="Times New Roman" w:eastAsia="Times New Roman" w:hAnsi="Times New Roman" w:cs="Times New Roman"/>
          <w:spacing w:val="0"/>
          <w:sz w:val="24"/>
          <w:szCs w:val="24"/>
          <w:lang w:bidi="ar-SA"/>
        </w:rPr>
        <w:softHyphen/>
        <w:t xml:space="preserve">го государственного образовательного стандарта начального общего образования», </w:t>
      </w:r>
      <w:r w:rsidR="008905D7">
        <w:rPr>
          <w:rFonts w:ascii="Times New Roman" w:eastAsia="Times New Roman" w:hAnsi="Times New Roman" w:cs="Times New Roman"/>
          <w:spacing w:val="0"/>
          <w:sz w:val="24"/>
          <w:szCs w:val="24"/>
          <w:lang w:bidi="ar-SA"/>
        </w:rPr>
        <w:t xml:space="preserve"> </w:t>
      </w:r>
      <w:r w:rsidR="003A6403" w:rsidRPr="00191332">
        <w:rPr>
          <w:rFonts w:ascii="Times New Roman" w:eastAsia="Times New Roman" w:hAnsi="Times New Roman" w:cs="Times New Roman"/>
          <w:spacing w:val="0"/>
          <w:sz w:val="24"/>
          <w:szCs w:val="24"/>
          <w:lang w:bidi="ar-SA"/>
        </w:rPr>
        <w:t>зарегистрирован Министерством юсти</w:t>
      </w:r>
      <w:r w:rsidR="003A6403" w:rsidRPr="00191332">
        <w:rPr>
          <w:rFonts w:ascii="Times New Roman" w:eastAsia="Times New Roman" w:hAnsi="Times New Roman" w:cs="Times New Roman"/>
          <w:spacing w:val="0"/>
          <w:sz w:val="24"/>
          <w:szCs w:val="24"/>
          <w:lang w:bidi="ar-SA"/>
        </w:rPr>
        <w:softHyphen/>
        <w:t xml:space="preserve">ции Российской Федерации 05.07.2021 г. № 64100), </w:t>
      </w:r>
      <w:r w:rsidR="00CA77D7">
        <w:rPr>
          <w:rFonts w:ascii="Times New Roman" w:eastAsia="Times New Roman" w:hAnsi="Times New Roman" w:cs="Times New Roman"/>
          <w:spacing w:val="0"/>
          <w:sz w:val="24"/>
          <w:szCs w:val="24"/>
          <w:lang w:bidi="ar-SA"/>
        </w:rPr>
        <w:t xml:space="preserve"> </w:t>
      </w:r>
      <w:r w:rsidR="003A6403" w:rsidRPr="00191332">
        <w:rPr>
          <w:rFonts w:ascii="Times New Roman" w:eastAsia="Times New Roman" w:hAnsi="Times New Roman" w:cs="Times New Roman"/>
          <w:spacing w:val="0"/>
          <w:sz w:val="24"/>
          <w:szCs w:val="24"/>
          <w:lang w:bidi="ar-SA"/>
        </w:rPr>
        <w:t>Пример</w:t>
      </w:r>
      <w:r w:rsidR="003A6403" w:rsidRPr="00191332">
        <w:rPr>
          <w:rFonts w:ascii="Times New Roman" w:eastAsia="Times New Roman" w:hAnsi="Times New Roman" w:cs="Times New Roman"/>
          <w:spacing w:val="0"/>
          <w:sz w:val="24"/>
          <w:szCs w:val="24"/>
          <w:lang w:bidi="ar-SA"/>
        </w:rPr>
        <w:softHyphen/>
        <w:t>ной пр</w:t>
      </w:r>
      <w:r w:rsidR="00CA77D7">
        <w:rPr>
          <w:rFonts w:ascii="Times New Roman" w:eastAsia="Times New Roman" w:hAnsi="Times New Roman" w:cs="Times New Roman"/>
          <w:spacing w:val="0"/>
          <w:sz w:val="24"/>
          <w:szCs w:val="24"/>
          <w:lang w:bidi="ar-SA"/>
        </w:rPr>
        <w:t>ограммой</w:t>
      </w:r>
      <w:r w:rsidR="003A6403" w:rsidRPr="00191332">
        <w:rPr>
          <w:rFonts w:ascii="Times New Roman" w:eastAsia="Times New Roman" w:hAnsi="Times New Roman" w:cs="Times New Roman"/>
          <w:spacing w:val="0"/>
          <w:sz w:val="24"/>
          <w:szCs w:val="24"/>
          <w:lang w:bidi="ar-SA"/>
        </w:rPr>
        <w:t xml:space="preserve"> воспитания (утверждена решением ФУМО по общему образованию от 2 июня 2020 г.) и с учётом Концепции</w:t>
      </w:r>
      <w:r w:rsidR="008905D7">
        <w:rPr>
          <w:rFonts w:ascii="Times New Roman" w:eastAsia="Times New Roman" w:hAnsi="Times New Roman" w:cs="Times New Roman"/>
          <w:spacing w:val="0"/>
          <w:sz w:val="24"/>
          <w:szCs w:val="24"/>
          <w:lang w:bidi="ar-SA"/>
        </w:rPr>
        <w:t xml:space="preserve"> </w:t>
      </w:r>
      <w:r w:rsidR="00D57FE7" w:rsidRPr="0009543A">
        <w:rPr>
          <w:rFonts w:ascii="Times New Roman" w:eastAsia="Times New Roman" w:hAnsi="Times New Roman" w:cs="Times New Roman"/>
          <w:spacing w:val="0"/>
          <w:sz w:val="24"/>
          <w:szCs w:val="24"/>
          <w:lang w:bidi="ar-SA"/>
        </w:rPr>
        <w:t>преподавания русского языка и литературы в Российской Фе</w:t>
      </w:r>
      <w:r w:rsidR="00D57FE7" w:rsidRPr="0009543A">
        <w:rPr>
          <w:rFonts w:ascii="Times New Roman" w:eastAsia="Times New Roman" w:hAnsi="Times New Roman" w:cs="Times New Roman"/>
          <w:spacing w:val="0"/>
          <w:sz w:val="24"/>
          <w:szCs w:val="24"/>
          <w:lang w:bidi="ar-SA"/>
        </w:rPr>
        <w:softHyphen/>
        <w:t>дерации (утверждённой распоряжением Правительства Рос</w:t>
      </w:r>
      <w:r w:rsidR="00D57FE7" w:rsidRPr="0009543A">
        <w:rPr>
          <w:rFonts w:ascii="Times New Roman" w:eastAsia="Times New Roman" w:hAnsi="Times New Roman" w:cs="Times New Roman"/>
          <w:spacing w:val="0"/>
          <w:sz w:val="24"/>
          <w:szCs w:val="24"/>
          <w:lang w:bidi="ar-SA"/>
        </w:rPr>
        <w:softHyphen/>
        <w:t>сийской Федерац</w:t>
      </w:r>
      <w:r w:rsidR="008905D7">
        <w:rPr>
          <w:rFonts w:ascii="Times New Roman" w:eastAsia="Times New Roman" w:hAnsi="Times New Roman" w:cs="Times New Roman"/>
          <w:spacing w:val="0"/>
          <w:sz w:val="24"/>
          <w:szCs w:val="24"/>
          <w:lang w:bidi="ar-SA"/>
        </w:rPr>
        <w:t>ии от 9 апреля 2016 г. № 637-р).</w:t>
      </w:r>
    </w:p>
    <w:p w:rsidR="008905D7" w:rsidRPr="0009543A" w:rsidRDefault="008905D7" w:rsidP="008905D7">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8905D7" w:rsidRDefault="00D57FE7" w:rsidP="00F736B3">
      <w:pPr>
        <w:pStyle w:val="920"/>
        <w:shd w:val="clear" w:color="auto" w:fill="auto"/>
        <w:spacing w:before="0" w:line="240" w:lineRule="auto"/>
        <w:ind w:firstLine="709"/>
        <w:jc w:val="center"/>
        <w:outlineLvl w:val="9"/>
        <w:rPr>
          <w:rFonts w:ascii="Times New Roman" w:eastAsia="Times New Roman" w:hAnsi="Times New Roman" w:cs="Times New Roman"/>
          <w:b/>
          <w:spacing w:val="0"/>
          <w:sz w:val="24"/>
          <w:szCs w:val="24"/>
        </w:rPr>
      </w:pPr>
      <w:bookmarkStart w:id="68" w:name="bookmark144"/>
      <w:r w:rsidRPr="0009543A">
        <w:rPr>
          <w:rFonts w:ascii="Times New Roman" w:eastAsia="Times New Roman" w:hAnsi="Times New Roman" w:cs="Times New Roman"/>
          <w:b/>
          <w:spacing w:val="0"/>
          <w:sz w:val="24"/>
          <w:szCs w:val="24"/>
        </w:rPr>
        <w:t xml:space="preserve">ОБЩАЯ ХАРАКТЕРИСТИКА УЧЕБНОГО ПРЕДМЕТА </w:t>
      </w:r>
    </w:p>
    <w:p w:rsidR="00D57FE7" w:rsidRDefault="00D57FE7" w:rsidP="00F736B3">
      <w:pPr>
        <w:pStyle w:val="920"/>
        <w:shd w:val="clear" w:color="auto" w:fill="auto"/>
        <w:spacing w:before="0" w:line="240" w:lineRule="auto"/>
        <w:ind w:firstLine="709"/>
        <w:jc w:val="center"/>
        <w:outlineLvl w:val="9"/>
        <w:rPr>
          <w:rFonts w:ascii="Times New Roman" w:eastAsia="Times New Roman" w:hAnsi="Times New Roman" w:cs="Times New Roman"/>
          <w:b/>
          <w:spacing w:val="0"/>
          <w:sz w:val="24"/>
          <w:szCs w:val="24"/>
        </w:rPr>
      </w:pPr>
      <w:r w:rsidRPr="0009543A">
        <w:rPr>
          <w:rFonts w:ascii="Times New Roman" w:eastAsia="Times New Roman" w:hAnsi="Times New Roman" w:cs="Times New Roman"/>
          <w:b/>
          <w:spacing w:val="0"/>
          <w:sz w:val="24"/>
          <w:szCs w:val="24"/>
        </w:rPr>
        <w:t>«ЛИТЕРАТУРНОЕ ЧТЕНИЕ НА РОДНОМ (РУССКОМ) ЯЗЫКЕ»</w:t>
      </w:r>
      <w:bookmarkEnd w:id="68"/>
    </w:p>
    <w:p w:rsidR="00D57FE7" w:rsidRPr="0009543A" w:rsidRDefault="008905D7" w:rsidP="00C6765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09543A">
        <w:rPr>
          <w:rFonts w:ascii="Times New Roman" w:eastAsia="Times New Roman" w:hAnsi="Times New Roman" w:cs="Times New Roman"/>
          <w:spacing w:val="0"/>
          <w:sz w:val="24"/>
          <w:szCs w:val="24"/>
          <w:lang w:bidi="ar-SA"/>
        </w:rPr>
        <w:t>абочая программа учебного предмета «Литера</w:t>
      </w:r>
      <w:r w:rsidRPr="0009543A">
        <w:rPr>
          <w:rFonts w:ascii="Times New Roman" w:eastAsia="Times New Roman" w:hAnsi="Times New Roman" w:cs="Times New Roman"/>
          <w:spacing w:val="0"/>
          <w:sz w:val="24"/>
          <w:szCs w:val="24"/>
          <w:lang w:bidi="ar-SA"/>
        </w:rPr>
        <w:softHyphen/>
        <w:t xml:space="preserve">турное чтение на родном (русском) языке» </w:t>
      </w:r>
      <w:r>
        <w:rPr>
          <w:rFonts w:ascii="Times New Roman" w:eastAsia="Times New Roman" w:hAnsi="Times New Roman" w:cs="Times New Roman"/>
          <w:spacing w:val="0"/>
          <w:sz w:val="24"/>
          <w:szCs w:val="24"/>
          <w:lang w:bidi="ar-SA"/>
        </w:rPr>
        <w:t xml:space="preserve">подготовлена </w:t>
      </w:r>
      <w:r w:rsidR="003B73A0">
        <w:rPr>
          <w:rFonts w:ascii="Times New Roman" w:eastAsia="Times New Roman" w:hAnsi="Times New Roman" w:cs="Times New Roman"/>
          <w:spacing w:val="0"/>
          <w:sz w:val="24"/>
          <w:szCs w:val="24"/>
          <w:lang w:bidi="ar-SA"/>
        </w:rPr>
        <w:t>на основе Примерной рабочей программы</w:t>
      </w:r>
      <w:r w:rsidR="00D57FE7" w:rsidRPr="0009543A">
        <w:rPr>
          <w:rFonts w:ascii="Times New Roman" w:eastAsia="Times New Roman" w:hAnsi="Times New Roman" w:cs="Times New Roman"/>
          <w:spacing w:val="0"/>
          <w:sz w:val="24"/>
          <w:szCs w:val="24"/>
          <w:lang w:bidi="ar-SA"/>
        </w:rPr>
        <w:t xml:space="preserve"> учебного предмета «Литера</w:t>
      </w:r>
      <w:r w:rsidR="00D57FE7" w:rsidRPr="0009543A">
        <w:rPr>
          <w:rFonts w:ascii="Times New Roman" w:eastAsia="Times New Roman" w:hAnsi="Times New Roman" w:cs="Times New Roman"/>
          <w:spacing w:val="0"/>
          <w:sz w:val="24"/>
          <w:szCs w:val="24"/>
          <w:lang w:bidi="ar-SA"/>
        </w:rPr>
        <w:softHyphen/>
        <w:t>турное чтение на родном (русском) языке»</w:t>
      </w:r>
      <w:r w:rsidR="003B73A0">
        <w:rPr>
          <w:rFonts w:ascii="Times New Roman" w:eastAsia="Times New Roman" w:hAnsi="Times New Roman" w:cs="Times New Roman"/>
          <w:spacing w:val="0"/>
          <w:sz w:val="24"/>
          <w:szCs w:val="24"/>
          <w:lang w:bidi="ar-SA"/>
        </w:rPr>
        <w:t xml:space="preserve">,  разработанной </w:t>
      </w:r>
      <w:r w:rsidR="00D57FE7" w:rsidRPr="0009543A">
        <w:rPr>
          <w:rFonts w:ascii="Times New Roman" w:eastAsia="Times New Roman" w:hAnsi="Times New Roman" w:cs="Times New Roman"/>
          <w:spacing w:val="0"/>
          <w:sz w:val="24"/>
          <w:szCs w:val="24"/>
          <w:lang w:bidi="ar-SA"/>
        </w:rPr>
        <w:t xml:space="preserve"> для ор</w:t>
      </w:r>
      <w:r w:rsidR="00D57FE7" w:rsidRPr="0009543A">
        <w:rPr>
          <w:rFonts w:ascii="Times New Roman" w:eastAsia="Times New Roman" w:hAnsi="Times New Roman" w:cs="Times New Roman"/>
          <w:spacing w:val="0"/>
          <w:sz w:val="24"/>
          <w:szCs w:val="24"/>
          <w:lang w:bidi="ar-SA"/>
        </w:rPr>
        <w:softHyphen/>
        <w:t>ганизаций, реализующих программы начального общего обра</w:t>
      </w:r>
      <w:r w:rsidR="00D57FE7" w:rsidRPr="0009543A">
        <w:rPr>
          <w:rFonts w:ascii="Times New Roman" w:eastAsia="Times New Roman" w:hAnsi="Times New Roman" w:cs="Times New Roman"/>
          <w:spacing w:val="0"/>
          <w:sz w:val="24"/>
          <w:szCs w:val="24"/>
          <w:lang w:bidi="ar-SA"/>
        </w:rPr>
        <w:softHyphen/>
        <w:t>зования. Программа направлена на оказание методической по</w:t>
      </w:r>
      <w:r w:rsidR="00D57FE7" w:rsidRPr="0009543A">
        <w:rPr>
          <w:rFonts w:ascii="Times New Roman" w:eastAsia="Times New Roman" w:hAnsi="Times New Roman" w:cs="Times New Roman"/>
          <w:spacing w:val="0"/>
          <w:sz w:val="24"/>
          <w:szCs w:val="24"/>
          <w:lang w:bidi="ar-SA"/>
        </w:rPr>
        <w:softHyphen/>
        <w:t>мощ</w:t>
      </w:r>
      <w:r w:rsidR="003B73A0">
        <w:rPr>
          <w:rFonts w:ascii="Times New Roman" w:eastAsia="Times New Roman" w:hAnsi="Times New Roman" w:cs="Times New Roman"/>
          <w:spacing w:val="0"/>
          <w:sz w:val="24"/>
          <w:szCs w:val="24"/>
          <w:lang w:bidi="ar-SA"/>
        </w:rPr>
        <w:t xml:space="preserve">и </w:t>
      </w:r>
      <w:r w:rsidR="00D57FE7" w:rsidRPr="0009543A">
        <w:rPr>
          <w:rFonts w:ascii="Times New Roman" w:eastAsia="Times New Roman" w:hAnsi="Times New Roman" w:cs="Times New Roman"/>
          <w:spacing w:val="0"/>
          <w:sz w:val="24"/>
          <w:szCs w:val="24"/>
          <w:lang w:bidi="ar-SA"/>
        </w:rPr>
        <w:t xml:space="preserve"> учителю и позволит:</w:t>
      </w:r>
    </w:p>
    <w:p w:rsidR="00D57FE7" w:rsidRPr="003B73A0" w:rsidRDefault="00D57FE7" w:rsidP="00F950F9">
      <w:pPr>
        <w:pStyle w:val="45"/>
        <w:numPr>
          <w:ilvl w:val="0"/>
          <w:numId w:val="5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реализовать в процессе преподавания учебного предмета «Литературное чтение на родном (русском) языке» современ</w:t>
      </w:r>
      <w:r w:rsidRPr="003B73A0">
        <w:rPr>
          <w:rFonts w:ascii="Times New Roman" w:eastAsia="Times New Roman" w:hAnsi="Times New Roman" w:cs="Times New Roman"/>
          <w:spacing w:val="0"/>
          <w:sz w:val="24"/>
          <w:szCs w:val="24"/>
          <w:lang w:bidi="ar-SA"/>
        </w:rPr>
        <w:softHyphen/>
        <w:t>ные подходы к достижению личностных, метапредметных и предметных результатов обучения, сформулированных в Феде</w:t>
      </w:r>
      <w:r w:rsidRPr="003B73A0">
        <w:rPr>
          <w:rFonts w:ascii="Times New Roman" w:eastAsia="Times New Roman" w:hAnsi="Times New Roman" w:cs="Times New Roman"/>
          <w:spacing w:val="0"/>
          <w:sz w:val="24"/>
          <w:szCs w:val="24"/>
          <w:lang w:bidi="ar-SA"/>
        </w:rPr>
        <w:softHyphen/>
        <w:t>ральном государственном образовательном стандарте началь</w:t>
      </w:r>
      <w:r w:rsidRPr="003B73A0">
        <w:rPr>
          <w:rFonts w:ascii="Times New Roman" w:eastAsia="Times New Roman" w:hAnsi="Times New Roman" w:cs="Times New Roman"/>
          <w:spacing w:val="0"/>
          <w:sz w:val="24"/>
          <w:szCs w:val="24"/>
          <w:lang w:bidi="ar-SA"/>
        </w:rPr>
        <w:softHyphen/>
        <w:t>ного общего образования;</w:t>
      </w:r>
    </w:p>
    <w:p w:rsidR="00D57FE7" w:rsidRPr="003B73A0" w:rsidRDefault="00D57FE7" w:rsidP="00F950F9">
      <w:pPr>
        <w:pStyle w:val="45"/>
        <w:numPr>
          <w:ilvl w:val="0"/>
          <w:numId w:val="5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определить и структурировать планируемые результаты обучения и содержание учебного предмета «Литературное чте</w:t>
      </w:r>
      <w:r w:rsidRPr="003B73A0">
        <w:rPr>
          <w:rFonts w:ascii="Times New Roman" w:eastAsia="Times New Roman" w:hAnsi="Times New Roman" w:cs="Times New Roman"/>
          <w:spacing w:val="0"/>
          <w:sz w:val="24"/>
          <w:szCs w:val="24"/>
          <w:lang w:bidi="ar-SA"/>
        </w:rPr>
        <w:softHyphen/>
        <w:t>ние на родном (русском) языке» по годам обучения в соответ</w:t>
      </w:r>
      <w:r w:rsidRPr="003B73A0">
        <w:rPr>
          <w:rFonts w:ascii="Times New Roman" w:eastAsia="Times New Roman" w:hAnsi="Times New Roman" w:cs="Times New Roman"/>
          <w:spacing w:val="0"/>
          <w:sz w:val="24"/>
          <w:szCs w:val="24"/>
          <w:lang w:bidi="ar-SA"/>
        </w:rPr>
        <w:softHyphen/>
        <w:t>ствии с ФГОС НОО; Примерной основной образовательной про</w:t>
      </w:r>
      <w:r w:rsidRPr="003B73A0">
        <w:rPr>
          <w:rFonts w:ascii="Times New Roman" w:eastAsia="Times New Roman" w:hAnsi="Times New Roman" w:cs="Times New Roman"/>
          <w:spacing w:val="0"/>
          <w:sz w:val="24"/>
          <w:szCs w:val="24"/>
          <w:lang w:bidi="ar-SA"/>
        </w:rPr>
        <w:softHyphen/>
        <w:t>граммой начального общего образования; Примерной программой воспитания (одобрена решением федерального учебно-методи</w:t>
      </w:r>
      <w:r w:rsidRPr="003B73A0">
        <w:rPr>
          <w:rFonts w:ascii="Times New Roman" w:eastAsia="Times New Roman" w:hAnsi="Times New Roman" w:cs="Times New Roman"/>
          <w:spacing w:val="0"/>
          <w:sz w:val="24"/>
          <w:szCs w:val="24"/>
          <w:lang w:bidi="ar-SA"/>
        </w:rPr>
        <w:softHyphen/>
        <w:t>ческого объединения по общему образованию, протокол от 2 июня 2020 г. № 2/20);</w:t>
      </w:r>
    </w:p>
    <w:p w:rsidR="00D57FE7" w:rsidRPr="003B73A0" w:rsidRDefault="00D57FE7" w:rsidP="00F950F9">
      <w:pPr>
        <w:pStyle w:val="45"/>
        <w:numPr>
          <w:ilvl w:val="0"/>
          <w:numId w:val="5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разработать календарно-тематическое планирование с учётом особенностей конкретного класса, используя рекомен</w:t>
      </w:r>
      <w:r w:rsidRPr="003B73A0">
        <w:rPr>
          <w:rFonts w:ascii="Times New Roman" w:eastAsia="Times New Roman" w:hAnsi="Times New Roman" w:cs="Times New Roman"/>
          <w:spacing w:val="0"/>
          <w:sz w:val="24"/>
          <w:szCs w:val="24"/>
          <w:lang w:bidi="ar-SA"/>
        </w:rPr>
        <w:softHyphen/>
        <w:t>дованное примерное распределение учебного времени на изуче</w:t>
      </w:r>
      <w:r w:rsidRPr="003B73A0">
        <w:rPr>
          <w:rFonts w:ascii="Times New Roman" w:eastAsia="Times New Roman" w:hAnsi="Times New Roman" w:cs="Times New Roman"/>
          <w:spacing w:val="0"/>
          <w:sz w:val="24"/>
          <w:szCs w:val="24"/>
          <w:lang w:bidi="ar-SA"/>
        </w:rPr>
        <w:softHyphen/>
        <w:t>ние определённого раздела/темы, а также предложенные ос</w:t>
      </w:r>
      <w:r w:rsidRPr="003B73A0">
        <w:rPr>
          <w:rFonts w:ascii="Times New Roman" w:eastAsia="Times New Roman" w:hAnsi="Times New Roman" w:cs="Times New Roman"/>
          <w:spacing w:val="0"/>
          <w:sz w:val="24"/>
          <w:szCs w:val="24"/>
          <w:lang w:bidi="ar-SA"/>
        </w:rPr>
        <w:softHyphen/>
        <w:t>новные виды учебной деятельности для освоения учебного ма</w:t>
      </w:r>
      <w:r w:rsidRPr="003B73A0">
        <w:rPr>
          <w:rFonts w:ascii="Times New Roman" w:eastAsia="Times New Roman" w:hAnsi="Times New Roman" w:cs="Times New Roman"/>
          <w:spacing w:val="0"/>
          <w:sz w:val="24"/>
          <w:szCs w:val="24"/>
          <w:lang w:bidi="ar-SA"/>
        </w:rPr>
        <w:softHyphen/>
        <w:t>териала разделов/тем курса.</w:t>
      </w:r>
    </w:p>
    <w:p w:rsidR="00D57FE7" w:rsidRDefault="00D57FE7" w:rsidP="003B73A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Содержание программы направлено на достижение резуль</w:t>
      </w:r>
      <w:r w:rsidRPr="003B73A0">
        <w:rPr>
          <w:rFonts w:ascii="Times New Roman" w:eastAsia="Times New Roman" w:hAnsi="Times New Roman" w:cs="Times New Roman"/>
          <w:spacing w:val="0"/>
          <w:sz w:val="24"/>
          <w:szCs w:val="24"/>
          <w:lang w:bidi="ar-SA"/>
        </w:rPr>
        <w:softHyphen/>
        <w:t>татов освоения основной образовательной программы началь</w:t>
      </w:r>
      <w:r w:rsidRPr="003B73A0">
        <w:rPr>
          <w:rFonts w:ascii="Times New Roman" w:eastAsia="Times New Roman" w:hAnsi="Times New Roman" w:cs="Times New Roman"/>
          <w:spacing w:val="0"/>
          <w:sz w:val="24"/>
          <w:szCs w:val="24"/>
          <w:lang w:bidi="ar-SA"/>
        </w:rPr>
        <w:softHyphen/>
        <w:t>ного общего образования в части требований, заданных Феде</w:t>
      </w:r>
      <w:r w:rsidRPr="003B73A0">
        <w:rPr>
          <w:rFonts w:ascii="Times New Roman" w:eastAsia="Times New Roman" w:hAnsi="Times New Roman" w:cs="Times New Roman"/>
          <w:spacing w:val="0"/>
          <w:sz w:val="24"/>
          <w:szCs w:val="24"/>
          <w:lang w:bidi="ar-SA"/>
        </w:rPr>
        <w:softHyphen/>
        <w:t>ральным государственным образовательным стандартом на</w:t>
      </w:r>
      <w:r w:rsidRPr="003B73A0">
        <w:rPr>
          <w:rFonts w:ascii="Times New Roman" w:eastAsia="Times New Roman" w:hAnsi="Times New Roman" w:cs="Times New Roman"/>
          <w:spacing w:val="0"/>
          <w:sz w:val="24"/>
          <w:szCs w:val="24"/>
          <w:lang w:bidi="ar-SA"/>
        </w:rPr>
        <w:softHyphen/>
        <w:t>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w:t>
      </w:r>
      <w:r w:rsidRPr="003B73A0">
        <w:rPr>
          <w:rFonts w:ascii="Times New Roman" w:eastAsia="Times New Roman" w:hAnsi="Times New Roman" w:cs="Times New Roman"/>
          <w:spacing w:val="0"/>
          <w:sz w:val="24"/>
          <w:szCs w:val="24"/>
          <w:lang w:bidi="ar-SA"/>
        </w:rPr>
        <w:softHyphen/>
        <w:t>турного чтения, входящего в образовательную область «Рус</w:t>
      </w:r>
      <w:r w:rsidRPr="003B73A0">
        <w:rPr>
          <w:rFonts w:ascii="Times New Roman" w:eastAsia="Times New Roman" w:hAnsi="Times New Roman" w:cs="Times New Roman"/>
          <w:spacing w:val="0"/>
          <w:sz w:val="24"/>
          <w:szCs w:val="24"/>
          <w:lang w:bidi="ar-SA"/>
        </w:rPr>
        <w:softHyphen/>
        <w:t>ский язык и литературное чтение», при этом цели курса лите</w:t>
      </w:r>
      <w:r w:rsidRPr="003B73A0">
        <w:rPr>
          <w:rFonts w:ascii="Times New Roman" w:eastAsia="Times New Roman" w:hAnsi="Times New Roman" w:cs="Times New Roman"/>
          <w:spacing w:val="0"/>
          <w:sz w:val="24"/>
          <w:szCs w:val="24"/>
          <w:lang w:bidi="ar-SA"/>
        </w:rPr>
        <w:softHyphen/>
        <w:t>ратурного чтения на родном (русском) языке в рамках пред</w:t>
      </w:r>
      <w:r w:rsidRPr="003B73A0">
        <w:rPr>
          <w:rFonts w:ascii="Times New Roman" w:eastAsia="Times New Roman" w:hAnsi="Times New Roman" w:cs="Times New Roman"/>
          <w:spacing w:val="0"/>
          <w:sz w:val="24"/>
          <w:szCs w:val="24"/>
          <w:lang w:bidi="ar-SA"/>
        </w:rPr>
        <w:softHyphen/>
        <w:t>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w:t>
      </w:r>
      <w:r w:rsidRPr="003B73A0">
        <w:rPr>
          <w:rFonts w:ascii="Times New Roman" w:eastAsia="Times New Roman" w:hAnsi="Times New Roman" w:cs="Times New Roman"/>
          <w:spacing w:val="0"/>
          <w:sz w:val="24"/>
          <w:szCs w:val="24"/>
          <w:lang w:bidi="ar-SA"/>
        </w:rPr>
        <w:softHyphen/>
        <w:t xml:space="preserve">ных, эстетических ценностей; понимания роли фольклора и </w:t>
      </w:r>
      <w:r w:rsidRPr="003B73A0">
        <w:rPr>
          <w:rFonts w:ascii="Times New Roman" w:eastAsia="Times New Roman" w:hAnsi="Times New Roman" w:cs="Times New Roman"/>
          <w:spacing w:val="0"/>
          <w:sz w:val="24"/>
          <w:szCs w:val="24"/>
          <w:lang w:bidi="ar-SA"/>
        </w:rPr>
        <w:lastRenderedPageBreak/>
        <w:t>художественной литературы родного народа в создании куль</w:t>
      </w:r>
      <w:r w:rsidRPr="003B73A0">
        <w:rPr>
          <w:rFonts w:ascii="Times New Roman" w:eastAsia="Times New Roman" w:hAnsi="Times New Roman" w:cs="Times New Roman"/>
          <w:spacing w:val="0"/>
          <w:sz w:val="24"/>
          <w:szCs w:val="24"/>
          <w:lang w:bidi="ar-SA"/>
        </w:rPr>
        <w:softHyphen/>
        <w:t>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w:t>
      </w:r>
      <w:r w:rsidRPr="003B73A0">
        <w:rPr>
          <w:rFonts w:ascii="Times New Roman" w:eastAsia="Times New Roman" w:hAnsi="Times New Roman" w:cs="Times New Roman"/>
          <w:spacing w:val="0"/>
          <w:sz w:val="24"/>
          <w:szCs w:val="24"/>
          <w:lang w:bidi="ar-SA"/>
        </w:rPr>
        <w:softHyphen/>
        <w:t>турных ценностей народа, как особого способа познания жиз</w:t>
      </w:r>
      <w:r w:rsidRPr="003B73A0">
        <w:rPr>
          <w:rFonts w:ascii="Times New Roman" w:eastAsia="Times New Roman" w:hAnsi="Times New Roman" w:cs="Times New Roman"/>
          <w:spacing w:val="0"/>
          <w:sz w:val="24"/>
          <w:szCs w:val="24"/>
          <w:lang w:bidi="ar-SA"/>
        </w:rPr>
        <w:softHyphen/>
        <w:t>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w:t>
      </w:r>
      <w:r w:rsidRPr="003B73A0">
        <w:rPr>
          <w:rFonts w:ascii="Times New Roman" w:eastAsia="Times New Roman" w:hAnsi="Times New Roman" w:cs="Times New Roman"/>
          <w:spacing w:val="0"/>
          <w:sz w:val="24"/>
          <w:szCs w:val="24"/>
          <w:lang w:bidi="ar-SA"/>
        </w:rPr>
        <w:softHyphen/>
        <w:t>кации. В основу курса «Литературное чтение на родном (рус</w:t>
      </w:r>
      <w:r w:rsidRPr="003B73A0">
        <w:rPr>
          <w:rFonts w:ascii="Times New Roman" w:eastAsia="Times New Roman" w:hAnsi="Times New Roman" w:cs="Times New Roman"/>
          <w:spacing w:val="0"/>
          <w:sz w:val="24"/>
          <w:szCs w:val="24"/>
          <w:lang w:bidi="ar-SA"/>
        </w:rPr>
        <w:softHyphen/>
        <w:t>ском) языке» положена мысль о том, что русская литература включает в себя систему ценностных кодов, единых для нацио</w:t>
      </w:r>
      <w:r w:rsidRPr="003B73A0">
        <w:rPr>
          <w:rFonts w:ascii="Times New Roman" w:eastAsia="Times New Roman" w:hAnsi="Times New Roman" w:cs="Times New Roman"/>
          <w:spacing w:val="0"/>
          <w:sz w:val="24"/>
          <w:szCs w:val="24"/>
          <w:lang w:bidi="ar-SA"/>
        </w:rPr>
        <w:softHyphen/>
        <w:t>нальной культурной традиции. Являясь средством не только их сохранения, но и передачи подрастающему поколению, рус</w:t>
      </w:r>
      <w:r w:rsidRPr="003B73A0">
        <w:rPr>
          <w:rFonts w:ascii="Times New Roman" w:eastAsia="Times New Roman" w:hAnsi="Times New Roman" w:cs="Times New Roman"/>
          <w:spacing w:val="0"/>
          <w:sz w:val="24"/>
          <w:szCs w:val="24"/>
          <w:lang w:bidi="ar-SA"/>
        </w:rPr>
        <w:softHyphen/>
        <w:t>ская литература устанавливает тем самым преемственную связь прошлого, настоящего и будущего русской национально</w:t>
      </w:r>
      <w:r w:rsidRPr="003B73A0">
        <w:rPr>
          <w:rFonts w:ascii="Times New Roman" w:eastAsia="Times New Roman" w:hAnsi="Times New Roman" w:cs="Times New Roman"/>
          <w:spacing w:val="0"/>
          <w:sz w:val="24"/>
          <w:szCs w:val="24"/>
          <w:lang w:bidi="ar-SA"/>
        </w:rPr>
        <w:softHyphen/>
        <w:t>культурной традиции в сознании младших школьников.</w:t>
      </w:r>
    </w:p>
    <w:p w:rsidR="00F15125" w:rsidRDefault="00F15125" w:rsidP="00FF722A">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69" w:name="bookmark145"/>
    </w:p>
    <w:p w:rsidR="00FF722A" w:rsidRDefault="00D57FE7" w:rsidP="00FF722A">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r w:rsidRPr="00FF722A">
        <w:rPr>
          <w:rFonts w:ascii="Times New Roman" w:eastAsia="Times New Roman" w:hAnsi="Times New Roman" w:cs="Times New Roman"/>
          <w:b/>
          <w:spacing w:val="0"/>
          <w:sz w:val="24"/>
          <w:szCs w:val="24"/>
        </w:rPr>
        <w:t xml:space="preserve">ЦЕЛИ ИЗУЧЕНИЯ УЧЕБНОГО ПРЕДМЕТА </w:t>
      </w:r>
    </w:p>
    <w:p w:rsidR="00D57FE7" w:rsidRPr="00FF722A" w:rsidRDefault="00D57FE7" w:rsidP="00FF722A">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FF722A">
        <w:rPr>
          <w:rFonts w:ascii="Times New Roman" w:eastAsia="Times New Roman" w:hAnsi="Times New Roman" w:cs="Times New Roman"/>
          <w:b/>
          <w:spacing w:val="0"/>
          <w:sz w:val="24"/>
          <w:szCs w:val="24"/>
        </w:rPr>
        <w:t>«ЛИТЕРАТУРНОЕ ЧТЕНИЕ НА РОДНОМ (РУССКОМ) ЯЗЫКЕ»</w:t>
      </w:r>
      <w:bookmarkEnd w:id="69"/>
    </w:p>
    <w:p w:rsidR="00D57FE7" w:rsidRPr="003B73A0" w:rsidRDefault="00D57FE7" w:rsidP="003B73A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Целями изучения предмета «Литературное чтение на род</w:t>
      </w:r>
      <w:r w:rsidRPr="003B73A0">
        <w:rPr>
          <w:rFonts w:ascii="Times New Roman" w:eastAsia="Times New Roman" w:hAnsi="Times New Roman" w:cs="Times New Roman"/>
          <w:spacing w:val="0"/>
          <w:sz w:val="24"/>
          <w:szCs w:val="24"/>
          <w:lang w:bidi="ar-SA"/>
        </w:rPr>
        <w:softHyphen/>
        <w:t>ном (русском) языке» являются:</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воспитание ценностного отношения к русской литературе и русскому языку как существенной части родной культуры;</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включение обучающихся в культурно-языковое простран</w:t>
      </w:r>
      <w:r w:rsidRPr="003B73A0">
        <w:rPr>
          <w:rFonts w:ascii="Times New Roman" w:eastAsia="Times New Roman" w:hAnsi="Times New Roman" w:cs="Times New Roman"/>
          <w:spacing w:val="0"/>
          <w:sz w:val="24"/>
          <w:szCs w:val="24"/>
          <w:lang w:bidi="ar-SA"/>
        </w:rPr>
        <w:softHyphen/>
        <w:t>ство своего народа и приобщение к его культурному насле</w:t>
      </w:r>
      <w:r w:rsidRPr="003B73A0">
        <w:rPr>
          <w:rFonts w:ascii="Times New Roman" w:eastAsia="Times New Roman" w:hAnsi="Times New Roman" w:cs="Times New Roman"/>
          <w:spacing w:val="0"/>
          <w:sz w:val="24"/>
          <w:szCs w:val="24"/>
          <w:lang w:bidi="ar-SA"/>
        </w:rPr>
        <w:softHyphen/>
        <w:t>дию и современности, к традициям своего народа;</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осознание исторической преемственности поколений, своей ответственности за сохранение русской культуры;</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развитие читательских умений.</w:t>
      </w:r>
    </w:p>
    <w:p w:rsidR="00D57FE7" w:rsidRPr="003B73A0" w:rsidRDefault="00D57FE7" w:rsidP="00FF722A">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Достижение данных целей предполагает решение следую</w:t>
      </w:r>
      <w:r w:rsidRPr="003B73A0">
        <w:rPr>
          <w:rFonts w:ascii="Times New Roman" w:eastAsia="Times New Roman" w:hAnsi="Times New Roman" w:cs="Times New Roman"/>
          <w:spacing w:val="0"/>
          <w:sz w:val="24"/>
          <w:szCs w:val="24"/>
          <w:lang w:bidi="ar-SA"/>
        </w:rPr>
        <w:softHyphen/>
        <w:t>щих задач:</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формирование основ российской гражданской идентичности, чувства гордости за свою Родину, российский народ и исто</w:t>
      </w:r>
      <w:r w:rsidRPr="003B73A0">
        <w:rPr>
          <w:rFonts w:ascii="Times New Roman" w:eastAsia="Times New Roman" w:hAnsi="Times New Roman" w:cs="Times New Roman"/>
          <w:spacing w:val="0"/>
          <w:sz w:val="24"/>
          <w:szCs w:val="24"/>
          <w:lang w:bidi="ar-SA"/>
        </w:rPr>
        <w:softHyphen/>
        <w:t>рию России, осознание своей этнической и национальной принадлежности; формирование ценностей многонациональ</w:t>
      </w:r>
      <w:r w:rsidRPr="003B73A0">
        <w:rPr>
          <w:rFonts w:ascii="Times New Roman" w:eastAsia="Times New Roman" w:hAnsi="Times New Roman" w:cs="Times New Roman"/>
          <w:spacing w:val="0"/>
          <w:sz w:val="24"/>
          <w:szCs w:val="24"/>
          <w:lang w:bidi="ar-SA"/>
        </w:rPr>
        <w:softHyphen/>
        <w:t>ного российского общества;</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воспитание ценностного отношения к историко-культурному опыту русского народа, введение обучающегося в культурно</w:t>
      </w:r>
      <w:r w:rsidRPr="003B73A0">
        <w:rPr>
          <w:rFonts w:ascii="Times New Roman" w:eastAsia="Times New Roman" w:hAnsi="Times New Roman" w:cs="Times New Roman"/>
          <w:spacing w:val="0"/>
          <w:sz w:val="24"/>
          <w:szCs w:val="24"/>
          <w:lang w:bidi="ar-SA"/>
        </w:rPr>
        <w:softHyphen/>
        <w:t>языковое пространство своего народа; формирование у млад</w:t>
      </w:r>
      <w:r w:rsidRPr="003B73A0">
        <w:rPr>
          <w:rFonts w:ascii="Times New Roman" w:eastAsia="Times New Roman" w:hAnsi="Times New Roman" w:cs="Times New Roman"/>
          <w:spacing w:val="0"/>
          <w:sz w:val="24"/>
          <w:szCs w:val="24"/>
          <w:lang w:bidi="ar-SA"/>
        </w:rPr>
        <w:softHyphen/>
        <w:t>шего школьника интереса к русской литературе как источ</w:t>
      </w:r>
      <w:r w:rsidRPr="003B73A0">
        <w:rPr>
          <w:rFonts w:ascii="Times New Roman" w:eastAsia="Times New Roman" w:hAnsi="Times New Roman" w:cs="Times New Roman"/>
          <w:spacing w:val="0"/>
          <w:sz w:val="24"/>
          <w:szCs w:val="24"/>
          <w:lang w:bidi="ar-SA"/>
        </w:rPr>
        <w:softHyphen/>
        <w:t>нику историко-культурных, нравственных, эстетических ценностей;</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формирование представлений об основных нравственно-эти</w:t>
      </w:r>
      <w:r w:rsidRPr="003B73A0">
        <w:rPr>
          <w:rFonts w:ascii="Times New Roman" w:eastAsia="Times New Roman" w:hAnsi="Times New Roman" w:cs="Times New Roman"/>
          <w:spacing w:val="0"/>
          <w:sz w:val="24"/>
          <w:szCs w:val="24"/>
          <w:lang w:bidi="ar-SA"/>
        </w:rPr>
        <w:softHyphen/>
        <w:t>ческих ценностях, значимых для национального русского сознания и отражённых в родной литературе;</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обогащение знаний о художественно-эстетических возмож</w:t>
      </w:r>
      <w:r w:rsidRPr="003B73A0">
        <w:rPr>
          <w:rFonts w:ascii="Times New Roman" w:eastAsia="Times New Roman" w:hAnsi="Times New Roman" w:cs="Times New Roman"/>
          <w:spacing w:val="0"/>
          <w:sz w:val="24"/>
          <w:szCs w:val="24"/>
          <w:lang w:bidi="ar-SA"/>
        </w:rPr>
        <w:softHyphen/>
        <w:t>ностях русского языка на основе изучения произведений рус</w:t>
      </w:r>
      <w:r w:rsidRPr="003B73A0">
        <w:rPr>
          <w:rFonts w:ascii="Times New Roman" w:eastAsia="Times New Roman" w:hAnsi="Times New Roman" w:cs="Times New Roman"/>
          <w:spacing w:val="0"/>
          <w:sz w:val="24"/>
          <w:szCs w:val="24"/>
          <w:lang w:bidi="ar-SA"/>
        </w:rPr>
        <w:softHyphen/>
        <w:t>ской литературы;</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формирование потребности в постоянном чтении для разви</w:t>
      </w:r>
      <w:r w:rsidRPr="003B73A0">
        <w:rPr>
          <w:rFonts w:ascii="Times New Roman" w:eastAsia="Times New Roman" w:hAnsi="Times New Roman" w:cs="Times New Roman"/>
          <w:spacing w:val="0"/>
          <w:sz w:val="24"/>
          <w:szCs w:val="24"/>
          <w:lang w:bidi="ar-SA"/>
        </w:rPr>
        <w:softHyphen/>
        <w:t>тия личности, для речевого самосовершенствования;</w:t>
      </w:r>
    </w:p>
    <w:p w:rsidR="00D57FE7" w:rsidRPr="003B73A0"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совершенствование читательских умений понимать и оцени</w:t>
      </w:r>
      <w:r w:rsidRPr="003B73A0">
        <w:rPr>
          <w:rFonts w:ascii="Times New Roman" w:eastAsia="Times New Roman" w:hAnsi="Times New Roman" w:cs="Times New Roman"/>
          <w:spacing w:val="0"/>
          <w:sz w:val="24"/>
          <w:szCs w:val="24"/>
          <w:lang w:bidi="ar-SA"/>
        </w:rPr>
        <w:softHyphen/>
        <w:t>вать содержание и специфику различных текстов, участво</w:t>
      </w:r>
      <w:r w:rsidRPr="003B73A0">
        <w:rPr>
          <w:rFonts w:ascii="Times New Roman" w:eastAsia="Times New Roman" w:hAnsi="Times New Roman" w:cs="Times New Roman"/>
          <w:spacing w:val="0"/>
          <w:sz w:val="24"/>
          <w:szCs w:val="24"/>
          <w:lang w:bidi="ar-SA"/>
        </w:rPr>
        <w:softHyphen/>
        <w:t>вать в их обсуждении;</w:t>
      </w:r>
    </w:p>
    <w:p w:rsidR="00D57FE7" w:rsidRDefault="00D57FE7" w:rsidP="00F950F9">
      <w:pPr>
        <w:pStyle w:val="45"/>
        <w:numPr>
          <w:ilvl w:val="0"/>
          <w:numId w:val="5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B73A0">
        <w:rPr>
          <w:rFonts w:ascii="Times New Roman" w:eastAsia="Times New Roman" w:hAnsi="Times New Roman" w:cs="Times New Roman"/>
          <w:spacing w:val="0"/>
          <w:sz w:val="24"/>
          <w:szCs w:val="24"/>
          <w:lang w:bidi="ar-SA"/>
        </w:rPr>
        <w:t xml:space="preserve"> развитие всех видов речевой деятельности, приобретение опыта создания устных и письменных высказываний о про</w:t>
      </w:r>
      <w:r w:rsidRPr="003B73A0">
        <w:rPr>
          <w:rFonts w:ascii="Times New Roman" w:eastAsia="Times New Roman" w:hAnsi="Times New Roman" w:cs="Times New Roman"/>
          <w:spacing w:val="0"/>
          <w:sz w:val="24"/>
          <w:szCs w:val="24"/>
          <w:lang w:bidi="ar-SA"/>
        </w:rPr>
        <w:softHyphen/>
        <w:t>читанном.</w:t>
      </w:r>
    </w:p>
    <w:p w:rsidR="0032018C" w:rsidRDefault="0032018C" w:rsidP="00FF722A">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70" w:name="bookmark146"/>
    </w:p>
    <w:p w:rsidR="00D57FE7" w:rsidRPr="00FF722A" w:rsidRDefault="00D57FE7" w:rsidP="00FF722A">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FF722A">
        <w:rPr>
          <w:rFonts w:ascii="Times New Roman" w:eastAsia="Times New Roman" w:hAnsi="Times New Roman" w:cs="Times New Roman"/>
          <w:b/>
          <w:spacing w:val="0"/>
          <w:sz w:val="24"/>
          <w:szCs w:val="24"/>
        </w:rPr>
        <w:t>МЕСТО УЧЕБНОГО ПРЕДМЕТА «ЛИТЕРАТУРНОЕ ЧТЕНИЕ НА РОДНОМ (РУССКОМ) ЯЗЫКЕ» В УЧЕБНОМ ПЛАНЕ</w:t>
      </w:r>
      <w:bookmarkEnd w:id="70"/>
    </w:p>
    <w:p w:rsidR="00D57FE7" w:rsidRDefault="00D57FE7" w:rsidP="00FF722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Программа по предмету «Литературное чтение на родном (русском) языке» составлена </w:t>
      </w:r>
      <w:r w:rsidRPr="00FF722A">
        <w:rPr>
          <w:rFonts w:ascii="Times New Roman" w:eastAsia="Times New Roman" w:hAnsi="Times New Roman" w:cs="Times New Roman"/>
          <w:spacing w:val="0"/>
          <w:sz w:val="24"/>
          <w:szCs w:val="24"/>
          <w:lang w:bidi="ar-SA"/>
        </w:rPr>
        <w:lastRenderedPageBreak/>
        <w:t>на основе требований к предмет</w:t>
      </w:r>
      <w:r w:rsidRPr="00FF722A">
        <w:rPr>
          <w:rFonts w:ascii="Times New Roman" w:eastAsia="Times New Roman" w:hAnsi="Times New Roman" w:cs="Times New Roman"/>
          <w:spacing w:val="0"/>
          <w:sz w:val="24"/>
          <w:szCs w:val="24"/>
          <w:lang w:bidi="ar-SA"/>
        </w:rPr>
        <w:softHyphen/>
        <w:t>ным результатам освоения основной образовательной програм</w:t>
      </w:r>
      <w:r w:rsidRPr="00FF722A">
        <w:rPr>
          <w:rFonts w:ascii="Times New Roman" w:eastAsia="Times New Roman" w:hAnsi="Times New Roman" w:cs="Times New Roman"/>
          <w:spacing w:val="0"/>
          <w:sz w:val="24"/>
          <w:szCs w:val="24"/>
          <w:lang w:bidi="ar-SA"/>
        </w:rPr>
        <w:softHyphen/>
        <w:t>мы, представленных в Федеральном государственном образова</w:t>
      </w:r>
      <w:r w:rsidRPr="00FF722A">
        <w:rPr>
          <w:rFonts w:ascii="Times New Roman" w:eastAsia="Times New Roman" w:hAnsi="Times New Roman" w:cs="Times New Roman"/>
          <w:spacing w:val="0"/>
          <w:sz w:val="24"/>
          <w:szCs w:val="24"/>
          <w:lang w:bidi="ar-SA"/>
        </w:rPr>
        <w:softHyphen/>
        <w:t>тельном стандарте начального общего образования, и рассчи</w:t>
      </w:r>
      <w:r w:rsidRPr="00FF722A">
        <w:rPr>
          <w:rFonts w:ascii="Times New Roman" w:eastAsia="Times New Roman" w:hAnsi="Times New Roman" w:cs="Times New Roman"/>
          <w:spacing w:val="0"/>
          <w:sz w:val="24"/>
          <w:szCs w:val="24"/>
          <w:lang w:bidi="ar-SA"/>
        </w:rPr>
        <w:softHyphen/>
        <w:t>тана на общую учебную нагрузку в объёме 135 часов (33 часа в 1 классе и по 34 часа во 2—4 классах). На изучение инвари</w:t>
      </w:r>
      <w:r w:rsidRPr="00FF722A">
        <w:rPr>
          <w:rFonts w:ascii="Times New Roman" w:eastAsia="Times New Roman" w:hAnsi="Times New Roman" w:cs="Times New Roman"/>
          <w:spacing w:val="0"/>
          <w:sz w:val="24"/>
          <w:szCs w:val="24"/>
          <w:lang w:bidi="ar-SA"/>
        </w:rPr>
        <w:softHyphen/>
        <w:t>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w:t>
      </w:r>
      <w:r w:rsidR="00FF722A">
        <w:rPr>
          <w:rFonts w:ascii="Times New Roman" w:eastAsia="Times New Roman" w:hAnsi="Times New Roman" w:cs="Times New Roman"/>
          <w:spacing w:val="0"/>
          <w:sz w:val="24"/>
          <w:szCs w:val="24"/>
          <w:lang w:bidi="ar-SA"/>
        </w:rPr>
        <w:t xml:space="preserve"> </w:t>
      </w:r>
      <w:r w:rsidRPr="00FF722A">
        <w:rPr>
          <w:rFonts w:ascii="Times New Roman" w:eastAsia="Times New Roman" w:hAnsi="Times New Roman" w:cs="Times New Roman"/>
          <w:spacing w:val="0"/>
          <w:sz w:val="24"/>
          <w:szCs w:val="24"/>
          <w:lang w:bidi="ar-SA"/>
        </w:rPr>
        <w:t>программ для реализации регионального компонента содержа</w:t>
      </w:r>
      <w:r w:rsidRPr="00FF722A">
        <w:rPr>
          <w:rFonts w:ascii="Times New Roman" w:eastAsia="Times New Roman" w:hAnsi="Times New Roman" w:cs="Times New Roman"/>
          <w:spacing w:val="0"/>
          <w:sz w:val="24"/>
          <w:szCs w:val="24"/>
          <w:lang w:bidi="ar-SA"/>
        </w:rPr>
        <w:softHyphen/>
        <w:t>ния литературного образования, учитывающего в том числе национальные и этнокультурные особенности народов Россий</w:t>
      </w:r>
      <w:r w:rsidRPr="00FF722A">
        <w:rPr>
          <w:rFonts w:ascii="Times New Roman" w:eastAsia="Times New Roman" w:hAnsi="Times New Roman" w:cs="Times New Roman"/>
          <w:spacing w:val="0"/>
          <w:sz w:val="24"/>
          <w:szCs w:val="24"/>
          <w:lang w:bidi="ar-SA"/>
        </w:rPr>
        <w:softHyphen/>
        <w:t>ской Федерации.</w:t>
      </w:r>
    </w:p>
    <w:p w:rsidR="00F15125" w:rsidRDefault="00F15125" w:rsidP="00FF722A">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bookmarkStart w:id="71" w:name="bookmark147"/>
    </w:p>
    <w:p w:rsidR="00F736B3" w:rsidRDefault="00D57FE7" w:rsidP="00FF722A">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r w:rsidRPr="00FF722A">
        <w:rPr>
          <w:rFonts w:ascii="Times New Roman" w:eastAsia="Times New Roman" w:hAnsi="Times New Roman" w:cs="Times New Roman"/>
          <w:b/>
          <w:spacing w:val="0"/>
          <w:sz w:val="24"/>
          <w:szCs w:val="24"/>
          <w:lang w:bidi="ar-SA"/>
        </w:rPr>
        <w:t>ОСНОВНЫ</w:t>
      </w:r>
      <w:r w:rsidR="00FF722A">
        <w:rPr>
          <w:rFonts w:ascii="Times New Roman" w:eastAsia="Times New Roman" w:hAnsi="Times New Roman" w:cs="Times New Roman"/>
          <w:b/>
          <w:spacing w:val="0"/>
          <w:sz w:val="24"/>
          <w:szCs w:val="24"/>
          <w:lang w:bidi="ar-SA"/>
        </w:rPr>
        <w:t xml:space="preserve">Е СОДЕРЖАТЕЛЬНЫЕ ЛИНИИ </w:t>
      </w:r>
      <w:r w:rsidRPr="00FF722A">
        <w:rPr>
          <w:rFonts w:ascii="Times New Roman" w:eastAsia="Times New Roman" w:hAnsi="Times New Roman" w:cs="Times New Roman"/>
          <w:b/>
          <w:spacing w:val="0"/>
          <w:sz w:val="24"/>
          <w:szCs w:val="24"/>
          <w:lang w:bidi="ar-SA"/>
        </w:rPr>
        <w:t xml:space="preserve"> </w:t>
      </w:r>
    </w:p>
    <w:p w:rsidR="00F736B3" w:rsidRDefault="00D57FE7" w:rsidP="00FF722A">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r w:rsidRPr="00FF722A">
        <w:rPr>
          <w:rFonts w:ascii="Times New Roman" w:eastAsia="Times New Roman" w:hAnsi="Times New Roman" w:cs="Times New Roman"/>
          <w:b/>
          <w:spacing w:val="0"/>
          <w:sz w:val="24"/>
          <w:szCs w:val="24"/>
          <w:lang w:bidi="ar-SA"/>
        </w:rPr>
        <w:t>РАБОЧЕЙ ПРОГРАММЫ УЧЕБНОГО ПРЕДМЕТА</w:t>
      </w:r>
    </w:p>
    <w:p w:rsidR="00D57FE7" w:rsidRPr="00FF722A" w:rsidRDefault="00D57FE7" w:rsidP="00FF722A">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r w:rsidRPr="00FF722A">
        <w:rPr>
          <w:rFonts w:ascii="Times New Roman" w:eastAsia="Times New Roman" w:hAnsi="Times New Roman" w:cs="Times New Roman"/>
          <w:b/>
          <w:spacing w:val="0"/>
          <w:sz w:val="24"/>
          <w:szCs w:val="24"/>
          <w:lang w:bidi="ar-SA"/>
        </w:rPr>
        <w:t xml:space="preserve"> «ЛИТЕРАТУРНОЕ ЧТЕНИЕ НА РОДНОМ (РУССКОМ) ЯЗЫКЕ»</w:t>
      </w:r>
      <w:bookmarkEnd w:id="71"/>
    </w:p>
    <w:p w:rsidR="00D57FE7" w:rsidRPr="00FF722A" w:rsidRDefault="00D57FE7" w:rsidP="00FF722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w:t>
      </w:r>
      <w:r w:rsidRPr="00FF722A">
        <w:rPr>
          <w:rFonts w:ascii="Times New Roman" w:eastAsia="Times New Roman" w:hAnsi="Times New Roman" w:cs="Times New Roman"/>
          <w:spacing w:val="0"/>
          <w:sz w:val="24"/>
          <w:szCs w:val="24"/>
          <w:lang w:bidi="ar-SA"/>
        </w:rPr>
        <w:softHyphen/>
        <w:t>фику русской литературы; взаимосвязь русского языка и рус</w:t>
      </w:r>
      <w:r w:rsidRPr="00FF722A">
        <w:rPr>
          <w:rFonts w:ascii="Times New Roman" w:eastAsia="Times New Roman" w:hAnsi="Times New Roman" w:cs="Times New Roman"/>
          <w:spacing w:val="0"/>
          <w:sz w:val="24"/>
          <w:szCs w:val="24"/>
          <w:lang w:bidi="ar-SA"/>
        </w:rPr>
        <w:softHyphen/>
        <w:t>ской литературы с историей России, с материальной и духов</w:t>
      </w:r>
      <w:r w:rsidRPr="00FF722A">
        <w:rPr>
          <w:rFonts w:ascii="Times New Roman" w:eastAsia="Times New Roman" w:hAnsi="Times New Roman" w:cs="Times New Roman"/>
          <w:spacing w:val="0"/>
          <w:sz w:val="24"/>
          <w:szCs w:val="24"/>
          <w:lang w:bidi="ar-SA"/>
        </w:rPr>
        <w:softHyphen/>
        <w:t>ной культурой русского народа. Учебный предмет «Литератур</w:t>
      </w:r>
      <w:r w:rsidRPr="00FF722A">
        <w:rPr>
          <w:rFonts w:ascii="Times New Roman" w:eastAsia="Times New Roman" w:hAnsi="Times New Roman" w:cs="Times New Roman"/>
          <w:spacing w:val="0"/>
          <w:sz w:val="24"/>
          <w:szCs w:val="24"/>
          <w:lang w:bidi="ar-SA"/>
        </w:rPr>
        <w:softHyphen/>
        <w:t>ное чтение на родном (русском) языке» не ущемляет права тех школьников, которые изучают иной родной язык и иную род</w:t>
      </w:r>
      <w:r w:rsidRPr="00FF722A">
        <w:rPr>
          <w:rFonts w:ascii="Times New Roman" w:eastAsia="Times New Roman" w:hAnsi="Times New Roman" w:cs="Times New Roman"/>
          <w:spacing w:val="0"/>
          <w:sz w:val="24"/>
          <w:szCs w:val="24"/>
          <w:lang w:bidi="ar-SA"/>
        </w:rPr>
        <w:softHyphen/>
        <w:t>ную литературу, поэтому учебное время, отведённое на изуче</w:t>
      </w:r>
      <w:r w:rsidRPr="00FF722A">
        <w:rPr>
          <w:rFonts w:ascii="Times New Roman" w:eastAsia="Times New Roman" w:hAnsi="Times New Roman" w:cs="Times New Roman"/>
          <w:spacing w:val="0"/>
          <w:sz w:val="24"/>
          <w:szCs w:val="24"/>
          <w:lang w:bidi="ar-SA"/>
        </w:rPr>
        <w:softHyphen/>
        <w:t>ние данного предмета, не может рассматриваться как время для углублённого изучения основного курса литературного чте</w:t>
      </w:r>
      <w:r w:rsidRPr="00FF722A">
        <w:rPr>
          <w:rFonts w:ascii="Times New Roman" w:eastAsia="Times New Roman" w:hAnsi="Times New Roman" w:cs="Times New Roman"/>
          <w:spacing w:val="0"/>
          <w:sz w:val="24"/>
          <w:szCs w:val="24"/>
          <w:lang w:bidi="ar-SA"/>
        </w:rPr>
        <w:softHyphen/>
        <w:t>ния, входящего в предметную область «Русский язык и лите</w:t>
      </w:r>
      <w:r w:rsidRPr="00FF722A">
        <w:rPr>
          <w:rFonts w:ascii="Times New Roman" w:eastAsia="Times New Roman" w:hAnsi="Times New Roman" w:cs="Times New Roman"/>
          <w:spacing w:val="0"/>
          <w:sz w:val="24"/>
          <w:szCs w:val="24"/>
          <w:lang w:bidi="ar-SA"/>
        </w:rPr>
        <w:softHyphen/>
        <w:t>ратурное чтение». Курс предназначен для расширения литера</w:t>
      </w:r>
      <w:r w:rsidRPr="00FF722A">
        <w:rPr>
          <w:rFonts w:ascii="Times New Roman" w:eastAsia="Times New Roman" w:hAnsi="Times New Roman" w:cs="Times New Roman"/>
          <w:spacing w:val="0"/>
          <w:sz w:val="24"/>
          <w:szCs w:val="24"/>
          <w:lang w:bidi="ar-SA"/>
        </w:rPr>
        <w:softHyphen/>
        <w:t>турного и культурного кругозора младших школьников; про</w:t>
      </w:r>
      <w:r w:rsidRPr="00FF722A">
        <w:rPr>
          <w:rFonts w:ascii="Times New Roman" w:eastAsia="Times New Roman" w:hAnsi="Times New Roman" w:cs="Times New Roman"/>
          <w:spacing w:val="0"/>
          <w:sz w:val="24"/>
          <w:szCs w:val="24"/>
          <w:lang w:bidi="ar-SA"/>
        </w:rPr>
        <w:softHyphen/>
        <w:t>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w:t>
      </w:r>
      <w:r w:rsidRPr="00FF722A">
        <w:rPr>
          <w:rFonts w:ascii="Times New Roman" w:eastAsia="Times New Roman" w:hAnsi="Times New Roman" w:cs="Times New Roman"/>
          <w:spacing w:val="0"/>
          <w:sz w:val="24"/>
          <w:szCs w:val="24"/>
          <w:lang w:bidi="ar-SA"/>
        </w:rPr>
        <w:softHyphen/>
        <w:t>ской культуры понятиями. Предложенные младшим школьни</w:t>
      </w:r>
      <w:r w:rsidRPr="00FF722A">
        <w:rPr>
          <w:rFonts w:ascii="Times New Roman" w:eastAsia="Times New Roman" w:hAnsi="Times New Roman" w:cs="Times New Roman"/>
          <w:spacing w:val="0"/>
          <w:sz w:val="24"/>
          <w:szCs w:val="24"/>
          <w:lang w:bidi="ar-SA"/>
        </w:rPr>
        <w:softHyphen/>
        <w:t>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w:t>
      </w:r>
      <w:r w:rsidRPr="00FF722A">
        <w:rPr>
          <w:rFonts w:ascii="Times New Roman" w:eastAsia="Times New Roman" w:hAnsi="Times New Roman" w:cs="Times New Roman"/>
          <w:spacing w:val="0"/>
          <w:sz w:val="24"/>
          <w:szCs w:val="24"/>
          <w:lang w:bidi="ar-SA"/>
        </w:rPr>
        <w:softHyphen/>
        <w:t>душие, милосердие, совесть, правда, любовь и др.).</w:t>
      </w:r>
    </w:p>
    <w:p w:rsidR="00D57FE7" w:rsidRPr="00FF722A" w:rsidRDefault="00D57FE7" w:rsidP="00C6765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данной программе специфика курса «Литературное чте</w:t>
      </w:r>
      <w:r w:rsidRPr="00FF722A">
        <w:rPr>
          <w:rFonts w:ascii="Times New Roman" w:eastAsia="Times New Roman" w:hAnsi="Times New Roman" w:cs="Times New Roman"/>
          <w:spacing w:val="0"/>
          <w:sz w:val="24"/>
          <w:szCs w:val="24"/>
          <w:lang w:bidi="ar-SA"/>
        </w:rPr>
        <w:softHyphen/>
        <w:t>ние на родном (русском) языке» реализована благодаря:</w:t>
      </w:r>
    </w:p>
    <w:p w:rsidR="00D57FE7" w:rsidRPr="00FF722A" w:rsidRDefault="00D57FE7" w:rsidP="00FF722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а) отбору произведений, в которых отражается русский на</w:t>
      </w:r>
      <w:r w:rsidRPr="00FF722A">
        <w:rPr>
          <w:rFonts w:ascii="Times New Roman" w:eastAsia="Times New Roman" w:hAnsi="Times New Roman" w:cs="Times New Roman"/>
          <w:spacing w:val="0"/>
          <w:sz w:val="24"/>
          <w:szCs w:val="24"/>
          <w:lang w:bidi="ar-SA"/>
        </w:rPr>
        <w:softHyphen/>
        <w:t>циональный характер, обычаи, традиции русского народа, ду</w:t>
      </w:r>
      <w:r w:rsidRPr="00FF722A">
        <w:rPr>
          <w:rFonts w:ascii="Times New Roman" w:eastAsia="Times New Roman" w:hAnsi="Times New Roman" w:cs="Times New Roman"/>
          <w:spacing w:val="0"/>
          <w:sz w:val="24"/>
          <w:szCs w:val="24"/>
          <w:lang w:bidi="ar-SA"/>
        </w:rPr>
        <w:softHyphen/>
        <w:t>ховные основы русской культуры;</w:t>
      </w:r>
    </w:p>
    <w:p w:rsidR="00D57FE7" w:rsidRPr="00FF722A" w:rsidRDefault="00D57FE7" w:rsidP="00FF722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б)</w:t>
      </w:r>
      <w:r w:rsidRPr="00FF722A">
        <w:rPr>
          <w:rFonts w:ascii="Times New Roman" w:eastAsia="Times New Roman" w:hAnsi="Times New Roman" w:cs="Times New Roman"/>
          <w:spacing w:val="0"/>
          <w:sz w:val="24"/>
          <w:szCs w:val="24"/>
          <w:lang w:bidi="ar-SA"/>
        </w:rPr>
        <w:tab/>
        <w:t>вниманию к тем произведениям русских писателей, в которых отражается мир русского детства: особенности воспи</w:t>
      </w:r>
      <w:r w:rsidRPr="00FF722A">
        <w:rPr>
          <w:rFonts w:ascii="Times New Roman" w:eastAsia="Times New Roman" w:hAnsi="Times New Roman" w:cs="Times New Roman"/>
          <w:spacing w:val="0"/>
          <w:sz w:val="24"/>
          <w:szCs w:val="24"/>
          <w:lang w:bidi="ar-SA"/>
        </w:rPr>
        <w:softHyphen/>
        <w:t>тания ребёнка в семье, его взаимоотношений со сверстниками и взрослыми, особенности восприятия ребёнком окружающего мира;</w:t>
      </w:r>
    </w:p>
    <w:p w:rsidR="00D57FE7" w:rsidRPr="00FF722A" w:rsidRDefault="00D57FE7" w:rsidP="00FF722A">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w:t>
      </w:r>
      <w:r w:rsidRPr="00FF722A">
        <w:rPr>
          <w:rFonts w:ascii="Times New Roman" w:eastAsia="Times New Roman" w:hAnsi="Times New Roman" w:cs="Times New Roman"/>
          <w:spacing w:val="0"/>
          <w:sz w:val="24"/>
          <w:szCs w:val="24"/>
          <w:lang w:bidi="ar-SA"/>
        </w:rPr>
        <w:tab/>
        <w:t>расширенному историко-культурному комментарию к произведениям, созданным во времена, отстоящие от современ</w:t>
      </w:r>
      <w:r w:rsidRPr="00FF722A">
        <w:rPr>
          <w:rFonts w:ascii="Times New Roman" w:eastAsia="Times New Roman" w:hAnsi="Times New Roman" w:cs="Times New Roman"/>
          <w:spacing w:val="0"/>
          <w:sz w:val="24"/>
          <w:szCs w:val="24"/>
          <w:lang w:bidi="ar-SA"/>
        </w:rPr>
        <w:softHyphen/>
        <w:t>ности; такой комментарий позволяет современному младшему школьнику лучше понять особенности истории и культуры на</w:t>
      </w:r>
      <w:r w:rsidRPr="00FF722A">
        <w:rPr>
          <w:rFonts w:ascii="Times New Roman" w:eastAsia="Times New Roman" w:hAnsi="Times New Roman" w:cs="Times New Roman"/>
          <w:spacing w:val="0"/>
          <w:sz w:val="24"/>
          <w:szCs w:val="24"/>
          <w:lang w:bidi="ar-SA"/>
        </w:rPr>
        <w:softHyphen/>
        <w:t>рода, а также содержание произведений русской литературы.</w:t>
      </w:r>
    </w:p>
    <w:p w:rsidR="00D57FE7" w:rsidRPr="00FF722A" w:rsidRDefault="00D57FE7" w:rsidP="00DE367C">
      <w:pPr>
        <w:pStyle w:val="45"/>
        <w:shd w:val="clear" w:color="auto" w:fill="auto"/>
        <w:spacing w:line="240" w:lineRule="auto"/>
        <w:ind w:firstLine="0"/>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Как часть предметной области «Родной язык и литератур</w:t>
      </w:r>
      <w:r w:rsidRPr="00FF722A">
        <w:rPr>
          <w:rFonts w:ascii="Times New Roman" w:eastAsia="Times New Roman" w:hAnsi="Times New Roman" w:cs="Times New Roman"/>
          <w:spacing w:val="0"/>
          <w:sz w:val="24"/>
          <w:szCs w:val="24"/>
          <w:lang w:bidi="ar-SA"/>
        </w:rPr>
        <w:softHyphen/>
        <w:t>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w:t>
      </w:r>
      <w:r w:rsidRPr="00FF722A">
        <w:rPr>
          <w:rFonts w:ascii="Times New Roman" w:eastAsia="Times New Roman" w:hAnsi="Times New Roman" w:cs="Times New Roman"/>
          <w:spacing w:val="0"/>
          <w:sz w:val="24"/>
          <w:szCs w:val="24"/>
          <w:lang w:bidi="ar-SA"/>
        </w:rPr>
        <w:softHyphen/>
        <w:t>кативных умений. Оба курса объединяет культурно-историче</w:t>
      </w:r>
      <w:r w:rsidRPr="00FF722A">
        <w:rPr>
          <w:rFonts w:ascii="Times New Roman" w:eastAsia="Times New Roman" w:hAnsi="Times New Roman" w:cs="Times New Roman"/>
          <w:spacing w:val="0"/>
          <w:sz w:val="24"/>
          <w:szCs w:val="24"/>
          <w:lang w:bidi="ar-SA"/>
        </w:rPr>
        <w:softHyphen/>
        <w:t>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w:t>
      </w:r>
      <w:r w:rsidRPr="00FF722A">
        <w:rPr>
          <w:rFonts w:ascii="Times New Roman" w:eastAsia="Times New Roman" w:hAnsi="Times New Roman" w:cs="Times New Roman"/>
          <w:spacing w:val="0"/>
          <w:sz w:val="24"/>
          <w:szCs w:val="24"/>
          <w:lang w:bidi="ar-SA"/>
        </w:rPr>
        <w:softHyphen/>
        <w:t>чает сопряжённые с ним ключевые понятия, отражающие ду</w:t>
      </w:r>
      <w:r w:rsidRPr="00FF722A">
        <w:rPr>
          <w:rFonts w:ascii="Times New Roman" w:eastAsia="Times New Roman" w:hAnsi="Times New Roman" w:cs="Times New Roman"/>
          <w:spacing w:val="0"/>
          <w:sz w:val="24"/>
          <w:szCs w:val="24"/>
          <w:lang w:bidi="ar-SA"/>
        </w:rPr>
        <w:softHyphen/>
        <w:t xml:space="preserve">ховную и материальную </w:t>
      </w:r>
      <w:r w:rsidRPr="00FF722A">
        <w:rPr>
          <w:rFonts w:ascii="Times New Roman" w:eastAsia="Times New Roman" w:hAnsi="Times New Roman" w:cs="Times New Roman"/>
          <w:spacing w:val="0"/>
          <w:sz w:val="24"/>
          <w:szCs w:val="24"/>
          <w:lang w:bidi="ar-SA"/>
        </w:rPr>
        <w:lastRenderedPageBreak/>
        <w:t>культуру русского народа в их исто</w:t>
      </w:r>
      <w:r w:rsidRPr="00FF722A">
        <w:rPr>
          <w:rFonts w:ascii="Times New Roman" w:eastAsia="Times New Roman" w:hAnsi="Times New Roman" w:cs="Times New Roman"/>
          <w:spacing w:val="0"/>
          <w:sz w:val="24"/>
          <w:szCs w:val="24"/>
          <w:lang w:bidi="ar-SA"/>
        </w:rPr>
        <w:softHyphen/>
        <w:t>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F15125" w:rsidRDefault="00F15125"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D57FE7" w:rsidRPr="00DE367C" w:rsidRDefault="00D57FE7"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СОДЕРЖАНИЕ УЧЕБНОГО ПРЕДМЕТА</w:t>
      </w:r>
    </w:p>
    <w:p w:rsidR="00D57FE7" w:rsidRPr="00DE367C" w:rsidRDefault="00D57FE7"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«ЛИТЕРАТУРНОЕ ЧТЕНИЕ НА РОДНОМ (РУССКОМ) ЯЗЫКЕ»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При определении содержания курса «Литературное чтение на родном (русском) языке» в центре внимания находятся: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Важные для национального сознания концепты, суще</w:t>
      </w:r>
      <w:r w:rsidRPr="00FF722A">
        <w:rPr>
          <w:rFonts w:ascii="Times New Roman" w:eastAsia="Times New Roman" w:hAnsi="Times New Roman" w:cs="Times New Roman"/>
          <w:spacing w:val="0"/>
          <w:sz w:val="24"/>
          <w:szCs w:val="24"/>
          <w:lang w:bidi="ar-SA"/>
        </w:rPr>
        <w:softHyphen/>
        <w:t>ствующие в культурном пространстве на протяжении длитель</w:t>
      </w:r>
      <w:r w:rsidRPr="00FF722A">
        <w:rPr>
          <w:rFonts w:ascii="Times New Roman" w:eastAsia="Times New Roman" w:hAnsi="Times New Roman" w:cs="Times New Roman"/>
          <w:spacing w:val="0"/>
          <w:sz w:val="24"/>
          <w:szCs w:val="24"/>
          <w:lang w:bidi="ar-SA"/>
        </w:rPr>
        <w:softHyphen/>
        <w:t>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w:t>
      </w:r>
      <w:r w:rsidRPr="00FF722A">
        <w:rPr>
          <w:rFonts w:ascii="Times New Roman" w:eastAsia="Times New Roman" w:hAnsi="Times New Roman" w:cs="Times New Roman"/>
          <w:spacing w:val="0"/>
          <w:sz w:val="24"/>
          <w:szCs w:val="24"/>
          <w:lang w:bidi="ar-SA"/>
        </w:rPr>
        <w:softHyphen/>
        <w:t>ных для восприятия учащихся начальной школы произведе</w:t>
      </w:r>
      <w:r w:rsidRPr="00FF722A">
        <w:rPr>
          <w:rFonts w:ascii="Times New Roman" w:eastAsia="Times New Roman" w:hAnsi="Times New Roman" w:cs="Times New Roman"/>
          <w:spacing w:val="0"/>
          <w:sz w:val="24"/>
          <w:szCs w:val="24"/>
          <w:lang w:bidi="ar-SA"/>
        </w:rPr>
        <w:softHyphen/>
        <w:t>ний русских писателей, наиболее ярко воплотивших нацио</w:t>
      </w:r>
      <w:r w:rsidRPr="00FF722A">
        <w:rPr>
          <w:rFonts w:ascii="Times New Roman" w:eastAsia="Times New Roman" w:hAnsi="Times New Roman" w:cs="Times New Roman"/>
          <w:spacing w:val="0"/>
          <w:sz w:val="24"/>
          <w:szCs w:val="24"/>
          <w:lang w:bidi="ar-SA"/>
        </w:rPr>
        <w:softHyphen/>
        <w:t>нальную специфику русской литературы и культуры. Знаком</w:t>
      </w:r>
      <w:r w:rsidRPr="00FF722A">
        <w:rPr>
          <w:rFonts w:ascii="Times New Roman" w:eastAsia="Times New Roman" w:hAnsi="Times New Roman" w:cs="Times New Roman"/>
          <w:spacing w:val="0"/>
          <w:sz w:val="24"/>
          <w:szCs w:val="24"/>
          <w:lang w:bidi="ar-SA"/>
        </w:rPr>
        <w:softHyphen/>
        <w:t>ство с этими произведениями помогает младшим школьникам понять ценности национальной культурной традиции, ключе</w:t>
      </w:r>
      <w:r w:rsidRPr="00FF722A">
        <w:rPr>
          <w:rFonts w:ascii="Times New Roman" w:eastAsia="Times New Roman" w:hAnsi="Times New Roman" w:cs="Times New Roman"/>
          <w:spacing w:val="0"/>
          <w:sz w:val="24"/>
          <w:szCs w:val="24"/>
          <w:lang w:bidi="ar-SA"/>
        </w:rPr>
        <w:softHyphen/>
        <w:t>вые понятия русской культуры.</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Интересы ребёнка младшего школьного возраста: глав</w:t>
      </w:r>
      <w:r w:rsidRPr="00FF722A">
        <w:rPr>
          <w:rFonts w:ascii="Times New Roman" w:eastAsia="Times New Roman" w:hAnsi="Times New Roman" w:cs="Times New Roman"/>
          <w:spacing w:val="0"/>
          <w:sz w:val="24"/>
          <w:szCs w:val="24"/>
          <w:lang w:bidi="ar-SA"/>
        </w:rPr>
        <w:softHyphen/>
        <w:t>ными героями значительного количества произведений высту</w:t>
      </w:r>
      <w:r w:rsidRPr="00FF722A">
        <w:rPr>
          <w:rFonts w:ascii="Times New Roman" w:eastAsia="Times New Roman" w:hAnsi="Times New Roman" w:cs="Times New Roman"/>
          <w:spacing w:val="0"/>
          <w:sz w:val="24"/>
          <w:szCs w:val="24"/>
          <w:lang w:bidi="ar-SA"/>
        </w:rPr>
        <w:softHyphen/>
        <w:t>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w:t>
      </w:r>
      <w:r w:rsidRPr="00FF722A">
        <w:rPr>
          <w:rFonts w:ascii="Times New Roman" w:eastAsia="Times New Roman" w:hAnsi="Times New Roman" w:cs="Times New Roman"/>
          <w:spacing w:val="0"/>
          <w:sz w:val="24"/>
          <w:szCs w:val="24"/>
          <w:lang w:bidi="ar-SA"/>
        </w:rPr>
        <w:softHyphen/>
        <w:t>изведения, которые представляют мир детства в разные эпохи, показывают пути взросления, становления характера, форми</w:t>
      </w:r>
      <w:r w:rsidRPr="00FF722A">
        <w:rPr>
          <w:rFonts w:ascii="Times New Roman" w:eastAsia="Times New Roman" w:hAnsi="Times New Roman" w:cs="Times New Roman"/>
          <w:spacing w:val="0"/>
          <w:sz w:val="24"/>
          <w:szCs w:val="24"/>
          <w:lang w:bidi="ar-SA"/>
        </w:rPr>
        <w:softHyphen/>
        <w:t>рования нравственных ориентиров; отбор произведений позво</w:t>
      </w:r>
      <w:r w:rsidRPr="00FF722A">
        <w:rPr>
          <w:rFonts w:ascii="Times New Roman" w:eastAsia="Times New Roman" w:hAnsi="Times New Roman" w:cs="Times New Roman"/>
          <w:spacing w:val="0"/>
          <w:sz w:val="24"/>
          <w:szCs w:val="24"/>
          <w:lang w:bidi="ar-SA"/>
        </w:rPr>
        <w:softHyphen/>
        <w:t>ляет ученику глазами сверстника увидеть русскую культуру в разные исторические периоды. В программе представлено зна</w:t>
      </w:r>
      <w:r w:rsidRPr="00FF722A">
        <w:rPr>
          <w:rFonts w:ascii="Times New Roman" w:eastAsia="Times New Roman" w:hAnsi="Times New Roman" w:cs="Times New Roman"/>
          <w:spacing w:val="0"/>
          <w:sz w:val="24"/>
          <w:szCs w:val="24"/>
          <w:lang w:bidi="ar-SA"/>
        </w:rPr>
        <w:softHyphen/>
        <w:t>чительное количество произведений современных авторов, про</w:t>
      </w:r>
      <w:r w:rsidRPr="00FF722A">
        <w:rPr>
          <w:rFonts w:ascii="Times New Roman" w:eastAsia="Times New Roman" w:hAnsi="Times New Roman" w:cs="Times New Roman"/>
          <w:spacing w:val="0"/>
          <w:sz w:val="24"/>
          <w:szCs w:val="24"/>
          <w:lang w:bidi="ar-SA"/>
        </w:rPr>
        <w:softHyphen/>
        <w:t>должающих в своём творчестве национальные традиции рус</w:t>
      </w:r>
      <w:r w:rsidRPr="00FF722A">
        <w:rPr>
          <w:rFonts w:ascii="Times New Roman" w:eastAsia="Times New Roman" w:hAnsi="Times New Roman" w:cs="Times New Roman"/>
          <w:spacing w:val="0"/>
          <w:sz w:val="24"/>
          <w:szCs w:val="24"/>
          <w:lang w:bidi="ar-SA"/>
        </w:rPr>
        <w:softHyphen/>
        <w:t>ской литературы, эти произведения близки и понятны совре</w:t>
      </w:r>
      <w:r w:rsidRPr="00FF722A">
        <w:rPr>
          <w:rFonts w:ascii="Times New Roman" w:eastAsia="Times New Roman" w:hAnsi="Times New Roman" w:cs="Times New Roman"/>
          <w:spacing w:val="0"/>
          <w:sz w:val="24"/>
          <w:szCs w:val="24"/>
          <w:lang w:bidi="ar-SA"/>
        </w:rPr>
        <w:softHyphen/>
        <w:t>менному школьнику.</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w:t>
      </w:r>
      <w:r w:rsidRPr="00FF722A">
        <w:rPr>
          <w:rFonts w:ascii="Times New Roman" w:eastAsia="Times New Roman" w:hAnsi="Times New Roman" w:cs="Times New Roman"/>
          <w:spacing w:val="0"/>
          <w:sz w:val="24"/>
          <w:szCs w:val="24"/>
          <w:lang w:bidi="ar-SA"/>
        </w:rPr>
        <w:softHyphen/>
        <w:t>дела: «Мир детства» и «Россия — Родина моя». В каждом раз</w:t>
      </w:r>
      <w:r w:rsidRPr="00FF722A">
        <w:rPr>
          <w:rFonts w:ascii="Times New Roman" w:eastAsia="Times New Roman" w:hAnsi="Times New Roman" w:cs="Times New Roman"/>
          <w:spacing w:val="0"/>
          <w:sz w:val="24"/>
          <w:szCs w:val="24"/>
          <w:lang w:bidi="ar-SA"/>
        </w:rPr>
        <w:softHyphen/>
        <w:t>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w:t>
      </w:r>
      <w:r w:rsidRPr="00FF722A">
        <w:rPr>
          <w:rFonts w:ascii="Times New Roman" w:eastAsia="Times New Roman" w:hAnsi="Times New Roman" w:cs="Times New Roman"/>
          <w:spacing w:val="0"/>
          <w:sz w:val="24"/>
          <w:szCs w:val="24"/>
          <w:lang w:bidi="ar-SA"/>
        </w:rPr>
        <w:softHyphen/>
        <w:t>ях диалога, что позволяет обнаружить существование тради</w:t>
      </w:r>
      <w:r w:rsidRPr="00FF722A">
        <w:rPr>
          <w:rFonts w:ascii="Times New Roman" w:eastAsia="Times New Roman" w:hAnsi="Times New Roman" w:cs="Times New Roman"/>
          <w:spacing w:val="0"/>
          <w:sz w:val="24"/>
          <w:szCs w:val="24"/>
          <w:lang w:bidi="ar-SA"/>
        </w:rPr>
        <w:softHyphen/>
        <w:t>ции во времени (традиционность формы произведения, темы или проблемы).</w:t>
      </w:r>
    </w:p>
    <w:p w:rsidR="00D57FE7"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Программа предусматривает выбор произведений из пред</w:t>
      </w:r>
      <w:r w:rsidRPr="00FF722A">
        <w:rPr>
          <w:rFonts w:ascii="Times New Roman" w:eastAsia="Times New Roman" w:hAnsi="Times New Roman" w:cs="Times New Roman"/>
          <w:spacing w:val="0"/>
          <w:sz w:val="24"/>
          <w:szCs w:val="24"/>
          <w:lang w:bidi="ar-SA"/>
        </w:rPr>
        <w:softHyphen/>
        <w:t>ложенного списка в соответствии с уровнем подготовки обуча</w:t>
      </w:r>
      <w:r w:rsidRPr="00FF722A">
        <w:rPr>
          <w:rFonts w:ascii="Times New Roman" w:eastAsia="Times New Roman" w:hAnsi="Times New Roman" w:cs="Times New Roman"/>
          <w:spacing w:val="0"/>
          <w:sz w:val="24"/>
          <w:szCs w:val="24"/>
          <w:lang w:bidi="ar-SA"/>
        </w:rPr>
        <w:softHyphen/>
        <w:t>ющихся, а также вариативный компонент содержания курса, разработка которого в рабочих программах предполагает обра</w:t>
      </w:r>
      <w:r w:rsidRPr="00FF722A">
        <w:rPr>
          <w:rFonts w:ascii="Times New Roman" w:eastAsia="Times New Roman" w:hAnsi="Times New Roman" w:cs="Times New Roman"/>
          <w:spacing w:val="0"/>
          <w:sz w:val="24"/>
          <w:szCs w:val="24"/>
          <w:lang w:bidi="ar-SA"/>
        </w:rPr>
        <w:softHyphen/>
        <w:t>щение к литературе народов России в целях выявления нацио</w:t>
      </w:r>
      <w:r w:rsidRPr="00FF722A">
        <w:rPr>
          <w:rFonts w:ascii="Times New Roman" w:eastAsia="Times New Roman" w:hAnsi="Times New Roman" w:cs="Times New Roman"/>
          <w:spacing w:val="0"/>
          <w:sz w:val="24"/>
          <w:szCs w:val="24"/>
          <w:lang w:bidi="ar-SA"/>
        </w:rPr>
        <w:softHyphen/>
        <w:t>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w:t>
      </w:r>
      <w:r w:rsidRPr="00FF722A">
        <w:rPr>
          <w:rFonts w:ascii="Times New Roman" w:eastAsia="Times New Roman" w:hAnsi="Times New Roman" w:cs="Times New Roman"/>
          <w:spacing w:val="0"/>
          <w:sz w:val="24"/>
          <w:szCs w:val="24"/>
          <w:lang w:bidi="ar-SA"/>
        </w:rPr>
        <w:softHyphen/>
        <w:t>бору и с учётом национально-культурной специфики региона.</w:t>
      </w:r>
    </w:p>
    <w:p w:rsidR="009A7BD5" w:rsidRDefault="009A7BD5"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9A7BD5" w:rsidRPr="00FF722A" w:rsidRDefault="009A7BD5"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F15125" w:rsidRDefault="00F15125" w:rsidP="00DE367C">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p>
    <w:p w:rsidR="00D57FE7" w:rsidRPr="00DE367C" w:rsidRDefault="00D57FE7" w:rsidP="00DE367C">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lastRenderedPageBreak/>
        <w:t>ПЕРВЫЙ ГОД ОБУЧЕНИЯ (33 ч)</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72" w:name="bookmark148"/>
      <w:r w:rsidRPr="00DE367C">
        <w:rPr>
          <w:rFonts w:ascii="Times New Roman" w:eastAsia="Times New Roman" w:hAnsi="Times New Roman" w:cs="Times New Roman"/>
          <w:b/>
          <w:spacing w:val="0"/>
          <w:sz w:val="24"/>
          <w:szCs w:val="24"/>
          <w:lang w:bidi="ar-SA"/>
        </w:rPr>
        <w:t>Раздел 1. Мир детства (24 ч)</w:t>
      </w:r>
      <w:bookmarkEnd w:id="72"/>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и книги (7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Не красна книга письмом, красна умом</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первые шаги в чтении. Напри</w:t>
      </w:r>
      <w:r w:rsidRPr="00FF722A">
        <w:rPr>
          <w:rFonts w:ascii="Times New Roman" w:eastAsia="Times New Roman" w:hAnsi="Times New Roman" w:cs="Times New Roman"/>
          <w:spacing w:val="0"/>
          <w:sz w:val="24"/>
          <w:szCs w:val="24"/>
          <w:lang w:bidi="ar-SA"/>
        </w:rPr>
        <w:softHyphen/>
        <w:t>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 А. Баруздин. «Самое простое дело».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 В. Куклин. «Как я научился читать»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 Н. Носов. «Тайна на дне колодца» (фрагмент главы «Вол</w:t>
      </w:r>
      <w:r w:rsidRPr="00FF722A">
        <w:rPr>
          <w:rFonts w:ascii="Times New Roman" w:eastAsia="Times New Roman" w:hAnsi="Times New Roman" w:cs="Times New Roman"/>
          <w:spacing w:val="0"/>
          <w:sz w:val="24"/>
          <w:szCs w:val="24"/>
          <w:lang w:bidi="ar-SA"/>
        </w:rPr>
        <w:softHyphen/>
        <w:t>шебные сказки»).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взрослею(9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Без друга в жизни туго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Пословицы о дружбе.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 К. Абрамцева. «Цветы и зеркало».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 А. Мазнин. «Давайте будем дружить друг с другом»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 Л. Прокофьева. «Самый большой друг».</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Не тот прав, кто сильный, а тот, кто честный Пословицы о правде и честности.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традиционные представления о честности как нравственном ориентире.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А. Осеева. «Почему?».</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 Н. Толстой. «Лгун».</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фантазирую и мечтаю (6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Необычное в обычном</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умение удивляться при вос</w:t>
      </w:r>
      <w:r w:rsidRPr="00FF722A">
        <w:rPr>
          <w:rFonts w:ascii="Times New Roman" w:eastAsia="Times New Roman" w:hAnsi="Times New Roman" w:cs="Times New Roman"/>
          <w:spacing w:val="0"/>
          <w:sz w:val="24"/>
          <w:szCs w:val="24"/>
          <w:lang w:bidi="ar-SA"/>
        </w:rPr>
        <w:softHyphen/>
        <w:t>приятии окружающего мира.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А. Иванов. «Снежный заповедник»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В. Лунин. «Я видела чудо».</w:t>
      </w:r>
    </w:p>
    <w:p w:rsidR="00D57FE7" w:rsidRPr="00FF722A" w:rsidRDefault="00DE367C"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D57FE7" w:rsidRPr="00FF722A">
        <w:rPr>
          <w:rFonts w:ascii="Times New Roman" w:eastAsia="Times New Roman" w:hAnsi="Times New Roman" w:cs="Times New Roman"/>
          <w:spacing w:val="0"/>
          <w:sz w:val="24"/>
          <w:szCs w:val="24"/>
          <w:lang w:bidi="ar-SA"/>
        </w:rPr>
        <w:t>М. М. Пришвин. «Осинкам холодно».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С. Пушкин. «Ещё дуют холодные ветры».</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Резерв на вариативную часть программы — 2 ч.</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73" w:name="bookmark149"/>
      <w:r w:rsidRPr="00DE367C">
        <w:rPr>
          <w:rFonts w:ascii="Times New Roman" w:eastAsia="Times New Roman" w:hAnsi="Times New Roman" w:cs="Times New Roman"/>
          <w:b/>
          <w:spacing w:val="0"/>
          <w:sz w:val="24"/>
          <w:szCs w:val="24"/>
          <w:lang w:bidi="ar-SA"/>
        </w:rPr>
        <w:t>Раздел 2. Россия — Родина моя (9 ч)</w:t>
      </w:r>
      <w:bookmarkEnd w:id="73"/>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Что мы Родиной зовём (3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 чего начинается Родина?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многогранность понятия «Ро</w:t>
      </w:r>
      <w:r w:rsidRPr="00FF722A">
        <w:rPr>
          <w:rFonts w:ascii="Times New Roman" w:eastAsia="Times New Roman" w:hAnsi="Times New Roman" w:cs="Times New Roman"/>
          <w:spacing w:val="0"/>
          <w:sz w:val="24"/>
          <w:szCs w:val="24"/>
          <w:lang w:bidi="ar-SA"/>
        </w:rPr>
        <w:softHyphen/>
        <w:t>дина».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Ф. П. Савинов. «Родное»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 А. Синявский. «Рисунок».</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К. Д. Ушинский. «Наше Отечество».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 родной природе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Сколько же в небе всего происходит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Русские народные загадки о солнце, луне, звёздах, облаках. И. А. Бунин. «Серп луны под тучкой длинной...»</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В. Востоков. «Два яблока».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М. Катанов. «Жар-птица».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А.</w:t>
      </w:r>
      <w:r w:rsidRPr="00FF722A">
        <w:rPr>
          <w:rFonts w:ascii="Times New Roman" w:eastAsia="Times New Roman" w:hAnsi="Times New Roman" w:cs="Times New Roman"/>
          <w:spacing w:val="0"/>
          <w:sz w:val="24"/>
          <w:szCs w:val="24"/>
          <w:lang w:bidi="ar-SA"/>
        </w:rPr>
        <w:tab/>
        <w:t>Н. Толстой. «Петушки».</w:t>
      </w:r>
    </w:p>
    <w:p w:rsidR="00D57FE7"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Резерв на вариативную часть программы — 2 ч.</w:t>
      </w:r>
    </w:p>
    <w:p w:rsidR="00F15125" w:rsidRDefault="00F15125"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D57FE7" w:rsidRPr="00DE367C" w:rsidRDefault="00D57FE7"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ВТОРОЙ ГОД ОБУЧЕНИЯ (34 ч)</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74" w:name="bookmark150"/>
      <w:r w:rsidRPr="00DE367C">
        <w:rPr>
          <w:rFonts w:ascii="Times New Roman" w:eastAsia="Times New Roman" w:hAnsi="Times New Roman" w:cs="Times New Roman"/>
          <w:b/>
          <w:spacing w:val="0"/>
          <w:sz w:val="24"/>
          <w:szCs w:val="24"/>
          <w:lang w:bidi="ar-SA"/>
        </w:rPr>
        <w:t>Раздел 1. Мир детства (22 ч)</w:t>
      </w:r>
      <w:bookmarkEnd w:id="74"/>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и книги (5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Не торопись отвечать, торопись слушать Произведения, отражающие детское восприятие услышан</w:t>
      </w:r>
      <w:r w:rsidRPr="00FF722A">
        <w:rPr>
          <w:rFonts w:ascii="Times New Roman" w:eastAsia="Times New Roman" w:hAnsi="Times New Roman" w:cs="Times New Roman"/>
          <w:spacing w:val="0"/>
          <w:sz w:val="24"/>
          <w:szCs w:val="24"/>
          <w:lang w:bidi="ar-SA"/>
        </w:rPr>
        <w:softHyphen/>
        <w:t>ных рассказов, сказок, стихов.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Е. Н. Егорова. «Детство Александра Пушкина» (глава «Ня</w:t>
      </w:r>
      <w:r w:rsidRPr="00FF722A">
        <w:rPr>
          <w:rFonts w:ascii="Times New Roman" w:eastAsia="Times New Roman" w:hAnsi="Times New Roman" w:cs="Times New Roman"/>
          <w:spacing w:val="0"/>
          <w:sz w:val="24"/>
          <w:szCs w:val="24"/>
          <w:lang w:bidi="ar-SA"/>
        </w:rPr>
        <w:softHyphen/>
        <w:t>нины сказки»).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Т. А. Луговская. «Как знаю, как помню, как умею» (фраг</w:t>
      </w:r>
      <w:r w:rsidRPr="00FF722A">
        <w:rPr>
          <w:rFonts w:ascii="Times New Roman" w:eastAsia="Times New Roman" w:hAnsi="Times New Roman" w:cs="Times New Roman"/>
          <w:spacing w:val="0"/>
          <w:sz w:val="24"/>
          <w:szCs w:val="24"/>
          <w:lang w:bidi="ar-SA"/>
        </w:rPr>
        <w:softHyphen/>
        <w:t>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взрослею (6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Как аукнется, так и откликнется Пословицы об отношении к другим людям.</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традиционные представления об отношении к другим людям.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В. Бианки. «Сова».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 И. Кузьмин. «Дом с колокольчиком».</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Воля и труд дивные всходы дают Пословицы о труде.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представление о трудолюбии как нравственно-этической ценности, значимой для нацио</w:t>
      </w:r>
      <w:r w:rsidRPr="00FF722A">
        <w:rPr>
          <w:rFonts w:ascii="Times New Roman" w:eastAsia="Times New Roman" w:hAnsi="Times New Roman" w:cs="Times New Roman"/>
          <w:spacing w:val="0"/>
          <w:sz w:val="24"/>
          <w:szCs w:val="24"/>
          <w:lang w:bidi="ar-SA"/>
        </w:rPr>
        <w:softHyphen/>
        <w:t>нального русского сознания.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Е. А. Пермяк. «Маркел-самодел и его дети».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Б. В. Шергин. «Пословицы в рассказах».</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Кто идёт вперёд, того страх не берёт Пословицы о смелости.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традиционные представления о смелости как нравственном ориентире.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П. Алексеев. «Медаль».</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В. Голявкин. «Этот мальчик».</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и моя семья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Семья крепка ладом</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традиционные представления</w:t>
      </w:r>
      <w:r w:rsidR="00DE367C">
        <w:rPr>
          <w:rFonts w:ascii="Times New Roman" w:eastAsia="Times New Roman" w:hAnsi="Times New Roman" w:cs="Times New Roman"/>
          <w:spacing w:val="0"/>
          <w:sz w:val="24"/>
          <w:szCs w:val="24"/>
          <w:lang w:bidi="ar-SA"/>
        </w:rPr>
        <w:t xml:space="preserve"> о</w:t>
      </w:r>
      <w:r w:rsidRPr="00FF722A">
        <w:rPr>
          <w:rFonts w:ascii="Times New Roman" w:eastAsia="Times New Roman" w:hAnsi="Times New Roman" w:cs="Times New Roman"/>
          <w:spacing w:val="0"/>
          <w:sz w:val="24"/>
          <w:szCs w:val="24"/>
          <w:lang w:bidi="ar-SA"/>
        </w:rPr>
        <w:t xml:space="preserve"> семейных ценностях.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Г. Георгиев. «Стрекот кузнечика».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В. Голявкин. «Мой добрый папа»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М. В. Дружинина. «Очень полезный подарок».</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 Н. Толстой. «Отец и сыновья».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фантазирую и мечтаю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Мечты, зовущие ввысь</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представления об идеалах в детских мечтах.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 К. Абрамцева. «Заветное желание».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Е. В. Григорьева. «Мечта».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 Н. Толстой. «Воспоминания» (глава «Фанфаронова гора»).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Резерв на вариативную часть программы — 3 ч.</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75" w:name="bookmark151"/>
      <w:r w:rsidRPr="00DE367C">
        <w:rPr>
          <w:rFonts w:ascii="Times New Roman" w:eastAsia="Times New Roman" w:hAnsi="Times New Roman" w:cs="Times New Roman"/>
          <w:b/>
          <w:spacing w:val="0"/>
          <w:sz w:val="24"/>
          <w:szCs w:val="24"/>
          <w:lang w:bidi="ar-SA"/>
        </w:rPr>
        <w:t>Раздел 2. Россия — Родина моя (12 ч)</w:t>
      </w:r>
      <w:bookmarkEnd w:id="75"/>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Родная страна во все времена сынами сильна (3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Люди земли Русской</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Художественные биографии выдающихся представителей русского народа.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А. Бахревский. «Виктор Васнецов» (глава «Рябово»).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М. А. Булатов, В. И. Порудоминский. «Собирал человек сло</w:t>
      </w:r>
      <w:r w:rsidRPr="00FF722A">
        <w:rPr>
          <w:rFonts w:ascii="Times New Roman" w:eastAsia="Times New Roman" w:hAnsi="Times New Roman" w:cs="Times New Roman"/>
          <w:spacing w:val="0"/>
          <w:sz w:val="24"/>
          <w:szCs w:val="24"/>
          <w:lang w:bidi="ar-SA"/>
        </w:rPr>
        <w:softHyphen/>
        <w:t>ва... Повесть о В. И. Дале»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М. Л. Яковлев. «Сергий Радонежский приходит на помощь»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Народные праздники, связанные с временами года (3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lastRenderedPageBreak/>
        <w:t>Хорош праздник после трудов праведных</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Песни-веснянки.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 праздниках и традициях, связанных с на</w:t>
      </w:r>
      <w:r w:rsidRPr="00FF722A">
        <w:rPr>
          <w:rFonts w:ascii="Times New Roman" w:eastAsia="Times New Roman" w:hAnsi="Times New Roman" w:cs="Times New Roman"/>
          <w:spacing w:val="0"/>
          <w:sz w:val="24"/>
          <w:szCs w:val="24"/>
          <w:lang w:bidi="ar-SA"/>
        </w:rPr>
        <w:softHyphen/>
        <w:t>родным календарём.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 Ф. Воронкова. «Девочка из города» (глава «Праздник весны»).</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А. Жуковский. «Жаворонок».</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А.</w:t>
      </w:r>
      <w:r w:rsidRPr="00FF722A">
        <w:rPr>
          <w:rFonts w:ascii="Times New Roman" w:eastAsia="Times New Roman" w:hAnsi="Times New Roman" w:cs="Times New Roman"/>
          <w:spacing w:val="0"/>
          <w:sz w:val="24"/>
          <w:szCs w:val="24"/>
          <w:lang w:bidi="ar-SA"/>
        </w:rPr>
        <w:tab/>
        <w:t>С. Пушкин. «Птичка».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 С. Шмелёв. «Лето Господне» (фрагмент главы «Масленица»).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 родной природе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К зелёным далям с детства взор приучен</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Русские народные загадки о поле, цветах.</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Ю. И. Коваль. «Фарфоровые колокольчики».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 С. Никитин. «В чистом поле тень шагает».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М. С. Пляцковский. «Колокольчик».</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А. Солоухин. «Трава»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Ф. И. Тютчев. «Тихой ночью, поздним летом...»</w:t>
      </w:r>
    </w:p>
    <w:p w:rsidR="00D57FE7"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Резерв на вариативную часть программы — 2 ч.</w:t>
      </w:r>
    </w:p>
    <w:p w:rsidR="00F15125" w:rsidRDefault="00F15125"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D57FE7" w:rsidRPr="00DE367C" w:rsidRDefault="00D57FE7"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ТРЕТИЙ ГОД ОБУЧЕНИЯ (34 ч)</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76" w:name="bookmark152"/>
      <w:r w:rsidRPr="00DE367C">
        <w:rPr>
          <w:rFonts w:ascii="Times New Roman" w:eastAsia="Times New Roman" w:hAnsi="Times New Roman" w:cs="Times New Roman"/>
          <w:b/>
          <w:spacing w:val="0"/>
          <w:sz w:val="24"/>
          <w:szCs w:val="24"/>
          <w:lang w:bidi="ar-SA"/>
        </w:rPr>
        <w:t>Раздел 1. Мир детства (22 ч)</w:t>
      </w:r>
      <w:bookmarkEnd w:id="76"/>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и книги (6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Пишут не пером, а умом</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первый опыт «писательства».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И. Воробьев. «Я ничего не придумал» (глава «Мой днев</w:t>
      </w:r>
      <w:r w:rsidRPr="00FF722A">
        <w:rPr>
          <w:rFonts w:ascii="Times New Roman" w:eastAsia="Times New Roman" w:hAnsi="Times New Roman" w:cs="Times New Roman"/>
          <w:spacing w:val="0"/>
          <w:sz w:val="24"/>
          <w:szCs w:val="24"/>
          <w:lang w:bidi="ar-SA"/>
        </w:rPr>
        <w:softHyphen/>
        <w:t>ник»).</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П. Крапивин. «Сказки Севки Глущенко» (глава «День рождения»).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взрослею (6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Жизнь дана на добрые дела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Пословицы о доброте.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Ю. А. Буковский. «О Доброте — злой и доброй».</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 Л. Яхнин. «Последняя рубашка».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Живи по совести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Пословицы о совести.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 В. Засодимский. «Гришина милостыня».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 Г. Волкова. «Дреби-Дон».</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и моя семья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дружной семье и в холод тепло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 Ф. Кургузов. «Душа нараспашку».</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Л. Решетов. «Зёрнышки спелых яблок»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М. Шукшин. «Как зайка летал на воздушных шариках»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фантазирую и мечтаю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lastRenderedPageBreak/>
        <w:t>Детские фантазии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значение мечты и фантазии для взросления, взаимодействие мира реального и мира фанта</w:t>
      </w:r>
      <w:r w:rsidRPr="00FF722A">
        <w:rPr>
          <w:rFonts w:ascii="Times New Roman" w:eastAsia="Times New Roman" w:hAnsi="Times New Roman" w:cs="Times New Roman"/>
          <w:spacing w:val="0"/>
          <w:sz w:val="24"/>
          <w:szCs w:val="24"/>
          <w:lang w:bidi="ar-SA"/>
        </w:rPr>
        <w:softHyphen/>
        <w:t>стического.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П. Крапивин. «Брат, которому семь» (фрагмент главы «Зелёная грива»).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 К. Чуковская. «Мой отец — Корней Чуковский» (фраг</w:t>
      </w:r>
      <w:r w:rsidRPr="00FF722A">
        <w:rPr>
          <w:rFonts w:ascii="Times New Roman" w:eastAsia="Times New Roman" w:hAnsi="Times New Roman" w:cs="Times New Roman"/>
          <w:spacing w:val="0"/>
          <w:sz w:val="24"/>
          <w:szCs w:val="24"/>
          <w:lang w:bidi="ar-SA"/>
        </w:rPr>
        <w:softHyphen/>
        <w:t>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Резерв на вариативную часть программы — 2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bookmarkStart w:id="77" w:name="bookmark153"/>
      <w:r w:rsidRPr="00FF722A">
        <w:rPr>
          <w:rFonts w:ascii="Times New Roman" w:eastAsia="Times New Roman" w:hAnsi="Times New Roman" w:cs="Times New Roman"/>
          <w:spacing w:val="0"/>
          <w:sz w:val="24"/>
          <w:szCs w:val="24"/>
          <w:lang w:bidi="ar-SA"/>
        </w:rPr>
        <w:t>Раздел 2. Россия — Родина моя (12 ч)</w:t>
      </w:r>
      <w:bookmarkEnd w:id="77"/>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Родная страна во все времена сынами сильна (3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Люди земли Русской</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 выдающихся представителях русского на</w:t>
      </w:r>
      <w:r w:rsidRPr="00FF722A">
        <w:rPr>
          <w:rFonts w:ascii="Times New Roman" w:eastAsia="Times New Roman" w:hAnsi="Times New Roman" w:cs="Times New Roman"/>
          <w:spacing w:val="0"/>
          <w:sz w:val="24"/>
          <w:szCs w:val="24"/>
          <w:lang w:bidi="ar-SA"/>
        </w:rPr>
        <w:softHyphen/>
        <w:t>рода.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 М. Гурьян. «Мальчик из Холмогор»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А. Бахревский. «Семён Дежнёв»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 М. Коняев. «Правнуки богатырей»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А.</w:t>
      </w:r>
      <w:r w:rsidRPr="00FF722A">
        <w:rPr>
          <w:rFonts w:ascii="Times New Roman" w:eastAsia="Times New Roman" w:hAnsi="Times New Roman" w:cs="Times New Roman"/>
          <w:spacing w:val="0"/>
          <w:sz w:val="24"/>
          <w:szCs w:val="24"/>
          <w:lang w:bidi="ar-SA"/>
        </w:rPr>
        <w:tab/>
        <w:t>Н. Майков. «Ломоносов»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От праздника к празднику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Всякая душа празднику рада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 праздниках, значимых для русской куль</w:t>
      </w:r>
      <w:r w:rsidRPr="00FF722A">
        <w:rPr>
          <w:rFonts w:ascii="Times New Roman" w:eastAsia="Times New Roman" w:hAnsi="Times New Roman" w:cs="Times New Roman"/>
          <w:spacing w:val="0"/>
          <w:sz w:val="24"/>
          <w:szCs w:val="24"/>
          <w:lang w:bidi="ar-SA"/>
        </w:rPr>
        <w:softHyphen/>
        <w:t>туры: Рождестве, Пасхе.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Е. В. Григорьева. «Радость».</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И. Куприн. «Пасхальные колокола»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Чёрный. «Пасхальный визит»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 родной природе (3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Неразгаданная тайна</w:t>
      </w:r>
      <w:r w:rsidRPr="00FF722A">
        <w:rPr>
          <w:rFonts w:ascii="Times New Roman" w:eastAsia="Times New Roman" w:hAnsi="Times New Roman" w:cs="Times New Roman"/>
          <w:i/>
          <w:iCs/>
          <w:spacing w:val="0"/>
          <w:sz w:val="24"/>
          <w:szCs w:val="24"/>
          <w:lang w:bidi="ar-SA"/>
        </w:rPr>
        <w:t xml:space="preserve"> — </w:t>
      </w:r>
      <w:r w:rsidRPr="00FF722A">
        <w:rPr>
          <w:rFonts w:ascii="Times New Roman" w:eastAsia="Times New Roman" w:hAnsi="Times New Roman" w:cs="Times New Roman"/>
          <w:spacing w:val="0"/>
          <w:sz w:val="24"/>
          <w:szCs w:val="24"/>
          <w:lang w:bidi="ar-SA"/>
        </w:rPr>
        <w:t>в чащах леса...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Поэтические представления русского народа о лесе, реке, тумане; отражение этих представлений в фольклоре и их раз</w:t>
      </w:r>
      <w:r w:rsidRPr="00FF722A">
        <w:rPr>
          <w:rFonts w:ascii="Times New Roman" w:eastAsia="Times New Roman" w:hAnsi="Times New Roman" w:cs="Times New Roman"/>
          <w:spacing w:val="0"/>
          <w:sz w:val="24"/>
          <w:szCs w:val="24"/>
          <w:lang w:bidi="ar-SA"/>
        </w:rPr>
        <w:softHyphen/>
        <w:t>витие в русской поэзии и прозе.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Русские народные загадки о лесе, реке, тумане.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П. Астафьев. «Зорькина песня»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w:t>
      </w:r>
      <w:r w:rsidRPr="00FF722A">
        <w:rPr>
          <w:rFonts w:ascii="Times New Roman" w:eastAsia="Times New Roman" w:hAnsi="Times New Roman" w:cs="Times New Roman"/>
          <w:spacing w:val="0"/>
          <w:sz w:val="24"/>
          <w:szCs w:val="24"/>
          <w:lang w:bidi="ar-SA"/>
        </w:rPr>
        <w:tab/>
        <w:t>Д. Берестов. «У реки».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 С. Никитин. «Лес».</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К. Г. Паустовский. «Клад».</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М. М. Пришвин. «Как распускаются разные деревья».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 П. Токмакова. «Туман».</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Резерв на вариативную часть программы — 2 ч.</w:t>
      </w:r>
    </w:p>
    <w:p w:rsidR="00F15125" w:rsidRDefault="00F15125"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D57FE7" w:rsidRPr="00DE367C" w:rsidRDefault="00D57FE7" w:rsidP="00DE367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ЧЕТВЁРТЫЙ ГОД ОБУЧЕНИЯ (34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bookmarkStart w:id="78" w:name="bookmark154"/>
      <w:r w:rsidRPr="00FF722A">
        <w:rPr>
          <w:rFonts w:ascii="Times New Roman" w:eastAsia="Times New Roman" w:hAnsi="Times New Roman" w:cs="Times New Roman"/>
          <w:spacing w:val="0"/>
          <w:sz w:val="24"/>
          <w:szCs w:val="24"/>
          <w:lang w:bidi="ar-SA"/>
        </w:rPr>
        <w:t>Раздел 1. Мир детства (21 ч)</w:t>
      </w:r>
      <w:bookmarkEnd w:id="78"/>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и книги (5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Испокон века книга растит человека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ценность чтения в жизни чело</w:t>
      </w:r>
      <w:r w:rsidRPr="00FF722A">
        <w:rPr>
          <w:rFonts w:ascii="Times New Roman" w:eastAsia="Times New Roman" w:hAnsi="Times New Roman" w:cs="Times New Roman"/>
          <w:spacing w:val="0"/>
          <w:sz w:val="24"/>
          <w:szCs w:val="24"/>
          <w:lang w:bidi="ar-SA"/>
        </w:rPr>
        <w:softHyphen/>
        <w:t>века, роль книги в становлении личности.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w:t>
      </w:r>
      <w:r w:rsidRPr="00FF722A">
        <w:rPr>
          <w:rFonts w:ascii="Times New Roman" w:eastAsia="Times New Roman" w:hAnsi="Times New Roman" w:cs="Times New Roman"/>
          <w:spacing w:val="0"/>
          <w:sz w:val="24"/>
          <w:szCs w:val="24"/>
          <w:lang w:bidi="ar-SA"/>
        </w:rPr>
        <w:tab/>
        <w:t>Т. Аксаков. «Детские годы Багрова-внука» (фрагмент главы</w:t>
      </w:r>
      <w:r w:rsidR="00DE367C">
        <w:rPr>
          <w:rFonts w:ascii="Times New Roman" w:eastAsia="Times New Roman" w:hAnsi="Times New Roman" w:cs="Times New Roman"/>
          <w:spacing w:val="0"/>
          <w:sz w:val="24"/>
          <w:szCs w:val="24"/>
          <w:lang w:bidi="ar-SA"/>
        </w:rPr>
        <w:t xml:space="preserve"> </w:t>
      </w:r>
      <w:r w:rsidRPr="00FF722A">
        <w:rPr>
          <w:rFonts w:ascii="Times New Roman" w:eastAsia="Times New Roman" w:hAnsi="Times New Roman" w:cs="Times New Roman"/>
          <w:spacing w:val="0"/>
          <w:sz w:val="24"/>
          <w:szCs w:val="24"/>
          <w:lang w:bidi="ar-SA"/>
        </w:rPr>
        <w:t>«Последовательные воспоминания»).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Д. Н. Мамин-Сибиряк. «Из далёкого прошлого» (глава «Книжка с картинками»).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w:t>
      </w:r>
      <w:r w:rsidRPr="00FF722A">
        <w:rPr>
          <w:rFonts w:ascii="Times New Roman" w:eastAsia="Times New Roman" w:hAnsi="Times New Roman" w:cs="Times New Roman"/>
          <w:spacing w:val="0"/>
          <w:sz w:val="24"/>
          <w:szCs w:val="24"/>
          <w:lang w:bidi="ar-SA"/>
        </w:rPr>
        <w:tab/>
        <w:t>Т. Григорьев. «Детство Суворова»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взрослею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Скромность красит человека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Пословицы о скромности.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Произведения, отражающие традиционные представления о скромности как черте </w:t>
      </w:r>
      <w:r w:rsidRPr="00FF722A">
        <w:rPr>
          <w:rFonts w:ascii="Times New Roman" w:eastAsia="Times New Roman" w:hAnsi="Times New Roman" w:cs="Times New Roman"/>
          <w:spacing w:val="0"/>
          <w:sz w:val="24"/>
          <w:szCs w:val="24"/>
          <w:lang w:bidi="ar-SA"/>
        </w:rPr>
        <w:lastRenderedPageBreak/>
        <w:t>характера.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Е. В. Клюев. «Шагом марш».</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 П. Токмакова. «Разговор татарника и спорыша».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Любовь всё побеждает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w:t>
      </w:r>
      <w:r w:rsidRPr="00FF722A">
        <w:rPr>
          <w:rFonts w:ascii="Times New Roman" w:eastAsia="Times New Roman" w:hAnsi="Times New Roman" w:cs="Times New Roman"/>
          <w:spacing w:val="0"/>
          <w:sz w:val="24"/>
          <w:szCs w:val="24"/>
          <w:lang w:bidi="ar-SA"/>
        </w:rPr>
        <w:softHyphen/>
        <w:t>нального русского сознания.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Б. П. Екимов. «Ночь исцеления».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 С. Тургенев. «Голуби».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и моя семья (6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Такое разное детство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раскрывающие картины мира русского дет</w:t>
      </w:r>
      <w:r w:rsidRPr="00FF722A">
        <w:rPr>
          <w:rFonts w:ascii="Times New Roman" w:eastAsia="Times New Roman" w:hAnsi="Times New Roman" w:cs="Times New Roman"/>
          <w:spacing w:val="0"/>
          <w:sz w:val="24"/>
          <w:szCs w:val="24"/>
          <w:lang w:bidi="ar-SA"/>
        </w:rPr>
        <w:softHyphen/>
        <w:t>ства в разные исторические эпохи: взросление, особенности от</w:t>
      </w:r>
      <w:r w:rsidRPr="00FF722A">
        <w:rPr>
          <w:rFonts w:ascii="Times New Roman" w:eastAsia="Times New Roman" w:hAnsi="Times New Roman" w:cs="Times New Roman"/>
          <w:spacing w:val="0"/>
          <w:sz w:val="24"/>
          <w:szCs w:val="24"/>
          <w:lang w:bidi="ar-SA"/>
        </w:rPr>
        <w:softHyphen/>
        <w:t>ношений с окружающим миром, взрослыми и сверстниками.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Е. Н. Верейская. «Три девочки»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М. В. Водопьянов. «Полярный лётчик» (главы «Маленький мир», «Мой первый „полёт”»).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w:t>
      </w:r>
      <w:r w:rsidRPr="00FF722A">
        <w:rPr>
          <w:rFonts w:ascii="Times New Roman" w:eastAsia="Times New Roman" w:hAnsi="Times New Roman" w:cs="Times New Roman"/>
          <w:spacing w:val="0"/>
          <w:sz w:val="24"/>
          <w:szCs w:val="24"/>
          <w:lang w:bidi="ar-SA"/>
        </w:rPr>
        <w:tab/>
        <w:t>В. Колпакова. «Большое сочинение про бабушку» (главы «Про печку», «Про чистоту»).</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К. В. Лукашевич. «Моё милое детство»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Я фантазирую и мечтаю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Придуманные миры и страны</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Отражение в произведениях фантастики проблем реального мира.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Т. В. Михеева. «Асино лето»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w:t>
      </w:r>
      <w:r w:rsidRPr="00FF722A">
        <w:rPr>
          <w:rFonts w:ascii="Times New Roman" w:eastAsia="Times New Roman" w:hAnsi="Times New Roman" w:cs="Times New Roman"/>
          <w:spacing w:val="0"/>
          <w:sz w:val="24"/>
          <w:szCs w:val="24"/>
          <w:lang w:bidi="ar-SA"/>
        </w:rPr>
        <w:tab/>
        <w:t>П. Крапивин. «Голубятня на жёлтой поляне» (фрагмен</w:t>
      </w:r>
      <w:r w:rsidRPr="00FF722A">
        <w:rPr>
          <w:rFonts w:ascii="Times New Roman" w:eastAsia="Times New Roman" w:hAnsi="Times New Roman" w:cs="Times New Roman"/>
          <w:spacing w:val="0"/>
          <w:sz w:val="24"/>
          <w:szCs w:val="24"/>
          <w:lang w:bidi="ar-SA"/>
        </w:rPr>
        <w:softHyphen/>
        <w:t>ты).</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Резерв на вариативную часть программы — 2 ч.</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79" w:name="bookmark155"/>
      <w:r w:rsidRPr="00DE367C">
        <w:rPr>
          <w:rFonts w:ascii="Times New Roman" w:eastAsia="Times New Roman" w:hAnsi="Times New Roman" w:cs="Times New Roman"/>
          <w:b/>
          <w:spacing w:val="0"/>
          <w:sz w:val="24"/>
          <w:szCs w:val="24"/>
          <w:lang w:bidi="ar-SA"/>
        </w:rPr>
        <w:t>Раздел 2. Россия — Родина моя (13 ч)</w:t>
      </w:r>
      <w:bookmarkEnd w:id="79"/>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Родная страна во все времена сынами сильна (3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Люди земли Русской</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 выдающихся представителях русского на</w:t>
      </w:r>
      <w:r w:rsidRPr="00FF722A">
        <w:rPr>
          <w:rFonts w:ascii="Times New Roman" w:eastAsia="Times New Roman" w:hAnsi="Times New Roman" w:cs="Times New Roman"/>
          <w:spacing w:val="0"/>
          <w:sz w:val="24"/>
          <w:szCs w:val="24"/>
          <w:lang w:bidi="ar-SA"/>
        </w:rPr>
        <w:softHyphen/>
        <w:t>рода.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Е. В. Мурашова. «Афанасий Никитин» (глава «Каффа»).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Ю. М. Нагибин. «Маленькие рассказы о большой судьбе» (глава «В школу»).</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Что мы Родиной зовём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Широка страна моя родная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Произведения, отражающие любовь к Родине; красоту раз</w:t>
      </w:r>
      <w:r w:rsidRPr="00FF722A">
        <w:rPr>
          <w:rFonts w:ascii="Times New Roman" w:eastAsia="Times New Roman" w:hAnsi="Times New Roman" w:cs="Times New Roman"/>
          <w:spacing w:val="0"/>
          <w:sz w:val="24"/>
          <w:szCs w:val="24"/>
          <w:lang w:bidi="ar-SA"/>
        </w:rPr>
        <w:softHyphen/>
        <w:t>личных уголков родной земли.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А. С. Зеленин. «Мамкин Василёк» (фрагмент).</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Д. Дорофеев. «Веретено».</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Г. Распутин. «Саяны».</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Сказ о валдайских колокольчиках.</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 родной природе (4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Под дыханьем непогоды</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Поэтические представления русского народа о ветре, моро</w:t>
      </w:r>
      <w:r w:rsidRPr="00FF722A">
        <w:rPr>
          <w:rFonts w:ascii="Times New Roman" w:eastAsia="Times New Roman" w:hAnsi="Times New Roman" w:cs="Times New Roman"/>
          <w:spacing w:val="0"/>
          <w:sz w:val="24"/>
          <w:szCs w:val="24"/>
          <w:lang w:bidi="ar-SA"/>
        </w:rPr>
        <w:softHyphen/>
        <w:t>зе, грозе; отражение этих представлений в фольклоре и их раз</w:t>
      </w:r>
      <w:r w:rsidRPr="00FF722A">
        <w:rPr>
          <w:rFonts w:ascii="Times New Roman" w:eastAsia="Times New Roman" w:hAnsi="Times New Roman" w:cs="Times New Roman"/>
          <w:spacing w:val="0"/>
          <w:sz w:val="24"/>
          <w:szCs w:val="24"/>
          <w:lang w:bidi="ar-SA"/>
        </w:rPr>
        <w:softHyphen/>
        <w:t>витие в русской поэзии и прозе. Например:</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Русские народные загадки о ветре, морозе, грозе.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Н. Апухтин. «Зимой».</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 Д. Берестов. «Мороз».</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А. Н. Майков. «Гроза».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lastRenderedPageBreak/>
        <w:t>Н.</w:t>
      </w:r>
      <w:r w:rsidRPr="00FF722A">
        <w:rPr>
          <w:rFonts w:ascii="Times New Roman" w:eastAsia="Times New Roman" w:hAnsi="Times New Roman" w:cs="Times New Roman"/>
          <w:spacing w:val="0"/>
          <w:sz w:val="24"/>
          <w:szCs w:val="24"/>
          <w:lang w:bidi="ar-SA"/>
        </w:rPr>
        <w:tab/>
        <w:t>М. Рубцов. «Во время грозы».</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Резерв на вариативную часть программы — 2 ч.</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Распределённое по классам содержание обучения сопрово</w:t>
      </w:r>
      <w:r w:rsidRPr="00FF722A">
        <w:rPr>
          <w:rFonts w:ascii="Times New Roman" w:eastAsia="Times New Roman" w:hAnsi="Times New Roman" w:cs="Times New Roman"/>
          <w:spacing w:val="0"/>
          <w:sz w:val="24"/>
          <w:szCs w:val="24"/>
          <w:lang w:bidi="ar-SA"/>
        </w:rPr>
        <w:softHyphen/>
        <w:t>ждается следующим деятельностным наполнением образова</w:t>
      </w:r>
      <w:r w:rsidRPr="00FF722A">
        <w:rPr>
          <w:rFonts w:ascii="Times New Roman" w:eastAsia="Times New Roman" w:hAnsi="Times New Roman" w:cs="Times New Roman"/>
          <w:spacing w:val="0"/>
          <w:sz w:val="24"/>
          <w:szCs w:val="24"/>
          <w:lang w:bidi="ar-SA"/>
        </w:rPr>
        <w:softHyphen/>
        <w:t>тельного процесса.</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Аудирование (слушание)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Восприятие на слух и понимание художественных произ</w:t>
      </w:r>
      <w:r w:rsidRPr="00FF722A">
        <w:rPr>
          <w:rFonts w:ascii="Times New Roman" w:eastAsia="Times New Roman" w:hAnsi="Times New Roman" w:cs="Times New Roman"/>
          <w:spacing w:val="0"/>
          <w:sz w:val="24"/>
          <w:szCs w:val="24"/>
          <w:lang w:bidi="ar-SA"/>
        </w:rPr>
        <w:softHyphen/>
        <w:t>ведений, отражающих национально-культурные ценности, бо</w:t>
      </w:r>
      <w:r w:rsidRPr="00FF722A">
        <w:rPr>
          <w:rFonts w:ascii="Times New Roman" w:eastAsia="Times New Roman" w:hAnsi="Times New Roman" w:cs="Times New Roman"/>
          <w:spacing w:val="0"/>
          <w:sz w:val="24"/>
          <w:szCs w:val="24"/>
          <w:lang w:bidi="ar-SA"/>
        </w:rPr>
        <w:softHyphen/>
        <w:t>гатство русской речи; умения отвечать на вопросы по воспри</w:t>
      </w:r>
      <w:r w:rsidRPr="00FF722A">
        <w:rPr>
          <w:rFonts w:ascii="Times New Roman" w:eastAsia="Times New Roman" w:hAnsi="Times New Roman" w:cs="Times New Roman"/>
          <w:spacing w:val="0"/>
          <w:sz w:val="24"/>
          <w:szCs w:val="24"/>
          <w:lang w:bidi="ar-SA"/>
        </w:rPr>
        <w:softHyphen/>
        <w:t>нятому на слух тексту и задавать вопросы по содержанию вос</w:t>
      </w:r>
      <w:r w:rsidRPr="00FF722A">
        <w:rPr>
          <w:rFonts w:ascii="Times New Roman" w:eastAsia="Times New Roman" w:hAnsi="Times New Roman" w:cs="Times New Roman"/>
          <w:spacing w:val="0"/>
          <w:sz w:val="24"/>
          <w:szCs w:val="24"/>
          <w:lang w:bidi="ar-SA"/>
        </w:rPr>
        <w:softHyphen/>
        <w:t>принятого на слух текста.</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Чтение</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i/>
          <w:iCs/>
          <w:spacing w:val="0"/>
          <w:sz w:val="24"/>
          <w:szCs w:val="24"/>
          <w:lang w:bidi="ar-SA"/>
        </w:rPr>
        <w:t>Чтение вслух.</w:t>
      </w:r>
      <w:r w:rsidRPr="00FF722A">
        <w:rPr>
          <w:rFonts w:ascii="Times New Roman" w:eastAsia="Times New Roman" w:hAnsi="Times New Roman" w:cs="Times New Roman"/>
          <w:spacing w:val="0"/>
          <w:sz w:val="24"/>
          <w:szCs w:val="24"/>
          <w:lang w:bidi="ar-SA"/>
        </w:rPr>
        <w:t xml:space="preserve"> Постепенный переход от слогового к плав</w:t>
      </w:r>
      <w:r w:rsidRPr="00FF722A">
        <w:rPr>
          <w:rFonts w:ascii="Times New Roman" w:eastAsia="Times New Roman" w:hAnsi="Times New Roman" w:cs="Times New Roman"/>
          <w:spacing w:val="0"/>
          <w:sz w:val="24"/>
          <w:szCs w:val="24"/>
          <w:lang w:bidi="ar-SA"/>
        </w:rPr>
        <w:softHyphen/>
        <w:t>ному осмысленному правильному чтению целыми словами вслух (скорость чтения в соответствии с индивидуальным тем</w:t>
      </w:r>
      <w:r w:rsidRPr="00FF722A">
        <w:rPr>
          <w:rFonts w:ascii="Times New Roman" w:eastAsia="Times New Roman" w:hAnsi="Times New Roman" w:cs="Times New Roman"/>
          <w:spacing w:val="0"/>
          <w:sz w:val="24"/>
          <w:szCs w:val="24"/>
          <w:lang w:bidi="ar-SA"/>
        </w:rPr>
        <w:softHyphen/>
        <w:t>пом чтения, позволяющим осознать текст). Соблюдение орфо</w:t>
      </w:r>
      <w:r w:rsidRPr="00FF722A">
        <w:rPr>
          <w:rFonts w:ascii="Times New Roman" w:eastAsia="Times New Roman" w:hAnsi="Times New Roman" w:cs="Times New Roman"/>
          <w:spacing w:val="0"/>
          <w:sz w:val="24"/>
          <w:szCs w:val="24"/>
          <w:lang w:bidi="ar-SA"/>
        </w:rPr>
        <w:softHyphen/>
        <w:t>эпических норм чтения. Передача с помощью интонирования смысловых особенностей разных по виду и типу текстов.</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i/>
          <w:iCs/>
          <w:spacing w:val="0"/>
          <w:sz w:val="24"/>
          <w:szCs w:val="24"/>
          <w:lang w:bidi="ar-SA"/>
        </w:rPr>
        <w:t>Чтение про себя.</w:t>
      </w:r>
      <w:r w:rsidRPr="00FF722A">
        <w:rPr>
          <w:rFonts w:ascii="Times New Roman" w:eastAsia="Times New Roman" w:hAnsi="Times New Roman" w:cs="Times New Roman"/>
          <w:spacing w:val="0"/>
          <w:sz w:val="24"/>
          <w:szCs w:val="24"/>
          <w:lang w:bidi="ar-SA"/>
        </w:rPr>
        <w:t xml:space="preserve"> Осознание при чтении про себя смысла доступных по объёму и жанру произведений. Понимание осо</w:t>
      </w:r>
      <w:r w:rsidRPr="00FF722A">
        <w:rPr>
          <w:rFonts w:ascii="Times New Roman" w:eastAsia="Times New Roman" w:hAnsi="Times New Roman" w:cs="Times New Roman"/>
          <w:spacing w:val="0"/>
          <w:sz w:val="24"/>
          <w:szCs w:val="24"/>
          <w:lang w:bidi="ar-SA"/>
        </w:rPr>
        <w:softHyphen/>
        <w:t>бенностей разных видов чтения.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i/>
          <w:iCs/>
          <w:spacing w:val="0"/>
          <w:sz w:val="24"/>
          <w:szCs w:val="24"/>
          <w:lang w:bidi="ar-SA"/>
        </w:rPr>
        <w:t>Чтение произведений устного народного творчества:</w:t>
      </w:r>
      <w:r w:rsidRPr="00FF722A">
        <w:rPr>
          <w:rFonts w:ascii="Times New Roman" w:eastAsia="Times New Roman" w:hAnsi="Times New Roman" w:cs="Times New Roman"/>
          <w:spacing w:val="0"/>
          <w:sz w:val="24"/>
          <w:szCs w:val="24"/>
          <w:lang w:bidi="ar-SA"/>
        </w:rPr>
        <w:t xml:space="preserve"> рус</w:t>
      </w:r>
      <w:r w:rsidRPr="00FF722A">
        <w:rPr>
          <w:rFonts w:ascii="Times New Roman" w:eastAsia="Times New Roman" w:hAnsi="Times New Roman" w:cs="Times New Roman"/>
          <w:spacing w:val="0"/>
          <w:sz w:val="24"/>
          <w:szCs w:val="24"/>
          <w:lang w:bidi="ar-SA"/>
        </w:rPr>
        <w:softHyphen/>
        <w:t>ский фольклорный текст как источник познания ценностей и традиций народа.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i/>
          <w:iCs/>
          <w:spacing w:val="0"/>
          <w:sz w:val="24"/>
          <w:szCs w:val="24"/>
          <w:lang w:bidi="ar-SA"/>
        </w:rPr>
        <w:t>Чтение текстов художественных произведений</w:t>
      </w:r>
      <w:r w:rsidRPr="00FF722A">
        <w:rPr>
          <w:rFonts w:ascii="Times New Roman" w:eastAsia="Times New Roman" w:hAnsi="Times New Roman" w:cs="Times New Roman"/>
          <w:spacing w:val="0"/>
          <w:sz w:val="24"/>
          <w:szCs w:val="24"/>
          <w:lang w:bidi="ar-SA"/>
        </w:rPr>
        <w:t>, отража</w:t>
      </w:r>
      <w:r w:rsidRPr="00FF722A">
        <w:rPr>
          <w:rFonts w:ascii="Times New Roman" w:eastAsia="Times New Roman" w:hAnsi="Times New Roman" w:cs="Times New Roman"/>
          <w:spacing w:val="0"/>
          <w:sz w:val="24"/>
          <w:szCs w:val="24"/>
          <w:lang w:bidi="ar-SA"/>
        </w:rPr>
        <w:softHyphen/>
        <w:t>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w:t>
      </w:r>
      <w:r w:rsidRPr="00FF722A">
        <w:rPr>
          <w:rFonts w:ascii="Times New Roman" w:eastAsia="Times New Roman" w:hAnsi="Times New Roman" w:cs="Times New Roman"/>
          <w:spacing w:val="0"/>
          <w:sz w:val="24"/>
          <w:szCs w:val="24"/>
          <w:lang w:bidi="ar-SA"/>
        </w:rPr>
        <w:softHyphen/>
        <w:t>го национального характера: доброта, бескорыстие, трудолю</w:t>
      </w:r>
      <w:r w:rsidRPr="00FF722A">
        <w:rPr>
          <w:rFonts w:ascii="Times New Roman" w:eastAsia="Times New Roman" w:hAnsi="Times New Roman" w:cs="Times New Roman"/>
          <w:spacing w:val="0"/>
          <w:sz w:val="24"/>
          <w:szCs w:val="24"/>
          <w:lang w:bidi="ar-SA"/>
        </w:rPr>
        <w:softHyphen/>
        <w:t>бие, честность, смелость и др. Русские национальные тради</w:t>
      </w:r>
      <w:r w:rsidRPr="00FF722A">
        <w:rPr>
          <w:rFonts w:ascii="Times New Roman" w:eastAsia="Times New Roman" w:hAnsi="Times New Roman" w:cs="Times New Roman"/>
          <w:spacing w:val="0"/>
          <w:sz w:val="24"/>
          <w:szCs w:val="24"/>
          <w:lang w:bidi="ar-SA"/>
        </w:rPr>
        <w:softHyphen/>
        <w:t>ции: единение, взаимопомощь, открытость, гостеприимство и др. Семейные ценности: лад, любовь, взаимопонимание, забо</w:t>
      </w:r>
      <w:r w:rsidRPr="00FF722A">
        <w:rPr>
          <w:rFonts w:ascii="Times New Roman" w:eastAsia="Times New Roman" w:hAnsi="Times New Roman" w:cs="Times New Roman"/>
          <w:spacing w:val="0"/>
          <w:sz w:val="24"/>
          <w:szCs w:val="24"/>
          <w:lang w:bidi="ar-SA"/>
        </w:rPr>
        <w:softHyphen/>
        <w:t>та, терпение, почитание родителей. Отражение в русской лите</w:t>
      </w:r>
      <w:r w:rsidRPr="00FF722A">
        <w:rPr>
          <w:rFonts w:ascii="Times New Roman" w:eastAsia="Times New Roman" w:hAnsi="Times New Roman" w:cs="Times New Roman"/>
          <w:spacing w:val="0"/>
          <w:sz w:val="24"/>
          <w:szCs w:val="24"/>
          <w:lang w:bidi="ar-SA"/>
        </w:rPr>
        <w:softHyphen/>
        <w:t>ратуре культуры православной семьи.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w:t>
      </w:r>
      <w:r w:rsidRPr="00FF722A">
        <w:rPr>
          <w:rFonts w:ascii="Times New Roman" w:eastAsia="Times New Roman" w:hAnsi="Times New Roman" w:cs="Times New Roman"/>
          <w:spacing w:val="0"/>
          <w:sz w:val="24"/>
          <w:szCs w:val="24"/>
          <w:lang w:bidi="ar-SA"/>
        </w:rPr>
        <w:softHyphen/>
        <w:t>нально-нравственная оценка поступков героев.</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Понимание особенностей русской литературы: раскрытие внутреннего мира героя, его переживаний; обращение к нрав</w:t>
      </w:r>
      <w:r w:rsidRPr="00FF722A">
        <w:rPr>
          <w:rFonts w:ascii="Times New Roman" w:eastAsia="Times New Roman" w:hAnsi="Times New Roman" w:cs="Times New Roman"/>
          <w:spacing w:val="0"/>
          <w:sz w:val="24"/>
          <w:szCs w:val="24"/>
          <w:lang w:bidi="ar-SA"/>
        </w:rPr>
        <w:softHyphen/>
        <w:t>ственным проблемам. Поэтические представления русского на</w:t>
      </w:r>
      <w:r w:rsidRPr="00FF722A">
        <w:rPr>
          <w:rFonts w:ascii="Times New Roman" w:eastAsia="Times New Roman" w:hAnsi="Times New Roman" w:cs="Times New Roman"/>
          <w:spacing w:val="0"/>
          <w:sz w:val="24"/>
          <w:szCs w:val="24"/>
          <w:lang w:bidi="ar-SA"/>
        </w:rPr>
        <w:softHyphen/>
        <w:t>рода о мире природы (солнце, поле, лесе, реке, тумане, ветре,</w:t>
      </w:r>
      <w:r w:rsidR="00DE367C">
        <w:rPr>
          <w:rFonts w:ascii="Times New Roman" w:eastAsia="Times New Roman" w:hAnsi="Times New Roman" w:cs="Times New Roman"/>
          <w:spacing w:val="0"/>
          <w:sz w:val="24"/>
          <w:szCs w:val="24"/>
          <w:lang w:bidi="ar-SA"/>
        </w:rPr>
        <w:t xml:space="preserve"> </w:t>
      </w:r>
      <w:r w:rsidRPr="00FF722A">
        <w:rPr>
          <w:rFonts w:ascii="Times New Roman" w:eastAsia="Times New Roman" w:hAnsi="Times New Roman" w:cs="Times New Roman"/>
          <w:spacing w:val="0"/>
          <w:sz w:val="24"/>
          <w:szCs w:val="24"/>
          <w:lang w:bidi="ar-SA"/>
        </w:rPr>
        <w:t>морозе, грозе и др.), отражение этих представлений в фолькло</w:t>
      </w:r>
      <w:r w:rsidRPr="00FF722A">
        <w:rPr>
          <w:rFonts w:ascii="Times New Roman" w:eastAsia="Times New Roman" w:hAnsi="Times New Roman" w:cs="Times New Roman"/>
          <w:spacing w:val="0"/>
          <w:sz w:val="24"/>
          <w:szCs w:val="24"/>
          <w:lang w:bidi="ar-SA"/>
        </w:rPr>
        <w:softHyphen/>
        <w:t>ре и их развитие в русской поэзии и прозе. Сопоставление со</w:t>
      </w:r>
      <w:r w:rsidRPr="00FF722A">
        <w:rPr>
          <w:rFonts w:ascii="Times New Roman" w:eastAsia="Times New Roman" w:hAnsi="Times New Roman" w:cs="Times New Roman"/>
          <w:spacing w:val="0"/>
          <w:sz w:val="24"/>
          <w:szCs w:val="24"/>
          <w:lang w:bidi="ar-SA"/>
        </w:rPr>
        <w:softHyphen/>
        <w:t>стояния окружающего мира с чувствами и настроением чело</w:t>
      </w:r>
      <w:r w:rsidRPr="00FF722A">
        <w:rPr>
          <w:rFonts w:ascii="Times New Roman" w:eastAsia="Times New Roman" w:hAnsi="Times New Roman" w:cs="Times New Roman"/>
          <w:spacing w:val="0"/>
          <w:sz w:val="24"/>
          <w:szCs w:val="24"/>
          <w:lang w:bidi="ar-SA"/>
        </w:rPr>
        <w:softHyphen/>
        <w:t>века.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i/>
          <w:iCs/>
          <w:spacing w:val="0"/>
          <w:sz w:val="24"/>
          <w:szCs w:val="24"/>
          <w:lang w:bidi="ar-SA"/>
        </w:rPr>
        <w:t>Чтение информационных текстов:</w:t>
      </w:r>
      <w:r w:rsidRPr="00FF722A">
        <w:rPr>
          <w:rFonts w:ascii="Times New Roman" w:eastAsia="Times New Roman" w:hAnsi="Times New Roman" w:cs="Times New Roman"/>
          <w:spacing w:val="0"/>
          <w:sz w:val="24"/>
          <w:szCs w:val="24"/>
          <w:lang w:bidi="ar-SA"/>
        </w:rPr>
        <w:t xml:space="preserve"> историко-культурный комментарий к произведениям, отдельные факты биографии авторов изучаемых текстов.</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Говорение (культура речевого общения)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i/>
          <w:iCs/>
          <w:spacing w:val="0"/>
          <w:sz w:val="24"/>
          <w:szCs w:val="24"/>
          <w:lang w:bidi="ar-SA"/>
        </w:rPr>
        <w:t>Диалогическая и монологическая речь.</w:t>
      </w:r>
      <w:r w:rsidRPr="00FF722A">
        <w:rPr>
          <w:rFonts w:ascii="Times New Roman" w:eastAsia="Times New Roman" w:hAnsi="Times New Roman" w:cs="Times New Roman"/>
          <w:spacing w:val="0"/>
          <w:sz w:val="24"/>
          <w:szCs w:val="24"/>
          <w:lang w:bidi="ar-SA"/>
        </w:rPr>
        <w:t xml:space="preserve"> Участие в коллек</w:t>
      </w:r>
      <w:r w:rsidRPr="00FF722A">
        <w:rPr>
          <w:rFonts w:ascii="Times New Roman" w:eastAsia="Times New Roman" w:hAnsi="Times New Roman" w:cs="Times New Roman"/>
          <w:spacing w:val="0"/>
          <w:sz w:val="24"/>
          <w:szCs w:val="24"/>
          <w:lang w:bidi="ar-SA"/>
        </w:rPr>
        <w:softHyphen/>
        <w:t>тивном обсуждении прочитанных текстов, доказательство соб</w:t>
      </w:r>
      <w:r w:rsidRPr="00FF722A">
        <w:rPr>
          <w:rFonts w:ascii="Times New Roman" w:eastAsia="Times New Roman" w:hAnsi="Times New Roman" w:cs="Times New Roman"/>
          <w:spacing w:val="0"/>
          <w:sz w:val="24"/>
          <w:szCs w:val="24"/>
          <w:lang w:bidi="ar-SA"/>
        </w:rPr>
        <w:softHyphen/>
        <w:t>ственной точки зрения с опорой на текст; высказывания, от</w:t>
      </w:r>
      <w:r w:rsidRPr="00FF722A">
        <w:rPr>
          <w:rFonts w:ascii="Times New Roman" w:eastAsia="Times New Roman" w:hAnsi="Times New Roman" w:cs="Times New Roman"/>
          <w:spacing w:val="0"/>
          <w:sz w:val="24"/>
          <w:szCs w:val="24"/>
          <w:lang w:bidi="ar-SA"/>
        </w:rPr>
        <w:softHyphen/>
        <w:t>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w:t>
      </w:r>
      <w:r w:rsidRPr="00FF722A">
        <w:rPr>
          <w:rFonts w:ascii="Times New Roman" w:eastAsia="Times New Roman" w:hAnsi="Times New Roman" w:cs="Times New Roman"/>
          <w:spacing w:val="0"/>
          <w:sz w:val="24"/>
          <w:szCs w:val="24"/>
          <w:lang w:bidi="ar-SA"/>
        </w:rPr>
        <w:softHyphen/>
        <w:t>страции к тексту (подробный, краткий, выборочный пересказ текста).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Соблюдение в учебных ситуациях этикетных форм и устой</w:t>
      </w:r>
      <w:r w:rsidRPr="00FF722A">
        <w:rPr>
          <w:rFonts w:ascii="Times New Roman" w:eastAsia="Times New Roman" w:hAnsi="Times New Roman" w:cs="Times New Roman"/>
          <w:spacing w:val="0"/>
          <w:sz w:val="24"/>
          <w:szCs w:val="24"/>
          <w:lang w:bidi="ar-SA"/>
        </w:rPr>
        <w:softHyphen/>
        <w:t>чивых формул, принципов общения, лежащих в основе наци</w:t>
      </w:r>
      <w:r w:rsidRPr="00FF722A">
        <w:rPr>
          <w:rFonts w:ascii="Times New Roman" w:eastAsia="Times New Roman" w:hAnsi="Times New Roman" w:cs="Times New Roman"/>
          <w:spacing w:val="0"/>
          <w:sz w:val="24"/>
          <w:szCs w:val="24"/>
          <w:lang w:bidi="ar-SA"/>
        </w:rPr>
        <w:softHyphen/>
        <w:t>онального речевого этикета.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Декламирование (чтение наизусть) стихотворных произве</w:t>
      </w:r>
      <w:r w:rsidRPr="00FF722A">
        <w:rPr>
          <w:rFonts w:ascii="Times New Roman" w:eastAsia="Times New Roman" w:hAnsi="Times New Roman" w:cs="Times New Roman"/>
          <w:spacing w:val="0"/>
          <w:sz w:val="24"/>
          <w:szCs w:val="24"/>
          <w:lang w:bidi="ar-SA"/>
        </w:rPr>
        <w:softHyphen/>
        <w:t>дений по выбору учащихся.</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Письмо (культура письменной речи)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 xml:space="preserve">Создание небольших по объёму письменных высказываний по проблемам, </w:t>
      </w:r>
      <w:r w:rsidRPr="00FF722A">
        <w:rPr>
          <w:rFonts w:ascii="Times New Roman" w:eastAsia="Times New Roman" w:hAnsi="Times New Roman" w:cs="Times New Roman"/>
          <w:spacing w:val="0"/>
          <w:sz w:val="24"/>
          <w:szCs w:val="24"/>
          <w:lang w:bidi="ar-SA"/>
        </w:rPr>
        <w:lastRenderedPageBreak/>
        <w:t>поставленным в изучаемых произведениях.</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Библиографическая культура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Выбор книг по обсуждаемой проблематике, в том числе с опорой на список произведений для внеклассного чтения, ре</w:t>
      </w:r>
      <w:r w:rsidRPr="00FF722A">
        <w:rPr>
          <w:rFonts w:ascii="Times New Roman" w:eastAsia="Times New Roman" w:hAnsi="Times New Roman" w:cs="Times New Roman"/>
          <w:spacing w:val="0"/>
          <w:sz w:val="24"/>
          <w:szCs w:val="24"/>
          <w:lang w:bidi="ar-SA"/>
        </w:rPr>
        <w:softHyphen/>
        <w:t>комендованных в учебнике. Использование соответствующих возрасту словарей и энциклопедий, содержащих сведения о русской культуре.</w:t>
      </w:r>
    </w:p>
    <w:p w:rsidR="00D57FE7" w:rsidRPr="00DE367C" w:rsidRDefault="00D57FE7" w:rsidP="00DE367C">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Литературоведческая пропедевтика</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Практическое использование при анализе текста изучен</w:t>
      </w:r>
      <w:r w:rsidRPr="00FF722A">
        <w:rPr>
          <w:rFonts w:ascii="Times New Roman" w:eastAsia="Times New Roman" w:hAnsi="Times New Roman" w:cs="Times New Roman"/>
          <w:spacing w:val="0"/>
          <w:sz w:val="24"/>
          <w:szCs w:val="24"/>
          <w:lang w:bidi="ar-SA"/>
        </w:rPr>
        <w:softHyphen/>
        <w:t>ных литературных понятий.</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w:t>
      </w:r>
      <w:r w:rsidRPr="00FF722A">
        <w:rPr>
          <w:rFonts w:ascii="Times New Roman" w:eastAsia="Times New Roman" w:hAnsi="Times New Roman" w:cs="Times New Roman"/>
          <w:spacing w:val="0"/>
          <w:sz w:val="24"/>
          <w:szCs w:val="24"/>
          <w:lang w:bidi="ar-SA"/>
        </w:rPr>
        <w:softHyphen/>
        <w:t>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DE367C">
        <w:rPr>
          <w:rFonts w:ascii="Times New Roman" w:eastAsia="Times New Roman" w:hAnsi="Times New Roman" w:cs="Times New Roman"/>
          <w:b/>
          <w:spacing w:val="0"/>
          <w:sz w:val="24"/>
          <w:szCs w:val="24"/>
          <w:lang w:bidi="ar-SA"/>
        </w:rPr>
        <w:t>Творческая деятельность обучающихся</w:t>
      </w:r>
      <w:r w:rsidRPr="00FF722A">
        <w:rPr>
          <w:rFonts w:ascii="Times New Roman" w:eastAsia="Times New Roman" w:hAnsi="Times New Roman" w:cs="Times New Roman"/>
          <w:spacing w:val="0"/>
          <w:sz w:val="24"/>
          <w:szCs w:val="24"/>
          <w:lang w:bidi="ar-SA"/>
        </w:rPr>
        <w:t xml:space="preserve"> (на основе изучен</w:t>
      </w:r>
      <w:r w:rsidRPr="00FF722A">
        <w:rPr>
          <w:rFonts w:ascii="Times New Roman" w:eastAsia="Times New Roman" w:hAnsi="Times New Roman" w:cs="Times New Roman"/>
          <w:spacing w:val="0"/>
          <w:sz w:val="24"/>
          <w:szCs w:val="24"/>
          <w:lang w:bidi="ar-SA"/>
        </w:rPr>
        <w:softHyphen/>
        <w:t>ных литературных произведений)</w:t>
      </w:r>
    </w:p>
    <w:p w:rsidR="00D57FE7"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w:t>
      </w:r>
      <w:r w:rsidRPr="00FF722A">
        <w:rPr>
          <w:rFonts w:ascii="Times New Roman" w:eastAsia="Times New Roman" w:hAnsi="Times New Roman" w:cs="Times New Roman"/>
          <w:spacing w:val="0"/>
          <w:sz w:val="24"/>
          <w:szCs w:val="24"/>
          <w:lang w:bidi="ar-SA"/>
        </w:rPr>
        <w:softHyphen/>
        <w:t>дачи (для разных адресатов); с опорой на серию иллюстраций к произведению, на репродукции картин русских художников.</w:t>
      </w:r>
    </w:p>
    <w:p w:rsidR="00DE367C" w:rsidRPr="00FF722A" w:rsidRDefault="00DE367C"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D57FE7" w:rsidRPr="00FF722A" w:rsidRDefault="00D57FE7" w:rsidP="00DE367C">
      <w:pPr>
        <w:pStyle w:val="45"/>
        <w:shd w:val="clear" w:color="auto" w:fill="auto"/>
        <w:spacing w:line="240" w:lineRule="auto"/>
        <w:ind w:firstLine="709"/>
        <w:jc w:val="center"/>
        <w:rPr>
          <w:rFonts w:ascii="Times New Roman" w:eastAsia="Times New Roman" w:hAnsi="Times New Roman" w:cs="Times New Roman"/>
          <w:spacing w:val="0"/>
          <w:sz w:val="24"/>
          <w:szCs w:val="24"/>
          <w:lang w:bidi="ar-SA"/>
        </w:rPr>
      </w:pPr>
      <w:bookmarkStart w:id="80" w:name="bookmark156"/>
      <w:r w:rsidRPr="00FF722A">
        <w:rPr>
          <w:rFonts w:ascii="Times New Roman" w:eastAsia="Times New Roman" w:hAnsi="Times New Roman" w:cs="Times New Roman"/>
          <w:b/>
          <w:bCs/>
          <w:spacing w:val="0"/>
          <w:sz w:val="24"/>
          <w:szCs w:val="24"/>
          <w:lang w:bidi="ar-SA"/>
        </w:rPr>
        <w:t>ПЛАНИРУЕМЫЕ РЕЗУЛЬТАТЫ ОСВОЕНИЯ ПРОГРАММЫ УЧЕБНОГО ПРЕДМЕТА «ЛИТЕРАТУРНОЕ ЧТЕНИЕ НА РОДНОМ (РУССКОМ) ЯЗЫКЕ»</w:t>
      </w:r>
      <w:bookmarkEnd w:id="80"/>
    </w:p>
    <w:p w:rsidR="00D57FE7"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Результаты изучения предмета «Литературное чтения на родном (русском) языке» в составе предметной области «Род</w:t>
      </w:r>
      <w:r w:rsidRPr="00FF722A">
        <w:rPr>
          <w:rFonts w:ascii="Times New Roman" w:eastAsia="Times New Roman" w:hAnsi="Times New Roman" w:cs="Times New Roman"/>
          <w:spacing w:val="0"/>
          <w:sz w:val="24"/>
          <w:szCs w:val="24"/>
          <w:lang w:bidi="ar-SA"/>
        </w:rPr>
        <w:softHyphen/>
        <w:t>ной язык и литературное чтение на родном языке» соответству</w:t>
      </w:r>
      <w:r w:rsidRPr="00FF722A">
        <w:rPr>
          <w:rFonts w:ascii="Times New Roman" w:eastAsia="Times New Roman" w:hAnsi="Times New Roman" w:cs="Times New Roman"/>
          <w:spacing w:val="0"/>
          <w:sz w:val="24"/>
          <w:szCs w:val="24"/>
          <w:lang w:bidi="ar-SA"/>
        </w:rPr>
        <w:softHyphen/>
        <w:t>ют требованиям к результатам освоения основной образова</w:t>
      </w:r>
      <w:r w:rsidRPr="00FF722A">
        <w:rPr>
          <w:rFonts w:ascii="Times New Roman" w:eastAsia="Times New Roman" w:hAnsi="Times New Roman" w:cs="Times New Roman"/>
          <w:spacing w:val="0"/>
          <w:sz w:val="24"/>
          <w:szCs w:val="24"/>
          <w:lang w:bidi="ar-SA"/>
        </w:rPr>
        <w:softHyphen/>
        <w:t>тельной программы начального общего образования, сформу</w:t>
      </w:r>
      <w:r w:rsidRPr="00FF722A">
        <w:rPr>
          <w:rFonts w:ascii="Times New Roman" w:eastAsia="Times New Roman" w:hAnsi="Times New Roman" w:cs="Times New Roman"/>
          <w:spacing w:val="0"/>
          <w:sz w:val="24"/>
          <w:szCs w:val="24"/>
          <w:lang w:bidi="ar-SA"/>
        </w:rPr>
        <w:softHyphen/>
        <w:t>лированным в Федеральном государственном образовательном стандарте начального общего образования.</w:t>
      </w:r>
    </w:p>
    <w:p w:rsidR="005A4D88" w:rsidRDefault="005A4D88" w:rsidP="00C6765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bookmarkStart w:id="81" w:name="bookmark157"/>
    </w:p>
    <w:p w:rsidR="00D57FE7" w:rsidRPr="00DE367C" w:rsidRDefault="00D57FE7" w:rsidP="00C6765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DE367C">
        <w:rPr>
          <w:rFonts w:ascii="Times New Roman" w:eastAsia="Times New Roman" w:hAnsi="Times New Roman" w:cs="Times New Roman"/>
          <w:b/>
          <w:spacing w:val="0"/>
          <w:sz w:val="24"/>
          <w:szCs w:val="24"/>
          <w:lang w:bidi="ar-SA"/>
        </w:rPr>
        <w:t>ЛИЧНОСТНЫЕ РЕЗУЛЬТАТЫ</w:t>
      </w:r>
      <w:bookmarkEnd w:id="81"/>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w:t>
      </w:r>
      <w:r w:rsidRPr="00FF722A">
        <w:rPr>
          <w:rFonts w:ascii="Times New Roman" w:eastAsia="Times New Roman" w:hAnsi="Times New Roman" w:cs="Times New Roman"/>
          <w:spacing w:val="0"/>
          <w:sz w:val="24"/>
          <w:szCs w:val="24"/>
          <w:lang w:bidi="ar-SA"/>
        </w:rPr>
        <w:softHyphen/>
        <w:t>ным направлениям воспитательной деятельности:</w:t>
      </w:r>
    </w:p>
    <w:p w:rsidR="00D57FE7" w:rsidRPr="00FF722A" w:rsidRDefault="00D57FE7" w:rsidP="00DE367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гражданско-патриотического воспитания:</w:t>
      </w:r>
    </w:p>
    <w:p w:rsidR="00D57FE7" w:rsidRPr="00FF722A" w:rsidRDefault="00D57FE7"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становление ценностного отношения к своей Родине — России, в том числе через изучение художественных произве</w:t>
      </w:r>
      <w:r w:rsidRPr="00FF722A">
        <w:rPr>
          <w:rFonts w:ascii="Times New Roman" w:eastAsia="Times New Roman" w:hAnsi="Times New Roman" w:cs="Times New Roman"/>
          <w:spacing w:val="0"/>
          <w:sz w:val="24"/>
          <w:szCs w:val="24"/>
          <w:lang w:bidi="ar-SA"/>
        </w:rPr>
        <w:softHyphen/>
        <w:t>дений, отражающих историю и культуру страны;</w:t>
      </w:r>
    </w:p>
    <w:p w:rsidR="00D57FE7" w:rsidRPr="00FF722A" w:rsidRDefault="00D57FE7"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осознание своей этнокультурной и российской граждан</w:t>
      </w:r>
      <w:r w:rsidRPr="00FF722A">
        <w:rPr>
          <w:rFonts w:ascii="Times New Roman" w:eastAsia="Times New Roman" w:hAnsi="Times New Roman" w:cs="Times New Roman"/>
          <w:spacing w:val="0"/>
          <w:sz w:val="24"/>
          <w:szCs w:val="24"/>
          <w:lang w:bidi="ar-SA"/>
        </w:rPr>
        <w:softHyphen/>
        <w:t>ской идентичности, понимание роли русского языка как госу</w:t>
      </w:r>
      <w:r w:rsidRPr="00FF722A">
        <w:rPr>
          <w:rFonts w:ascii="Times New Roman" w:eastAsia="Times New Roman" w:hAnsi="Times New Roman" w:cs="Times New Roman"/>
          <w:spacing w:val="0"/>
          <w:sz w:val="24"/>
          <w:szCs w:val="24"/>
          <w:lang w:bidi="ar-SA"/>
        </w:rPr>
        <w:softHyphen/>
        <w:t>дарственного языка Российской Федерации и языка межна</w:t>
      </w:r>
      <w:r w:rsidRPr="00FF722A">
        <w:rPr>
          <w:rFonts w:ascii="Times New Roman" w:eastAsia="Times New Roman" w:hAnsi="Times New Roman" w:cs="Times New Roman"/>
          <w:spacing w:val="0"/>
          <w:sz w:val="24"/>
          <w:szCs w:val="24"/>
          <w:lang w:bidi="ar-SA"/>
        </w:rPr>
        <w:softHyphen/>
        <w:t>ционального общения народов России;</w:t>
      </w:r>
    </w:p>
    <w:p w:rsidR="00D57FE7" w:rsidRPr="00FF722A" w:rsidRDefault="00D57FE7"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57FE7" w:rsidRPr="00FF722A" w:rsidRDefault="00D57FE7"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уважение к своему и другим народам, формируемое в том числе на основе примеров из художественных произведе</w:t>
      </w:r>
      <w:r w:rsidRPr="00FF722A">
        <w:rPr>
          <w:rFonts w:ascii="Times New Roman" w:eastAsia="Times New Roman" w:hAnsi="Times New Roman" w:cs="Times New Roman"/>
          <w:spacing w:val="0"/>
          <w:sz w:val="24"/>
          <w:szCs w:val="24"/>
          <w:lang w:bidi="ar-SA"/>
        </w:rPr>
        <w:softHyphen/>
        <w:t>ний и фольклора;</w:t>
      </w:r>
    </w:p>
    <w:p w:rsidR="00D57FE7" w:rsidRPr="00FF722A" w:rsidRDefault="00D57FE7"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w:t>
      </w:r>
      <w:r w:rsidRPr="00FF722A">
        <w:rPr>
          <w:rFonts w:ascii="Times New Roman" w:eastAsia="Times New Roman" w:hAnsi="Times New Roman" w:cs="Times New Roman"/>
          <w:spacing w:val="0"/>
          <w:sz w:val="24"/>
          <w:szCs w:val="24"/>
          <w:lang w:bidi="ar-SA"/>
        </w:rPr>
        <w:softHyphen/>
        <w:t>лах межличностных отношений, в том числе отражённых в фольклорных и художественных произведениях;</w:t>
      </w:r>
    </w:p>
    <w:p w:rsidR="00D57FE7" w:rsidRPr="00FF722A" w:rsidRDefault="00D57FE7" w:rsidP="005F0BCB">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духовно-нравственного воспитания:</w:t>
      </w:r>
    </w:p>
    <w:p w:rsidR="00D57FE7" w:rsidRPr="00FF722A" w:rsidRDefault="00D57FE7"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lastRenderedPageBreak/>
        <w:t>признание индивидуальности каждого человека с опо</w:t>
      </w:r>
      <w:r w:rsidRPr="00FF722A">
        <w:rPr>
          <w:rFonts w:ascii="Times New Roman" w:eastAsia="Times New Roman" w:hAnsi="Times New Roman" w:cs="Times New Roman"/>
          <w:spacing w:val="0"/>
          <w:sz w:val="24"/>
          <w:szCs w:val="24"/>
          <w:lang w:bidi="ar-SA"/>
        </w:rPr>
        <w:softHyphen/>
        <w:t>рой на собственный жизненный и читательский опыт;</w:t>
      </w:r>
    </w:p>
    <w:p w:rsidR="00D57FE7" w:rsidRPr="00FF722A" w:rsidRDefault="00D57FE7"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проявление сопереживания, уважения и доброжела</w:t>
      </w:r>
      <w:r w:rsidRPr="00FF722A">
        <w:rPr>
          <w:rFonts w:ascii="Times New Roman" w:eastAsia="Times New Roman" w:hAnsi="Times New Roman" w:cs="Times New Roman"/>
          <w:spacing w:val="0"/>
          <w:sz w:val="24"/>
          <w:szCs w:val="24"/>
          <w:lang w:bidi="ar-SA"/>
        </w:rPr>
        <w:softHyphen/>
        <w:t>тельности, в том числе с использованием адекватных языковых средств, для выражения своего состояния и чувств; проявление</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эмоционально-нравственной отзывчивости, понимания и сопе</w:t>
      </w:r>
      <w:r w:rsidRPr="00FF722A">
        <w:rPr>
          <w:rFonts w:ascii="Times New Roman" w:eastAsia="Times New Roman" w:hAnsi="Times New Roman" w:cs="Times New Roman"/>
          <w:spacing w:val="0"/>
          <w:sz w:val="24"/>
          <w:szCs w:val="24"/>
          <w:lang w:bidi="ar-SA"/>
        </w:rPr>
        <w:softHyphen/>
        <w:t>реживания чувствам других людей;</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B82630" w:rsidRPr="00FF722A" w:rsidRDefault="00B82630" w:rsidP="005F0BCB">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эстетического воспитания:</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уважительное отношение и интерес к художественной культуре, восприимчивость к разным видам искусства, тради</w:t>
      </w:r>
      <w:r w:rsidRPr="00FF722A">
        <w:rPr>
          <w:rFonts w:ascii="Times New Roman" w:eastAsia="Times New Roman" w:hAnsi="Times New Roman" w:cs="Times New Roman"/>
          <w:spacing w:val="0"/>
          <w:sz w:val="24"/>
          <w:szCs w:val="24"/>
          <w:lang w:bidi="ar-SA"/>
        </w:rPr>
        <w:softHyphen/>
        <w:t>циям и творчеству своего и других народов;</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стремление к самовыражению в разных видах художе</w:t>
      </w:r>
      <w:r w:rsidRPr="00FF722A">
        <w:rPr>
          <w:rFonts w:ascii="Times New Roman" w:eastAsia="Times New Roman" w:hAnsi="Times New Roman" w:cs="Times New Roman"/>
          <w:spacing w:val="0"/>
          <w:sz w:val="24"/>
          <w:szCs w:val="24"/>
          <w:lang w:bidi="ar-SA"/>
        </w:rPr>
        <w:softHyphen/>
        <w:t>ственной деятельности, в том числе в искусстве слова;</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физического воспитания, формирования культуры здоровья и эмоционального благополучия:</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бережное отношение к физическому и психическому здоровью, проявляющееся в выборе приемлемых способов ре</w:t>
      </w:r>
      <w:r w:rsidRPr="00FF722A">
        <w:rPr>
          <w:rFonts w:ascii="Times New Roman" w:eastAsia="Times New Roman" w:hAnsi="Times New Roman" w:cs="Times New Roman"/>
          <w:spacing w:val="0"/>
          <w:sz w:val="24"/>
          <w:szCs w:val="24"/>
          <w:lang w:bidi="ar-SA"/>
        </w:rPr>
        <w:softHyphen/>
        <w:t>чевого самовыражения и соблюдении норм речевого этикета и правил общения;</w:t>
      </w:r>
    </w:p>
    <w:p w:rsidR="00B82630" w:rsidRPr="00FF722A" w:rsidRDefault="00B82630" w:rsidP="005F0BCB">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трудового воспитания:</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осознание ценности труда в жизни человека и общества (в том числе благодаря примерам из художественных произве</w:t>
      </w:r>
      <w:r w:rsidRPr="00FF722A">
        <w:rPr>
          <w:rFonts w:ascii="Times New Roman" w:eastAsia="Times New Roman" w:hAnsi="Times New Roman" w:cs="Times New Roman"/>
          <w:spacing w:val="0"/>
          <w:sz w:val="24"/>
          <w:szCs w:val="24"/>
          <w:lang w:bidi="ar-SA"/>
        </w:rPr>
        <w:softHyphen/>
        <w:t>дений), ответственное потребление и бережное отношение к ре</w:t>
      </w:r>
      <w:r w:rsidRPr="00FF722A">
        <w:rPr>
          <w:rFonts w:ascii="Times New Roman" w:eastAsia="Times New Roman" w:hAnsi="Times New Roman" w:cs="Times New Roman"/>
          <w:spacing w:val="0"/>
          <w:sz w:val="24"/>
          <w:szCs w:val="24"/>
          <w:lang w:bidi="ar-SA"/>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82630" w:rsidRPr="00FF722A" w:rsidRDefault="00B82630" w:rsidP="005F0BCB">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экологического воспитания:</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бережное отношение к природе, формируемое в процес</w:t>
      </w:r>
      <w:r w:rsidRPr="00FF722A">
        <w:rPr>
          <w:rFonts w:ascii="Times New Roman" w:eastAsia="Times New Roman" w:hAnsi="Times New Roman" w:cs="Times New Roman"/>
          <w:spacing w:val="0"/>
          <w:sz w:val="24"/>
          <w:szCs w:val="24"/>
          <w:lang w:bidi="ar-SA"/>
        </w:rPr>
        <w:softHyphen/>
        <w:t>се работы с текстами;</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неприятие действий, приносящих ей вред;</w:t>
      </w:r>
    </w:p>
    <w:p w:rsidR="00B82630" w:rsidRPr="00FF722A" w:rsidRDefault="00B82630" w:rsidP="005F0BCB">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ценности научного познания:</w:t>
      </w:r>
    </w:p>
    <w:p w:rsidR="00B82630" w:rsidRPr="00FF722A"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722A">
        <w:rPr>
          <w:rFonts w:ascii="Times New Roman" w:eastAsia="Times New Roman" w:hAnsi="Times New Roman" w:cs="Times New Roman"/>
          <w:spacing w:val="0"/>
          <w:sz w:val="24"/>
          <w:szCs w:val="24"/>
          <w:lang w:bidi="ar-SA"/>
        </w:rPr>
        <w:t>первоначальные представления о научной картине ми</w:t>
      </w:r>
      <w:r w:rsidRPr="00FF722A">
        <w:rPr>
          <w:rFonts w:ascii="Times New Roman" w:eastAsia="Times New Roman" w:hAnsi="Times New Roman" w:cs="Times New Roman"/>
          <w:spacing w:val="0"/>
          <w:sz w:val="24"/>
          <w:szCs w:val="24"/>
          <w:lang w:bidi="ar-SA"/>
        </w:rPr>
        <w:softHyphen/>
        <w:t>ра, формируемые в том числе в процессе усвоения ряда лите</w:t>
      </w:r>
      <w:r w:rsidRPr="00FF722A">
        <w:rPr>
          <w:rFonts w:ascii="Times New Roman" w:eastAsia="Times New Roman" w:hAnsi="Times New Roman" w:cs="Times New Roman"/>
          <w:spacing w:val="0"/>
          <w:sz w:val="24"/>
          <w:szCs w:val="24"/>
          <w:lang w:bidi="ar-SA"/>
        </w:rPr>
        <w:softHyphen/>
        <w:t>ратуроведческих понятий;</w:t>
      </w:r>
    </w:p>
    <w:p w:rsidR="005F0BCB" w:rsidRDefault="00B82630" w:rsidP="00F950F9">
      <w:pPr>
        <w:pStyle w:val="45"/>
        <w:numPr>
          <w:ilvl w:val="0"/>
          <w:numId w:val="5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познавательные интересы, активность, инициатив</w:t>
      </w:r>
      <w:r w:rsidRPr="005F0BCB">
        <w:rPr>
          <w:rFonts w:ascii="Times New Roman" w:eastAsia="Times New Roman" w:hAnsi="Times New Roman" w:cs="Times New Roman"/>
          <w:spacing w:val="0"/>
          <w:sz w:val="24"/>
          <w:szCs w:val="24"/>
          <w:lang w:bidi="ar-SA"/>
        </w:rPr>
        <w:softHyphen/>
        <w:t>ность, любознательность и самостоятельность в познании, в том числе познавательный интерес к чтению художественных</w:t>
      </w:r>
      <w:r w:rsidR="005F0BCB">
        <w:rPr>
          <w:rFonts w:ascii="Times New Roman" w:eastAsia="Times New Roman" w:hAnsi="Times New Roman" w:cs="Times New Roman"/>
          <w:spacing w:val="0"/>
          <w:sz w:val="24"/>
          <w:szCs w:val="24"/>
          <w:lang w:bidi="ar-SA"/>
        </w:rPr>
        <w:t xml:space="preserve"> </w:t>
      </w:r>
      <w:r w:rsidR="005F0BCB" w:rsidRPr="005F0BCB">
        <w:rPr>
          <w:rFonts w:ascii="Times New Roman" w:eastAsia="Times New Roman" w:hAnsi="Times New Roman" w:cs="Times New Roman"/>
          <w:spacing w:val="0"/>
          <w:sz w:val="24"/>
          <w:szCs w:val="24"/>
          <w:lang w:bidi="ar-SA"/>
        </w:rPr>
        <w:t>произведений, активность и самостоятельность при выборе круга чтения.</w:t>
      </w:r>
    </w:p>
    <w:p w:rsidR="00CA77D7" w:rsidRDefault="00CA77D7" w:rsidP="00CA77D7">
      <w:pPr>
        <w:pStyle w:val="920"/>
        <w:shd w:val="clear" w:color="auto" w:fill="auto"/>
        <w:spacing w:before="0" w:line="240" w:lineRule="auto"/>
        <w:ind w:firstLine="709"/>
        <w:rPr>
          <w:rFonts w:ascii="Times New Roman" w:eastAsia="Times New Roman" w:hAnsi="Times New Roman" w:cs="Times New Roman"/>
          <w:color w:val="000000"/>
          <w:spacing w:val="0"/>
          <w:sz w:val="24"/>
          <w:szCs w:val="24"/>
        </w:rPr>
      </w:pPr>
      <w:bookmarkStart w:id="82" w:name="bookmark158"/>
    </w:p>
    <w:p w:rsidR="005F0BCB" w:rsidRPr="005F0BCB" w:rsidRDefault="005F0BCB" w:rsidP="00C6765C">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5F0BCB">
        <w:rPr>
          <w:rFonts w:ascii="Times New Roman" w:eastAsia="Times New Roman" w:hAnsi="Times New Roman" w:cs="Times New Roman"/>
          <w:b/>
          <w:spacing w:val="0"/>
          <w:sz w:val="24"/>
          <w:szCs w:val="24"/>
        </w:rPr>
        <w:t>МЕТАПРЕДМЕТНЫЕ РЕЗУЛЬТАТЫ</w:t>
      </w:r>
      <w:bookmarkEnd w:id="82"/>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В результате изучения предмета «Литературное чтения на родном (русском) языке» у обучающегося будут сформированы следующие познавательные универсальные учебные действия.</w:t>
      </w:r>
    </w:p>
    <w:p w:rsidR="005F0BCB" w:rsidRPr="005F0BCB" w:rsidRDefault="005F0BCB" w:rsidP="005F0BCB">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F0BCB">
        <w:rPr>
          <w:rFonts w:ascii="Times New Roman" w:eastAsia="Times New Roman" w:hAnsi="Times New Roman" w:cs="Times New Roman"/>
          <w:b/>
          <w:sz w:val="24"/>
          <w:szCs w:val="24"/>
        </w:rPr>
        <w:lastRenderedPageBreak/>
        <w:t>Базовые логические действия:</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сравнивать различные тексты, устанавливать основа</w:t>
      </w:r>
      <w:r w:rsidRPr="005F0BCB">
        <w:rPr>
          <w:rFonts w:ascii="Times New Roman" w:eastAsia="Times New Roman" w:hAnsi="Times New Roman" w:cs="Times New Roman"/>
          <w:spacing w:val="0"/>
          <w:sz w:val="24"/>
          <w:szCs w:val="24"/>
          <w:lang w:bidi="ar-SA"/>
        </w:rPr>
        <w:softHyphen/>
        <w:t>ния для сравнения текстов, устанавливать аналогии текстов;</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объединять объекты (тексты) по определённому признаку;</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определять существенный признак для классификации пословиц, поговорок, фразеологизмов;</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находить в текстах закономерности и противоречия на основе предложенного учителем алгоритма наблюдения; анали</w:t>
      </w:r>
      <w:r w:rsidRPr="005F0BCB">
        <w:rPr>
          <w:rFonts w:ascii="Times New Roman" w:eastAsia="Times New Roman" w:hAnsi="Times New Roman" w:cs="Times New Roman"/>
          <w:spacing w:val="0"/>
          <w:sz w:val="24"/>
          <w:szCs w:val="24"/>
          <w:lang w:bidi="ar-SA"/>
        </w:rPr>
        <w:softHyphen/>
        <w:t>зировать алгоритм действий при анализе текста, самостоятель</w:t>
      </w:r>
      <w:r w:rsidRPr="005F0BCB">
        <w:rPr>
          <w:rFonts w:ascii="Times New Roman" w:eastAsia="Times New Roman" w:hAnsi="Times New Roman" w:cs="Times New Roman"/>
          <w:spacing w:val="0"/>
          <w:sz w:val="24"/>
          <w:szCs w:val="24"/>
          <w:lang w:bidi="ar-SA"/>
        </w:rPr>
        <w:softHyphen/>
        <w:t>но выделять учебные операции при анализе текстов;</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устанавливать причинно-следственные связи при ана</w:t>
      </w:r>
      <w:r w:rsidRPr="005F0BCB">
        <w:rPr>
          <w:rFonts w:ascii="Times New Roman" w:eastAsia="Times New Roman" w:hAnsi="Times New Roman" w:cs="Times New Roman"/>
          <w:spacing w:val="0"/>
          <w:sz w:val="24"/>
          <w:szCs w:val="24"/>
          <w:lang w:bidi="ar-SA"/>
        </w:rPr>
        <w:softHyphen/>
        <w:t>лизе текста, делать выводы.</w:t>
      </w:r>
    </w:p>
    <w:p w:rsidR="005F0BCB" w:rsidRPr="005F0BCB" w:rsidRDefault="005F0BCB" w:rsidP="005F0BCB">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F0BCB">
        <w:rPr>
          <w:rFonts w:ascii="Times New Roman" w:eastAsia="Times New Roman" w:hAnsi="Times New Roman" w:cs="Times New Roman"/>
          <w:b/>
          <w:sz w:val="24"/>
          <w:szCs w:val="24"/>
        </w:rPr>
        <w:t>Базовые исследовательские действия:</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 помощью учителя формулировать цель, планировать изменения собственного высказывания в соответствии с рече</w:t>
      </w:r>
      <w:r w:rsidRPr="005F0BCB">
        <w:rPr>
          <w:rFonts w:ascii="Times New Roman" w:eastAsia="Times New Roman" w:hAnsi="Times New Roman" w:cs="Times New Roman"/>
          <w:spacing w:val="0"/>
          <w:sz w:val="24"/>
          <w:szCs w:val="24"/>
          <w:lang w:bidi="ar-SA"/>
        </w:rPr>
        <w:softHyphen/>
        <w:t>вой ситуацией;</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сравнивать несколько вариантов выполнения задания, выбирать наиболее подходящий (на основе предложенных кри</w:t>
      </w:r>
      <w:r w:rsidRPr="005F0BCB">
        <w:rPr>
          <w:rFonts w:ascii="Times New Roman" w:eastAsia="Times New Roman" w:hAnsi="Times New Roman" w:cs="Times New Roman"/>
          <w:spacing w:val="0"/>
          <w:sz w:val="24"/>
          <w:szCs w:val="24"/>
          <w:lang w:bidi="ar-SA"/>
        </w:rPr>
        <w:softHyphen/>
        <w:t>териев);</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проводить по предложенному плану несложное мини</w:t>
      </w:r>
      <w:r w:rsidRPr="005F0BCB">
        <w:rPr>
          <w:rFonts w:ascii="Times New Roman" w:eastAsia="Times New Roman" w:hAnsi="Times New Roman" w:cs="Times New Roman"/>
          <w:spacing w:val="0"/>
          <w:sz w:val="24"/>
          <w:szCs w:val="24"/>
          <w:lang w:bidi="ar-SA"/>
        </w:rPr>
        <w:softHyphen/>
        <w:t>исследование, выполнять по предложенному плану проектное задание;</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формулировать выводы и подкреплять их доказатель</w:t>
      </w:r>
      <w:r w:rsidRPr="005F0BCB">
        <w:rPr>
          <w:rFonts w:ascii="Times New Roman" w:eastAsia="Times New Roman" w:hAnsi="Times New Roman" w:cs="Times New Roman"/>
          <w:spacing w:val="0"/>
          <w:sz w:val="24"/>
          <w:szCs w:val="24"/>
          <w:lang w:bidi="ar-SA"/>
        </w:rPr>
        <w:softHyphen/>
        <w:t>ствами на основе результатов проведённого смыслового анали</w:t>
      </w:r>
      <w:r w:rsidRPr="005F0BCB">
        <w:rPr>
          <w:rFonts w:ascii="Times New Roman" w:eastAsia="Times New Roman" w:hAnsi="Times New Roman" w:cs="Times New Roman"/>
          <w:spacing w:val="0"/>
          <w:sz w:val="24"/>
          <w:szCs w:val="24"/>
          <w:lang w:bidi="ar-SA"/>
        </w:rPr>
        <w:softHyphen/>
        <w:t>за текста; формулировать с помощью учителя вопросы в про</w:t>
      </w:r>
      <w:r w:rsidRPr="005F0BCB">
        <w:rPr>
          <w:rFonts w:ascii="Times New Roman" w:eastAsia="Times New Roman" w:hAnsi="Times New Roman" w:cs="Times New Roman"/>
          <w:spacing w:val="0"/>
          <w:sz w:val="24"/>
          <w:szCs w:val="24"/>
          <w:lang w:bidi="ar-SA"/>
        </w:rPr>
        <w:softHyphen/>
        <w:t>цессе анализа предложенного текстового материала;</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прогнозировать возможное развитие процессов, собы</w:t>
      </w:r>
      <w:r w:rsidRPr="005F0BCB">
        <w:rPr>
          <w:rFonts w:ascii="Times New Roman" w:eastAsia="Times New Roman" w:hAnsi="Times New Roman" w:cs="Times New Roman"/>
          <w:spacing w:val="0"/>
          <w:sz w:val="24"/>
          <w:szCs w:val="24"/>
          <w:lang w:bidi="ar-SA"/>
        </w:rPr>
        <w:softHyphen/>
        <w:t>тий и их последствия в аналогичных или сходных ситуациях.</w:t>
      </w:r>
    </w:p>
    <w:p w:rsidR="005F0BCB" w:rsidRPr="005F0BCB" w:rsidRDefault="005F0BCB" w:rsidP="005F0BCB">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F0BCB">
        <w:rPr>
          <w:rFonts w:ascii="Times New Roman" w:eastAsia="Times New Roman" w:hAnsi="Times New Roman" w:cs="Times New Roman"/>
          <w:b/>
          <w:sz w:val="24"/>
          <w:szCs w:val="24"/>
        </w:rPr>
        <w:t>Работа с информацией:</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выбирать источник получения информации: нужный словарь, справочник для получения запрашиваемой информа</w:t>
      </w:r>
      <w:r w:rsidRPr="005F0BCB">
        <w:rPr>
          <w:rFonts w:ascii="Times New Roman" w:eastAsia="Times New Roman" w:hAnsi="Times New Roman" w:cs="Times New Roman"/>
          <w:spacing w:val="0"/>
          <w:sz w:val="24"/>
          <w:szCs w:val="24"/>
          <w:lang w:bidi="ar-SA"/>
        </w:rPr>
        <w:softHyphen/>
        <w:t>ции, для уточнения;</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согласно заданному алгоритму находить представлен</w:t>
      </w:r>
      <w:r w:rsidRPr="005F0BCB">
        <w:rPr>
          <w:rFonts w:ascii="Times New Roman" w:eastAsia="Times New Roman" w:hAnsi="Times New Roman" w:cs="Times New Roman"/>
          <w:spacing w:val="0"/>
          <w:sz w:val="24"/>
          <w:szCs w:val="24"/>
          <w:lang w:bidi="ar-SA"/>
        </w:rPr>
        <w:softHyphen/>
        <w:t>ную в явном виде информацию в предложенном источнике: в словарях, справочниках;</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распознавать достоверную и недостоверную информа</w:t>
      </w:r>
      <w:r w:rsidRPr="005F0BCB">
        <w:rPr>
          <w:rFonts w:ascii="Times New Roman" w:eastAsia="Times New Roman" w:hAnsi="Times New Roman" w:cs="Times New Roman"/>
          <w:spacing w:val="0"/>
          <w:sz w:val="24"/>
          <w:szCs w:val="24"/>
          <w:lang w:bidi="ar-SA"/>
        </w:rPr>
        <w:softHyphen/>
        <w:t>цию самостоятельно или на основании предложенного учите</w:t>
      </w:r>
      <w:r w:rsidRPr="005F0BCB">
        <w:rPr>
          <w:rFonts w:ascii="Times New Roman" w:eastAsia="Times New Roman" w:hAnsi="Times New Roman" w:cs="Times New Roman"/>
          <w:spacing w:val="0"/>
          <w:sz w:val="24"/>
          <w:szCs w:val="24"/>
          <w:lang w:bidi="ar-SA"/>
        </w:rPr>
        <w:softHyphen/>
        <w:t>лем способа её проверки (обращаясь к словарям, справочни</w:t>
      </w:r>
      <w:r w:rsidRPr="005F0BCB">
        <w:rPr>
          <w:rFonts w:ascii="Times New Roman" w:eastAsia="Times New Roman" w:hAnsi="Times New Roman" w:cs="Times New Roman"/>
          <w:spacing w:val="0"/>
          <w:sz w:val="24"/>
          <w:szCs w:val="24"/>
          <w:lang w:bidi="ar-SA"/>
        </w:rPr>
        <w:softHyphen/>
        <w:t>кам, учебнику);</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соблюдать с помощью взрослых (педагогических работ</w:t>
      </w:r>
      <w:r w:rsidRPr="005F0BCB">
        <w:rPr>
          <w:rFonts w:ascii="Times New Roman" w:eastAsia="Times New Roman" w:hAnsi="Times New Roman" w:cs="Times New Roman"/>
          <w:spacing w:val="0"/>
          <w:sz w:val="24"/>
          <w:szCs w:val="24"/>
          <w:lang w:bidi="ar-SA"/>
        </w:rPr>
        <w:softHyphen/>
        <w:t>ников, родителей, законных представителей) правила инфор</w:t>
      </w:r>
      <w:r w:rsidRPr="005F0BCB">
        <w:rPr>
          <w:rFonts w:ascii="Times New Roman" w:eastAsia="Times New Roman" w:hAnsi="Times New Roman" w:cs="Times New Roman"/>
          <w:spacing w:val="0"/>
          <w:sz w:val="24"/>
          <w:szCs w:val="24"/>
          <w:lang w:bidi="ar-SA"/>
        </w:rPr>
        <w:softHyphen/>
        <w:t>мационной безопасности при поиске информации в Интернете;</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анализировать и создавать текстовую, графическую, видео, звуковую информацию в соответствии с учебной задачей;</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понимать информацию, зафиксированную в виде та</w:t>
      </w:r>
      <w:r w:rsidRPr="005F0BCB">
        <w:rPr>
          <w:rFonts w:ascii="Times New Roman" w:eastAsia="Times New Roman" w:hAnsi="Times New Roman" w:cs="Times New Roman"/>
          <w:spacing w:val="0"/>
          <w:sz w:val="24"/>
          <w:szCs w:val="24"/>
          <w:lang w:bidi="ar-SA"/>
        </w:rPr>
        <w:softHyphen/>
        <w:t>блиц, схем; самостоятельно создавать схемы, таблицы для представления результатов работы с текстами.</w:t>
      </w:r>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К концу обучения в начальной школе у обучающегося фор</w:t>
      </w:r>
      <w:r w:rsidRPr="005F0BCB">
        <w:rPr>
          <w:rFonts w:ascii="Times New Roman" w:eastAsia="Times New Roman" w:hAnsi="Times New Roman" w:cs="Times New Roman"/>
          <w:spacing w:val="0"/>
          <w:sz w:val="24"/>
          <w:szCs w:val="24"/>
          <w:lang w:bidi="ar-SA"/>
        </w:rPr>
        <w:softHyphen/>
        <w:t xml:space="preserve">мируются </w:t>
      </w:r>
      <w:r w:rsidRPr="005F0BCB">
        <w:rPr>
          <w:rFonts w:ascii="Times New Roman" w:eastAsia="Times New Roman" w:hAnsi="Times New Roman" w:cs="Times New Roman"/>
          <w:b/>
          <w:spacing w:val="0"/>
          <w:sz w:val="24"/>
          <w:szCs w:val="24"/>
          <w:lang w:bidi="ar-SA"/>
        </w:rPr>
        <w:t>коммуникативные универсальные учебные действия</w:t>
      </w:r>
      <w:r w:rsidRPr="005F0BCB">
        <w:rPr>
          <w:rFonts w:ascii="Times New Roman" w:eastAsia="Times New Roman" w:hAnsi="Times New Roman" w:cs="Times New Roman"/>
          <w:spacing w:val="0"/>
          <w:sz w:val="24"/>
          <w:szCs w:val="24"/>
          <w:lang w:bidi="ar-SA"/>
        </w:rPr>
        <w:t>.</w:t>
      </w:r>
    </w:p>
    <w:p w:rsidR="005F0BCB" w:rsidRPr="005F0BCB" w:rsidRDefault="005F0BCB" w:rsidP="005F0BCB">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F0BCB">
        <w:rPr>
          <w:rFonts w:ascii="Times New Roman" w:eastAsia="Times New Roman" w:hAnsi="Times New Roman" w:cs="Times New Roman"/>
          <w:b/>
          <w:sz w:val="24"/>
          <w:szCs w:val="24"/>
        </w:rPr>
        <w:t>Общение:</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воспринимать и формулировать суждения, выражать эмоции в соответствии с целями и условиями общения в зна</w:t>
      </w:r>
      <w:r w:rsidRPr="005F0BCB">
        <w:rPr>
          <w:rFonts w:ascii="Times New Roman" w:eastAsia="Times New Roman" w:hAnsi="Times New Roman" w:cs="Times New Roman"/>
          <w:spacing w:val="0"/>
          <w:sz w:val="24"/>
          <w:szCs w:val="24"/>
          <w:lang w:bidi="ar-SA"/>
        </w:rPr>
        <w:softHyphen/>
        <w:t>комой среде;</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проявлять уважительное отношение к собеседнику, со</w:t>
      </w:r>
      <w:r w:rsidRPr="005F0BCB">
        <w:rPr>
          <w:rFonts w:ascii="Times New Roman" w:eastAsia="Times New Roman" w:hAnsi="Times New Roman" w:cs="Times New Roman"/>
          <w:spacing w:val="0"/>
          <w:sz w:val="24"/>
          <w:szCs w:val="24"/>
          <w:lang w:bidi="ar-SA"/>
        </w:rPr>
        <w:softHyphen/>
        <w:t>блюдать правила ведения диалоги и дискуссии;</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lastRenderedPageBreak/>
        <w:t xml:space="preserve"> признавать возможность существования разных точек зрения;</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корректно и аргументированно высказывать своё мнение;</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строить речевое высказывание в соответствии с постав</w:t>
      </w:r>
      <w:r w:rsidRPr="005F0BCB">
        <w:rPr>
          <w:rFonts w:ascii="Times New Roman" w:eastAsia="Times New Roman" w:hAnsi="Times New Roman" w:cs="Times New Roman"/>
          <w:spacing w:val="0"/>
          <w:sz w:val="24"/>
          <w:szCs w:val="24"/>
          <w:lang w:bidi="ar-SA"/>
        </w:rPr>
        <w:softHyphen/>
        <w:t>ленной задачей;</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создавать устные и письменные тексты (описание, рас</w:t>
      </w:r>
      <w:r w:rsidRPr="005F0BCB">
        <w:rPr>
          <w:rFonts w:ascii="Times New Roman" w:eastAsia="Times New Roman" w:hAnsi="Times New Roman" w:cs="Times New Roman"/>
          <w:spacing w:val="0"/>
          <w:sz w:val="24"/>
          <w:szCs w:val="24"/>
          <w:lang w:bidi="ar-SA"/>
        </w:rPr>
        <w:softHyphen/>
        <w:t>суждение, повествование) в соответствии с речевой ситуацией;</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готовить небольшие публичные выступления о резуль</w:t>
      </w:r>
      <w:r w:rsidRPr="005F0BCB">
        <w:rPr>
          <w:rFonts w:ascii="Times New Roman" w:eastAsia="Times New Roman" w:hAnsi="Times New Roman" w:cs="Times New Roman"/>
          <w:spacing w:val="0"/>
          <w:sz w:val="24"/>
          <w:szCs w:val="24"/>
          <w:lang w:bidi="ar-SA"/>
        </w:rPr>
        <w:softHyphen/>
        <w:t>татах парной и групповой работы, о результатах наблюдения, выполненного мини-исследования, проектного задания;</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подбирать иллюстративный материал (рисунки, фото, плакаты) к тексту выступления.</w:t>
      </w:r>
    </w:p>
    <w:p w:rsidR="005F0BCB" w:rsidRPr="005F0BCB" w:rsidRDefault="005F0BCB" w:rsidP="005F0BCB">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F0BCB">
        <w:rPr>
          <w:rFonts w:ascii="Times New Roman" w:eastAsia="Times New Roman" w:hAnsi="Times New Roman" w:cs="Times New Roman"/>
          <w:b/>
          <w:sz w:val="24"/>
          <w:szCs w:val="24"/>
        </w:rPr>
        <w:t>Совместная деятельность:</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w:t>
      </w:r>
      <w:r w:rsidRPr="005F0BCB">
        <w:rPr>
          <w:rFonts w:ascii="Times New Roman" w:eastAsia="Times New Roman" w:hAnsi="Times New Roman" w:cs="Times New Roman"/>
          <w:spacing w:val="0"/>
          <w:sz w:val="24"/>
          <w:szCs w:val="24"/>
          <w:lang w:bidi="ar-SA"/>
        </w:rPr>
        <w:softHyphen/>
        <w:t>телем формата планирования, распределения промежуточных шагов и сроков;</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принимать цель совместной деятельности, коллективно строить действия по её достижению: распределять роли, дого</w:t>
      </w:r>
      <w:r w:rsidRPr="005F0BCB">
        <w:rPr>
          <w:rFonts w:ascii="Times New Roman" w:eastAsia="Times New Roman" w:hAnsi="Times New Roman" w:cs="Times New Roman"/>
          <w:spacing w:val="0"/>
          <w:sz w:val="24"/>
          <w:szCs w:val="24"/>
          <w:lang w:bidi="ar-SA"/>
        </w:rPr>
        <w:softHyphen/>
        <w:t>вариваться, обсуждать процесс и результат совместной работы;</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проявлять готовность руководить, выполнять поруче</w:t>
      </w:r>
      <w:r w:rsidRPr="005F0BCB">
        <w:rPr>
          <w:rFonts w:ascii="Times New Roman" w:eastAsia="Times New Roman" w:hAnsi="Times New Roman" w:cs="Times New Roman"/>
          <w:spacing w:val="0"/>
          <w:sz w:val="24"/>
          <w:szCs w:val="24"/>
          <w:lang w:bidi="ar-SA"/>
        </w:rPr>
        <w:softHyphen/>
        <w:t>ния, подчиняться, самостоятельно разрешать конфликты;</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ответственно выполнять свою часть работы;</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оценивать свой вклад в общий результат;</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выполнять совместные проектные задания с опорой на предложенные образцы.</w:t>
      </w:r>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5F0BCB">
        <w:rPr>
          <w:rFonts w:ascii="Times New Roman" w:eastAsia="Times New Roman" w:hAnsi="Times New Roman" w:cs="Times New Roman"/>
          <w:spacing w:val="0"/>
          <w:sz w:val="24"/>
          <w:szCs w:val="24"/>
          <w:lang w:bidi="ar-SA"/>
        </w:rPr>
        <w:t xml:space="preserve">К концу обучения в начальной школе у обучающегося формируются </w:t>
      </w:r>
      <w:r w:rsidRPr="005F0BCB">
        <w:rPr>
          <w:rFonts w:ascii="Times New Roman" w:eastAsia="Times New Roman" w:hAnsi="Times New Roman" w:cs="Times New Roman"/>
          <w:b/>
          <w:spacing w:val="0"/>
          <w:sz w:val="24"/>
          <w:szCs w:val="24"/>
          <w:lang w:bidi="ar-SA"/>
        </w:rPr>
        <w:t>регулятивные универсальные учебные действия.</w:t>
      </w:r>
    </w:p>
    <w:p w:rsidR="005F0BCB" w:rsidRPr="005F0BCB" w:rsidRDefault="005F0BCB" w:rsidP="005F0BCB">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F0BCB">
        <w:rPr>
          <w:rFonts w:ascii="Times New Roman" w:eastAsia="Times New Roman" w:hAnsi="Times New Roman" w:cs="Times New Roman"/>
          <w:b/>
          <w:sz w:val="24"/>
          <w:szCs w:val="24"/>
        </w:rPr>
        <w:t>Самоорганизация:</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планировать действия по решению учебной задачи для получения результата;</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выстраивать последовательность выбранных действий.</w:t>
      </w:r>
    </w:p>
    <w:p w:rsidR="005F0BCB" w:rsidRPr="005F0BCB" w:rsidRDefault="005F0BCB" w:rsidP="005F0BCB">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5F0BCB">
        <w:rPr>
          <w:rFonts w:ascii="Times New Roman" w:eastAsia="Times New Roman" w:hAnsi="Times New Roman" w:cs="Times New Roman"/>
          <w:b/>
          <w:sz w:val="24"/>
          <w:szCs w:val="24"/>
        </w:rPr>
        <w:t>Самоконтроль:</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устанавливать причины успеха/неудач учебной дея</w:t>
      </w:r>
      <w:r w:rsidRPr="005F0BCB">
        <w:rPr>
          <w:rFonts w:ascii="Times New Roman" w:eastAsia="Times New Roman" w:hAnsi="Times New Roman" w:cs="Times New Roman"/>
          <w:spacing w:val="0"/>
          <w:sz w:val="24"/>
          <w:szCs w:val="24"/>
          <w:lang w:bidi="ar-SA"/>
        </w:rPr>
        <w:softHyphen/>
        <w:t>тельности;</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корректировать свои учебные действия для преодоле</w:t>
      </w:r>
      <w:r w:rsidRPr="005F0BCB">
        <w:rPr>
          <w:rFonts w:ascii="Times New Roman" w:eastAsia="Times New Roman" w:hAnsi="Times New Roman" w:cs="Times New Roman"/>
          <w:spacing w:val="0"/>
          <w:sz w:val="24"/>
          <w:szCs w:val="24"/>
          <w:lang w:bidi="ar-SA"/>
        </w:rPr>
        <w:softHyphen/>
        <w:t>ния речевых ошибок и ошибок, связанных с анализом текстов;</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соотносить результат деятельности с поставленной учеб</w:t>
      </w:r>
      <w:r w:rsidRPr="005F0BCB">
        <w:rPr>
          <w:rFonts w:ascii="Times New Roman" w:eastAsia="Times New Roman" w:hAnsi="Times New Roman" w:cs="Times New Roman"/>
          <w:spacing w:val="0"/>
          <w:sz w:val="24"/>
          <w:szCs w:val="24"/>
          <w:lang w:bidi="ar-SA"/>
        </w:rPr>
        <w:softHyphen/>
        <w:t>ной задачей по анализу текстов;</w:t>
      </w:r>
    </w:p>
    <w:p w:rsidR="005F0BCB" w:rsidRP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находить ошибку, допущенную при работе с текстами;</w:t>
      </w:r>
    </w:p>
    <w:p w:rsidR="005F0BCB" w:rsidRDefault="005F0BCB" w:rsidP="00F950F9">
      <w:pPr>
        <w:pStyle w:val="45"/>
        <w:numPr>
          <w:ilvl w:val="0"/>
          <w:numId w:val="49"/>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сравнивать результаты своей деятельности и деятельно</w:t>
      </w:r>
      <w:r w:rsidRPr="005F0BCB">
        <w:rPr>
          <w:rFonts w:ascii="Times New Roman" w:eastAsia="Times New Roman" w:hAnsi="Times New Roman" w:cs="Times New Roman"/>
          <w:spacing w:val="0"/>
          <w:sz w:val="24"/>
          <w:szCs w:val="24"/>
          <w:lang w:bidi="ar-SA"/>
        </w:rPr>
        <w:softHyphen/>
        <w:t>сти одноклассников, объективно оценивать их по предложен</w:t>
      </w:r>
      <w:r w:rsidRPr="005F0BCB">
        <w:rPr>
          <w:rFonts w:ascii="Times New Roman" w:eastAsia="Times New Roman" w:hAnsi="Times New Roman" w:cs="Times New Roman"/>
          <w:spacing w:val="0"/>
          <w:sz w:val="24"/>
          <w:szCs w:val="24"/>
          <w:lang w:bidi="ar-SA"/>
        </w:rPr>
        <w:softHyphen/>
        <w:t>ным критериям.</w:t>
      </w:r>
    </w:p>
    <w:p w:rsidR="00F15125" w:rsidRDefault="00F15125" w:rsidP="00C6765C">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83" w:name="bookmark159"/>
    </w:p>
    <w:p w:rsidR="005F0BCB" w:rsidRPr="005F0BCB" w:rsidRDefault="005F0BCB" w:rsidP="00C6765C">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5F0BCB">
        <w:rPr>
          <w:rFonts w:ascii="Times New Roman" w:eastAsia="Times New Roman" w:hAnsi="Times New Roman" w:cs="Times New Roman"/>
          <w:b/>
          <w:spacing w:val="0"/>
          <w:sz w:val="24"/>
          <w:szCs w:val="24"/>
        </w:rPr>
        <w:t>ПРЕДМЕТНЫЕ РЕЗУЛЬТАТЫ</w:t>
      </w:r>
      <w:bookmarkEnd w:id="83"/>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Изучение учебного предмета «Литературное чтение на род</w:t>
      </w:r>
      <w:r w:rsidRPr="005F0BCB">
        <w:rPr>
          <w:rFonts w:ascii="Times New Roman" w:eastAsia="Times New Roman" w:hAnsi="Times New Roman" w:cs="Times New Roman"/>
          <w:spacing w:val="0"/>
          <w:sz w:val="24"/>
          <w:szCs w:val="24"/>
          <w:lang w:bidi="ar-SA"/>
        </w:rPr>
        <w:softHyphen/>
        <w:t>ном (русском) языке» в течение четырёх лет обучения должно обеспечить:</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понимание родной русской литературы как национально</w:t>
      </w:r>
      <w:r w:rsidRPr="005F0BCB">
        <w:rPr>
          <w:rFonts w:ascii="Times New Roman" w:eastAsia="Times New Roman" w:hAnsi="Times New Roman" w:cs="Times New Roman"/>
          <w:spacing w:val="0"/>
          <w:sz w:val="24"/>
          <w:szCs w:val="24"/>
          <w:lang w:bidi="ar-SA"/>
        </w:rPr>
        <w:softHyphen/>
        <w:t>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осознание коммуникативно-эстетических возможностей рус</w:t>
      </w:r>
      <w:r w:rsidRPr="005F0BCB">
        <w:rPr>
          <w:rFonts w:ascii="Times New Roman" w:eastAsia="Times New Roman" w:hAnsi="Times New Roman" w:cs="Times New Roman"/>
          <w:spacing w:val="0"/>
          <w:sz w:val="24"/>
          <w:szCs w:val="24"/>
          <w:lang w:bidi="ar-SA"/>
        </w:rPr>
        <w:softHyphen/>
        <w:t>ского языка на основе изучения произведений русской лите</w:t>
      </w:r>
      <w:r w:rsidRPr="005F0BCB">
        <w:rPr>
          <w:rFonts w:ascii="Times New Roman" w:eastAsia="Times New Roman" w:hAnsi="Times New Roman" w:cs="Times New Roman"/>
          <w:spacing w:val="0"/>
          <w:sz w:val="24"/>
          <w:szCs w:val="24"/>
          <w:lang w:bidi="ar-SA"/>
        </w:rPr>
        <w:softHyphen/>
        <w:t>ратуры;</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осознание значимости чтения родной русской литературы для личного развития; для познания себя, мира, националь</w:t>
      </w:r>
      <w:r w:rsidRPr="005F0BCB">
        <w:rPr>
          <w:rFonts w:ascii="Times New Roman" w:eastAsia="Times New Roman" w:hAnsi="Times New Roman" w:cs="Times New Roman"/>
          <w:spacing w:val="0"/>
          <w:sz w:val="24"/>
          <w:szCs w:val="24"/>
          <w:lang w:bidi="ar-SA"/>
        </w:rPr>
        <w:softHyphen/>
        <w:t xml:space="preserve">ной истории и культуры; для культурной </w:t>
      </w:r>
      <w:r w:rsidRPr="005F0BCB">
        <w:rPr>
          <w:rFonts w:ascii="Times New Roman" w:eastAsia="Times New Roman" w:hAnsi="Times New Roman" w:cs="Times New Roman"/>
          <w:spacing w:val="0"/>
          <w:sz w:val="24"/>
          <w:szCs w:val="24"/>
          <w:lang w:bidi="ar-SA"/>
        </w:rPr>
        <w:lastRenderedPageBreak/>
        <w:t>самоидентифика</w:t>
      </w:r>
      <w:r w:rsidRPr="005F0BCB">
        <w:rPr>
          <w:rFonts w:ascii="Times New Roman" w:eastAsia="Times New Roman" w:hAnsi="Times New Roman" w:cs="Times New Roman"/>
          <w:spacing w:val="0"/>
          <w:sz w:val="24"/>
          <w:szCs w:val="24"/>
          <w:lang w:bidi="ar-SA"/>
        </w:rPr>
        <w:softHyphen/>
        <w:t>ции; для приобретения потребности в систематическом чте</w:t>
      </w:r>
      <w:r w:rsidRPr="005F0BCB">
        <w:rPr>
          <w:rFonts w:ascii="Times New Roman" w:eastAsia="Times New Roman" w:hAnsi="Times New Roman" w:cs="Times New Roman"/>
          <w:spacing w:val="0"/>
          <w:sz w:val="24"/>
          <w:szCs w:val="24"/>
          <w:lang w:bidi="ar-SA"/>
        </w:rPr>
        <w:softHyphen/>
        <w:t>нии русской литературы;</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ориентировку в нравственном содержании прочитанного, со</w:t>
      </w:r>
      <w:r w:rsidRPr="005F0BCB">
        <w:rPr>
          <w:rFonts w:ascii="Times New Roman" w:eastAsia="Times New Roman" w:hAnsi="Times New Roman" w:cs="Times New Roman"/>
          <w:spacing w:val="0"/>
          <w:sz w:val="24"/>
          <w:szCs w:val="24"/>
          <w:lang w:bidi="ar-SA"/>
        </w:rPr>
        <w:softHyphen/>
        <w:t>отнесение поступков героев с нравственными нормами, обо</w:t>
      </w:r>
      <w:r w:rsidRPr="005F0BCB">
        <w:rPr>
          <w:rFonts w:ascii="Times New Roman" w:eastAsia="Times New Roman" w:hAnsi="Times New Roman" w:cs="Times New Roman"/>
          <w:spacing w:val="0"/>
          <w:sz w:val="24"/>
          <w:szCs w:val="24"/>
          <w:lang w:bidi="ar-SA"/>
        </w:rPr>
        <w:softHyphen/>
        <w:t>снование нравственной оценки поступков героев;</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овладение элементарными представлениями о национальном своеобразии метафор, олицетворений, эпитетов;</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совершенствование читательских умений (чтение вслух и про себя, владение элементарными приёмами интерпрета</w:t>
      </w:r>
      <w:r w:rsidRPr="005F0BCB">
        <w:rPr>
          <w:rFonts w:ascii="Times New Roman" w:eastAsia="Times New Roman" w:hAnsi="Times New Roman" w:cs="Times New Roman"/>
          <w:spacing w:val="0"/>
          <w:sz w:val="24"/>
          <w:szCs w:val="24"/>
          <w:lang w:bidi="ar-SA"/>
        </w:rPr>
        <w:softHyphen/>
        <w:t>ции, анализа и преобразования художественных, научно-по</w:t>
      </w:r>
      <w:r w:rsidRPr="005F0BCB">
        <w:rPr>
          <w:rFonts w:ascii="Times New Roman" w:eastAsia="Times New Roman" w:hAnsi="Times New Roman" w:cs="Times New Roman"/>
          <w:spacing w:val="0"/>
          <w:sz w:val="24"/>
          <w:szCs w:val="24"/>
          <w:lang w:bidi="ar-SA"/>
        </w:rPr>
        <w:softHyphen/>
        <w:t>пулярных и учебных текстов);</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w:t>
      </w:r>
      <w:r w:rsidRPr="005F0BCB">
        <w:rPr>
          <w:rFonts w:ascii="Times New Roman" w:eastAsia="Times New Roman" w:hAnsi="Times New Roman" w:cs="Times New Roman"/>
          <w:spacing w:val="0"/>
          <w:sz w:val="24"/>
          <w:szCs w:val="24"/>
          <w:lang w:bidi="ar-SA"/>
        </w:rPr>
        <w:softHyphen/>
        <w:t>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w:t>
      </w:r>
      <w:r w:rsidRPr="005F0BCB">
        <w:rPr>
          <w:rFonts w:ascii="Times New Roman" w:eastAsia="Times New Roman" w:hAnsi="Times New Roman" w:cs="Times New Roman"/>
          <w:spacing w:val="0"/>
          <w:sz w:val="24"/>
          <w:szCs w:val="24"/>
          <w:lang w:bidi="ar-SA"/>
        </w:rPr>
        <w:softHyphen/>
        <w:t>ткого; составлять устный рассказ на основе прочитанных произведений с учётом коммуникативной задачи (для раз</w:t>
      </w:r>
      <w:r w:rsidRPr="005F0BCB">
        <w:rPr>
          <w:rFonts w:ascii="Times New Roman" w:eastAsia="Times New Roman" w:hAnsi="Times New Roman" w:cs="Times New Roman"/>
          <w:spacing w:val="0"/>
          <w:sz w:val="24"/>
          <w:szCs w:val="24"/>
          <w:lang w:bidi="ar-SA"/>
        </w:rPr>
        <w:softHyphen/>
        <w:t>ных адресатов), читать наизусть стихотворные произведе</w:t>
      </w:r>
      <w:r w:rsidRPr="005F0BCB">
        <w:rPr>
          <w:rFonts w:ascii="Times New Roman" w:eastAsia="Times New Roman" w:hAnsi="Times New Roman" w:cs="Times New Roman"/>
          <w:spacing w:val="0"/>
          <w:sz w:val="24"/>
          <w:szCs w:val="24"/>
          <w:lang w:bidi="ar-SA"/>
        </w:rPr>
        <w:softHyphen/>
        <w:t>ния);</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самостоятельный выбор интересующей литературы, обога</w:t>
      </w:r>
      <w:r w:rsidRPr="005F0BCB">
        <w:rPr>
          <w:rFonts w:ascii="Times New Roman" w:eastAsia="Times New Roman" w:hAnsi="Times New Roman" w:cs="Times New Roman"/>
          <w:spacing w:val="0"/>
          <w:sz w:val="24"/>
          <w:szCs w:val="24"/>
          <w:lang w:bidi="ar-SA"/>
        </w:rPr>
        <w:softHyphen/>
        <w:t>щение собственного круга чтения;</w:t>
      </w:r>
    </w:p>
    <w:p w:rsidR="005F0BCB" w:rsidRPr="005F0BCB" w:rsidRDefault="005F0BCB" w:rsidP="00F950F9">
      <w:pPr>
        <w:pStyle w:val="45"/>
        <w:numPr>
          <w:ilvl w:val="0"/>
          <w:numId w:val="53"/>
        </w:numPr>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использование справочных источников для получения до</w:t>
      </w:r>
      <w:r w:rsidRPr="005F0BCB">
        <w:rPr>
          <w:rFonts w:ascii="Times New Roman" w:eastAsia="Times New Roman" w:hAnsi="Times New Roman" w:cs="Times New Roman"/>
          <w:spacing w:val="0"/>
          <w:sz w:val="24"/>
          <w:szCs w:val="24"/>
          <w:lang w:bidi="ar-SA"/>
        </w:rPr>
        <w:softHyphen/>
        <w:t>полнительной информации.</w:t>
      </w:r>
    </w:p>
    <w:p w:rsidR="005F0BCB" w:rsidRPr="00977B10" w:rsidRDefault="005F0BCB" w:rsidP="005F0BCB">
      <w:pPr>
        <w:pStyle w:val="920"/>
        <w:shd w:val="clear" w:color="auto" w:fill="auto"/>
        <w:spacing w:before="0" w:line="240" w:lineRule="auto"/>
        <w:ind w:firstLine="709"/>
        <w:jc w:val="both"/>
        <w:rPr>
          <w:rFonts w:ascii="Times New Roman" w:eastAsia="Times New Roman" w:hAnsi="Times New Roman" w:cs="Times New Roman"/>
          <w:b/>
          <w:color w:val="000000"/>
          <w:spacing w:val="0"/>
          <w:sz w:val="24"/>
          <w:szCs w:val="24"/>
        </w:rPr>
      </w:pPr>
      <w:bookmarkStart w:id="84" w:name="bookmark160"/>
      <w:r w:rsidRPr="00977B10">
        <w:rPr>
          <w:rFonts w:ascii="Times New Roman" w:eastAsia="Times New Roman" w:hAnsi="Times New Roman" w:cs="Times New Roman"/>
          <w:b/>
          <w:spacing w:val="0"/>
          <w:sz w:val="24"/>
          <w:szCs w:val="24"/>
        </w:rPr>
        <w:t>Предметные результаты по годам обучения</w:t>
      </w:r>
      <w:bookmarkEnd w:id="84"/>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К концу обучения в 1 классе обучающийся научится:</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осознавать значимость чтения родной русской литературы для познания себя, мира, национальной истории и культуры;</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владеть элементарными приёмами интерпретации произве</w:t>
      </w:r>
      <w:r w:rsidRPr="005F0BCB">
        <w:rPr>
          <w:rFonts w:ascii="Times New Roman" w:eastAsia="Times New Roman" w:hAnsi="Times New Roman" w:cs="Times New Roman"/>
          <w:spacing w:val="0"/>
          <w:sz w:val="24"/>
          <w:szCs w:val="24"/>
          <w:lang w:bidi="ar-SA"/>
        </w:rPr>
        <w:softHyphen/>
        <w:t>дений русской литературы;</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применять опыт чтения произведений русской литературы для речевого самосовершенствования: участвовать в обсуж</w:t>
      </w:r>
      <w:r w:rsidRPr="005F0BCB">
        <w:rPr>
          <w:rFonts w:ascii="Times New Roman" w:eastAsia="Times New Roman" w:hAnsi="Times New Roman" w:cs="Times New Roman"/>
          <w:spacing w:val="0"/>
          <w:sz w:val="24"/>
          <w:szCs w:val="24"/>
          <w:lang w:bidi="ar-SA"/>
        </w:rPr>
        <w:softHyphen/>
        <w:t>дении прослушанного/прочитанного текста;</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использовать словарь учебника для получения дополнитель</w:t>
      </w:r>
      <w:r w:rsidRPr="005F0BCB">
        <w:rPr>
          <w:rFonts w:ascii="Times New Roman" w:eastAsia="Times New Roman" w:hAnsi="Times New Roman" w:cs="Times New Roman"/>
          <w:spacing w:val="0"/>
          <w:sz w:val="24"/>
          <w:szCs w:val="24"/>
          <w:lang w:bidi="ar-SA"/>
        </w:rPr>
        <w:softHyphen/>
        <w:t>ной информации о значении слова;</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читать наизусть стихотворные произведения по собственно</w:t>
      </w:r>
      <w:r w:rsidRPr="005F0BCB">
        <w:rPr>
          <w:rFonts w:ascii="Times New Roman" w:eastAsia="Times New Roman" w:hAnsi="Times New Roman" w:cs="Times New Roman"/>
          <w:spacing w:val="0"/>
          <w:sz w:val="24"/>
          <w:szCs w:val="24"/>
          <w:lang w:bidi="ar-SA"/>
        </w:rPr>
        <w:softHyphen/>
        <w:t>му выбору.</w:t>
      </w:r>
    </w:p>
    <w:p w:rsidR="005F0BCB" w:rsidRPr="005F0BCB" w:rsidRDefault="005F0BCB" w:rsidP="00977B10">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К концу обучения во 2 классе обучающийся научится:</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ориентироваться в нравственном содержании прочитанного, соотносить поступки героев с нравственными нормами;</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w:t>
      </w:r>
      <w:r w:rsidRPr="005F0BCB">
        <w:rPr>
          <w:rFonts w:ascii="Times New Roman" w:eastAsia="Times New Roman" w:hAnsi="Times New Roman" w:cs="Times New Roman"/>
          <w:spacing w:val="0"/>
          <w:sz w:val="24"/>
          <w:szCs w:val="24"/>
          <w:lang w:bidi="ar-SA"/>
        </w:rPr>
        <w:softHyphen/>
        <w:t>ственных и учебных текстов;</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применять опыт чтения произведений русской литературы для речевого самосовершенствования: участвовать в обсуж</w:t>
      </w:r>
      <w:r w:rsidRPr="005F0BCB">
        <w:rPr>
          <w:rFonts w:ascii="Times New Roman" w:eastAsia="Times New Roman" w:hAnsi="Times New Roman" w:cs="Times New Roman"/>
          <w:spacing w:val="0"/>
          <w:sz w:val="24"/>
          <w:szCs w:val="24"/>
          <w:lang w:bidi="ar-SA"/>
        </w:rPr>
        <w:softHyphen/>
        <w:t>дении прослушанного/прочитанного текста, доказывать и подтверждать собственное мнение ссылками на текст;</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обогащать собственный круг чтения;</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соотносить впечатления от прочитанных и прослушанных произведений с впечатлениями от других видов искусства.</w:t>
      </w:r>
    </w:p>
    <w:p w:rsidR="005F0BCB" w:rsidRPr="005F0BCB" w:rsidRDefault="005F0BCB" w:rsidP="00977B10">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К концу обучения в 3 классе обучающийся научится:</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lastRenderedPageBreak/>
        <w:t xml:space="preserve"> осознавать коммуникативно-эстетические возможности рус</w:t>
      </w:r>
      <w:r w:rsidRPr="005F0BCB">
        <w:rPr>
          <w:rFonts w:ascii="Times New Roman" w:eastAsia="Times New Roman" w:hAnsi="Times New Roman" w:cs="Times New Roman"/>
          <w:spacing w:val="0"/>
          <w:sz w:val="24"/>
          <w:szCs w:val="24"/>
          <w:lang w:bidi="ar-SA"/>
        </w:rPr>
        <w:softHyphen/>
        <w:t>ского языка на основе изучения произведений русской лите</w:t>
      </w:r>
      <w:r w:rsidRPr="005F0BCB">
        <w:rPr>
          <w:rFonts w:ascii="Times New Roman" w:eastAsia="Times New Roman" w:hAnsi="Times New Roman" w:cs="Times New Roman"/>
          <w:spacing w:val="0"/>
          <w:sz w:val="24"/>
          <w:szCs w:val="24"/>
          <w:lang w:bidi="ar-SA"/>
        </w:rPr>
        <w:softHyphen/>
        <w:t>ратуры;</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осознавать родную литературу как национально-культурную ценность народа, как средство сохранения и передачи нрав</w:t>
      </w:r>
      <w:r w:rsidRPr="005F0BCB">
        <w:rPr>
          <w:rFonts w:ascii="Times New Roman" w:eastAsia="Times New Roman" w:hAnsi="Times New Roman" w:cs="Times New Roman"/>
          <w:spacing w:val="0"/>
          <w:sz w:val="24"/>
          <w:szCs w:val="24"/>
          <w:lang w:bidi="ar-SA"/>
        </w:rPr>
        <w:softHyphen/>
        <w:t>ственных ценностей и традиций;</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давать и обосновывать нравственную оценку поступков геро</w:t>
      </w:r>
      <w:r w:rsidRPr="005F0BCB">
        <w:rPr>
          <w:rFonts w:ascii="Times New Roman" w:eastAsia="Times New Roman" w:hAnsi="Times New Roman" w:cs="Times New Roman"/>
          <w:spacing w:val="0"/>
          <w:sz w:val="24"/>
          <w:szCs w:val="24"/>
          <w:lang w:bidi="ar-SA"/>
        </w:rPr>
        <w:softHyphen/>
        <w:t>ев;</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применять опыт чтения произведений русской литературы для речевого самосовершенствования: участвовать в обсуж</w:t>
      </w:r>
      <w:r w:rsidRPr="005F0BCB">
        <w:rPr>
          <w:rFonts w:ascii="Times New Roman" w:eastAsia="Times New Roman" w:hAnsi="Times New Roman" w:cs="Times New Roman"/>
          <w:spacing w:val="0"/>
          <w:sz w:val="24"/>
          <w:szCs w:val="24"/>
          <w:lang w:bidi="ar-SA"/>
        </w:rPr>
        <w:softHyphen/>
        <w:t>дении прослушанного/прочитанного текста, доказывать и подтверждать собственное мнение ссылками на текст; пере</w:t>
      </w:r>
      <w:r w:rsidRPr="005F0BCB">
        <w:rPr>
          <w:rFonts w:ascii="Times New Roman" w:eastAsia="Times New Roman" w:hAnsi="Times New Roman" w:cs="Times New Roman"/>
          <w:spacing w:val="0"/>
          <w:sz w:val="24"/>
          <w:szCs w:val="24"/>
          <w:lang w:bidi="ar-SA"/>
        </w:rPr>
        <w:softHyphen/>
        <w:t>давать содержание прочитанного или прослушанного с учё</w:t>
      </w:r>
      <w:r w:rsidRPr="005F0BCB">
        <w:rPr>
          <w:rFonts w:ascii="Times New Roman" w:eastAsia="Times New Roman" w:hAnsi="Times New Roman" w:cs="Times New Roman"/>
          <w:spacing w:val="0"/>
          <w:sz w:val="24"/>
          <w:szCs w:val="24"/>
          <w:lang w:bidi="ar-SA"/>
        </w:rPr>
        <w:softHyphen/>
        <w:t>том специфики текста в виде пересказа (полного или кратко</w:t>
      </w:r>
      <w:r w:rsidRPr="005F0BCB">
        <w:rPr>
          <w:rFonts w:ascii="Times New Roman" w:eastAsia="Times New Roman" w:hAnsi="Times New Roman" w:cs="Times New Roman"/>
          <w:spacing w:val="0"/>
          <w:sz w:val="24"/>
          <w:szCs w:val="24"/>
          <w:lang w:bidi="ar-SA"/>
        </w:rPr>
        <w:softHyphen/>
        <w:t>го), пересказывать литературное произведение от имени одного из действующих лиц;</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пользоваться справочными источниками для понимания тек</w:t>
      </w:r>
      <w:r w:rsidRPr="005F0BCB">
        <w:rPr>
          <w:rFonts w:ascii="Times New Roman" w:eastAsia="Times New Roman" w:hAnsi="Times New Roman" w:cs="Times New Roman"/>
          <w:spacing w:val="0"/>
          <w:sz w:val="24"/>
          <w:szCs w:val="24"/>
          <w:lang w:bidi="ar-SA"/>
        </w:rPr>
        <w:softHyphen/>
        <w:t>ста и получения дополнительной информации.</w:t>
      </w:r>
    </w:p>
    <w:p w:rsidR="005F0BCB" w:rsidRPr="005F0BCB" w:rsidRDefault="005F0BCB" w:rsidP="00977B10">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К концу обучения в 4 классе обучающийся научится:</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осознавать значимость чтения русской литературы для лич</w:t>
      </w:r>
      <w:r w:rsidRPr="005F0BCB">
        <w:rPr>
          <w:rFonts w:ascii="Times New Roman" w:eastAsia="Times New Roman" w:hAnsi="Times New Roman" w:cs="Times New Roman"/>
          <w:spacing w:val="0"/>
          <w:sz w:val="24"/>
          <w:szCs w:val="24"/>
          <w:lang w:bidi="ar-SA"/>
        </w:rPr>
        <w:softHyphen/>
        <w:t>ного развития; для культурной самоидентификации;</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определять позиции героев художественного текста, пози</w:t>
      </w:r>
      <w:r w:rsidRPr="005F0BCB">
        <w:rPr>
          <w:rFonts w:ascii="Times New Roman" w:eastAsia="Times New Roman" w:hAnsi="Times New Roman" w:cs="Times New Roman"/>
          <w:spacing w:val="0"/>
          <w:sz w:val="24"/>
          <w:szCs w:val="24"/>
          <w:lang w:bidi="ar-SA"/>
        </w:rPr>
        <w:softHyphen/>
        <w:t>цию автора художественного текста;</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применять опыт чтения произведений русской литературы для речевого самосовершенствования: участвовать в обсуж</w:t>
      </w:r>
      <w:r w:rsidRPr="005F0BCB">
        <w:rPr>
          <w:rFonts w:ascii="Times New Roman" w:eastAsia="Times New Roman" w:hAnsi="Times New Roman" w:cs="Times New Roman"/>
          <w:spacing w:val="0"/>
          <w:sz w:val="24"/>
          <w:szCs w:val="24"/>
          <w:lang w:bidi="ar-SA"/>
        </w:rPr>
        <w:softHyphen/>
        <w:t>дении прослушанного/прочитанного текста, доказывать и подтверждать собственное мнение ссылками на текст; пере</w:t>
      </w:r>
      <w:r w:rsidRPr="005F0BCB">
        <w:rPr>
          <w:rFonts w:ascii="Times New Roman" w:eastAsia="Times New Roman" w:hAnsi="Times New Roman" w:cs="Times New Roman"/>
          <w:spacing w:val="0"/>
          <w:sz w:val="24"/>
          <w:szCs w:val="24"/>
          <w:lang w:bidi="ar-SA"/>
        </w:rPr>
        <w:softHyphen/>
        <w:t>давать содержание прочитанного или прослушанного с учё</w:t>
      </w:r>
      <w:r w:rsidRPr="005F0BCB">
        <w:rPr>
          <w:rFonts w:ascii="Times New Roman" w:eastAsia="Times New Roman" w:hAnsi="Times New Roman" w:cs="Times New Roman"/>
          <w:spacing w:val="0"/>
          <w:sz w:val="24"/>
          <w:szCs w:val="24"/>
          <w:lang w:bidi="ar-SA"/>
        </w:rPr>
        <w:softHyphen/>
        <w:t>том специфики текста в виде пересказа (полного или кратко</w:t>
      </w:r>
      <w:r w:rsidRPr="005F0BCB">
        <w:rPr>
          <w:rFonts w:ascii="Times New Roman" w:eastAsia="Times New Roman" w:hAnsi="Times New Roman" w:cs="Times New Roman"/>
          <w:spacing w:val="0"/>
          <w:sz w:val="24"/>
          <w:szCs w:val="24"/>
          <w:lang w:bidi="ar-SA"/>
        </w:rPr>
        <w:softHyphen/>
        <w:t>го); составлять устный рассказ на основе прочитанных произведений с учётом коммуникативной задачи (для раз</w:t>
      </w:r>
      <w:r w:rsidRPr="005F0BCB">
        <w:rPr>
          <w:rFonts w:ascii="Times New Roman" w:eastAsia="Times New Roman" w:hAnsi="Times New Roman" w:cs="Times New Roman"/>
          <w:spacing w:val="0"/>
          <w:sz w:val="24"/>
          <w:szCs w:val="24"/>
          <w:lang w:bidi="ar-SA"/>
        </w:rPr>
        <w:softHyphen/>
        <w:t>ных адресатов);</w:t>
      </w:r>
    </w:p>
    <w:p w:rsidR="005F0BCB" w:rsidRP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самостоятельно выбирать интересующую литературу, фор</w:t>
      </w:r>
      <w:r w:rsidRPr="005F0BCB">
        <w:rPr>
          <w:rFonts w:ascii="Times New Roman" w:eastAsia="Times New Roman" w:hAnsi="Times New Roman" w:cs="Times New Roman"/>
          <w:spacing w:val="0"/>
          <w:sz w:val="24"/>
          <w:szCs w:val="24"/>
          <w:lang w:bidi="ar-SA"/>
        </w:rPr>
        <w:softHyphen/>
        <w:t>мировать и обогащать собственный круг чтения;</w:t>
      </w:r>
    </w:p>
    <w:p w:rsidR="005F0BCB" w:rsidRDefault="005F0BCB" w:rsidP="00F950F9">
      <w:pPr>
        <w:pStyle w:val="45"/>
        <w:numPr>
          <w:ilvl w:val="0"/>
          <w:numId w:val="5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 xml:space="preserve"> пользоваться справочными источниками для понимания тек</w:t>
      </w:r>
      <w:r w:rsidRPr="005F0BCB">
        <w:rPr>
          <w:rFonts w:ascii="Times New Roman" w:eastAsia="Times New Roman" w:hAnsi="Times New Roman" w:cs="Times New Roman"/>
          <w:spacing w:val="0"/>
          <w:sz w:val="24"/>
          <w:szCs w:val="24"/>
          <w:lang w:bidi="ar-SA"/>
        </w:rPr>
        <w:softHyphen/>
        <w:t>ста и получения дополнительной информации.</w:t>
      </w:r>
    </w:p>
    <w:p w:rsidR="00977B10" w:rsidRPr="005F0BCB" w:rsidRDefault="00977B10" w:rsidP="00977B10">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5F0BCB" w:rsidRPr="00977B10" w:rsidRDefault="005F0BCB" w:rsidP="00977B10">
      <w:pPr>
        <w:pStyle w:val="721"/>
        <w:shd w:val="clear" w:color="auto" w:fill="auto"/>
        <w:spacing w:after="0" w:line="240" w:lineRule="auto"/>
        <w:ind w:firstLine="709"/>
        <w:jc w:val="center"/>
        <w:rPr>
          <w:rFonts w:ascii="Times New Roman" w:eastAsia="Times New Roman" w:hAnsi="Times New Roman" w:cs="Times New Roman"/>
          <w:spacing w:val="0"/>
          <w:sz w:val="24"/>
          <w:szCs w:val="24"/>
        </w:rPr>
      </w:pPr>
      <w:bookmarkStart w:id="85" w:name="bookmark161"/>
      <w:r w:rsidRPr="00977B10">
        <w:rPr>
          <w:rFonts w:ascii="Times New Roman" w:eastAsia="Times New Roman" w:hAnsi="Times New Roman" w:cs="Times New Roman"/>
          <w:spacing w:val="0"/>
          <w:sz w:val="24"/>
          <w:szCs w:val="24"/>
        </w:rPr>
        <w:t>МАТЕМАТИКА</w:t>
      </w:r>
      <w:bookmarkEnd w:id="85"/>
    </w:p>
    <w:p w:rsidR="005F0BCB" w:rsidRDefault="00977B10"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191332">
        <w:rPr>
          <w:rFonts w:ascii="Times New Roman" w:eastAsia="Times New Roman" w:hAnsi="Times New Roman" w:cs="Times New Roman"/>
          <w:spacing w:val="0"/>
          <w:sz w:val="24"/>
          <w:szCs w:val="24"/>
          <w:lang w:bidi="ar-SA"/>
        </w:rPr>
        <w:t xml:space="preserve">абочая программа по </w:t>
      </w:r>
      <w:r>
        <w:rPr>
          <w:rFonts w:ascii="Times New Roman" w:eastAsia="Times New Roman" w:hAnsi="Times New Roman" w:cs="Times New Roman"/>
          <w:spacing w:val="0"/>
          <w:sz w:val="24"/>
          <w:szCs w:val="24"/>
          <w:lang w:bidi="ar-SA"/>
        </w:rPr>
        <w:t>математике разработана на основе Примерной рабочей программы</w:t>
      </w:r>
      <w:r w:rsidRPr="00191332">
        <w:rPr>
          <w:rFonts w:ascii="Times New Roman" w:eastAsia="Times New Roman" w:hAnsi="Times New Roman" w:cs="Times New Roman"/>
          <w:spacing w:val="0"/>
          <w:sz w:val="24"/>
          <w:szCs w:val="24"/>
          <w:lang w:bidi="ar-SA"/>
        </w:rPr>
        <w:t xml:space="preserve"> </w:t>
      </w:r>
      <w:r w:rsidR="005F0BCB" w:rsidRPr="005F0BCB">
        <w:rPr>
          <w:rFonts w:ascii="Times New Roman" w:eastAsia="Times New Roman" w:hAnsi="Times New Roman" w:cs="Times New Roman"/>
          <w:spacing w:val="0"/>
          <w:sz w:val="24"/>
          <w:szCs w:val="24"/>
          <w:lang w:bidi="ar-SA"/>
        </w:rPr>
        <w:t>по предмету «Математика» на уровне начального общего образования</w:t>
      </w:r>
      <w:r>
        <w:rPr>
          <w:rFonts w:ascii="Times New Roman" w:eastAsia="Times New Roman" w:hAnsi="Times New Roman" w:cs="Times New Roman"/>
          <w:spacing w:val="0"/>
          <w:sz w:val="24"/>
          <w:szCs w:val="24"/>
          <w:lang w:bidi="ar-SA"/>
        </w:rPr>
        <w:t>,  составленной</w:t>
      </w:r>
      <w:r w:rsidR="00CA77D7">
        <w:rPr>
          <w:rFonts w:ascii="Times New Roman" w:eastAsia="Times New Roman" w:hAnsi="Times New Roman" w:cs="Times New Roman"/>
          <w:spacing w:val="0"/>
          <w:sz w:val="24"/>
          <w:szCs w:val="24"/>
          <w:lang w:bidi="ar-SA"/>
        </w:rPr>
        <w:t xml:space="preserve"> в соответствии</w:t>
      </w:r>
      <w:r w:rsidR="005F0BCB" w:rsidRPr="005F0BCB">
        <w:rPr>
          <w:rFonts w:ascii="Times New Roman" w:eastAsia="Times New Roman" w:hAnsi="Times New Roman" w:cs="Times New Roman"/>
          <w:spacing w:val="0"/>
          <w:sz w:val="24"/>
          <w:szCs w:val="24"/>
          <w:lang w:bidi="ar-SA"/>
        </w:rPr>
        <w:t xml:space="preserve"> </w:t>
      </w:r>
      <w:r w:rsidR="00CA77D7">
        <w:rPr>
          <w:rFonts w:ascii="Times New Roman" w:eastAsia="Times New Roman" w:hAnsi="Times New Roman" w:cs="Times New Roman"/>
          <w:spacing w:val="0"/>
          <w:sz w:val="24"/>
          <w:szCs w:val="24"/>
          <w:lang w:bidi="ar-SA"/>
        </w:rPr>
        <w:t xml:space="preserve">с Требованиями </w:t>
      </w:r>
      <w:r w:rsidR="005F0BCB" w:rsidRPr="005F0BCB">
        <w:rPr>
          <w:rFonts w:ascii="Times New Roman" w:eastAsia="Times New Roman" w:hAnsi="Times New Roman" w:cs="Times New Roman"/>
          <w:spacing w:val="0"/>
          <w:sz w:val="24"/>
          <w:szCs w:val="24"/>
          <w:lang w:bidi="ar-SA"/>
        </w:rPr>
        <w:t xml:space="preserve"> к результатам освоения основной образовательной программы начального об</w:t>
      </w:r>
      <w:r w:rsidR="00CA77D7">
        <w:rPr>
          <w:rFonts w:ascii="Times New Roman" w:eastAsia="Times New Roman" w:hAnsi="Times New Roman" w:cs="Times New Roman"/>
          <w:spacing w:val="0"/>
          <w:sz w:val="24"/>
          <w:szCs w:val="24"/>
          <w:lang w:bidi="ar-SA"/>
        </w:rPr>
        <w:t xml:space="preserve">щего образования, представленными </w:t>
      </w:r>
      <w:r w:rsidR="005F0BCB" w:rsidRPr="005F0BCB">
        <w:rPr>
          <w:rFonts w:ascii="Times New Roman" w:eastAsia="Times New Roman" w:hAnsi="Times New Roman" w:cs="Times New Roman"/>
          <w:spacing w:val="0"/>
          <w:sz w:val="24"/>
          <w:szCs w:val="24"/>
          <w:lang w:bidi="ar-SA"/>
        </w:rPr>
        <w:t xml:space="preserve"> в Федеральном государственном образовательном стандарте на</w:t>
      </w:r>
      <w:r w:rsidR="005F0BCB" w:rsidRPr="005F0BCB">
        <w:rPr>
          <w:rFonts w:ascii="Times New Roman" w:eastAsia="Times New Roman" w:hAnsi="Times New Roman" w:cs="Times New Roman"/>
          <w:spacing w:val="0"/>
          <w:sz w:val="24"/>
          <w:szCs w:val="24"/>
          <w:lang w:bidi="ar-SA"/>
        </w:rPr>
        <w:softHyphen/>
        <w:t>чального общего образова</w:t>
      </w:r>
      <w:r w:rsidR="00CA77D7">
        <w:rPr>
          <w:rFonts w:ascii="Times New Roman" w:eastAsia="Times New Roman" w:hAnsi="Times New Roman" w:cs="Times New Roman"/>
          <w:spacing w:val="0"/>
          <w:sz w:val="24"/>
          <w:szCs w:val="24"/>
          <w:lang w:bidi="ar-SA"/>
        </w:rPr>
        <w:t xml:space="preserve">ния, а также Примерной программой </w:t>
      </w:r>
      <w:r w:rsidR="005F0BCB" w:rsidRPr="005F0BCB">
        <w:rPr>
          <w:rFonts w:ascii="Times New Roman" w:eastAsia="Times New Roman" w:hAnsi="Times New Roman" w:cs="Times New Roman"/>
          <w:spacing w:val="0"/>
          <w:sz w:val="24"/>
          <w:szCs w:val="24"/>
          <w:lang w:bidi="ar-SA"/>
        </w:rPr>
        <w:t xml:space="preserve"> воспитания.</w:t>
      </w:r>
    </w:p>
    <w:p w:rsidR="00C6765C" w:rsidRDefault="00C6765C" w:rsidP="00977B10">
      <w:pPr>
        <w:pStyle w:val="721"/>
        <w:shd w:val="clear" w:color="auto" w:fill="auto"/>
        <w:spacing w:after="0" w:line="240" w:lineRule="auto"/>
        <w:ind w:firstLine="709"/>
        <w:jc w:val="center"/>
        <w:rPr>
          <w:rFonts w:ascii="Times New Roman" w:eastAsia="Times New Roman" w:hAnsi="Times New Roman" w:cs="Times New Roman"/>
          <w:spacing w:val="0"/>
          <w:sz w:val="24"/>
          <w:szCs w:val="24"/>
        </w:rPr>
      </w:pPr>
      <w:bookmarkStart w:id="86" w:name="bookmark162"/>
    </w:p>
    <w:p w:rsidR="005F0BCB" w:rsidRPr="00977B10" w:rsidRDefault="005F0BCB" w:rsidP="00977B10">
      <w:pPr>
        <w:pStyle w:val="721"/>
        <w:shd w:val="clear" w:color="auto" w:fill="auto"/>
        <w:spacing w:after="0" w:line="240" w:lineRule="auto"/>
        <w:ind w:firstLine="709"/>
        <w:jc w:val="center"/>
        <w:rPr>
          <w:rFonts w:ascii="Times New Roman" w:eastAsia="Times New Roman" w:hAnsi="Times New Roman" w:cs="Times New Roman"/>
          <w:b w:val="0"/>
          <w:bCs w:val="0"/>
          <w:color w:val="000000"/>
          <w:spacing w:val="0"/>
          <w:sz w:val="24"/>
          <w:szCs w:val="24"/>
        </w:rPr>
      </w:pPr>
      <w:r w:rsidRPr="00977B10">
        <w:rPr>
          <w:rFonts w:ascii="Times New Roman" w:eastAsia="Times New Roman" w:hAnsi="Times New Roman" w:cs="Times New Roman"/>
          <w:spacing w:val="0"/>
          <w:sz w:val="24"/>
          <w:szCs w:val="24"/>
        </w:rPr>
        <w:t>ПОЯСНИТЕЛЬНАЯ ЗАПИСКА</w:t>
      </w:r>
      <w:bookmarkEnd w:id="86"/>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Программа по учебному предмету «Математика» (предмет</w:t>
      </w:r>
      <w:r w:rsidRPr="005F0BCB">
        <w:rPr>
          <w:rFonts w:ascii="Times New Roman" w:eastAsia="Times New Roman" w:hAnsi="Times New Roman" w:cs="Times New Roman"/>
          <w:spacing w:val="0"/>
          <w:sz w:val="24"/>
          <w:szCs w:val="24"/>
          <w:lang w:bidi="ar-SA"/>
        </w:rPr>
        <w:softHyphen/>
        <w:t>ная область «Математика и информатика») включает поясни</w:t>
      </w:r>
      <w:r w:rsidRPr="005F0BCB">
        <w:rPr>
          <w:rFonts w:ascii="Times New Roman" w:eastAsia="Times New Roman" w:hAnsi="Times New Roman" w:cs="Times New Roman"/>
          <w:spacing w:val="0"/>
          <w:sz w:val="24"/>
          <w:szCs w:val="24"/>
          <w:lang w:bidi="ar-SA"/>
        </w:rPr>
        <w:softHyphen/>
        <w:t>тельную записку, содержание учебного предмета «Математи</w:t>
      </w:r>
      <w:r w:rsidRPr="005F0BCB">
        <w:rPr>
          <w:rFonts w:ascii="Times New Roman" w:eastAsia="Times New Roman" w:hAnsi="Times New Roman" w:cs="Times New Roman"/>
          <w:spacing w:val="0"/>
          <w:sz w:val="24"/>
          <w:szCs w:val="24"/>
          <w:lang w:bidi="ar-SA"/>
        </w:rPr>
        <w:softHyphen/>
        <w:t xml:space="preserve">ка» для 1—4 классов начальной школы, распределённое по годам обучения, </w:t>
      </w:r>
      <w:r w:rsidRPr="005F0BCB">
        <w:rPr>
          <w:rFonts w:ascii="Times New Roman" w:eastAsia="Times New Roman" w:hAnsi="Times New Roman" w:cs="Times New Roman"/>
          <w:spacing w:val="0"/>
          <w:sz w:val="24"/>
          <w:szCs w:val="24"/>
          <w:lang w:bidi="ar-SA"/>
        </w:rPr>
        <w:lastRenderedPageBreak/>
        <w:t>планируемые результаты освоения учебного предмета «Математика» на уровне начального общего образо</w:t>
      </w:r>
      <w:r w:rsidRPr="005F0BCB">
        <w:rPr>
          <w:rFonts w:ascii="Times New Roman" w:eastAsia="Times New Roman" w:hAnsi="Times New Roman" w:cs="Times New Roman"/>
          <w:spacing w:val="0"/>
          <w:sz w:val="24"/>
          <w:szCs w:val="24"/>
          <w:lang w:bidi="ar-SA"/>
        </w:rPr>
        <w:softHyphen/>
        <w:t>вания и тематическое планирование изучения курса.</w:t>
      </w:r>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Пояснительная записка отражает общие цели и задачи изу</w:t>
      </w:r>
      <w:r w:rsidRPr="005F0BCB">
        <w:rPr>
          <w:rFonts w:ascii="Times New Roman" w:eastAsia="Times New Roman" w:hAnsi="Times New Roman" w:cs="Times New Roman"/>
          <w:spacing w:val="0"/>
          <w:sz w:val="24"/>
          <w:szCs w:val="24"/>
          <w:lang w:bidi="ar-SA"/>
        </w:rPr>
        <w:softHyphen/>
        <w:t>чения предмета, характеристику психологических предпосы</w:t>
      </w:r>
      <w:r w:rsidRPr="005F0BCB">
        <w:rPr>
          <w:rFonts w:ascii="Times New Roman" w:eastAsia="Times New Roman" w:hAnsi="Times New Roman" w:cs="Times New Roman"/>
          <w:spacing w:val="0"/>
          <w:sz w:val="24"/>
          <w:szCs w:val="24"/>
          <w:lang w:bidi="ar-SA"/>
        </w:rPr>
        <w:softHyphen/>
        <w:t>лок к его изучению младшими школьниками; место в структу</w:t>
      </w:r>
      <w:r w:rsidRPr="005F0BCB">
        <w:rPr>
          <w:rFonts w:ascii="Times New Roman" w:eastAsia="Times New Roman" w:hAnsi="Times New Roman" w:cs="Times New Roman"/>
          <w:spacing w:val="0"/>
          <w:sz w:val="24"/>
          <w:szCs w:val="24"/>
          <w:lang w:bidi="ar-SA"/>
        </w:rPr>
        <w:softHyphen/>
        <w:t>ре учебного плана, а также подходы к отбору содержания, планируемым результатам и тематическому планированию.</w:t>
      </w:r>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Содержание обучения раскрывает содержательные линии, которые предлагаются для обязательного изучения в каждом классе начальной школы.</w:t>
      </w:r>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w:t>
      </w:r>
      <w:r w:rsidRPr="005F0BCB">
        <w:rPr>
          <w:rFonts w:ascii="Times New Roman" w:eastAsia="Times New Roman" w:hAnsi="Times New Roman" w:cs="Times New Roman"/>
          <w:spacing w:val="0"/>
          <w:sz w:val="24"/>
          <w:szCs w:val="24"/>
          <w:lang w:bidi="ar-SA"/>
        </w:rPr>
        <w:softHyphen/>
        <w:t>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w:t>
      </w:r>
      <w:r w:rsidRPr="005F0BCB">
        <w:rPr>
          <w:rFonts w:ascii="Times New Roman" w:eastAsia="Times New Roman" w:hAnsi="Times New Roman" w:cs="Times New Roman"/>
          <w:spacing w:val="0"/>
          <w:sz w:val="24"/>
          <w:szCs w:val="24"/>
          <w:lang w:bidi="ar-SA"/>
        </w:rPr>
        <w:softHyphen/>
        <w:t>рования УУД. В познавательных универсальных учебных дей</w:t>
      </w:r>
      <w:r w:rsidRPr="005F0BCB">
        <w:rPr>
          <w:rFonts w:ascii="Times New Roman" w:eastAsia="Times New Roman" w:hAnsi="Times New Roman" w:cs="Times New Roman"/>
          <w:spacing w:val="0"/>
          <w:sz w:val="24"/>
          <w:szCs w:val="24"/>
          <w:lang w:bidi="ar-SA"/>
        </w:rPr>
        <w:softHyphen/>
        <w:t>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w:t>
      </w:r>
      <w:r w:rsidRPr="005F0BCB">
        <w:rPr>
          <w:rFonts w:ascii="Times New Roman" w:eastAsia="Times New Roman" w:hAnsi="Times New Roman" w:cs="Times New Roman"/>
          <w:spacing w:val="0"/>
          <w:sz w:val="24"/>
          <w:szCs w:val="24"/>
          <w:lang w:bidi="ar-SA"/>
        </w:rPr>
        <w:softHyphen/>
        <w:t>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w:t>
      </w:r>
      <w:r w:rsidRPr="005F0BCB">
        <w:rPr>
          <w:rFonts w:ascii="Times New Roman" w:eastAsia="Times New Roman" w:hAnsi="Times New Roman" w:cs="Times New Roman"/>
          <w:spacing w:val="0"/>
          <w:sz w:val="24"/>
          <w:szCs w:val="24"/>
          <w:lang w:bidi="ar-SA"/>
        </w:rPr>
        <w:softHyphen/>
        <w:t>ные результаты за период обучения, а также предметные дости</w:t>
      </w:r>
      <w:r w:rsidRPr="005F0BCB">
        <w:rPr>
          <w:rFonts w:ascii="Times New Roman" w:eastAsia="Times New Roman" w:hAnsi="Times New Roman" w:cs="Times New Roman"/>
          <w:spacing w:val="0"/>
          <w:sz w:val="24"/>
          <w:szCs w:val="24"/>
          <w:lang w:bidi="ar-SA"/>
        </w:rPr>
        <w:softHyphen/>
        <w:t>жения младшего школьника за каждый год обучения в началь</w:t>
      </w:r>
      <w:r w:rsidRPr="005F0BCB">
        <w:rPr>
          <w:rFonts w:ascii="Times New Roman" w:eastAsia="Times New Roman" w:hAnsi="Times New Roman" w:cs="Times New Roman"/>
          <w:spacing w:val="0"/>
          <w:sz w:val="24"/>
          <w:szCs w:val="24"/>
          <w:lang w:bidi="ar-SA"/>
        </w:rPr>
        <w:softHyphen/>
        <w:t>ной школе.</w:t>
      </w:r>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В тематическом планировании описывается программное со</w:t>
      </w:r>
      <w:r w:rsidRPr="005F0BCB">
        <w:rPr>
          <w:rFonts w:ascii="Times New Roman" w:eastAsia="Times New Roman" w:hAnsi="Times New Roman" w:cs="Times New Roman"/>
          <w:spacing w:val="0"/>
          <w:sz w:val="24"/>
          <w:szCs w:val="24"/>
          <w:lang w:bidi="ar-SA"/>
        </w:rPr>
        <w:softHyphen/>
        <w:t>держание по всем разделам (темам) содержания обучения каж</w:t>
      </w:r>
      <w:r w:rsidRPr="005F0BCB">
        <w:rPr>
          <w:rFonts w:ascii="Times New Roman" w:eastAsia="Times New Roman" w:hAnsi="Times New Roman" w:cs="Times New Roman"/>
          <w:spacing w:val="0"/>
          <w:sz w:val="24"/>
          <w:szCs w:val="24"/>
          <w:lang w:bidi="ar-SA"/>
        </w:rPr>
        <w:softHyphen/>
        <w:t>дого класса, а также раскрываются методы и формы организа</w:t>
      </w:r>
      <w:r w:rsidRPr="005F0BCB">
        <w:rPr>
          <w:rFonts w:ascii="Times New Roman" w:eastAsia="Times New Roman" w:hAnsi="Times New Roman" w:cs="Times New Roman"/>
          <w:spacing w:val="0"/>
          <w:sz w:val="24"/>
          <w:szCs w:val="24"/>
          <w:lang w:bidi="ar-SA"/>
        </w:rPr>
        <w:softHyphen/>
        <w:t>ции обучения и характеристика видов деятельности, которые целесообразно использовать при изучении той или иной про</w:t>
      </w:r>
      <w:r w:rsidRPr="005F0BCB">
        <w:rPr>
          <w:rFonts w:ascii="Times New Roman" w:eastAsia="Times New Roman" w:hAnsi="Times New Roman" w:cs="Times New Roman"/>
          <w:spacing w:val="0"/>
          <w:sz w:val="24"/>
          <w:szCs w:val="24"/>
          <w:lang w:bidi="ar-SA"/>
        </w:rPr>
        <w:softHyphen/>
        <w:t>граммной темы (раздела). Представлены также способы орга</w:t>
      </w:r>
      <w:r w:rsidRPr="005F0BCB">
        <w:rPr>
          <w:rFonts w:ascii="Times New Roman" w:eastAsia="Times New Roman" w:hAnsi="Times New Roman" w:cs="Times New Roman"/>
          <w:spacing w:val="0"/>
          <w:sz w:val="24"/>
          <w:szCs w:val="24"/>
          <w:lang w:bidi="ar-SA"/>
        </w:rPr>
        <w:softHyphen/>
        <w:t>низации дифференцированного обучения.</w:t>
      </w:r>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В начальной школе изучение математики имеет особое зна</w:t>
      </w:r>
      <w:r w:rsidRPr="005F0BCB">
        <w:rPr>
          <w:rFonts w:ascii="Times New Roman" w:eastAsia="Times New Roman" w:hAnsi="Times New Roman" w:cs="Times New Roman"/>
          <w:spacing w:val="0"/>
          <w:sz w:val="24"/>
          <w:szCs w:val="24"/>
          <w:lang w:bidi="ar-SA"/>
        </w:rPr>
        <w:softHyphen/>
        <w:t>чение в развитии младшего школьника. Приобретённые им знания, опыт выполнения предметных и универсальных дей</w:t>
      </w:r>
      <w:r w:rsidRPr="005F0BCB">
        <w:rPr>
          <w:rFonts w:ascii="Times New Roman" w:eastAsia="Times New Roman" w:hAnsi="Times New Roman" w:cs="Times New Roman"/>
          <w:spacing w:val="0"/>
          <w:sz w:val="24"/>
          <w:szCs w:val="24"/>
          <w:lang w:bidi="ar-SA"/>
        </w:rPr>
        <w:softHyphen/>
        <w:t>ствий на математическом материале, первоначальное овладе</w:t>
      </w:r>
      <w:r w:rsidRPr="005F0BCB">
        <w:rPr>
          <w:rFonts w:ascii="Times New Roman" w:eastAsia="Times New Roman" w:hAnsi="Times New Roman" w:cs="Times New Roman"/>
          <w:spacing w:val="0"/>
          <w:sz w:val="24"/>
          <w:szCs w:val="24"/>
          <w:lang w:bidi="ar-SA"/>
        </w:rPr>
        <w:softHyphen/>
        <w:t>ние математическим языком станут фундаментом обучения в основном звене школы, а также будут востребованы в жизни.</w:t>
      </w:r>
    </w:p>
    <w:p w:rsidR="005F0BCB" w:rsidRPr="005F0BCB" w:rsidRDefault="005F0BCB" w:rsidP="005F0BCB">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Изучение математики в начальной школе направлено на до</w:t>
      </w:r>
      <w:r w:rsidRPr="005F0BCB">
        <w:rPr>
          <w:rFonts w:ascii="Times New Roman" w:eastAsia="Times New Roman" w:hAnsi="Times New Roman" w:cs="Times New Roman"/>
          <w:spacing w:val="0"/>
          <w:sz w:val="24"/>
          <w:szCs w:val="24"/>
          <w:lang w:bidi="ar-SA"/>
        </w:rPr>
        <w:softHyphen/>
        <w:t>стижение следующих образовательных, развивающих целей, а также целей воспитания:</w:t>
      </w:r>
    </w:p>
    <w:p w:rsidR="005F0BCB" w:rsidRPr="005F0BCB" w:rsidRDefault="005F0BCB" w:rsidP="00F950F9">
      <w:pPr>
        <w:pStyle w:val="45"/>
        <w:numPr>
          <w:ilvl w:val="0"/>
          <w:numId w:val="5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Освоение начальных математических знаний — понима</w:t>
      </w:r>
      <w:r w:rsidRPr="005F0BCB">
        <w:rPr>
          <w:rFonts w:ascii="Times New Roman" w:eastAsia="Times New Roman" w:hAnsi="Times New Roman" w:cs="Times New Roman"/>
          <w:spacing w:val="0"/>
          <w:sz w:val="24"/>
          <w:szCs w:val="24"/>
          <w:lang w:bidi="ar-SA"/>
        </w:rPr>
        <w:softHyphen/>
        <w:t>ние значения величин и способов их измерения; использование арифметических способов для разрешения сюжетных ситуа</w:t>
      </w:r>
      <w:r w:rsidRPr="005F0BCB">
        <w:rPr>
          <w:rFonts w:ascii="Times New Roman" w:eastAsia="Times New Roman" w:hAnsi="Times New Roman" w:cs="Times New Roman"/>
          <w:spacing w:val="0"/>
          <w:sz w:val="24"/>
          <w:szCs w:val="24"/>
          <w:lang w:bidi="ar-SA"/>
        </w:rPr>
        <w:softHyphen/>
        <w:t>ций; формирование умения решать учебные и практические задачи средствами математики; работа с алгоритмами выпол</w:t>
      </w:r>
      <w:r w:rsidRPr="005F0BCB">
        <w:rPr>
          <w:rFonts w:ascii="Times New Roman" w:eastAsia="Times New Roman" w:hAnsi="Times New Roman" w:cs="Times New Roman"/>
          <w:spacing w:val="0"/>
          <w:sz w:val="24"/>
          <w:szCs w:val="24"/>
          <w:lang w:bidi="ar-SA"/>
        </w:rPr>
        <w:softHyphen/>
        <w:t>нения арифметических действий.</w:t>
      </w:r>
    </w:p>
    <w:p w:rsidR="005F0BCB" w:rsidRPr="005F0BCB" w:rsidRDefault="005F0BCB" w:rsidP="00F950F9">
      <w:pPr>
        <w:pStyle w:val="45"/>
        <w:numPr>
          <w:ilvl w:val="0"/>
          <w:numId w:val="5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F0BCB">
        <w:rPr>
          <w:rFonts w:ascii="Times New Roman" w:eastAsia="Times New Roman" w:hAnsi="Times New Roman" w:cs="Times New Roman"/>
          <w:spacing w:val="0"/>
          <w:sz w:val="24"/>
          <w:szCs w:val="24"/>
          <w:lang w:bidi="ar-SA"/>
        </w:rPr>
        <w:t>Формирование функциональной математической грамот</w:t>
      </w:r>
      <w:r w:rsidRPr="005F0BCB">
        <w:rPr>
          <w:rFonts w:ascii="Times New Roman" w:eastAsia="Times New Roman" w:hAnsi="Times New Roman" w:cs="Times New Roman"/>
          <w:spacing w:val="0"/>
          <w:sz w:val="24"/>
          <w:szCs w:val="24"/>
          <w:lang w:bidi="ar-SA"/>
        </w:rPr>
        <w:softHyphen/>
        <w:t>ности младшего школьника, которая характеризуется наличи</w:t>
      </w:r>
      <w:r w:rsidRPr="005F0BCB">
        <w:rPr>
          <w:rFonts w:ascii="Times New Roman" w:eastAsia="Times New Roman" w:hAnsi="Times New Roman" w:cs="Times New Roman"/>
          <w:spacing w:val="0"/>
          <w:sz w:val="24"/>
          <w:szCs w:val="24"/>
          <w:lang w:bidi="ar-SA"/>
        </w:rPr>
        <w:softHyphen/>
        <w:t>ем у него опыта решения учебно-познавательных и учебно</w:t>
      </w:r>
      <w:r w:rsidRPr="005F0BCB">
        <w:rPr>
          <w:rFonts w:ascii="Times New Roman" w:eastAsia="Times New Roman" w:hAnsi="Times New Roman" w:cs="Times New Roman"/>
          <w:spacing w:val="0"/>
          <w:sz w:val="24"/>
          <w:szCs w:val="24"/>
          <w:lang w:bidi="ar-SA"/>
        </w:rPr>
        <w:softHyphen/>
        <w:t>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w:t>
      </w:r>
      <w:r w:rsidRPr="005F0BCB">
        <w:rPr>
          <w:rFonts w:ascii="Times New Roman" w:eastAsia="Times New Roman" w:hAnsi="Times New Roman" w:cs="Times New Roman"/>
          <w:spacing w:val="0"/>
          <w:sz w:val="24"/>
          <w:szCs w:val="24"/>
          <w:lang w:bidi="ar-SA"/>
        </w:rPr>
        <w:softHyphen/>
        <w:t>ствий, зависимостей (работа, движение, продолжительность события).</w:t>
      </w:r>
    </w:p>
    <w:p w:rsidR="00977B10" w:rsidRDefault="005F0BCB" w:rsidP="00F950F9">
      <w:pPr>
        <w:pStyle w:val="45"/>
        <w:numPr>
          <w:ilvl w:val="0"/>
          <w:numId w:val="5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77B10">
        <w:rPr>
          <w:rFonts w:ascii="Times New Roman" w:eastAsia="Times New Roman" w:hAnsi="Times New Roman" w:cs="Times New Roman"/>
          <w:spacing w:val="0"/>
          <w:sz w:val="24"/>
          <w:szCs w:val="24"/>
          <w:lang w:bidi="ar-SA"/>
        </w:rPr>
        <w:t>Обеспечение математического развития младшего школь</w:t>
      </w:r>
      <w:r w:rsidRPr="00977B10">
        <w:rPr>
          <w:rFonts w:ascii="Times New Roman" w:eastAsia="Times New Roman" w:hAnsi="Times New Roman" w:cs="Times New Roman"/>
          <w:spacing w:val="0"/>
          <w:sz w:val="24"/>
          <w:szCs w:val="24"/>
          <w:lang w:bidi="ar-SA"/>
        </w:rPr>
        <w:softHyphen/>
        <w:t>ника — формирование способности к интеллектуальной дея</w:t>
      </w:r>
      <w:r w:rsidRPr="00977B10">
        <w:rPr>
          <w:rFonts w:ascii="Times New Roman" w:eastAsia="Times New Roman" w:hAnsi="Times New Roman" w:cs="Times New Roman"/>
          <w:spacing w:val="0"/>
          <w:sz w:val="24"/>
          <w:szCs w:val="24"/>
          <w:lang w:bidi="ar-SA"/>
        </w:rPr>
        <w:softHyphen/>
        <w:t>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w:t>
      </w:r>
      <w:r w:rsidRPr="00977B10">
        <w:rPr>
          <w:rFonts w:ascii="Times New Roman" w:eastAsia="Times New Roman" w:hAnsi="Times New Roman" w:cs="Times New Roman"/>
          <w:spacing w:val="0"/>
          <w:sz w:val="24"/>
          <w:szCs w:val="24"/>
          <w:lang w:bidi="ar-SA"/>
        </w:rPr>
        <w:softHyphen/>
        <w:t>ния, вести поиск информации (примеров, оснований для упо</w:t>
      </w:r>
      <w:r w:rsidRPr="00977B10">
        <w:rPr>
          <w:rFonts w:ascii="Times New Roman" w:eastAsia="Times New Roman" w:hAnsi="Times New Roman" w:cs="Times New Roman"/>
          <w:spacing w:val="0"/>
          <w:sz w:val="24"/>
          <w:szCs w:val="24"/>
          <w:lang w:bidi="ar-SA"/>
        </w:rPr>
        <w:softHyphen/>
        <w:t>рядочения, вариантов и др.).</w:t>
      </w:r>
      <w:r w:rsidR="00977B10">
        <w:rPr>
          <w:rFonts w:ascii="Times New Roman" w:eastAsia="Times New Roman" w:hAnsi="Times New Roman" w:cs="Times New Roman"/>
          <w:spacing w:val="0"/>
          <w:sz w:val="24"/>
          <w:szCs w:val="24"/>
          <w:lang w:bidi="ar-SA"/>
        </w:rPr>
        <w:t xml:space="preserve"> </w:t>
      </w:r>
    </w:p>
    <w:p w:rsidR="00977B10" w:rsidRPr="00977B10" w:rsidRDefault="00977B10" w:rsidP="00F950F9">
      <w:pPr>
        <w:pStyle w:val="45"/>
        <w:numPr>
          <w:ilvl w:val="0"/>
          <w:numId w:val="5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77B10">
        <w:rPr>
          <w:rFonts w:ascii="Times New Roman" w:eastAsia="Times New Roman" w:hAnsi="Times New Roman" w:cs="Times New Roman"/>
          <w:spacing w:val="0"/>
          <w:sz w:val="24"/>
          <w:szCs w:val="24"/>
          <w:lang w:bidi="ar-SA"/>
        </w:rPr>
        <w:lastRenderedPageBreak/>
        <w:t>Становление учебно-познавательных мотивов и интереса к изучению математики и умственному труду; важнейших ка</w:t>
      </w:r>
      <w:r w:rsidRPr="00977B10">
        <w:rPr>
          <w:rFonts w:ascii="Times New Roman" w:eastAsia="Times New Roman" w:hAnsi="Times New Roman" w:cs="Times New Roman"/>
          <w:spacing w:val="0"/>
          <w:sz w:val="24"/>
          <w:szCs w:val="24"/>
          <w:lang w:bidi="ar-SA"/>
        </w:rPr>
        <w:softHyphen/>
        <w:t>честв интеллектуальной деятельности: теоретического и про</w:t>
      </w:r>
      <w:r w:rsidRPr="00977B10">
        <w:rPr>
          <w:rFonts w:ascii="Times New Roman" w:eastAsia="Times New Roman" w:hAnsi="Times New Roman" w:cs="Times New Roman"/>
          <w:spacing w:val="0"/>
          <w:sz w:val="24"/>
          <w:szCs w:val="24"/>
          <w:lang w:bidi="ar-SA"/>
        </w:rPr>
        <w:softHyphen/>
        <w:t>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w:t>
      </w:r>
      <w:r w:rsidRPr="00977B10">
        <w:rPr>
          <w:rFonts w:ascii="Times New Roman" w:eastAsia="Times New Roman" w:hAnsi="Times New Roman" w:cs="Times New Roman"/>
          <w:spacing w:val="0"/>
          <w:sz w:val="24"/>
          <w:szCs w:val="24"/>
          <w:lang w:bidi="ar-SA"/>
        </w:rPr>
        <w:softHyphen/>
        <w:t>вседневной жизни.</w:t>
      </w:r>
    </w:p>
    <w:p w:rsidR="00977B10" w:rsidRPr="00977B10" w:rsidRDefault="00977B10" w:rsidP="00977B1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977B10">
        <w:rPr>
          <w:rFonts w:ascii="Times New Roman" w:eastAsia="Times New Roman" w:hAnsi="Times New Roman" w:cs="Times New Roman"/>
          <w:spacing w:val="0"/>
          <w:sz w:val="24"/>
          <w:szCs w:val="24"/>
          <w:lang w:bidi="ar-SA"/>
        </w:rPr>
        <w:t>В основе конструирования содержания и отбора планируе</w:t>
      </w:r>
      <w:r w:rsidRPr="00977B10">
        <w:rPr>
          <w:rFonts w:ascii="Times New Roman" w:eastAsia="Times New Roman" w:hAnsi="Times New Roman" w:cs="Times New Roman"/>
          <w:spacing w:val="0"/>
          <w:sz w:val="24"/>
          <w:szCs w:val="24"/>
          <w:lang w:bidi="ar-SA"/>
        </w:rPr>
        <w:softHyphen/>
        <w:t>мых результатов лежат следующие ценности математики, коррелирующие со становлением личности младшего школь</w:t>
      </w:r>
      <w:r w:rsidRPr="00977B10">
        <w:rPr>
          <w:rFonts w:ascii="Times New Roman" w:eastAsia="Times New Roman" w:hAnsi="Times New Roman" w:cs="Times New Roman"/>
          <w:spacing w:val="0"/>
          <w:sz w:val="24"/>
          <w:szCs w:val="24"/>
          <w:lang w:bidi="ar-SA"/>
        </w:rPr>
        <w:softHyphen/>
        <w:t>ника:</w:t>
      </w:r>
    </w:p>
    <w:p w:rsidR="00977B10" w:rsidRPr="00977B10" w:rsidRDefault="00977B10" w:rsidP="00F950F9">
      <w:pPr>
        <w:pStyle w:val="45"/>
        <w:numPr>
          <w:ilvl w:val="0"/>
          <w:numId w:val="5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77B10">
        <w:rPr>
          <w:rFonts w:ascii="Times New Roman" w:eastAsia="Times New Roman" w:hAnsi="Times New Roman" w:cs="Times New Roman"/>
          <w:spacing w:val="0"/>
          <w:sz w:val="24"/>
          <w:szCs w:val="24"/>
          <w:lang w:bidi="ar-SA"/>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w:t>
      </w:r>
      <w:r w:rsidRPr="00977B10">
        <w:rPr>
          <w:rFonts w:ascii="Times New Roman" w:eastAsia="Times New Roman" w:hAnsi="Times New Roman" w:cs="Times New Roman"/>
          <w:spacing w:val="0"/>
          <w:sz w:val="24"/>
          <w:szCs w:val="24"/>
          <w:lang w:bidi="ar-SA"/>
        </w:rPr>
        <w:softHyphen/>
        <w:t>де и в обществе (хронология событий, протяжённость по вре</w:t>
      </w:r>
      <w:r w:rsidRPr="00977B10">
        <w:rPr>
          <w:rFonts w:ascii="Times New Roman" w:eastAsia="Times New Roman" w:hAnsi="Times New Roman" w:cs="Times New Roman"/>
          <w:spacing w:val="0"/>
          <w:sz w:val="24"/>
          <w:szCs w:val="24"/>
          <w:lang w:bidi="ar-SA"/>
        </w:rPr>
        <w:softHyphen/>
        <w:t>мени, образование целого из частей, изменение формы, раз</w:t>
      </w:r>
      <w:r w:rsidRPr="00977B10">
        <w:rPr>
          <w:rFonts w:ascii="Times New Roman" w:eastAsia="Times New Roman" w:hAnsi="Times New Roman" w:cs="Times New Roman"/>
          <w:spacing w:val="0"/>
          <w:sz w:val="24"/>
          <w:szCs w:val="24"/>
          <w:lang w:bidi="ar-SA"/>
        </w:rPr>
        <w:softHyphen/>
        <w:t>мера и т. д.);</w:t>
      </w:r>
    </w:p>
    <w:p w:rsidR="00977B10" w:rsidRPr="00977B10" w:rsidRDefault="00977B10" w:rsidP="00F950F9">
      <w:pPr>
        <w:pStyle w:val="45"/>
        <w:numPr>
          <w:ilvl w:val="0"/>
          <w:numId w:val="5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77B10">
        <w:rPr>
          <w:rFonts w:ascii="Times New Roman" w:eastAsia="Times New Roman" w:hAnsi="Times New Roman" w:cs="Times New Roman"/>
          <w:spacing w:val="0"/>
          <w:sz w:val="24"/>
          <w:szCs w:val="24"/>
          <w:lang w:bidi="ar-SA"/>
        </w:rPr>
        <w:t>математические представления о числах, величинах, геоме</w:t>
      </w:r>
      <w:r w:rsidRPr="00977B10">
        <w:rPr>
          <w:rFonts w:ascii="Times New Roman" w:eastAsia="Times New Roman" w:hAnsi="Times New Roman" w:cs="Times New Roman"/>
          <w:spacing w:val="0"/>
          <w:sz w:val="24"/>
          <w:szCs w:val="24"/>
          <w:lang w:bidi="ar-SA"/>
        </w:rPr>
        <w:softHyphen/>
        <w:t>трических фигурах являются условием целостного восприя</w:t>
      </w:r>
      <w:r w:rsidRPr="00977B10">
        <w:rPr>
          <w:rFonts w:ascii="Times New Roman" w:eastAsia="Times New Roman" w:hAnsi="Times New Roman" w:cs="Times New Roman"/>
          <w:spacing w:val="0"/>
          <w:sz w:val="24"/>
          <w:szCs w:val="24"/>
          <w:lang w:bidi="ar-SA"/>
        </w:rPr>
        <w:softHyphen/>
        <w:t>тия творений природы и человека (памятники архитектуры, сокровища искусства и культуры, объекты природы);</w:t>
      </w:r>
    </w:p>
    <w:p w:rsidR="00977B10" w:rsidRPr="00977B10" w:rsidRDefault="00977B10" w:rsidP="00F950F9">
      <w:pPr>
        <w:pStyle w:val="45"/>
        <w:numPr>
          <w:ilvl w:val="0"/>
          <w:numId w:val="5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77B10">
        <w:rPr>
          <w:rFonts w:ascii="Times New Roman" w:eastAsia="Times New Roman" w:hAnsi="Times New Roman" w:cs="Times New Roman"/>
          <w:spacing w:val="0"/>
          <w:sz w:val="24"/>
          <w:szCs w:val="24"/>
          <w:lang w:bidi="ar-SA"/>
        </w:rPr>
        <w:t>владение математическим языком, элементами алгоритмиче</w:t>
      </w:r>
      <w:r w:rsidRPr="00977B10">
        <w:rPr>
          <w:rFonts w:ascii="Times New Roman" w:eastAsia="Times New Roman" w:hAnsi="Times New Roman" w:cs="Times New Roman"/>
          <w:spacing w:val="0"/>
          <w:sz w:val="24"/>
          <w:szCs w:val="24"/>
          <w:lang w:bidi="ar-SA"/>
        </w:rPr>
        <w:softHyphen/>
        <w:t>ского мышления позволяет ученику совершенствовать ком</w:t>
      </w:r>
      <w:r w:rsidRPr="00977B10">
        <w:rPr>
          <w:rFonts w:ascii="Times New Roman" w:eastAsia="Times New Roman" w:hAnsi="Times New Roman" w:cs="Times New Roman"/>
          <w:spacing w:val="0"/>
          <w:sz w:val="24"/>
          <w:szCs w:val="24"/>
          <w:lang w:bidi="ar-SA"/>
        </w:rPr>
        <w:softHyphen/>
        <w:t>муникативную деятельность (аргументировать свою точку зрения, строить логические цепочки рассуждений; опровер</w:t>
      </w:r>
      <w:r w:rsidRPr="00977B10">
        <w:rPr>
          <w:rFonts w:ascii="Times New Roman" w:eastAsia="Times New Roman" w:hAnsi="Times New Roman" w:cs="Times New Roman"/>
          <w:spacing w:val="0"/>
          <w:sz w:val="24"/>
          <w:szCs w:val="24"/>
          <w:lang w:bidi="ar-SA"/>
        </w:rPr>
        <w:softHyphen/>
        <w:t>гать или подтверждать истинность предположения). Младшие школьники проявляют интерес к математической</w:t>
      </w:r>
    </w:p>
    <w:p w:rsidR="00977B10" w:rsidRPr="00977B10" w:rsidRDefault="00977B10" w:rsidP="00977B1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977B10">
        <w:rPr>
          <w:rFonts w:ascii="Times New Roman" w:eastAsia="Times New Roman" w:hAnsi="Times New Roman" w:cs="Times New Roman"/>
          <w:spacing w:val="0"/>
          <w:sz w:val="24"/>
          <w:szCs w:val="24"/>
          <w:lang w:bidi="ar-SA"/>
        </w:rPr>
        <w:t>сущности предметов и явлений окружающей жизни — возмож</w:t>
      </w:r>
      <w:r w:rsidRPr="00977B10">
        <w:rPr>
          <w:rFonts w:ascii="Times New Roman" w:eastAsia="Times New Roman" w:hAnsi="Times New Roman" w:cs="Times New Roman"/>
          <w:spacing w:val="0"/>
          <w:sz w:val="24"/>
          <w:szCs w:val="24"/>
          <w:lang w:bidi="ar-SA"/>
        </w:rPr>
        <w:softHyphen/>
        <w:t>ности их измерить, определить величину, форму, выявить за</w:t>
      </w:r>
      <w:r w:rsidRPr="00977B10">
        <w:rPr>
          <w:rFonts w:ascii="Times New Roman" w:eastAsia="Times New Roman" w:hAnsi="Times New Roman" w:cs="Times New Roman"/>
          <w:spacing w:val="0"/>
          <w:sz w:val="24"/>
          <w:szCs w:val="24"/>
          <w:lang w:bidi="ar-SA"/>
        </w:rPr>
        <w:softHyphen/>
        <w:t>висимости и закономерности их расположения во времени и в пространстве. Осознанию младшим школьником многих ма</w:t>
      </w:r>
      <w:r w:rsidRPr="00977B10">
        <w:rPr>
          <w:rFonts w:ascii="Times New Roman" w:eastAsia="Times New Roman" w:hAnsi="Times New Roman" w:cs="Times New Roman"/>
          <w:spacing w:val="0"/>
          <w:sz w:val="24"/>
          <w:szCs w:val="24"/>
          <w:lang w:bidi="ar-SA"/>
        </w:rPr>
        <w:softHyphen/>
        <w:t>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w:t>
      </w:r>
      <w:r w:rsidRPr="00977B10">
        <w:rPr>
          <w:rFonts w:ascii="Times New Roman" w:eastAsia="Times New Roman" w:hAnsi="Times New Roman" w:cs="Times New Roman"/>
          <w:spacing w:val="0"/>
          <w:sz w:val="24"/>
          <w:szCs w:val="24"/>
          <w:lang w:bidi="ar-SA"/>
        </w:rPr>
        <w:softHyphen/>
        <w:t>ле и графическими (таблица, диаграмма, схема).</w:t>
      </w:r>
    </w:p>
    <w:p w:rsidR="00977B10" w:rsidRPr="00AC154D" w:rsidRDefault="00977B10"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977B10">
        <w:rPr>
          <w:rFonts w:ascii="Times New Roman" w:eastAsia="Times New Roman" w:hAnsi="Times New Roman" w:cs="Times New Roman"/>
          <w:spacing w:val="0"/>
          <w:sz w:val="24"/>
          <w:szCs w:val="24"/>
          <w:lang w:bidi="ar-SA"/>
        </w:rPr>
        <w:t>В начальной школе математические знания и умения приме</w:t>
      </w:r>
      <w:r w:rsidRPr="00977B10">
        <w:rPr>
          <w:rFonts w:ascii="Times New Roman" w:eastAsia="Times New Roman" w:hAnsi="Times New Roman" w:cs="Times New Roman"/>
          <w:spacing w:val="0"/>
          <w:sz w:val="24"/>
          <w:szCs w:val="24"/>
          <w:lang w:bidi="ar-SA"/>
        </w:rPr>
        <w:softHyphen/>
        <w:t>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w:t>
      </w:r>
      <w:r w:rsidRPr="00977B10">
        <w:rPr>
          <w:rFonts w:ascii="Times New Roman" w:eastAsia="Times New Roman" w:hAnsi="Times New Roman" w:cs="Times New Roman"/>
          <w:spacing w:val="0"/>
          <w:sz w:val="24"/>
          <w:szCs w:val="24"/>
          <w:lang w:bidi="ar-SA"/>
        </w:rPr>
        <w:softHyphen/>
        <w:t>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w:t>
      </w:r>
      <w:r w:rsidR="00AC154D">
        <w:rPr>
          <w:rFonts w:ascii="Times New Roman" w:eastAsia="Times New Roman" w:hAnsi="Times New Roman" w:cs="Times New Roman"/>
          <w:spacing w:val="0"/>
          <w:sz w:val="24"/>
          <w:szCs w:val="24"/>
          <w:lang w:bidi="ar-SA"/>
        </w:rPr>
        <w:t xml:space="preserve"> </w:t>
      </w:r>
      <w:r w:rsidRPr="00AC154D">
        <w:rPr>
          <w:rFonts w:ascii="Times New Roman" w:eastAsia="Times New Roman" w:hAnsi="Times New Roman" w:cs="Times New Roman"/>
          <w:spacing w:val="0"/>
          <w:sz w:val="24"/>
          <w:szCs w:val="24"/>
          <w:lang w:bidi="ar-SA"/>
        </w:rPr>
        <w:t>правильности выполнения действий, а также различение, на</w:t>
      </w:r>
      <w:r w:rsidRPr="00AC154D">
        <w:rPr>
          <w:rFonts w:ascii="Times New Roman" w:eastAsia="Times New Roman" w:hAnsi="Times New Roman" w:cs="Times New Roman"/>
          <w:spacing w:val="0"/>
          <w:sz w:val="24"/>
          <w:szCs w:val="24"/>
          <w:lang w:bidi="ar-SA"/>
        </w:rPr>
        <w:softHyphen/>
        <w:t>зывание, изображение геометрических фигур, нахождение ге</w:t>
      </w:r>
      <w:r w:rsidRPr="00AC154D">
        <w:rPr>
          <w:rFonts w:ascii="Times New Roman" w:eastAsia="Times New Roman" w:hAnsi="Times New Roman" w:cs="Times New Roman"/>
          <w:spacing w:val="0"/>
          <w:sz w:val="24"/>
          <w:szCs w:val="24"/>
          <w:lang w:bidi="ar-SA"/>
        </w:rPr>
        <w:softHyphen/>
        <w:t>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977B10" w:rsidRDefault="00977B10"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 учебном плане на изучение математики в каж</w:t>
      </w:r>
      <w:r w:rsidRPr="00AC154D">
        <w:rPr>
          <w:rFonts w:ascii="Times New Roman" w:eastAsia="Times New Roman" w:hAnsi="Times New Roman" w:cs="Times New Roman"/>
          <w:spacing w:val="0"/>
          <w:sz w:val="24"/>
          <w:szCs w:val="24"/>
          <w:lang w:bidi="ar-SA"/>
        </w:rPr>
        <w:softHyphen/>
        <w:t>дом классе начальной школы отводится 4 часа в неделю, всего 540 часов. Из них: в 1 классе — 132 часа, во 2 классе — 136 ча</w:t>
      </w:r>
      <w:r w:rsidRPr="00AC154D">
        <w:rPr>
          <w:rFonts w:ascii="Times New Roman" w:eastAsia="Times New Roman" w:hAnsi="Times New Roman" w:cs="Times New Roman"/>
          <w:spacing w:val="0"/>
          <w:sz w:val="24"/>
          <w:szCs w:val="24"/>
          <w:lang w:bidi="ar-SA"/>
        </w:rPr>
        <w:softHyphen/>
        <w:t>сов, 3 классе — 136 часов, 4 классе — 136 часов.</w:t>
      </w:r>
    </w:p>
    <w:p w:rsidR="00AC154D" w:rsidRPr="00AC154D" w:rsidRDefault="00AC154D"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977B10" w:rsidRPr="00AC154D" w:rsidRDefault="00977B10" w:rsidP="00AC154D">
      <w:pPr>
        <w:pStyle w:val="721"/>
        <w:shd w:val="clear" w:color="auto" w:fill="auto"/>
        <w:spacing w:after="0" w:line="240" w:lineRule="auto"/>
        <w:ind w:firstLine="709"/>
        <w:jc w:val="center"/>
        <w:rPr>
          <w:rFonts w:ascii="Times New Roman" w:eastAsia="Times New Roman" w:hAnsi="Times New Roman" w:cs="Times New Roman"/>
          <w:b w:val="0"/>
          <w:bCs w:val="0"/>
          <w:color w:val="000000"/>
          <w:spacing w:val="0"/>
          <w:sz w:val="24"/>
          <w:szCs w:val="24"/>
        </w:rPr>
      </w:pPr>
      <w:bookmarkStart w:id="87" w:name="bookmark163"/>
      <w:r w:rsidRPr="00AC154D">
        <w:rPr>
          <w:rFonts w:ascii="Times New Roman" w:eastAsia="Times New Roman" w:hAnsi="Times New Roman" w:cs="Times New Roman"/>
          <w:spacing w:val="0"/>
          <w:sz w:val="24"/>
          <w:szCs w:val="24"/>
        </w:rPr>
        <w:t>СОДЕРЖАНИЕ ОБУЧЕНИЯ</w:t>
      </w:r>
      <w:bookmarkEnd w:id="87"/>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Основное содержание обучения в примерной программе пред</w:t>
      </w:r>
      <w:r w:rsidRPr="00AC154D">
        <w:rPr>
          <w:rFonts w:ascii="Times New Roman" w:eastAsia="Times New Roman" w:hAnsi="Times New Roman" w:cs="Times New Roman"/>
          <w:spacing w:val="0"/>
          <w:sz w:val="24"/>
          <w:szCs w:val="24"/>
          <w:lang w:bidi="ar-SA"/>
        </w:rPr>
        <w:softHyphen/>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15125" w:rsidRDefault="00F15125" w:rsidP="00AC154D">
      <w:pPr>
        <w:pStyle w:val="104"/>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88" w:name="bookmark164"/>
    </w:p>
    <w:p w:rsidR="00934BD8" w:rsidRPr="00AC154D" w:rsidRDefault="00934BD8" w:rsidP="00AC154D">
      <w:pPr>
        <w:pStyle w:val="104"/>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AC154D">
        <w:rPr>
          <w:rFonts w:ascii="Times New Roman" w:eastAsia="Times New Roman" w:hAnsi="Times New Roman" w:cs="Times New Roman"/>
          <w:b/>
          <w:color w:val="000000"/>
          <w:spacing w:val="0"/>
          <w:sz w:val="24"/>
          <w:szCs w:val="24"/>
        </w:rPr>
        <w:t>1 КЛАСС</w:t>
      </w:r>
      <w:bookmarkEnd w:id="88"/>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и величины</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в пределах 20: чтение, запись, сравнение. Однознач</w:t>
      </w:r>
      <w:r w:rsidRPr="00AC154D">
        <w:rPr>
          <w:rFonts w:ascii="Times New Roman" w:eastAsia="Times New Roman" w:hAnsi="Times New Roman" w:cs="Times New Roman"/>
          <w:spacing w:val="0"/>
          <w:sz w:val="24"/>
          <w:szCs w:val="24"/>
          <w:lang w:bidi="ar-SA"/>
        </w:rPr>
        <w:softHyphen/>
        <w:t xml:space="preserve">ные и двузначные числа. </w:t>
      </w:r>
      <w:r w:rsidRPr="00AC154D">
        <w:rPr>
          <w:rFonts w:ascii="Times New Roman" w:eastAsia="Times New Roman" w:hAnsi="Times New Roman" w:cs="Times New Roman"/>
          <w:spacing w:val="0"/>
          <w:sz w:val="24"/>
          <w:szCs w:val="24"/>
          <w:lang w:bidi="ar-SA"/>
        </w:rPr>
        <w:lastRenderedPageBreak/>
        <w:t>Увеличение (уменьшение) числа на несколько единиц.</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Длина и её измерение. Единицы длины: сантиметр, деци</w:t>
      </w:r>
      <w:r w:rsidRPr="00AC154D">
        <w:rPr>
          <w:rFonts w:ascii="Times New Roman" w:eastAsia="Times New Roman" w:hAnsi="Times New Roman" w:cs="Times New Roman"/>
          <w:spacing w:val="0"/>
          <w:sz w:val="24"/>
          <w:szCs w:val="24"/>
          <w:lang w:bidi="ar-SA"/>
        </w:rPr>
        <w:softHyphen/>
        <w:t>метр; установление соотношения между ними.</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89" w:name="bookmark165"/>
      <w:r w:rsidRPr="00AC154D">
        <w:rPr>
          <w:rFonts w:ascii="Times New Roman" w:eastAsia="Times New Roman" w:hAnsi="Times New Roman" w:cs="Times New Roman"/>
          <w:color w:val="000000"/>
          <w:spacing w:val="0"/>
          <w:sz w:val="24"/>
          <w:szCs w:val="24"/>
        </w:rPr>
        <w:t>Арифметические действия</w:t>
      </w:r>
      <w:bookmarkEnd w:id="89"/>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Сложение и вычитание чисел в пределах 20. Названия ком</w:t>
      </w:r>
      <w:r w:rsidRPr="00AC154D">
        <w:rPr>
          <w:rFonts w:ascii="Times New Roman" w:eastAsia="Times New Roman" w:hAnsi="Times New Roman" w:cs="Times New Roman"/>
          <w:spacing w:val="0"/>
          <w:sz w:val="24"/>
          <w:szCs w:val="24"/>
          <w:lang w:bidi="ar-SA"/>
        </w:rPr>
        <w:softHyphen/>
        <w:t>понентов действий, результатов действий сложения, вычита</w:t>
      </w:r>
      <w:r w:rsidRPr="00AC154D">
        <w:rPr>
          <w:rFonts w:ascii="Times New Roman" w:eastAsia="Times New Roman" w:hAnsi="Times New Roman" w:cs="Times New Roman"/>
          <w:spacing w:val="0"/>
          <w:sz w:val="24"/>
          <w:szCs w:val="24"/>
          <w:lang w:bidi="ar-SA"/>
        </w:rPr>
        <w:softHyphen/>
        <w:t>ния. Вычитание как действие, обратное сложению.</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90" w:name="bookmark166"/>
      <w:r w:rsidRPr="00AC154D">
        <w:rPr>
          <w:rFonts w:ascii="Times New Roman" w:eastAsia="Times New Roman" w:hAnsi="Times New Roman" w:cs="Times New Roman"/>
          <w:color w:val="000000"/>
          <w:spacing w:val="0"/>
          <w:sz w:val="24"/>
          <w:szCs w:val="24"/>
        </w:rPr>
        <w:t>Текстовые задачи</w:t>
      </w:r>
      <w:bookmarkEnd w:id="90"/>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Текстовая задача: структурные элементы, составление тексто</w:t>
      </w:r>
      <w:r w:rsidRPr="00AC154D">
        <w:rPr>
          <w:rFonts w:ascii="Times New Roman" w:eastAsia="Times New Roman" w:hAnsi="Times New Roman" w:cs="Times New Roman"/>
          <w:spacing w:val="0"/>
          <w:sz w:val="24"/>
          <w:szCs w:val="24"/>
          <w:lang w:bidi="ar-SA"/>
        </w:rPr>
        <w:softHyphen/>
        <w:t>вой задачи по образцу. Зависимость между данными и искомой величиной в текстовой задаче. Решение задач в одно действие.</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91" w:name="bookmark167"/>
      <w:r w:rsidRPr="00AC154D">
        <w:rPr>
          <w:rFonts w:ascii="Times New Roman" w:eastAsia="Times New Roman" w:hAnsi="Times New Roman" w:cs="Times New Roman"/>
          <w:color w:val="000000"/>
          <w:spacing w:val="0"/>
          <w:sz w:val="24"/>
          <w:szCs w:val="24"/>
        </w:rPr>
        <w:t>Пространственные отношения и геометрические фигуры</w:t>
      </w:r>
      <w:bookmarkEnd w:id="91"/>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Расположение предметов и объектов на плоскости, в про</w:t>
      </w:r>
      <w:r w:rsidRPr="00AC154D">
        <w:rPr>
          <w:rFonts w:ascii="Times New Roman" w:eastAsia="Times New Roman" w:hAnsi="Times New Roman" w:cs="Times New Roman"/>
          <w:spacing w:val="0"/>
          <w:sz w:val="24"/>
          <w:szCs w:val="24"/>
          <w:lang w:bidi="ar-SA"/>
        </w:rPr>
        <w:softHyphen/>
        <w:t>странстве: слева/справа, сверху/снизу, между; установление пространственных отношений.</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Геометрические фигуры: распознавание круга, треугольни</w:t>
      </w:r>
      <w:r w:rsidRPr="00AC154D">
        <w:rPr>
          <w:rFonts w:ascii="Times New Roman" w:eastAsia="Times New Roman" w:hAnsi="Times New Roman" w:cs="Times New Roman"/>
          <w:spacing w:val="0"/>
          <w:sz w:val="24"/>
          <w:szCs w:val="24"/>
          <w:lang w:bidi="ar-SA"/>
        </w:rPr>
        <w:softHyphen/>
        <w:t>ка, прямоугольника, отрезка. Построение отрезка, квадрата, треугольника с помощью линейки на листе в клетку; измере</w:t>
      </w:r>
      <w:r w:rsidRPr="00AC154D">
        <w:rPr>
          <w:rFonts w:ascii="Times New Roman" w:eastAsia="Times New Roman" w:hAnsi="Times New Roman" w:cs="Times New Roman"/>
          <w:spacing w:val="0"/>
          <w:sz w:val="24"/>
          <w:szCs w:val="24"/>
          <w:lang w:bidi="ar-SA"/>
        </w:rPr>
        <w:softHyphen/>
        <w:t>ние длины отрезка в сантиметрах.</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92" w:name="bookmark168"/>
      <w:r w:rsidRPr="00AC154D">
        <w:rPr>
          <w:rFonts w:ascii="Times New Roman" w:eastAsia="Times New Roman" w:hAnsi="Times New Roman" w:cs="Times New Roman"/>
          <w:color w:val="000000"/>
          <w:spacing w:val="0"/>
          <w:sz w:val="24"/>
          <w:szCs w:val="24"/>
        </w:rPr>
        <w:t>Математическая информация</w:t>
      </w:r>
      <w:bookmarkEnd w:id="92"/>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Сбор данных об объекте по образцу. Характеристики объек</w:t>
      </w:r>
      <w:r w:rsidRPr="00AC154D">
        <w:rPr>
          <w:rFonts w:ascii="Times New Roman" w:eastAsia="Times New Roman" w:hAnsi="Times New Roman" w:cs="Times New Roman"/>
          <w:spacing w:val="0"/>
          <w:sz w:val="24"/>
          <w:szCs w:val="24"/>
          <w:lang w:bidi="ar-SA"/>
        </w:rPr>
        <w:softHyphen/>
        <w:t>та, группы объектов (количество, форма, размер). Группировка объектов по заданному признаку.</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Закономерность в ряду заданных объектов: её обнаружение, продолжение ряда.</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Верные (истинные) и неверные (ложные) предложения, со</w:t>
      </w:r>
      <w:r w:rsidRPr="00AC154D">
        <w:rPr>
          <w:rFonts w:ascii="Times New Roman" w:eastAsia="Times New Roman" w:hAnsi="Times New Roman" w:cs="Times New Roman"/>
          <w:spacing w:val="0"/>
          <w:sz w:val="24"/>
          <w:szCs w:val="24"/>
          <w:lang w:bidi="ar-SA"/>
        </w:rPr>
        <w:softHyphen/>
        <w:t>ставленные относительно заданного набора математических объектов.</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Чтение таблицы (содержащей не более 4-х данных); извлече</w:t>
      </w:r>
      <w:r w:rsidRPr="00AC154D">
        <w:rPr>
          <w:rFonts w:ascii="Times New Roman" w:eastAsia="Times New Roman" w:hAnsi="Times New Roman" w:cs="Times New Roman"/>
          <w:spacing w:val="0"/>
          <w:sz w:val="24"/>
          <w:szCs w:val="24"/>
          <w:lang w:bidi="ar-SA"/>
        </w:rPr>
        <w:softHyphen/>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Двух-трёхшаговые инструкции, связанные с вычислением, измерением длины, изображением геометрической фигуры.</w:t>
      </w:r>
    </w:p>
    <w:p w:rsidR="00934BD8" w:rsidRPr="00AC154D" w:rsidRDefault="00934BD8" w:rsidP="00AC154D">
      <w:pPr>
        <w:pStyle w:val="621"/>
        <w:shd w:val="clear" w:color="auto" w:fill="auto"/>
        <w:spacing w:before="0" w:line="240" w:lineRule="auto"/>
        <w:ind w:firstLine="709"/>
        <w:jc w:val="both"/>
        <w:rPr>
          <w:b/>
          <w:i w:val="0"/>
          <w:iCs w:val="0"/>
          <w:color w:val="000000"/>
          <w:sz w:val="24"/>
          <w:szCs w:val="24"/>
          <w:lang w:eastAsia="ru-RU"/>
        </w:rPr>
      </w:pPr>
      <w:bookmarkStart w:id="93" w:name="bookmark169"/>
      <w:r w:rsidRPr="00AC154D">
        <w:rPr>
          <w:b/>
          <w:i w:val="0"/>
          <w:iCs w:val="0"/>
          <w:sz w:val="24"/>
          <w:szCs w:val="24"/>
        </w:rPr>
        <w:t>Универсальные учебные действия (пропедевтический уровень)</w:t>
      </w:r>
      <w:bookmarkEnd w:id="93"/>
    </w:p>
    <w:p w:rsidR="00AC154D" w:rsidRPr="00AC154D" w:rsidRDefault="00934BD8" w:rsidP="00AC154D">
      <w:pPr>
        <w:pStyle w:val="45"/>
        <w:shd w:val="clear" w:color="auto" w:fill="auto"/>
        <w:spacing w:line="240" w:lineRule="auto"/>
        <w:ind w:firstLine="709"/>
        <w:rPr>
          <w:rFonts w:ascii="Times New Roman" w:eastAsia="Times New Roman" w:hAnsi="Times New Roman" w:cs="Times New Roman"/>
          <w:b/>
          <w:iCs/>
          <w:spacing w:val="0"/>
          <w:sz w:val="24"/>
          <w:szCs w:val="24"/>
          <w:lang w:bidi="ar-SA"/>
        </w:rPr>
      </w:pPr>
      <w:r w:rsidRPr="00AC154D">
        <w:rPr>
          <w:rFonts w:ascii="Times New Roman" w:eastAsia="Times New Roman" w:hAnsi="Times New Roman" w:cs="Times New Roman"/>
          <w:b/>
          <w:iCs/>
          <w:spacing w:val="0"/>
          <w:sz w:val="24"/>
          <w:szCs w:val="24"/>
          <w:lang w:bidi="ar-SA"/>
        </w:rPr>
        <w:t xml:space="preserve">Универсальные познавательные учебные действия: </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наблюдать математические объекты (числа, величины) в окружающем мире;</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обнаруживать общее и различное в записи арифметических действий;</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понимать назначение и необходимость использования вели</w:t>
      </w:r>
      <w:r w:rsidRPr="00AC154D">
        <w:rPr>
          <w:rFonts w:ascii="Times New Roman" w:eastAsia="Times New Roman" w:hAnsi="Times New Roman" w:cs="Times New Roman"/>
          <w:spacing w:val="0"/>
          <w:sz w:val="24"/>
          <w:szCs w:val="24"/>
          <w:lang w:bidi="ar-SA"/>
        </w:rPr>
        <w:softHyphen/>
        <w:t>чин в жизни;</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наблюдать действие измерительных приборов;</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сравнивать два объекта, два числа;</w:t>
      </w:r>
    </w:p>
    <w:p w:rsidR="00F15125"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распределять объекты на группы по заданному основанию; </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копировать изученные фигуры, рисовать от руки по соб</w:t>
      </w:r>
      <w:r w:rsidRPr="00AC154D">
        <w:rPr>
          <w:rFonts w:ascii="Times New Roman" w:eastAsia="Times New Roman" w:hAnsi="Times New Roman" w:cs="Times New Roman"/>
          <w:spacing w:val="0"/>
          <w:sz w:val="24"/>
          <w:szCs w:val="24"/>
          <w:lang w:bidi="ar-SA"/>
        </w:rPr>
        <w:softHyphen/>
        <w:t>ственному замыслу;</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приводить примеры чисел, геометрических фигур;</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вести порядковый и количественный счет (соблюдать после</w:t>
      </w:r>
      <w:r w:rsidRPr="00AC154D">
        <w:rPr>
          <w:rFonts w:ascii="Times New Roman" w:eastAsia="Times New Roman" w:hAnsi="Times New Roman" w:cs="Times New Roman"/>
          <w:spacing w:val="0"/>
          <w:sz w:val="24"/>
          <w:szCs w:val="24"/>
          <w:lang w:bidi="ar-SA"/>
        </w:rPr>
        <w:softHyphen/>
        <w:t>довательность).</w:t>
      </w:r>
    </w:p>
    <w:p w:rsidR="00934BD8" w:rsidRPr="00AC154D" w:rsidRDefault="00934BD8" w:rsidP="00AC154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AC154D">
        <w:rPr>
          <w:rFonts w:ascii="Times New Roman" w:eastAsia="Times New Roman" w:hAnsi="Times New Roman" w:cs="Times New Roman"/>
          <w:b/>
          <w:sz w:val="24"/>
          <w:szCs w:val="24"/>
        </w:rPr>
        <w:t>Работа с информацией:</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понимать, что математические явления могут быть представ</w:t>
      </w:r>
      <w:r w:rsidRPr="00AC154D">
        <w:rPr>
          <w:rFonts w:ascii="Times New Roman" w:eastAsia="Times New Roman" w:hAnsi="Times New Roman" w:cs="Times New Roman"/>
          <w:spacing w:val="0"/>
          <w:sz w:val="24"/>
          <w:szCs w:val="24"/>
          <w:lang w:bidi="ar-SA"/>
        </w:rPr>
        <w:softHyphen/>
        <w:t>лены с помощью разных средств: текст, числовая запись, таблица, рисунок, схема;</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читать таблицу, извлекать информацию, представленную в табличной форме.</w:t>
      </w:r>
    </w:p>
    <w:p w:rsidR="00AC154D" w:rsidRPr="00AC154D" w:rsidRDefault="00934BD8" w:rsidP="00AC154D">
      <w:pPr>
        <w:pStyle w:val="45"/>
        <w:shd w:val="clear" w:color="auto" w:fill="auto"/>
        <w:spacing w:line="240" w:lineRule="auto"/>
        <w:ind w:left="709" w:firstLine="0"/>
        <w:rPr>
          <w:rFonts w:ascii="Times New Roman" w:eastAsia="Times New Roman" w:hAnsi="Times New Roman" w:cs="Times New Roman"/>
          <w:b/>
          <w:iCs/>
          <w:spacing w:val="0"/>
          <w:sz w:val="24"/>
          <w:szCs w:val="24"/>
          <w:lang w:bidi="ar-SA"/>
        </w:rPr>
      </w:pPr>
      <w:r w:rsidRPr="00AC154D">
        <w:rPr>
          <w:rFonts w:ascii="Times New Roman" w:eastAsia="Times New Roman" w:hAnsi="Times New Roman" w:cs="Times New Roman"/>
          <w:b/>
          <w:iCs/>
          <w:spacing w:val="0"/>
          <w:sz w:val="24"/>
          <w:szCs w:val="24"/>
          <w:lang w:bidi="ar-SA"/>
        </w:rPr>
        <w:t>Универсальные коммуникативные учебные действия:</w:t>
      </w:r>
    </w:p>
    <w:p w:rsidR="00934BD8" w:rsidRPr="00AC154D" w:rsidRDefault="00934BD8" w:rsidP="00F950F9">
      <w:pPr>
        <w:pStyle w:val="45"/>
        <w:numPr>
          <w:ilvl w:val="0"/>
          <w:numId w:val="5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характеризовать (описывать) число, геометрическую фигуру, последовательность из нескольких чисел, записанных по по</w:t>
      </w:r>
      <w:r w:rsidRPr="00AC154D">
        <w:rPr>
          <w:rFonts w:ascii="Times New Roman" w:eastAsia="Times New Roman" w:hAnsi="Times New Roman" w:cs="Times New Roman"/>
          <w:spacing w:val="0"/>
          <w:sz w:val="24"/>
          <w:szCs w:val="24"/>
          <w:lang w:bidi="ar-SA"/>
        </w:rPr>
        <w:softHyphen/>
        <w:t>рядку;</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комментировать ход сравнения двух объектов;</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описывать своими словами сюжетную ситуацию и математи</w:t>
      </w:r>
      <w:r w:rsidRPr="00AC154D">
        <w:rPr>
          <w:rFonts w:ascii="Times New Roman" w:eastAsia="Times New Roman" w:hAnsi="Times New Roman" w:cs="Times New Roman"/>
          <w:spacing w:val="0"/>
          <w:sz w:val="24"/>
          <w:szCs w:val="24"/>
          <w:lang w:bidi="ar-SA"/>
        </w:rPr>
        <w:softHyphen/>
        <w:t xml:space="preserve">ческое отношение, </w:t>
      </w:r>
      <w:r w:rsidRPr="00AC154D">
        <w:rPr>
          <w:rFonts w:ascii="Times New Roman" w:eastAsia="Times New Roman" w:hAnsi="Times New Roman" w:cs="Times New Roman"/>
          <w:spacing w:val="0"/>
          <w:sz w:val="24"/>
          <w:szCs w:val="24"/>
          <w:lang w:bidi="ar-SA"/>
        </w:rPr>
        <w:lastRenderedPageBreak/>
        <w:t>представленное в задаче; описывать поло</w:t>
      </w:r>
      <w:r w:rsidRPr="00AC154D">
        <w:rPr>
          <w:rFonts w:ascii="Times New Roman" w:eastAsia="Times New Roman" w:hAnsi="Times New Roman" w:cs="Times New Roman"/>
          <w:spacing w:val="0"/>
          <w:sz w:val="24"/>
          <w:szCs w:val="24"/>
          <w:lang w:bidi="ar-SA"/>
        </w:rPr>
        <w:softHyphen/>
        <w:t>жение предмета в пространстве.</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различать и использовать математические знаки;</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строить предложения относительно заданного набора объек</w:t>
      </w:r>
      <w:r w:rsidRPr="00AC154D">
        <w:rPr>
          <w:rFonts w:ascii="Times New Roman" w:eastAsia="Times New Roman" w:hAnsi="Times New Roman" w:cs="Times New Roman"/>
          <w:spacing w:val="0"/>
          <w:sz w:val="24"/>
          <w:szCs w:val="24"/>
          <w:lang w:bidi="ar-SA"/>
        </w:rPr>
        <w:softHyphen/>
        <w:t>тов.</w:t>
      </w:r>
    </w:p>
    <w:p w:rsidR="00AC154D" w:rsidRDefault="00934BD8" w:rsidP="00AC154D">
      <w:pPr>
        <w:pStyle w:val="45"/>
        <w:shd w:val="clear" w:color="auto" w:fill="auto"/>
        <w:spacing w:line="240" w:lineRule="auto"/>
        <w:ind w:left="709" w:firstLine="0"/>
        <w:rPr>
          <w:rFonts w:ascii="Times New Roman" w:eastAsia="Times New Roman" w:hAnsi="Times New Roman" w:cs="Times New Roman"/>
          <w:b/>
          <w:iCs/>
          <w:spacing w:val="0"/>
          <w:sz w:val="24"/>
          <w:szCs w:val="24"/>
          <w:lang w:bidi="ar-SA"/>
        </w:rPr>
      </w:pPr>
      <w:r w:rsidRPr="00AC154D">
        <w:rPr>
          <w:rFonts w:ascii="Times New Roman" w:eastAsia="Times New Roman" w:hAnsi="Times New Roman" w:cs="Times New Roman"/>
          <w:b/>
          <w:iCs/>
          <w:spacing w:val="0"/>
          <w:sz w:val="24"/>
          <w:szCs w:val="24"/>
          <w:lang w:bidi="ar-SA"/>
        </w:rPr>
        <w:t>Универсальные регулятивные учебные действия:</w:t>
      </w:r>
    </w:p>
    <w:p w:rsidR="00934BD8" w:rsidRPr="00AC154D" w:rsidRDefault="00934BD8" w:rsidP="00F950F9">
      <w:pPr>
        <w:pStyle w:val="45"/>
        <w:numPr>
          <w:ilvl w:val="0"/>
          <w:numId w:val="5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принимать учебную задачу, удерживать её в процессе дея</w:t>
      </w:r>
      <w:r w:rsidRPr="00AC154D">
        <w:rPr>
          <w:rFonts w:ascii="Times New Roman" w:eastAsia="Times New Roman" w:hAnsi="Times New Roman" w:cs="Times New Roman"/>
          <w:spacing w:val="0"/>
          <w:sz w:val="24"/>
          <w:szCs w:val="24"/>
          <w:lang w:bidi="ar-SA"/>
        </w:rPr>
        <w:softHyphen/>
        <w:t>тельности;</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действовать в соответствии с предложенным образцом, ин</w:t>
      </w:r>
      <w:r w:rsidRPr="00AC154D">
        <w:rPr>
          <w:rFonts w:ascii="Times New Roman" w:eastAsia="Times New Roman" w:hAnsi="Times New Roman" w:cs="Times New Roman"/>
          <w:spacing w:val="0"/>
          <w:sz w:val="24"/>
          <w:szCs w:val="24"/>
          <w:lang w:bidi="ar-SA"/>
        </w:rPr>
        <w:softHyphen/>
        <w:t>струкцией;</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проявлять интерес к проверке результатов решения учебной задачи, с помощью учителя устанавливать причину возник</w:t>
      </w:r>
      <w:r w:rsidRPr="00AC154D">
        <w:rPr>
          <w:rFonts w:ascii="Times New Roman" w:eastAsia="Times New Roman" w:hAnsi="Times New Roman" w:cs="Times New Roman"/>
          <w:spacing w:val="0"/>
          <w:sz w:val="24"/>
          <w:szCs w:val="24"/>
          <w:lang w:bidi="ar-SA"/>
        </w:rPr>
        <w:softHyphen/>
        <w:t>шей ошибки и трудности;</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проверять правильность вычисления с помощью другого приёма выполнения действия.</w:t>
      </w:r>
    </w:p>
    <w:p w:rsidR="00934BD8" w:rsidRPr="00AC154D" w:rsidRDefault="00934BD8" w:rsidP="00AC154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AC154D">
        <w:rPr>
          <w:rFonts w:ascii="Times New Roman" w:eastAsia="Times New Roman" w:hAnsi="Times New Roman" w:cs="Times New Roman"/>
          <w:b/>
          <w:sz w:val="24"/>
          <w:szCs w:val="24"/>
        </w:rPr>
        <w:t>Совместная деятельность:</w:t>
      </w:r>
    </w:p>
    <w:p w:rsidR="00934BD8" w:rsidRPr="00AC154D" w:rsidRDefault="00934BD8" w:rsidP="00F950F9">
      <w:pPr>
        <w:pStyle w:val="45"/>
        <w:numPr>
          <w:ilvl w:val="0"/>
          <w:numId w:val="5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участвовать в парной работе с математическим материалом; выполнять правила совместной деятельности: договаривать</w:t>
      </w:r>
      <w:r w:rsidRPr="00AC154D">
        <w:rPr>
          <w:rFonts w:ascii="Times New Roman" w:eastAsia="Times New Roman" w:hAnsi="Times New Roman" w:cs="Times New Roman"/>
          <w:spacing w:val="0"/>
          <w:sz w:val="24"/>
          <w:szCs w:val="24"/>
          <w:lang w:bidi="ar-SA"/>
        </w:rPr>
        <w:softHyphen/>
        <w:t>ся, считаться с мнением партнёра, спокойно и мирно разре</w:t>
      </w:r>
      <w:r w:rsidRPr="00AC154D">
        <w:rPr>
          <w:rFonts w:ascii="Times New Roman" w:eastAsia="Times New Roman" w:hAnsi="Times New Roman" w:cs="Times New Roman"/>
          <w:spacing w:val="0"/>
          <w:sz w:val="24"/>
          <w:szCs w:val="24"/>
          <w:lang w:bidi="ar-SA"/>
        </w:rPr>
        <w:softHyphen/>
        <w:t>шать конфликты.</w:t>
      </w:r>
    </w:p>
    <w:p w:rsidR="00F15125" w:rsidRDefault="00F15125" w:rsidP="00AC154D">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934BD8" w:rsidRPr="00AC154D" w:rsidRDefault="00934BD8" w:rsidP="00AC154D">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AC154D">
        <w:rPr>
          <w:rFonts w:ascii="Times New Roman" w:eastAsia="Times New Roman" w:hAnsi="Times New Roman" w:cs="Times New Roman"/>
          <w:b/>
          <w:spacing w:val="0"/>
          <w:sz w:val="24"/>
          <w:szCs w:val="24"/>
          <w:lang w:bidi="ar-SA"/>
        </w:rPr>
        <w:t>2 КЛАСС</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и величины</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в пределах 100: чтение, запись, десятичный состав, сравнение. Запись равенства, неравенства. Увеличение/умень</w:t>
      </w:r>
      <w:r w:rsidRPr="00AC154D">
        <w:rPr>
          <w:rFonts w:ascii="Times New Roman" w:eastAsia="Times New Roman" w:hAnsi="Times New Roman" w:cs="Times New Roman"/>
          <w:spacing w:val="0"/>
          <w:sz w:val="24"/>
          <w:szCs w:val="24"/>
          <w:lang w:bidi="ar-SA"/>
        </w:rPr>
        <w:softHyphen/>
        <w:t>шение числа на несколько единиц/десятков; разностное срав</w:t>
      </w:r>
      <w:r w:rsidRPr="00AC154D">
        <w:rPr>
          <w:rFonts w:ascii="Times New Roman" w:eastAsia="Times New Roman" w:hAnsi="Times New Roman" w:cs="Times New Roman"/>
          <w:spacing w:val="0"/>
          <w:sz w:val="24"/>
          <w:szCs w:val="24"/>
          <w:lang w:bidi="ar-SA"/>
        </w:rPr>
        <w:softHyphen/>
        <w:t>нение чисел.</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Величины: сравнение по массе (единица массы — кило</w:t>
      </w:r>
      <w:r w:rsidRPr="00AC154D">
        <w:rPr>
          <w:rFonts w:ascii="Times New Roman" w:eastAsia="Times New Roman" w:hAnsi="Times New Roman" w:cs="Times New Roman"/>
          <w:spacing w:val="0"/>
          <w:sz w:val="24"/>
          <w:szCs w:val="24"/>
          <w:lang w:bidi="ar-SA"/>
        </w:rPr>
        <w:softHyphen/>
        <w:t>грамм); измерение длины (единицы длины — метр, дециметр, сантиметр, миллиметр), времени (единицы времени — час, ми</w:t>
      </w:r>
      <w:r w:rsidRPr="00AC154D">
        <w:rPr>
          <w:rFonts w:ascii="Times New Roman" w:eastAsia="Times New Roman" w:hAnsi="Times New Roman" w:cs="Times New Roman"/>
          <w:spacing w:val="0"/>
          <w:sz w:val="24"/>
          <w:szCs w:val="24"/>
          <w:lang w:bidi="ar-SA"/>
        </w:rPr>
        <w:softHyphen/>
        <w:t>нута). Соотношение между единицами величины (в пределах 100), его применение для решения практических задач.</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Арифметические действия</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Устное сложение и вычитание чисел в пределах 100 без пе</w:t>
      </w:r>
      <w:r w:rsidRPr="00AC154D">
        <w:rPr>
          <w:rFonts w:ascii="Times New Roman" w:eastAsia="Times New Roman" w:hAnsi="Times New Roman" w:cs="Times New Roman"/>
          <w:spacing w:val="0"/>
          <w:sz w:val="24"/>
          <w:szCs w:val="24"/>
          <w:lang w:bidi="ar-SA"/>
        </w:rPr>
        <w:softHyphen/>
        <w:t>рехода и с переходом через разряд. Письменное сложение и вычитание чисел в пределах 100. Переместительное, сочета</w:t>
      </w:r>
      <w:r w:rsidRPr="00AC154D">
        <w:rPr>
          <w:rFonts w:ascii="Times New Roman" w:eastAsia="Times New Roman" w:hAnsi="Times New Roman" w:cs="Times New Roman"/>
          <w:spacing w:val="0"/>
          <w:sz w:val="24"/>
          <w:szCs w:val="24"/>
          <w:lang w:bidi="ar-SA"/>
        </w:rPr>
        <w:softHyphen/>
        <w:t>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w:t>
      </w:r>
      <w:r w:rsidRPr="00AC154D">
        <w:rPr>
          <w:rFonts w:ascii="Times New Roman" w:eastAsia="Times New Roman" w:hAnsi="Times New Roman" w:cs="Times New Roman"/>
          <w:spacing w:val="0"/>
          <w:sz w:val="24"/>
          <w:szCs w:val="24"/>
          <w:lang w:bidi="ar-SA"/>
        </w:rPr>
        <w:softHyphen/>
        <w:t>ность ответа, обратное действие).</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Действия умножения и деления чисел в практических и учебных ситуациях. Названия компонентов действий умноже</w:t>
      </w:r>
      <w:r w:rsidRPr="00AC154D">
        <w:rPr>
          <w:rFonts w:ascii="Times New Roman" w:eastAsia="Times New Roman" w:hAnsi="Times New Roman" w:cs="Times New Roman"/>
          <w:spacing w:val="0"/>
          <w:sz w:val="24"/>
          <w:szCs w:val="24"/>
          <w:lang w:bidi="ar-SA"/>
        </w:rPr>
        <w:softHyphen/>
        <w:t>ния, деления.</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Табличное умножение в пределах 50. Табличные случаи ум</w:t>
      </w:r>
      <w:r w:rsidRPr="00AC154D">
        <w:rPr>
          <w:rFonts w:ascii="Times New Roman" w:eastAsia="Times New Roman" w:hAnsi="Times New Roman" w:cs="Times New Roman"/>
          <w:spacing w:val="0"/>
          <w:sz w:val="24"/>
          <w:szCs w:val="24"/>
          <w:lang w:bidi="ar-SA"/>
        </w:rPr>
        <w:softHyphen/>
        <w:t>ножения, деления при вычислениях и решении задач. Переме</w:t>
      </w:r>
      <w:r w:rsidRPr="00AC154D">
        <w:rPr>
          <w:rFonts w:ascii="Times New Roman" w:eastAsia="Times New Roman" w:hAnsi="Times New Roman" w:cs="Times New Roman"/>
          <w:spacing w:val="0"/>
          <w:sz w:val="24"/>
          <w:szCs w:val="24"/>
          <w:lang w:bidi="ar-SA"/>
        </w:rPr>
        <w:softHyphen/>
        <w:t>стительное свойство умножения. Взаимосвязь компонентов и результата действия умножения, действия деления.</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Неизвестный компонент действия сложения, действия вычи</w:t>
      </w:r>
      <w:r w:rsidRPr="00AC154D">
        <w:rPr>
          <w:rFonts w:ascii="Times New Roman" w:eastAsia="Times New Roman" w:hAnsi="Times New Roman" w:cs="Times New Roman"/>
          <w:spacing w:val="0"/>
          <w:sz w:val="24"/>
          <w:szCs w:val="24"/>
          <w:lang w:bidi="ar-SA"/>
        </w:rPr>
        <w:softHyphen/>
        <w:t>тания; его нахождение.</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Числовое выражение: чтение, запись, вычисление значения. Порядок выполнения действий в числовом выражении, содер</w:t>
      </w:r>
      <w:r w:rsidRPr="00AC154D">
        <w:rPr>
          <w:rFonts w:ascii="Times New Roman" w:eastAsia="Times New Roman" w:hAnsi="Times New Roman" w:cs="Times New Roman"/>
          <w:spacing w:val="0"/>
          <w:sz w:val="24"/>
          <w:szCs w:val="24"/>
          <w:lang w:bidi="ar-SA"/>
        </w:rPr>
        <w:softHyphen/>
        <w:t>жащем действия сложения и вычитания (со скобками/без ско</w:t>
      </w:r>
      <w:r w:rsidRPr="00AC154D">
        <w:rPr>
          <w:rFonts w:ascii="Times New Roman" w:eastAsia="Times New Roman" w:hAnsi="Times New Roman" w:cs="Times New Roman"/>
          <w:spacing w:val="0"/>
          <w:sz w:val="24"/>
          <w:szCs w:val="24"/>
          <w:lang w:bidi="ar-SA"/>
        </w:rPr>
        <w:softHyphen/>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94" w:name="bookmark170"/>
      <w:r w:rsidRPr="00AC154D">
        <w:rPr>
          <w:rFonts w:ascii="Times New Roman" w:eastAsia="Times New Roman" w:hAnsi="Times New Roman" w:cs="Times New Roman"/>
          <w:color w:val="000000"/>
          <w:spacing w:val="0"/>
          <w:sz w:val="24"/>
          <w:szCs w:val="24"/>
        </w:rPr>
        <w:t>Текстовые задачи</w:t>
      </w:r>
      <w:bookmarkEnd w:id="94"/>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Чтение, представление текста задачи в виде рисунка, схемы или другой модели. План решения задачи в два действия, вы</w:t>
      </w:r>
      <w:r w:rsidRPr="00AC154D">
        <w:rPr>
          <w:rFonts w:ascii="Times New Roman" w:eastAsia="Times New Roman" w:hAnsi="Times New Roman" w:cs="Times New Roman"/>
          <w:spacing w:val="0"/>
          <w:sz w:val="24"/>
          <w:szCs w:val="24"/>
          <w:lang w:bidi="ar-SA"/>
        </w:rPr>
        <w:softHyphen/>
        <w:t>бор соответствующих плану арифметических действий. Запись решения и ответа задачи. Решение текстовых задач на приме</w:t>
      </w:r>
      <w:r w:rsidRPr="00AC154D">
        <w:rPr>
          <w:rFonts w:ascii="Times New Roman" w:eastAsia="Times New Roman" w:hAnsi="Times New Roman" w:cs="Times New Roman"/>
          <w:spacing w:val="0"/>
          <w:sz w:val="24"/>
          <w:szCs w:val="24"/>
          <w:lang w:bidi="ar-SA"/>
        </w:rPr>
        <w:softHyphen/>
        <w:t>нение смысла арифметического действия (сложение, вычита</w:t>
      </w:r>
      <w:r w:rsidRPr="00AC154D">
        <w:rPr>
          <w:rFonts w:ascii="Times New Roman" w:eastAsia="Times New Roman" w:hAnsi="Times New Roman" w:cs="Times New Roman"/>
          <w:spacing w:val="0"/>
          <w:sz w:val="24"/>
          <w:szCs w:val="24"/>
          <w:lang w:bidi="ar-SA"/>
        </w:rPr>
        <w:softHyphen/>
        <w:t xml:space="preserve">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w:t>
      </w:r>
      <w:r w:rsidRPr="00AC154D">
        <w:rPr>
          <w:rFonts w:ascii="Times New Roman" w:eastAsia="Times New Roman" w:hAnsi="Times New Roman" w:cs="Times New Roman"/>
          <w:spacing w:val="0"/>
          <w:sz w:val="24"/>
          <w:szCs w:val="24"/>
          <w:lang w:bidi="ar-SA"/>
        </w:rPr>
        <w:lastRenderedPageBreak/>
        <w:t>соответствие по</w:t>
      </w:r>
      <w:r w:rsidRPr="00AC154D">
        <w:rPr>
          <w:rFonts w:ascii="Times New Roman" w:eastAsia="Times New Roman" w:hAnsi="Times New Roman" w:cs="Times New Roman"/>
          <w:spacing w:val="0"/>
          <w:sz w:val="24"/>
          <w:szCs w:val="24"/>
          <w:lang w:bidi="ar-SA"/>
        </w:rPr>
        <w:softHyphen/>
        <w:t>ставленному вопросу).</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95" w:name="bookmark171"/>
      <w:r w:rsidRPr="00AC154D">
        <w:rPr>
          <w:rFonts w:ascii="Times New Roman" w:eastAsia="Times New Roman" w:hAnsi="Times New Roman" w:cs="Times New Roman"/>
          <w:color w:val="000000"/>
          <w:spacing w:val="0"/>
          <w:sz w:val="24"/>
          <w:szCs w:val="24"/>
        </w:rPr>
        <w:t>Пространственные отношения и геометрические фигуры</w:t>
      </w:r>
      <w:bookmarkEnd w:id="95"/>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Распознавание и изображение геометрических фигур: точка, прямая, прямой угол, ломаная, многоугольник. Построение от</w:t>
      </w:r>
      <w:r w:rsidRPr="00AC154D">
        <w:rPr>
          <w:rFonts w:ascii="Times New Roman" w:eastAsia="Times New Roman" w:hAnsi="Times New Roman" w:cs="Times New Roman"/>
          <w:spacing w:val="0"/>
          <w:sz w:val="24"/>
          <w:szCs w:val="24"/>
          <w:lang w:bidi="ar-SA"/>
        </w:rPr>
        <w:softHyphen/>
        <w:t>резка заданной длины с помощью линейки. Изображение на клетчатой бумаге прямоугольника с заданными длинами сто</w:t>
      </w:r>
      <w:r w:rsidRPr="00AC154D">
        <w:rPr>
          <w:rFonts w:ascii="Times New Roman" w:eastAsia="Times New Roman" w:hAnsi="Times New Roman" w:cs="Times New Roman"/>
          <w:spacing w:val="0"/>
          <w:sz w:val="24"/>
          <w:szCs w:val="24"/>
          <w:lang w:bidi="ar-SA"/>
        </w:rPr>
        <w:softHyphen/>
        <w:t>рон, квадрата с заданной длиной стороны. Длина ломаной. Из</w:t>
      </w:r>
      <w:r w:rsidRPr="00AC154D">
        <w:rPr>
          <w:rFonts w:ascii="Times New Roman" w:eastAsia="Times New Roman" w:hAnsi="Times New Roman" w:cs="Times New Roman"/>
          <w:spacing w:val="0"/>
          <w:sz w:val="24"/>
          <w:szCs w:val="24"/>
          <w:lang w:bidi="ar-SA"/>
        </w:rPr>
        <w:softHyphen/>
        <w:t>мерение периметра данного/изображенного прямоугольника (квадрата), запись результата измерения в сантиметрах.</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96" w:name="bookmark172"/>
      <w:r w:rsidRPr="00AC154D">
        <w:rPr>
          <w:rFonts w:ascii="Times New Roman" w:eastAsia="Times New Roman" w:hAnsi="Times New Roman" w:cs="Times New Roman"/>
          <w:color w:val="000000"/>
          <w:spacing w:val="0"/>
          <w:sz w:val="24"/>
          <w:szCs w:val="24"/>
        </w:rPr>
        <w:t>Математическая информация</w:t>
      </w:r>
      <w:bookmarkEnd w:id="96"/>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Нахождение, формулирование одного-двух общих призна</w:t>
      </w:r>
      <w:r w:rsidRPr="00AC154D">
        <w:rPr>
          <w:rFonts w:ascii="Times New Roman" w:eastAsia="Times New Roman" w:hAnsi="Times New Roman" w:cs="Times New Roman"/>
          <w:spacing w:val="0"/>
          <w:sz w:val="24"/>
          <w:szCs w:val="24"/>
          <w:lang w:bidi="ar-SA"/>
        </w:rPr>
        <w:softHyphen/>
        <w:t>ков набора математических объектов: чисел, величин, геоме</w:t>
      </w:r>
      <w:r w:rsidRPr="00AC154D">
        <w:rPr>
          <w:rFonts w:ascii="Times New Roman" w:eastAsia="Times New Roman" w:hAnsi="Times New Roman" w:cs="Times New Roman"/>
          <w:spacing w:val="0"/>
          <w:sz w:val="24"/>
          <w:szCs w:val="24"/>
          <w:lang w:bidi="ar-SA"/>
        </w:rPr>
        <w:softHyphen/>
        <w:t>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Верные (истинные) и неверные (ложные) утверждения, со</w:t>
      </w:r>
      <w:r w:rsidRPr="00AC154D">
        <w:rPr>
          <w:rFonts w:ascii="Times New Roman" w:eastAsia="Times New Roman" w:hAnsi="Times New Roman" w:cs="Times New Roman"/>
          <w:spacing w:val="0"/>
          <w:sz w:val="24"/>
          <w:szCs w:val="24"/>
          <w:lang w:bidi="ar-SA"/>
        </w:rPr>
        <w:softHyphen/>
        <w:t>держащие количественные, пространственные отношения, за</w:t>
      </w:r>
      <w:r w:rsidRPr="00AC154D">
        <w:rPr>
          <w:rFonts w:ascii="Times New Roman" w:eastAsia="Times New Roman" w:hAnsi="Times New Roman" w:cs="Times New Roman"/>
          <w:spacing w:val="0"/>
          <w:sz w:val="24"/>
          <w:szCs w:val="24"/>
          <w:lang w:bidi="ar-SA"/>
        </w:rPr>
        <w:softHyphen/>
        <w:t>висимости между числами/величинами. Конструирование утверждений с использованием слов «каждый», «все».</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w:t>
      </w:r>
      <w:r w:rsidRPr="00AC154D">
        <w:rPr>
          <w:rFonts w:ascii="Times New Roman" w:eastAsia="Times New Roman" w:hAnsi="Times New Roman" w:cs="Times New Roman"/>
          <w:spacing w:val="0"/>
          <w:sz w:val="24"/>
          <w:szCs w:val="24"/>
          <w:lang w:bidi="ar-SA"/>
        </w:rPr>
        <w:softHyphen/>
        <w:t>де и пр.).</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Внесение данных в таблицу, дополнение моделей (схем, изо</w:t>
      </w:r>
      <w:r w:rsidRPr="00AC154D">
        <w:rPr>
          <w:rFonts w:ascii="Times New Roman" w:eastAsia="Times New Roman" w:hAnsi="Times New Roman" w:cs="Times New Roman"/>
          <w:spacing w:val="0"/>
          <w:sz w:val="24"/>
          <w:szCs w:val="24"/>
          <w:lang w:bidi="ar-SA"/>
        </w:rPr>
        <w:softHyphen/>
        <w:t>бражений) готовыми числовыми данными.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Алгоритмы (приёмы, правила) устных и письменных вычис</w:t>
      </w:r>
      <w:r w:rsidRPr="00AC154D">
        <w:rPr>
          <w:rFonts w:ascii="Times New Roman" w:eastAsia="Times New Roman" w:hAnsi="Times New Roman" w:cs="Times New Roman"/>
          <w:spacing w:val="0"/>
          <w:sz w:val="24"/>
          <w:szCs w:val="24"/>
          <w:lang w:bidi="ar-SA"/>
        </w:rPr>
        <w:softHyphen/>
        <w:t>лений, измерений и построения геометрических фигур.</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Правила работы с электронными средствами обучения (элек</w:t>
      </w:r>
      <w:r w:rsidRPr="00AC154D">
        <w:rPr>
          <w:rFonts w:ascii="Times New Roman" w:eastAsia="Times New Roman" w:hAnsi="Times New Roman" w:cs="Times New Roman"/>
          <w:spacing w:val="0"/>
          <w:sz w:val="24"/>
          <w:szCs w:val="24"/>
          <w:lang w:bidi="ar-SA"/>
        </w:rPr>
        <w:softHyphen/>
        <w:t>тронной формой учебника, компьютерными тренажёрами).</w:t>
      </w:r>
    </w:p>
    <w:p w:rsidR="00934BD8" w:rsidRPr="00AC154D" w:rsidRDefault="00934BD8" w:rsidP="00AC154D">
      <w:pPr>
        <w:pStyle w:val="621"/>
        <w:shd w:val="clear" w:color="auto" w:fill="auto"/>
        <w:spacing w:before="0" w:line="240" w:lineRule="auto"/>
        <w:ind w:firstLine="709"/>
        <w:jc w:val="both"/>
        <w:rPr>
          <w:b/>
          <w:i w:val="0"/>
          <w:iCs w:val="0"/>
          <w:color w:val="000000"/>
          <w:sz w:val="24"/>
          <w:szCs w:val="24"/>
          <w:lang w:eastAsia="ru-RU"/>
        </w:rPr>
      </w:pPr>
      <w:bookmarkStart w:id="97" w:name="bookmark173"/>
      <w:r w:rsidRPr="00AC154D">
        <w:rPr>
          <w:b/>
          <w:i w:val="0"/>
          <w:iCs w:val="0"/>
          <w:sz w:val="24"/>
          <w:szCs w:val="24"/>
        </w:rPr>
        <w:t>Универсальные учебные действия (пропедевтический уровень)</w:t>
      </w:r>
      <w:bookmarkEnd w:id="97"/>
    </w:p>
    <w:p w:rsidR="00934BD8" w:rsidRPr="00AC154D" w:rsidRDefault="00934BD8" w:rsidP="00AC154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AC154D">
        <w:rPr>
          <w:rFonts w:ascii="Times New Roman" w:eastAsia="Times New Roman" w:hAnsi="Times New Roman" w:cs="Times New Roman"/>
          <w:b/>
          <w:sz w:val="24"/>
          <w:szCs w:val="24"/>
        </w:rPr>
        <w:t>Универсальные познавательные учебные действия</w:t>
      </w:r>
      <w:r w:rsidRPr="00AC154D">
        <w:rPr>
          <w:rFonts w:ascii="Times New Roman" w:eastAsia="Times New Roman" w:hAnsi="Times New Roman" w:cs="Times New Roman"/>
          <w:sz w:val="24"/>
          <w:szCs w:val="24"/>
        </w:rPr>
        <w:t>:</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наблюдать математические отношения (часть-целое, боль</w:t>
      </w:r>
      <w:r w:rsidRPr="00AC154D">
        <w:rPr>
          <w:rFonts w:ascii="Times New Roman" w:eastAsia="Times New Roman" w:hAnsi="Times New Roman" w:cs="Times New Roman"/>
          <w:spacing w:val="0"/>
          <w:sz w:val="24"/>
          <w:szCs w:val="24"/>
          <w:lang w:bidi="ar-SA"/>
        </w:rPr>
        <w:softHyphen/>
        <w:t>ше-меньше) в окружающем мире;</w:t>
      </w:r>
    </w:p>
    <w:p w:rsidR="009A7BD5"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характеризовать назначение и использовать простейшие из</w:t>
      </w:r>
      <w:r w:rsidRPr="00AC154D">
        <w:rPr>
          <w:rFonts w:ascii="Times New Roman" w:eastAsia="Times New Roman" w:hAnsi="Times New Roman" w:cs="Times New Roman"/>
          <w:spacing w:val="0"/>
          <w:sz w:val="24"/>
          <w:szCs w:val="24"/>
          <w:lang w:bidi="ar-SA"/>
        </w:rPr>
        <w:softHyphen/>
        <w:t xml:space="preserve">мерительные приборы (сантиметровая лента, весы); </w:t>
      </w:r>
    </w:p>
    <w:p w:rsidR="009A7BD5"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сравнивать группы объектов (чисел, величин, геометриче</w:t>
      </w:r>
      <w:r w:rsidRPr="00AC154D">
        <w:rPr>
          <w:rFonts w:ascii="Times New Roman" w:eastAsia="Times New Roman" w:hAnsi="Times New Roman" w:cs="Times New Roman"/>
          <w:spacing w:val="0"/>
          <w:sz w:val="24"/>
          <w:szCs w:val="24"/>
          <w:lang w:bidi="ar-SA"/>
        </w:rPr>
        <w:softHyphen/>
        <w:t xml:space="preserve">ских фигур) по самостоятельно выбранному основанию; </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распределять (классифицировать) объекты (числа, величи</w:t>
      </w:r>
      <w:r w:rsidRPr="00AC154D">
        <w:rPr>
          <w:rFonts w:ascii="Times New Roman" w:eastAsia="Times New Roman" w:hAnsi="Times New Roman" w:cs="Times New Roman"/>
          <w:spacing w:val="0"/>
          <w:sz w:val="24"/>
          <w:szCs w:val="24"/>
          <w:lang w:bidi="ar-SA"/>
        </w:rPr>
        <w:softHyphen/>
        <w:t>ны, геометрические фигуры, текстовые задачи в одно дей</w:t>
      </w:r>
      <w:r w:rsidRPr="00AC154D">
        <w:rPr>
          <w:rFonts w:ascii="Times New Roman" w:eastAsia="Times New Roman" w:hAnsi="Times New Roman" w:cs="Times New Roman"/>
          <w:spacing w:val="0"/>
          <w:sz w:val="24"/>
          <w:szCs w:val="24"/>
          <w:lang w:bidi="ar-SA"/>
        </w:rPr>
        <w:softHyphen/>
        <w:t>ствие) на группы;</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обнаруживать модели геометрических фигур в окружающем мире;</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вести поиск различных решений задачи (расчётной, с геоме</w:t>
      </w:r>
      <w:r w:rsidRPr="00AC154D">
        <w:rPr>
          <w:rFonts w:ascii="Times New Roman" w:eastAsia="Times New Roman" w:hAnsi="Times New Roman" w:cs="Times New Roman"/>
          <w:spacing w:val="0"/>
          <w:sz w:val="24"/>
          <w:szCs w:val="24"/>
          <w:lang w:bidi="ar-SA"/>
        </w:rPr>
        <w:softHyphen/>
        <w:t>трическим содержанием);</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воспроизводить порядок выполнения действий в числовом выражении, содержащем действия сложения и вычитания (со скобками/без скобок);</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устанавливать соответствие между математическим выраже</w:t>
      </w:r>
      <w:r w:rsidRPr="00AC154D">
        <w:rPr>
          <w:rFonts w:ascii="Times New Roman" w:eastAsia="Times New Roman" w:hAnsi="Times New Roman" w:cs="Times New Roman"/>
          <w:spacing w:val="0"/>
          <w:sz w:val="24"/>
          <w:szCs w:val="24"/>
          <w:lang w:bidi="ar-SA"/>
        </w:rPr>
        <w:softHyphen/>
        <w:t>нием и его текстовым описанием;</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подбирать примеры, подтверждающие суждение, вывод, от</w:t>
      </w:r>
      <w:r w:rsidRPr="00AC154D">
        <w:rPr>
          <w:rFonts w:ascii="Times New Roman" w:eastAsia="Times New Roman" w:hAnsi="Times New Roman" w:cs="Times New Roman"/>
          <w:spacing w:val="0"/>
          <w:sz w:val="24"/>
          <w:szCs w:val="24"/>
          <w:lang w:bidi="ar-SA"/>
        </w:rPr>
        <w:softHyphen/>
        <w:t>вет.</w:t>
      </w:r>
    </w:p>
    <w:p w:rsidR="00934BD8" w:rsidRPr="005B2668" w:rsidRDefault="00934BD8" w:rsidP="005B2668">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5B2668">
        <w:rPr>
          <w:rFonts w:ascii="Times New Roman" w:eastAsia="Times New Roman" w:hAnsi="Times New Roman" w:cs="Times New Roman"/>
          <w:b/>
          <w:sz w:val="24"/>
          <w:szCs w:val="24"/>
        </w:rPr>
        <w:t>Работа с информацией:</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извлекать и использовать информацию, представленную в текстовой, графической (рисунок, схема, таблица) форме, за</w:t>
      </w:r>
      <w:r w:rsidRPr="00AC154D">
        <w:rPr>
          <w:rFonts w:ascii="Times New Roman" w:eastAsia="Times New Roman" w:hAnsi="Times New Roman" w:cs="Times New Roman"/>
          <w:spacing w:val="0"/>
          <w:sz w:val="24"/>
          <w:szCs w:val="24"/>
          <w:lang w:bidi="ar-SA"/>
        </w:rPr>
        <w:softHyphen/>
        <w:t>полнять таблицы;</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устанавливать логику перебора вариантов для решения про</w:t>
      </w:r>
      <w:r w:rsidRPr="00AC154D">
        <w:rPr>
          <w:rFonts w:ascii="Times New Roman" w:eastAsia="Times New Roman" w:hAnsi="Times New Roman" w:cs="Times New Roman"/>
          <w:spacing w:val="0"/>
          <w:sz w:val="24"/>
          <w:szCs w:val="24"/>
          <w:lang w:bidi="ar-SA"/>
        </w:rPr>
        <w:softHyphen/>
        <w:t>стейших комбинаторных задач;</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lastRenderedPageBreak/>
        <w:t>дополнять модели (схемы, изображения) готовыми числовы</w:t>
      </w:r>
      <w:r w:rsidRPr="00AC154D">
        <w:rPr>
          <w:rFonts w:ascii="Times New Roman" w:eastAsia="Times New Roman" w:hAnsi="Times New Roman" w:cs="Times New Roman"/>
          <w:spacing w:val="0"/>
          <w:sz w:val="24"/>
          <w:szCs w:val="24"/>
          <w:lang w:bidi="ar-SA"/>
        </w:rPr>
        <w:softHyphen/>
        <w:t>ми данными.</w:t>
      </w:r>
    </w:p>
    <w:p w:rsidR="005B2668" w:rsidRDefault="00934BD8" w:rsidP="005B2668">
      <w:pPr>
        <w:pStyle w:val="71"/>
        <w:shd w:val="clear" w:color="auto" w:fill="auto"/>
        <w:spacing w:after="0" w:line="240" w:lineRule="auto"/>
        <w:ind w:left="709"/>
        <w:rPr>
          <w:rFonts w:ascii="Times New Roman" w:eastAsia="Times New Roman" w:hAnsi="Times New Roman" w:cs="Times New Roman"/>
          <w:i/>
          <w:iCs/>
          <w:sz w:val="24"/>
          <w:szCs w:val="24"/>
        </w:rPr>
      </w:pPr>
      <w:r w:rsidRPr="005B2668">
        <w:rPr>
          <w:rFonts w:ascii="Times New Roman" w:eastAsia="Times New Roman" w:hAnsi="Times New Roman" w:cs="Times New Roman"/>
          <w:b/>
          <w:sz w:val="24"/>
          <w:szCs w:val="24"/>
        </w:rPr>
        <w:t>Универсальные коммуникативные учебные действия:</w:t>
      </w:r>
      <w:r w:rsidRPr="00AC154D">
        <w:rPr>
          <w:rFonts w:ascii="Times New Roman" w:eastAsia="Times New Roman" w:hAnsi="Times New Roman" w:cs="Times New Roman"/>
          <w:sz w:val="24"/>
          <w:szCs w:val="24"/>
        </w:rPr>
        <w:t xml:space="preserve"> </w:t>
      </w:r>
    </w:p>
    <w:p w:rsidR="00934BD8" w:rsidRPr="005B2668" w:rsidRDefault="00934BD8" w:rsidP="00F950F9">
      <w:pPr>
        <w:pStyle w:val="71"/>
        <w:numPr>
          <w:ilvl w:val="0"/>
          <w:numId w:val="61"/>
        </w:numPr>
        <w:shd w:val="clear" w:color="auto" w:fill="auto"/>
        <w:spacing w:after="0" w:line="240" w:lineRule="auto"/>
        <w:ind w:left="0" w:firstLine="709"/>
        <w:rPr>
          <w:rFonts w:ascii="Times New Roman" w:eastAsia="Times New Roman" w:hAnsi="Times New Roman" w:cs="Times New Roman"/>
          <w:color w:val="000000"/>
          <w:sz w:val="24"/>
          <w:szCs w:val="24"/>
        </w:rPr>
      </w:pPr>
      <w:r w:rsidRPr="005B2668">
        <w:rPr>
          <w:rFonts w:ascii="Times New Roman" w:eastAsia="Times New Roman" w:hAnsi="Times New Roman" w:cs="Times New Roman"/>
          <w:iCs/>
          <w:sz w:val="24"/>
          <w:szCs w:val="24"/>
        </w:rPr>
        <w:t>комментировать ход вычислений;</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объяснять выбор величины, соответствующей ситуации из</w:t>
      </w:r>
      <w:r w:rsidRPr="00AC154D">
        <w:rPr>
          <w:rFonts w:ascii="Times New Roman" w:eastAsia="Times New Roman" w:hAnsi="Times New Roman" w:cs="Times New Roman"/>
          <w:spacing w:val="0"/>
          <w:sz w:val="24"/>
          <w:szCs w:val="24"/>
          <w:lang w:bidi="ar-SA"/>
        </w:rPr>
        <w:softHyphen/>
        <w:t>мерения;</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составлять текстовую задачу с заданным отношением (гото</w:t>
      </w:r>
      <w:r w:rsidRPr="00AC154D">
        <w:rPr>
          <w:rFonts w:ascii="Times New Roman" w:eastAsia="Times New Roman" w:hAnsi="Times New Roman" w:cs="Times New Roman"/>
          <w:spacing w:val="0"/>
          <w:sz w:val="24"/>
          <w:szCs w:val="24"/>
          <w:lang w:bidi="ar-SA"/>
        </w:rPr>
        <w:softHyphen/>
        <w:t>вым решением) по образцу;</w:t>
      </w:r>
    </w:p>
    <w:p w:rsidR="005B2668"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математические знаки и терминологию для описания сюжетной ситуации; конструирования утвержде</w:t>
      </w:r>
      <w:r w:rsidRPr="00AC154D">
        <w:rPr>
          <w:rFonts w:ascii="Times New Roman" w:eastAsia="Times New Roman" w:hAnsi="Times New Roman" w:cs="Times New Roman"/>
          <w:spacing w:val="0"/>
          <w:sz w:val="24"/>
          <w:szCs w:val="24"/>
          <w:lang w:bidi="ar-SA"/>
        </w:rPr>
        <w:softHyphen/>
        <w:t xml:space="preserve">ний, выводов относительно данных объектов, отношения; </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называть числа, величины, геометрические фигуры, облада</w:t>
      </w:r>
      <w:r w:rsidRPr="00AC154D">
        <w:rPr>
          <w:rFonts w:ascii="Times New Roman" w:eastAsia="Times New Roman" w:hAnsi="Times New Roman" w:cs="Times New Roman"/>
          <w:spacing w:val="0"/>
          <w:sz w:val="24"/>
          <w:szCs w:val="24"/>
          <w:lang w:bidi="ar-SA"/>
        </w:rPr>
        <w:softHyphen/>
        <w:t>ющие заданным свойством;</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записывать, читать число, числовое выражение; приводить примеры, иллюстрирующие смысл арифметического дей</w:t>
      </w:r>
      <w:r w:rsidRPr="00AC154D">
        <w:rPr>
          <w:rFonts w:ascii="Times New Roman" w:eastAsia="Times New Roman" w:hAnsi="Times New Roman" w:cs="Times New Roman"/>
          <w:spacing w:val="0"/>
          <w:sz w:val="24"/>
          <w:szCs w:val="24"/>
          <w:lang w:bidi="ar-SA"/>
        </w:rPr>
        <w:softHyphen/>
        <w:t>ствия.</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конструировать утверждения с использованием слов «каж</w:t>
      </w:r>
      <w:r w:rsidRPr="00AC154D">
        <w:rPr>
          <w:rFonts w:ascii="Times New Roman" w:eastAsia="Times New Roman" w:hAnsi="Times New Roman" w:cs="Times New Roman"/>
          <w:spacing w:val="0"/>
          <w:sz w:val="24"/>
          <w:szCs w:val="24"/>
          <w:lang w:bidi="ar-SA"/>
        </w:rPr>
        <w:softHyphen/>
        <w:t>дый», «все».</w:t>
      </w:r>
    </w:p>
    <w:p w:rsidR="005B2668" w:rsidRDefault="00934BD8" w:rsidP="005B2668">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b/>
          <w:iCs/>
          <w:spacing w:val="0"/>
          <w:sz w:val="24"/>
          <w:szCs w:val="24"/>
          <w:lang w:bidi="ar-SA"/>
        </w:rPr>
        <w:t>Универсальные регулятивные учебные действия:</w:t>
      </w:r>
      <w:r w:rsidRPr="00AC154D">
        <w:rPr>
          <w:rFonts w:ascii="Times New Roman" w:eastAsia="Times New Roman" w:hAnsi="Times New Roman" w:cs="Times New Roman"/>
          <w:i/>
          <w:iCs/>
          <w:spacing w:val="0"/>
          <w:sz w:val="24"/>
          <w:szCs w:val="24"/>
          <w:lang w:bidi="ar-SA"/>
        </w:rPr>
        <w:t xml:space="preserve"> </w:t>
      </w:r>
    </w:p>
    <w:p w:rsidR="0088312D" w:rsidRDefault="00934BD8" w:rsidP="00F950F9">
      <w:pPr>
        <w:pStyle w:val="45"/>
        <w:numPr>
          <w:ilvl w:val="0"/>
          <w:numId w:val="6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следовать установленному правилу, по которому составлен ряд чисел, величин, геометрических фигур; </w:t>
      </w:r>
    </w:p>
    <w:p w:rsidR="0088312D" w:rsidRDefault="00934BD8" w:rsidP="00F950F9">
      <w:pPr>
        <w:pStyle w:val="45"/>
        <w:numPr>
          <w:ilvl w:val="0"/>
          <w:numId w:val="6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организовывать, участвовать, контролировать ход и резуль</w:t>
      </w:r>
      <w:r w:rsidRPr="00AC154D">
        <w:rPr>
          <w:rFonts w:ascii="Times New Roman" w:eastAsia="Times New Roman" w:hAnsi="Times New Roman" w:cs="Times New Roman"/>
          <w:spacing w:val="0"/>
          <w:sz w:val="24"/>
          <w:szCs w:val="24"/>
          <w:lang w:bidi="ar-SA"/>
        </w:rPr>
        <w:softHyphen/>
        <w:t>тат парной работы с математическим материалом;</w:t>
      </w:r>
    </w:p>
    <w:p w:rsidR="0088312D" w:rsidRDefault="0088312D" w:rsidP="00F950F9">
      <w:pPr>
        <w:pStyle w:val="45"/>
        <w:numPr>
          <w:ilvl w:val="0"/>
          <w:numId w:val="62"/>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934BD8" w:rsidRPr="00AC154D">
        <w:rPr>
          <w:rFonts w:ascii="Times New Roman" w:eastAsia="Times New Roman" w:hAnsi="Times New Roman" w:cs="Times New Roman"/>
          <w:spacing w:val="0"/>
          <w:sz w:val="24"/>
          <w:szCs w:val="24"/>
          <w:lang w:bidi="ar-SA"/>
        </w:rPr>
        <w:t xml:space="preserve">проверять правильность вычисления с помощью другого приёма выполнения действия, обратного действия; </w:t>
      </w:r>
    </w:p>
    <w:p w:rsidR="00934BD8" w:rsidRPr="00AC154D" w:rsidRDefault="00934BD8" w:rsidP="00F950F9">
      <w:pPr>
        <w:pStyle w:val="45"/>
        <w:numPr>
          <w:ilvl w:val="0"/>
          <w:numId w:val="6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с помощью учителя причину возникшей ошибки и трудности.</w:t>
      </w:r>
    </w:p>
    <w:p w:rsidR="00934BD8" w:rsidRPr="005B2668" w:rsidRDefault="00934BD8" w:rsidP="005B2668">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5B2668">
        <w:rPr>
          <w:rFonts w:ascii="Times New Roman" w:eastAsia="Times New Roman" w:hAnsi="Times New Roman" w:cs="Times New Roman"/>
          <w:b/>
          <w:sz w:val="24"/>
          <w:szCs w:val="24"/>
        </w:rPr>
        <w:t>Совместная деятельность:</w:t>
      </w:r>
    </w:p>
    <w:p w:rsidR="0088312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принимать правила совместной деятельности при работе в парах, группах, составленных учителем или самостоятельно;</w:t>
      </w:r>
    </w:p>
    <w:p w:rsidR="00934BD8" w:rsidRPr="00AC154D" w:rsidRDefault="0088312D"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934BD8" w:rsidRPr="00AC154D">
        <w:rPr>
          <w:rFonts w:ascii="Times New Roman" w:eastAsia="Times New Roman" w:hAnsi="Times New Roman" w:cs="Times New Roman"/>
          <w:spacing w:val="0"/>
          <w:sz w:val="24"/>
          <w:szCs w:val="24"/>
          <w:lang w:bidi="ar-SA"/>
        </w:rPr>
        <w:t>участвовать в парной и групповой работе с математическим материалом: обсуждать цель деятельности, ход работы, ком</w:t>
      </w:r>
      <w:r w:rsidR="00934BD8" w:rsidRPr="00AC154D">
        <w:rPr>
          <w:rFonts w:ascii="Times New Roman" w:eastAsia="Times New Roman" w:hAnsi="Times New Roman" w:cs="Times New Roman"/>
          <w:spacing w:val="0"/>
          <w:sz w:val="24"/>
          <w:szCs w:val="24"/>
          <w:lang w:bidi="ar-SA"/>
        </w:rPr>
        <w:softHyphen/>
        <w:t>ментировать свои действия, выслушивать мнения других участников, готовить презентацию (устное выступление) ре</w:t>
      </w:r>
      <w:r w:rsidR="00934BD8" w:rsidRPr="00AC154D">
        <w:rPr>
          <w:rFonts w:ascii="Times New Roman" w:eastAsia="Times New Roman" w:hAnsi="Times New Roman" w:cs="Times New Roman"/>
          <w:spacing w:val="0"/>
          <w:sz w:val="24"/>
          <w:szCs w:val="24"/>
          <w:lang w:bidi="ar-SA"/>
        </w:rPr>
        <w:softHyphen/>
        <w:t>шения или ответа;</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решать совместно математические задачи поискового и твор</w:t>
      </w:r>
      <w:r w:rsidRPr="00AC154D">
        <w:rPr>
          <w:rFonts w:ascii="Times New Roman" w:eastAsia="Times New Roman" w:hAnsi="Times New Roman" w:cs="Times New Roman"/>
          <w:spacing w:val="0"/>
          <w:sz w:val="24"/>
          <w:szCs w:val="24"/>
          <w:lang w:bidi="ar-SA"/>
        </w:rPr>
        <w:softHyphen/>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34BD8" w:rsidRPr="00AC154D" w:rsidRDefault="00934BD8" w:rsidP="00F950F9">
      <w:pPr>
        <w:pStyle w:val="45"/>
        <w:numPr>
          <w:ilvl w:val="0"/>
          <w:numId w:val="6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совместно с учителем оценивать результаты выполнения об</w:t>
      </w:r>
      <w:r w:rsidRPr="00AC154D">
        <w:rPr>
          <w:rFonts w:ascii="Times New Roman" w:eastAsia="Times New Roman" w:hAnsi="Times New Roman" w:cs="Times New Roman"/>
          <w:spacing w:val="0"/>
          <w:sz w:val="24"/>
          <w:szCs w:val="24"/>
          <w:lang w:bidi="ar-SA"/>
        </w:rPr>
        <w:softHyphen/>
        <w:t>щей работы.</w:t>
      </w:r>
    </w:p>
    <w:p w:rsidR="00F15125" w:rsidRDefault="00F15125" w:rsidP="005B2668">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934BD8" w:rsidRPr="005B2668" w:rsidRDefault="00934BD8" w:rsidP="005B2668">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5B2668">
        <w:rPr>
          <w:rFonts w:ascii="Times New Roman" w:eastAsia="Times New Roman" w:hAnsi="Times New Roman" w:cs="Times New Roman"/>
          <w:b/>
          <w:spacing w:val="0"/>
          <w:sz w:val="24"/>
          <w:szCs w:val="24"/>
          <w:lang w:bidi="ar-SA"/>
        </w:rPr>
        <w:t>3 КЛАСС</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и величины</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в пределах 1000: чтение, запись, сравнение, представ</w:t>
      </w:r>
      <w:r w:rsidRPr="00AC154D">
        <w:rPr>
          <w:rFonts w:ascii="Times New Roman" w:eastAsia="Times New Roman" w:hAnsi="Times New Roman" w:cs="Times New Roman"/>
          <w:spacing w:val="0"/>
          <w:sz w:val="24"/>
          <w:szCs w:val="24"/>
          <w:lang w:bidi="ar-SA"/>
        </w:rPr>
        <w:softHyphen/>
        <w:t>ление в виде суммы разрядных слагаемых. Равенства и нера</w:t>
      </w:r>
      <w:r w:rsidRPr="00AC154D">
        <w:rPr>
          <w:rFonts w:ascii="Times New Roman" w:eastAsia="Times New Roman" w:hAnsi="Times New Roman" w:cs="Times New Roman"/>
          <w:spacing w:val="0"/>
          <w:sz w:val="24"/>
          <w:szCs w:val="24"/>
          <w:lang w:bidi="ar-SA"/>
        </w:rPr>
        <w:softHyphen/>
        <w:t>венства: чтение, составление. Увеличение/уменьшение числа в несколько раз. Кратное сравнение чисел.</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Масса (единица массы — грамм); соотношение между кило</w:t>
      </w:r>
      <w:r w:rsidRPr="00AC154D">
        <w:rPr>
          <w:rFonts w:ascii="Times New Roman" w:eastAsia="Times New Roman" w:hAnsi="Times New Roman" w:cs="Times New Roman"/>
          <w:spacing w:val="0"/>
          <w:sz w:val="24"/>
          <w:szCs w:val="24"/>
          <w:lang w:bidi="ar-SA"/>
        </w:rPr>
        <w:softHyphen/>
        <w:t>граммом и граммом; отношение «тяжелее/легче на/в».</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Стоимость (единицы — рубль, копейка); установление отно</w:t>
      </w:r>
      <w:r w:rsidRPr="00AC154D">
        <w:rPr>
          <w:rFonts w:ascii="Times New Roman" w:eastAsia="Times New Roman" w:hAnsi="Times New Roman" w:cs="Times New Roman"/>
          <w:spacing w:val="0"/>
          <w:sz w:val="24"/>
          <w:szCs w:val="24"/>
          <w:lang w:bidi="ar-SA"/>
        </w:rPr>
        <w:softHyphen/>
        <w:t>шения «дороже/дешевле на/в». Соотношение «цена, количе</w:t>
      </w:r>
      <w:r w:rsidRPr="00AC154D">
        <w:rPr>
          <w:rFonts w:ascii="Times New Roman" w:eastAsia="Times New Roman" w:hAnsi="Times New Roman" w:cs="Times New Roman"/>
          <w:spacing w:val="0"/>
          <w:sz w:val="24"/>
          <w:szCs w:val="24"/>
          <w:lang w:bidi="ar-SA"/>
        </w:rPr>
        <w:softHyphen/>
        <w:t>ство, стоимость» в практической ситуации.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Время (единица времени — секунда); установление отноше</w:t>
      </w:r>
      <w:r w:rsidRPr="00AC154D">
        <w:rPr>
          <w:rFonts w:ascii="Times New Roman" w:eastAsia="Times New Roman" w:hAnsi="Times New Roman" w:cs="Times New Roman"/>
          <w:spacing w:val="0"/>
          <w:sz w:val="24"/>
          <w:szCs w:val="24"/>
          <w:lang w:bidi="ar-SA"/>
        </w:rPr>
        <w:softHyphen/>
        <w:t>ния «быстрее/медленнее на/в». Соотношение «начало, оконча</w:t>
      </w:r>
      <w:r w:rsidRPr="00AC154D">
        <w:rPr>
          <w:rFonts w:ascii="Times New Roman" w:eastAsia="Times New Roman" w:hAnsi="Times New Roman" w:cs="Times New Roman"/>
          <w:spacing w:val="0"/>
          <w:sz w:val="24"/>
          <w:szCs w:val="24"/>
          <w:lang w:bidi="ar-SA"/>
        </w:rPr>
        <w:softHyphen/>
        <w:t>ние, продолжительность события» в практической ситуации.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Длина (единица длины — миллиметр, километр); соотноше</w:t>
      </w:r>
      <w:r w:rsidRPr="00AC154D">
        <w:rPr>
          <w:rFonts w:ascii="Times New Roman" w:eastAsia="Times New Roman" w:hAnsi="Times New Roman" w:cs="Times New Roman"/>
          <w:spacing w:val="0"/>
          <w:sz w:val="24"/>
          <w:szCs w:val="24"/>
          <w:lang w:bidi="ar-SA"/>
        </w:rPr>
        <w:softHyphen/>
        <w:t xml:space="preserve">ние между величинами в </w:t>
      </w:r>
      <w:r w:rsidRPr="00AC154D">
        <w:rPr>
          <w:rFonts w:ascii="Times New Roman" w:eastAsia="Times New Roman" w:hAnsi="Times New Roman" w:cs="Times New Roman"/>
          <w:spacing w:val="0"/>
          <w:sz w:val="24"/>
          <w:szCs w:val="24"/>
          <w:lang w:bidi="ar-SA"/>
        </w:rPr>
        <w:lastRenderedPageBreak/>
        <w:t>пределах тысячи.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Площадь (единицы площади — квадратный метр, квадрат</w:t>
      </w:r>
      <w:r w:rsidRPr="00AC154D">
        <w:rPr>
          <w:rFonts w:ascii="Times New Roman" w:eastAsia="Times New Roman" w:hAnsi="Times New Roman" w:cs="Times New Roman"/>
          <w:spacing w:val="0"/>
          <w:sz w:val="24"/>
          <w:szCs w:val="24"/>
          <w:lang w:bidi="ar-SA"/>
        </w:rPr>
        <w:softHyphen/>
        <w:t>ный сантиметр, квадратный дециметр, квадратный метр).</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Арифметические действия</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Устные вычисления, сводимые к действиям в пределах 100 (табличное и внетабличное умножение, деление, действия с круглыми числами).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Письменное сложение, вычитание чисел в пределах 1000. Действия с числами 0 и 1.</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Письменное умножение в столбик, письменное деление угол</w:t>
      </w:r>
      <w:r w:rsidRPr="00AC154D">
        <w:rPr>
          <w:rFonts w:ascii="Times New Roman" w:eastAsia="Times New Roman" w:hAnsi="Times New Roman" w:cs="Times New Roman"/>
          <w:spacing w:val="0"/>
          <w:sz w:val="24"/>
          <w:szCs w:val="24"/>
          <w:lang w:bidi="ar-SA"/>
        </w:rPr>
        <w:softHyphen/>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Переместительное, сочетательное свойства сложения, умно</w:t>
      </w:r>
      <w:r w:rsidRPr="00AC154D">
        <w:rPr>
          <w:rFonts w:ascii="Times New Roman" w:eastAsia="Times New Roman" w:hAnsi="Times New Roman" w:cs="Times New Roman"/>
          <w:spacing w:val="0"/>
          <w:sz w:val="24"/>
          <w:szCs w:val="24"/>
          <w:lang w:bidi="ar-SA"/>
        </w:rPr>
        <w:softHyphen/>
        <w:t>жения при вычислениях.</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Нахождение неизвестного компонента арифметического дей</w:t>
      </w:r>
      <w:r w:rsidRPr="00AC154D">
        <w:rPr>
          <w:rFonts w:ascii="Times New Roman" w:eastAsia="Times New Roman" w:hAnsi="Times New Roman" w:cs="Times New Roman"/>
          <w:spacing w:val="0"/>
          <w:sz w:val="24"/>
          <w:szCs w:val="24"/>
          <w:lang w:bidi="ar-SA"/>
        </w:rPr>
        <w:softHyphen/>
        <w:t>ствия.</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Порядок действий в числовом выражении, значение число</w:t>
      </w:r>
      <w:r w:rsidRPr="00AC154D">
        <w:rPr>
          <w:rFonts w:ascii="Times New Roman" w:eastAsia="Times New Roman" w:hAnsi="Times New Roman" w:cs="Times New Roman"/>
          <w:spacing w:val="0"/>
          <w:sz w:val="24"/>
          <w:szCs w:val="24"/>
          <w:lang w:bidi="ar-SA"/>
        </w:rPr>
        <w:softHyphen/>
        <w:t>вого выражения, содержащего несколько действий (со скобка</w:t>
      </w:r>
      <w:r w:rsidRPr="00AC154D">
        <w:rPr>
          <w:rFonts w:ascii="Times New Roman" w:eastAsia="Times New Roman" w:hAnsi="Times New Roman" w:cs="Times New Roman"/>
          <w:spacing w:val="0"/>
          <w:sz w:val="24"/>
          <w:szCs w:val="24"/>
          <w:lang w:bidi="ar-SA"/>
        </w:rPr>
        <w:softHyphen/>
        <w:t>ми/без скобок), с вычислениями в пределах 1000.</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Однородные величины: сложение и вычитание.</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Текстовые задачи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Работа с текстовой задачей: анализ данных и отношений, представление на модели, планирование хода решения задачи,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решение арифметическим способом. Задачи на понимание смысла арифметических действий (в том числе деления с остат</w:t>
      </w:r>
      <w:r w:rsidRPr="00AC154D">
        <w:rPr>
          <w:rFonts w:ascii="Times New Roman" w:eastAsia="Times New Roman" w:hAnsi="Times New Roman" w:cs="Times New Roman"/>
          <w:spacing w:val="0"/>
          <w:sz w:val="24"/>
          <w:szCs w:val="24"/>
          <w:lang w:bidi="ar-SA"/>
        </w:rPr>
        <w:softHyphen/>
        <w:t>ком), отношений (больше/меньше на/в), зависимостей (ку</w:t>
      </w:r>
      <w:r w:rsidRPr="00AC154D">
        <w:rPr>
          <w:rFonts w:ascii="Times New Roman" w:eastAsia="Times New Roman" w:hAnsi="Times New Roman" w:cs="Times New Roman"/>
          <w:spacing w:val="0"/>
          <w:sz w:val="24"/>
          <w:szCs w:val="24"/>
          <w:lang w:bidi="ar-SA"/>
        </w:rPr>
        <w:softHyphen/>
        <w:t>пля-продажа, расчёт времени, количества), на сравнение (раз</w:t>
      </w:r>
      <w:r w:rsidRPr="00AC154D">
        <w:rPr>
          <w:rFonts w:ascii="Times New Roman" w:eastAsia="Times New Roman" w:hAnsi="Times New Roman" w:cs="Times New Roman"/>
          <w:spacing w:val="0"/>
          <w:sz w:val="24"/>
          <w:szCs w:val="24"/>
          <w:lang w:bidi="ar-SA"/>
        </w:rPr>
        <w:softHyphen/>
        <w:t>ностное, кратное). Запись решения задачи по действиям и с помощью числового выражения. Проверка решения и оценка полученного результата.</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Доля величины: половина, треть, четверть, пятая, десятая часть в практической ситуации; сравнение долей одной вели</w:t>
      </w:r>
      <w:r w:rsidRPr="00AC154D">
        <w:rPr>
          <w:rFonts w:ascii="Times New Roman" w:eastAsia="Times New Roman" w:hAnsi="Times New Roman" w:cs="Times New Roman"/>
          <w:spacing w:val="0"/>
          <w:sz w:val="24"/>
          <w:szCs w:val="24"/>
          <w:lang w:bidi="ar-SA"/>
        </w:rPr>
        <w:softHyphen/>
        <w:t>чины. Задачи на нахождение доли величины.</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98" w:name="bookmark174"/>
      <w:r w:rsidRPr="00AC154D">
        <w:rPr>
          <w:rFonts w:ascii="Times New Roman" w:eastAsia="Times New Roman" w:hAnsi="Times New Roman" w:cs="Times New Roman"/>
          <w:color w:val="000000"/>
          <w:spacing w:val="0"/>
          <w:sz w:val="24"/>
          <w:szCs w:val="24"/>
        </w:rPr>
        <w:t>Пространственные отношения и геометрические фигуры</w:t>
      </w:r>
      <w:bookmarkEnd w:id="98"/>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Конструирование геометрических фигур (разбиение фигуры на части, составление фигуры из частей).</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Периметр многоугольника: измерение, вычисление, запись равенства.</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Измерение площади, запись результата измерения в ква</w:t>
      </w:r>
      <w:r w:rsidRPr="00AC154D">
        <w:rPr>
          <w:rFonts w:ascii="Times New Roman" w:eastAsia="Times New Roman" w:hAnsi="Times New Roman" w:cs="Times New Roman"/>
          <w:spacing w:val="0"/>
          <w:sz w:val="24"/>
          <w:szCs w:val="24"/>
          <w:lang w:bidi="ar-SA"/>
        </w:rPr>
        <w:softHyphen/>
        <w:t>дратных сантиметрах. Вычисление площади прямоугольника (квадрата) с заданными сторонами, запись равенства. Изобра</w:t>
      </w:r>
      <w:r w:rsidRPr="00AC154D">
        <w:rPr>
          <w:rFonts w:ascii="Times New Roman" w:eastAsia="Times New Roman" w:hAnsi="Times New Roman" w:cs="Times New Roman"/>
          <w:spacing w:val="0"/>
          <w:sz w:val="24"/>
          <w:szCs w:val="24"/>
          <w:lang w:bidi="ar-SA"/>
        </w:rPr>
        <w:softHyphen/>
        <w:t>жение на клетчатой бумаге прямоугольника с заданным зна</w:t>
      </w:r>
      <w:r w:rsidRPr="00AC154D">
        <w:rPr>
          <w:rFonts w:ascii="Times New Roman" w:eastAsia="Times New Roman" w:hAnsi="Times New Roman" w:cs="Times New Roman"/>
          <w:spacing w:val="0"/>
          <w:sz w:val="24"/>
          <w:szCs w:val="24"/>
          <w:lang w:bidi="ar-SA"/>
        </w:rPr>
        <w:softHyphen/>
        <w:t>чением площади. Сравнение площадей фигур с помощью на</w:t>
      </w:r>
      <w:r w:rsidRPr="00AC154D">
        <w:rPr>
          <w:rFonts w:ascii="Times New Roman" w:eastAsia="Times New Roman" w:hAnsi="Times New Roman" w:cs="Times New Roman"/>
          <w:spacing w:val="0"/>
          <w:sz w:val="24"/>
          <w:szCs w:val="24"/>
          <w:lang w:bidi="ar-SA"/>
        </w:rPr>
        <w:softHyphen/>
        <w:t>ложения.</w:t>
      </w:r>
    </w:p>
    <w:p w:rsidR="00934BD8" w:rsidRPr="00AC154D" w:rsidRDefault="00934BD8" w:rsidP="00AC154D">
      <w:pPr>
        <w:pStyle w:val="104"/>
        <w:shd w:val="clear" w:color="auto" w:fill="auto"/>
        <w:spacing w:before="0" w:after="0" w:line="240" w:lineRule="auto"/>
        <w:ind w:firstLine="709"/>
        <w:jc w:val="both"/>
        <w:rPr>
          <w:rFonts w:ascii="Times New Roman" w:eastAsia="Times New Roman" w:hAnsi="Times New Roman" w:cs="Times New Roman"/>
          <w:color w:val="000000"/>
          <w:spacing w:val="0"/>
          <w:sz w:val="24"/>
          <w:szCs w:val="24"/>
        </w:rPr>
      </w:pPr>
      <w:bookmarkStart w:id="99" w:name="bookmark175"/>
      <w:r w:rsidRPr="00AC154D">
        <w:rPr>
          <w:rFonts w:ascii="Times New Roman" w:eastAsia="Times New Roman" w:hAnsi="Times New Roman" w:cs="Times New Roman"/>
          <w:color w:val="000000"/>
          <w:spacing w:val="0"/>
          <w:sz w:val="24"/>
          <w:szCs w:val="24"/>
        </w:rPr>
        <w:t>Математическая информация</w:t>
      </w:r>
      <w:bookmarkEnd w:id="99"/>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Классификация объектов по двум признакам.</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Верные (истинные) и неверные (ложные) утверждения: кон</w:t>
      </w:r>
      <w:r w:rsidRPr="00AC154D">
        <w:rPr>
          <w:rFonts w:ascii="Times New Roman" w:eastAsia="Times New Roman" w:hAnsi="Times New Roman" w:cs="Times New Roman"/>
          <w:spacing w:val="0"/>
          <w:sz w:val="24"/>
          <w:szCs w:val="24"/>
          <w:lang w:bidi="ar-SA"/>
        </w:rPr>
        <w:softHyphen/>
        <w:t>струирование, проверка. Логические</w:t>
      </w:r>
      <w:r w:rsidR="005B2668">
        <w:rPr>
          <w:rFonts w:ascii="Times New Roman" w:eastAsia="Times New Roman" w:hAnsi="Times New Roman" w:cs="Times New Roman"/>
          <w:spacing w:val="0"/>
          <w:sz w:val="24"/>
          <w:szCs w:val="24"/>
          <w:lang w:bidi="ar-SA"/>
        </w:rPr>
        <w:t xml:space="preserve"> </w:t>
      </w:r>
      <w:r w:rsidRPr="00AC154D">
        <w:rPr>
          <w:rFonts w:ascii="Times New Roman" w:eastAsia="Times New Roman" w:hAnsi="Times New Roman" w:cs="Times New Roman"/>
          <w:spacing w:val="0"/>
          <w:sz w:val="24"/>
          <w:szCs w:val="24"/>
          <w:lang w:bidi="ar-SA"/>
        </w:rPr>
        <w:t xml:space="preserve"> рассуждения со связками «если ..., то ...», «поэтому», «значит».</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Извлечение и использование для выполнения заданий ин</w:t>
      </w:r>
      <w:r w:rsidRPr="00AC154D">
        <w:rPr>
          <w:rFonts w:ascii="Times New Roman" w:eastAsia="Times New Roman" w:hAnsi="Times New Roman" w:cs="Times New Roman"/>
          <w:spacing w:val="0"/>
          <w:sz w:val="24"/>
          <w:szCs w:val="24"/>
          <w:lang w:bidi="ar-SA"/>
        </w:rPr>
        <w:softHyphen/>
        <w:t>формации, представленной в таблицах с данными о реальных процессах и явлениях окружающего мира (например, расписа</w:t>
      </w:r>
      <w:r w:rsidRPr="00AC154D">
        <w:rPr>
          <w:rFonts w:ascii="Times New Roman" w:eastAsia="Times New Roman" w:hAnsi="Times New Roman" w:cs="Times New Roman"/>
          <w:spacing w:val="0"/>
          <w:sz w:val="24"/>
          <w:szCs w:val="24"/>
          <w:lang w:bidi="ar-SA"/>
        </w:rPr>
        <w:softHyphen/>
        <w:t>ние уроков, движения автобусов, поездов); внесение данных в таблицу; дополнение чертежа данными.</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Формализованное описание последовательности действий (инструкция, план, схема, алгоритм).</w:t>
      </w:r>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Столбчатая диаграмма: чтение, использование данных для решения учебных и практических задач.</w:t>
      </w:r>
    </w:p>
    <w:p w:rsidR="00934BD8" w:rsidRPr="005B2668"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Алгоритмы изучения материала, выполнения обучающих и тестовых заданий на доступных электронных средствах обу</w:t>
      </w:r>
      <w:r w:rsidRPr="005B2668">
        <w:rPr>
          <w:rFonts w:ascii="Times New Roman" w:eastAsia="Times New Roman" w:hAnsi="Times New Roman" w:cs="Times New Roman"/>
          <w:spacing w:val="0"/>
          <w:sz w:val="24"/>
          <w:szCs w:val="24"/>
          <w:lang w:bidi="ar-SA"/>
        </w:rPr>
        <w:softHyphen/>
        <w:t xml:space="preserve">чения (интерактивной доске, компьютере, других </w:t>
      </w:r>
      <w:r w:rsidRPr="005B2668">
        <w:rPr>
          <w:rFonts w:ascii="Times New Roman" w:eastAsia="Times New Roman" w:hAnsi="Times New Roman" w:cs="Times New Roman"/>
          <w:spacing w:val="0"/>
          <w:sz w:val="24"/>
          <w:szCs w:val="24"/>
          <w:lang w:bidi="ar-SA"/>
        </w:rPr>
        <w:lastRenderedPageBreak/>
        <w:t>устрой</w:t>
      </w:r>
      <w:r w:rsidRPr="005B2668">
        <w:rPr>
          <w:rFonts w:ascii="Times New Roman" w:eastAsia="Times New Roman" w:hAnsi="Times New Roman" w:cs="Times New Roman"/>
          <w:spacing w:val="0"/>
          <w:sz w:val="24"/>
          <w:szCs w:val="24"/>
          <w:lang w:bidi="ar-SA"/>
        </w:rPr>
        <w:softHyphen/>
        <w:t>ствах).</w:t>
      </w:r>
    </w:p>
    <w:p w:rsidR="00934BD8" w:rsidRPr="005B2668" w:rsidRDefault="00934BD8" w:rsidP="00AC154D">
      <w:pPr>
        <w:pStyle w:val="621"/>
        <w:shd w:val="clear" w:color="auto" w:fill="auto"/>
        <w:spacing w:before="0" w:line="240" w:lineRule="auto"/>
        <w:ind w:firstLine="709"/>
        <w:jc w:val="both"/>
        <w:rPr>
          <w:b/>
          <w:i w:val="0"/>
          <w:iCs w:val="0"/>
          <w:color w:val="000000"/>
          <w:sz w:val="24"/>
          <w:szCs w:val="24"/>
          <w:lang w:eastAsia="ru-RU"/>
        </w:rPr>
      </w:pPr>
      <w:bookmarkStart w:id="100" w:name="bookmark176"/>
      <w:r w:rsidRPr="005B2668">
        <w:rPr>
          <w:b/>
          <w:i w:val="0"/>
          <w:iCs w:val="0"/>
          <w:sz w:val="24"/>
          <w:szCs w:val="24"/>
        </w:rPr>
        <w:t>Универсальные учебные действия</w:t>
      </w:r>
      <w:bookmarkEnd w:id="100"/>
    </w:p>
    <w:p w:rsidR="005B2668" w:rsidRPr="005B2668" w:rsidRDefault="00934BD8" w:rsidP="00AC154D">
      <w:pPr>
        <w:pStyle w:val="45"/>
        <w:shd w:val="clear" w:color="auto" w:fill="auto"/>
        <w:spacing w:line="240" w:lineRule="auto"/>
        <w:ind w:firstLine="709"/>
        <w:rPr>
          <w:rFonts w:ascii="Times New Roman" w:eastAsia="Times New Roman" w:hAnsi="Times New Roman" w:cs="Times New Roman"/>
          <w:b/>
          <w:iCs/>
          <w:spacing w:val="0"/>
          <w:sz w:val="24"/>
          <w:szCs w:val="24"/>
          <w:lang w:bidi="ar-SA"/>
        </w:rPr>
      </w:pPr>
      <w:r w:rsidRPr="005B2668">
        <w:rPr>
          <w:rFonts w:ascii="Times New Roman" w:eastAsia="Times New Roman" w:hAnsi="Times New Roman" w:cs="Times New Roman"/>
          <w:b/>
          <w:iCs/>
          <w:spacing w:val="0"/>
          <w:sz w:val="24"/>
          <w:szCs w:val="24"/>
          <w:lang w:bidi="ar-SA"/>
        </w:rPr>
        <w:t xml:space="preserve">Универсальные познавательные учебные действия: </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сравнивать математические объекты (числа, величины, гео</w:t>
      </w:r>
      <w:r w:rsidRPr="005B2668">
        <w:rPr>
          <w:rFonts w:ascii="Times New Roman" w:eastAsia="Times New Roman" w:hAnsi="Times New Roman" w:cs="Times New Roman"/>
          <w:spacing w:val="0"/>
          <w:sz w:val="24"/>
          <w:szCs w:val="24"/>
          <w:lang w:bidi="ar-SA"/>
        </w:rPr>
        <w:softHyphen/>
        <w:t>метрические фигуры);</w:t>
      </w:r>
    </w:p>
    <w:p w:rsidR="00F15125"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 xml:space="preserve">выбирать приём вычисления, выполнения действия; </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конструировать геометрические фигуры;</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классифицировать объекты (числа, величины, геометриче</w:t>
      </w:r>
      <w:r w:rsidRPr="005B2668">
        <w:rPr>
          <w:rFonts w:ascii="Times New Roman" w:eastAsia="Times New Roman" w:hAnsi="Times New Roman" w:cs="Times New Roman"/>
          <w:spacing w:val="0"/>
          <w:sz w:val="24"/>
          <w:szCs w:val="24"/>
          <w:lang w:bidi="ar-SA"/>
        </w:rPr>
        <w:softHyphen/>
        <w:t>ские фигуры, текстовые задачи в одно действие) по выбран</w:t>
      </w:r>
      <w:r w:rsidRPr="005B2668">
        <w:rPr>
          <w:rFonts w:ascii="Times New Roman" w:eastAsia="Times New Roman" w:hAnsi="Times New Roman" w:cs="Times New Roman"/>
          <w:spacing w:val="0"/>
          <w:sz w:val="24"/>
          <w:szCs w:val="24"/>
          <w:lang w:bidi="ar-SA"/>
        </w:rPr>
        <w:softHyphen/>
        <w:t>ному признаку;</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прикидывать размеры фигуры, её элементов;</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понимать смысл зависимостей и математических отноше</w:t>
      </w:r>
      <w:r w:rsidRPr="005B2668">
        <w:rPr>
          <w:rFonts w:ascii="Times New Roman" w:eastAsia="Times New Roman" w:hAnsi="Times New Roman" w:cs="Times New Roman"/>
          <w:spacing w:val="0"/>
          <w:sz w:val="24"/>
          <w:szCs w:val="24"/>
          <w:lang w:bidi="ar-SA"/>
        </w:rPr>
        <w:softHyphen/>
        <w:t>ний, описанных в задаче;</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различать и использовать разные приёмы и алгоритмы вы</w:t>
      </w:r>
      <w:r w:rsidRPr="005B2668">
        <w:rPr>
          <w:rFonts w:ascii="Times New Roman" w:eastAsia="Times New Roman" w:hAnsi="Times New Roman" w:cs="Times New Roman"/>
          <w:spacing w:val="0"/>
          <w:sz w:val="24"/>
          <w:szCs w:val="24"/>
          <w:lang w:bidi="ar-SA"/>
        </w:rPr>
        <w:softHyphen/>
        <w:t>числения;</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выбирать метод решения (моделирование ситуации, перебор вариантов, использование алгоритма);</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соотносить начало, окончание, продолжительность события в практической ситуации;</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составлять ряд чисел (величин, геометрических фигур) по самостоятельно выбранному правилу;</w:t>
      </w:r>
    </w:p>
    <w:p w:rsidR="00F15125"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 xml:space="preserve">моделировать предложенную практическую ситуацию; </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устанавливать последовательность событий, действий сюже</w:t>
      </w:r>
      <w:r w:rsidRPr="005B2668">
        <w:rPr>
          <w:rFonts w:ascii="Times New Roman" w:eastAsia="Times New Roman" w:hAnsi="Times New Roman" w:cs="Times New Roman"/>
          <w:spacing w:val="0"/>
          <w:sz w:val="24"/>
          <w:szCs w:val="24"/>
          <w:lang w:bidi="ar-SA"/>
        </w:rPr>
        <w:softHyphen/>
        <w:t>та текстовой задачи.</w:t>
      </w:r>
    </w:p>
    <w:p w:rsidR="00934BD8" w:rsidRPr="005B2668" w:rsidRDefault="00934BD8" w:rsidP="005B2668">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5B2668">
        <w:rPr>
          <w:rFonts w:ascii="Times New Roman" w:eastAsia="Times New Roman" w:hAnsi="Times New Roman" w:cs="Times New Roman"/>
          <w:b/>
          <w:sz w:val="24"/>
          <w:szCs w:val="24"/>
        </w:rPr>
        <w:t>Работа с информацией:</w:t>
      </w:r>
    </w:p>
    <w:p w:rsidR="00F15125"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 xml:space="preserve">читать информацию, представленную в разных формах; </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извлекать и интерпретировать числовые данные, представ</w:t>
      </w:r>
      <w:r w:rsidRPr="005B2668">
        <w:rPr>
          <w:rFonts w:ascii="Times New Roman" w:eastAsia="Times New Roman" w:hAnsi="Times New Roman" w:cs="Times New Roman"/>
          <w:spacing w:val="0"/>
          <w:sz w:val="24"/>
          <w:szCs w:val="24"/>
          <w:lang w:bidi="ar-SA"/>
        </w:rPr>
        <w:softHyphen/>
        <w:t>ленные в таблице, на диаграмме;</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заполнять таблицы сложения и умножения, дополнять дан</w:t>
      </w:r>
      <w:r w:rsidRPr="005B2668">
        <w:rPr>
          <w:rFonts w:ascii="Times New Roman" w:eastAsia="Times New Roman" w:hAnsi="Times New Roman" w:cs="Times New Roman"/>
          <w:spacing w:val="0"/>
          <w:sz w:val="24"/>
          <w:szCs w:val="24"/>
          <w:lang w:bidi="ar-SA"/>
        </w:rPr>
        <w:softHyphen/>
        <w:t>ными чертеж;</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устанавливать соответствие между различными записями ре</w:t>
      </w:r>
      <w:r w:rsidRPr="005B2668">
        <w:rPr>
          <w:rFonts w:ascii="Times New Roman" w:eastAsia="Times New Roman" w:hAnsi="Times New Roman" w:cs="Times New Roman"/>
          <w:spacing w:val="0"/>
          <w:sz w:val="24"/>
          <w:szCs w:val="24"/>
          <w:lang w:bidi="ar-SA"/>
        </w:rPr>
        <w:softHyphen/>
        <w:t>шения задачи;</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использовать дополнительную литературу (справочники, словари) для установления и проверки значения математи</w:t>
      </w:r>
      <w:r w:rsidRPr="005B2668">
        <w:rPr>
          <w:rFonts w:ascii="Times New Roman" w:eastAsia="Times New Roman" w:hAnsi="Times New Roman" w:cs="Times New Roman"/>
          <w:spacing w:val="0"/>
          <w:sz w:val="24"/>
          <w:szCs w:val="24"/>
          <w:lang w:bidi="ar-SA"/>
        </w:rPr>
        <w:softHyphen/>
        <w:t>ческого термина (понятия).</w:t>
      </w:r>
    </w:p>
    <w:p w:rsidR="005B2668" w:rsidRDefault="00934BD8" w:rsidP="005B2668">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b/>
          <w:iCs/>
          <w:spacing w:val="0"/>
          <w:sz w:val="24"/>
          <w:szCs w:val="24"/>
          <w:lang w:bidi="ar-SA"/>
        </w:rPr>
        <w:t>Универсальные коммуникативные учебные действия:</w:t>
      </w:r>
    </w:p>
    <w:p w:rsidR="00934BD8" w:rsidRPr="005B2668" w:rsidRDefault="00934BD8" w:rsidP="00F950F9">
      <w:pPr>
        <w:pStyle w:val="45"/>
        <w:numPr>
          <w:ilvl w:val="0"/>
          <w:numId w:val="6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использовать математическую терминологию для описания отношений и зависимостей;</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строить речевые высказывания для решения задач; состав</w:t>
      </w:r>
      <w:r w:rsidRPr="005B2668">
        <w:rPr>
          <w:rFonts w:ascii="Times New Roman" w:eastAsia="Times New Roman" w:hAnsi="Times New Roman" w:cs="Times New Roman"/>
          <w:spacing w:val="0"/>
          <w:sz w:val="24"/>
          <w:szCs w:val="24"/>
          <w:lang w:bidi="ar-SA"/>
        </w:rPr>
        <w:softHyphen/>
        <w:t>лять текстовую задачу;</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объяснять на примерах отношения «больше/меньше на ... », «больше/меньше в ... », «равно»;</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использовать математическую символику для составления числовых выражений;</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выбирать, осуществлять переход от одних единиц измере</w:t>
      </w:r>
      <w:r w:rsidRPr="005B2668">
        <w:rPr>
          <w:rFonts w:ascii="Times New Roman" w:eastAsia="Times New Roman" w:hAnsi="Times New Roman" w:cs="Times New Roman"/>
          <w:spacing w:val="0"/>
          <w:sz w:val="24"/>
          <w:szCs w:val="24"/>
          <w:lang w:bidi="ar-SA"/>
        </w:rPr>
        <w:softHyphen/>
        <w:t>ния величины к другим в соответствии с практической си</w:t>
      </w:r>
      <w:r w:rsidRPr="005B2668">
        <w:rPr>
          <w:rFonts w:ascii="Times New Roman" w:eastAsia="Times New Roman" w:hAnsi="Times New Roman" w:cs="Times New Roman"/>
          <w:spacing w:val="0"/>
          <w:sz w:val="24"/>
          <w:szCs w:val="24"/>
          <w:lang w:bidi="ar-SA"/>
        </w:rPr>
        <w:softHyphen/>
        <w:t>туацией;</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участвовать в обсуждении ошибок в ходе и результате выпол</w:t>
      </w:r>
      <w:r w:rsidRPr="005B2668">
        <w:rPr>
          <w:rFonts w:ascii="Times New Roman" w:eastAsia="Times New Roman" w:hAnsi="Times New Roman" w:cs="Times New Roman"/>
          <w:spacing w:val="0"/>
          <w:sz w:val="24"/>
          <w:szCs w:val="24"/>
          <w:lang w:bidi="ar-SA"/>
        </w:rPr>
        <w:softHyphen/>
        <w:t>нения вычисления.</w:t>
      </w:r>
    </w:p>
    <w:p w:rsidR="005B2668" w:rsidRPr="005B2668" w:rsidRDefault="00934BD8" w:rsidP="005B2668">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5B2668">
        <w:rPr>
          <w:rFonts w:ascii="Times New Roman" w:eastAsia="Times New Roman" w:hAnsi="Times New Roman" w:cs="Times New Roman"/>
          <w:b/>
          <w:iCs/>
          <w:spacing w:val="0"/>
          <w:sz w:val="24"/>
          <w:szCs w:val="24"/>
          <w:lang w:bidi="ar-SA"/>
        </w:rPr>
        <w:t>Универсальные регулятивные учебные действия:</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i/>
          <w:iCs/>
          <w:spacing w:val="0"/>
          <w:sz w:val="24"/>
          <w:szCs w:val="24"/>
          <w:lang w:bidi="ar-SA"/>
        </w:rPr>
        <w:t xml:space="preserve"> </w:t>
      </w:r>
      <w:r w:rsidRPr="005B2668">
        <w:rPr>
          <w:rFonts w:ascii="Times New Roman" w:eastAsia="Times New Roman" w:hAnsi="Times New Roman" w:cs="Times New Roman"/>
          <w:spacing w:val="0"/>
          <w:sz w:val="24"/>
          <w:szCs w:val="24"/>
          <w:lang w:bidi="ar-SA"/>
        </w:rPr>
        <w:t>проверять ход и результат выполнения действия;</w:t>
      </w:r>
    </w:p>
    <w:p w:rsid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вести поиск ошибок, характеризовать их и исправлять;</w:t>
      </w:r>
    </w:p>
    <w:p w:rsidR="00934BD8" w:rsidRPr="005B2668" w:rsidRDefault="005B266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934BD8" w:rsidRPr="005B2668">
        <w:rPr>
          <w:rFonts w:ascii="Times New Roman" w:eastAsia="Times New Roman" w:hAnsi="Times New Roman" w:cs="Times New Roman"/>
          <w:spacing w:val="0"/>
          <w:sz w:val="24"/>
          <w:szCs w:val="24"/>
          <w:lang w:bidi="ar-SA"/>
        </w:rPr>
        <w:t>формулировать ответ (вывод), подтверждать его объяснени</w:t>
      </w:r>
      <w:r w:rsidR="00934BD8" w:rsidRPr="005B2668">
        <w:rPr>
          <w:rFonts w:ascii="Times New Roman" w:eastAsia="Times New Roman" w:hAnsi="Times New Roman" w:cs="Times New Roman"/>
          <w:spacing w:val="0"/>
          <w:sz w:val="24"/>
          <w:szCs w:val="24"/>
          <w:lang w:bidi="ar-SA"/>
        </w:rPr>
        <w:softHyphen/>
        <w:t>ем, расчётами;</w:t>
      </w:r>
    </w:p>
    <w:p w:rsid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 xml:space="preserve">выбирать и использовать различные приёмы прикидки и проверки </w:t>
      </w:r>
      <w:r w:rsidRPr="005B2668">
        <w:rPr>
          <w:rFonts w:ascii="Times New Roman" w:eastAsia="Times New Roman" w:hAnsi="Times New Roman" w:cs="Times New Roman"/>
          <w:spacing w:val="0"/>
          <w:sz w:val="24"/>
          <w:szCs w:val="24"/>
          <w:lang w:bidi="ar-SA"/>
        </w:rPr>
        <w:lastRenderedPageBreak/>
        <w:t xml:space="preserve">правильности вычисления; проверять полноту и правильность заполнения таблиц сложения, умножения. </w:t>
      </w:r>
    </w:p>
    <w:p w:rsidR="00934BD8" w:rsidRPr="005B2668" w:rsidRDefault="00934BD8" w:rsidP="005B2668">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5B2668">
        <w:rPr>
          <w:rFonts w:ascii="Times New Roman" w:eastAsia="Times New Roman" w:hAnsi="Times New Roman" w:cs="Times New Roman"/>
          <w:b/>
          <w:iCs/>
          <w:spacing w:val="0"/>
          <w:sz w:val="24"/>
          <w:szCs w:val="24"/>
          <w:lang w:bidi="ar-SA"/>
        </w:rPr>
        <w:t>Совместная деятельность:</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при работе в группе или в паре выполнять предложенные за</w:t>
      </w:r>
      <w:r w:rsidRPr="005B2668">
        <w:rPr>
          <w:rFonts w:ascii="Times New Roman" w:eastAsia="Times New Roman" w:hAnsi="Times New Roman" w:cs="Times New Roman"/>
          <w:spacing w:val="0"/>
          <w:sz w:val="24"/>
          <w:szCs w:val="24"/>
          <w:lang w:bidi="ar-SA"/>
        </w:rPr>
        <w:softHyphen/>
        <w:t>дания (находить разные решения; определять с помощью цифровых и аналоговых приборов, измерительных инстру</w:t>
      </w:r>
      <w:r w:rsidRPr="005B2668">
        <w:rPr>
          <w:rFonts w:ascii="Times New Roman" w:eastAsia="Times New Roman" w:hAnsi="Times New Roman" w:cs="Times New Roman"/>
          <w:spacing w:val="0"/>
          <w:sz w:val="24"/>
          <w:szCs w:val="24"/>
          <w:lang w:bidi="ar-SA"/>
        </w:rPr>
        <w:softHyphen/>
        <w:t>ментов длину, массу, время);</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договариваться о распределении обязанностей в совместном труде, выполнять роли руководителя, подчинённого, сдер</w:t>
      </w:r>
      <w:r w:rsidRPr="005B2668">
        <w:rPr>
          <w:rFonts w:ascii="Times New Roman" w:eastAsia="Times New Roman" w:hAnsi="Times New Roman" w:cs="Times New Roman"/>
          <w:spacing w:val="0"/>
          <w:sz w:val="24"/>
          <w:szCs w:val="24"/>
          <w:lang w:bidi="ar-SA"/>
        </w:rPr>
        <w:softHyphen/>
        <w:t>жанно принимать замечания к своей работе;</w:t>
      </w:r>
    </w:p>
    <w:p w:rsidR="00934BD8" w:rsidRPr="005B2668" w:rsidRDefault="00934BD8" w:rsidP="00F950F9">
      <w:pPr>
        <w:pStyle w:val="45"/>
        <w:numPr>
          <w:ilvl w:val="0"/>
          <w:numId w:val="6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5B2668">
        <w:rPr>
          <w:rFonts w:ascii="Times New Roman" w:eastAsia="Times New Roman" w:hAnsi="Times New Roman" w:cs="Times New Roman"/>
          <w:spacing w:val="0"/>
          <w:sz w:val="24"/>
          <w:szCs w:val="24"/>
          <w:lang w:bidi="ar-SA"/>
        </w:rPr>
        <w:t>выполнять совместно прикидку и оценку результата выпол</w:t>
      </w:r>
      <w:r w:rsidRPr="005B2668">
        <w:rPr>
          <w:rFonts w:ascii="Times New Roman" w:eastAsia="Times New Roman" w:hAnsi="Times New Roman" w:cs="Times New Roman"/>
          <w:spacing w:val="0"/>
          <w:sz w:val="24"/>
          <w:szCs w:val="24"/>
          <w:lang w:bidi="ar-SA"/>
        </w:rPr>
        <w:softHyphen/>
        <w:t>нения общей работы.</w:t>
      </w:r>
    </w:p>
    <w:p w:rsidR="00F15125" w:rsidRDefault="00F15125" w:rsidP="005B2668">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p>
    <w:p w:rsidR="00934BD8" w:rsidRPr="005B2668" w:rsidRDefault="00934BD8" w:rsidP="005B2668">
      <w:pPr>
        <w:pStyle w:val="45"/>
        <w:shd w:val="clear" w:color="auto" w:fill="auto"/>
        <w:spacing w:line="240" w:lineRule="auto"/>
        <w:ind w:left="709" w:firstLine="0"/>
        <w:jc w:val="center"/>
        <w:rPr>
          <w:rFonts w:ascii="Times New Roman" w:eastAsia="Times New Roman" w:hAnsi="Times New Roman" w:cs="Times New Roman"/>
          <w:b/>
          <w:spacing w:val="0"/>
          <w:sz w:val="24"/>
          <w:szCs w:val="24"/>
          <w:lang w:bidi="ar-SA"/>
        </w:rPr>
      </w:pPr>
      <w:r w:rsidRPr="005B2668">
        <w:rPr>
          <w:rFonts w:ascii="Times New Roman" w:eastAsia="Times New Roman" w:hAnsi="Times New Roman" w:cs="Times New Roman"/>
          <w:b/>
          <w:spacing w:val="0"/>
          <w:sz w:val="24"/>
          <w:szCs w:val="24"/>
          <w:lang w:bidi="ar-SA"/>
        </w:rPr>
        <w:t>4 КЛАСС</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и величины</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Величины: сравнение объектов по массе, длине, площади, вместимости.</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Единицы массы — центнер, тонна; соотношения между еди</w:t>
      </w:r>
      <w:r w:rsidRPr="00AC154D">
        <w:rPr>
          <w:rFonts w:ascii="Times New Roman" w:eastAsia="Times New Roman" w:hAnsi="Times New Roman" w:cs="Times New Roman"/>
          <w:spacing w:val="0"/>
          <w:sz w:val="24"/>
          <w:szCs w:val="24"/>
          <w:lang w:bidi="ar-SA"/>
        </w:rPr>
        <w:softHyphen/>
        <w:t>ницами массы.</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Единицы времени (сутки, неделя, месяц, год, век), соотно</w:t>
      </w:r>
      <w:r w:rsidRPr="00AC154D">
        <w:rPr>
          <w:rFonts w:ascii="Times New Roman" w:eastAsia="Times New Roman" w:hAnsi="Times New Roman" w:cs="Times New Roman"/>
          <w:spacing w:val="0"/>
          <w:sz w:val="24"/>
          <w:szCs w:val="24"/>
          <w:lang w:bidi="ar-SA"/>
        </w:rPr>
        <w:softHyphen/>
        <w:t>шение между ними.</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Единицы длины (миллиметр, сантиметр, дециметр, метр, ки</w:t>
      </w:r>
      <w:r w:rsidRPr="00AC154D">
        <w:rPr>
          <w:rFonts w:ascii="Times New Roman" w:eastAsia="Times New Roman" w:hAnsi="Times New Roman" w:cs="Times New Roman"/>
          <w:spacing w:val="0"/>
          <w:sz w:val="24"/>
          <w:szCs w:val="24"/>
          <w:lang w:bidi="ar-SA"/>
        </w:rPr>
        <w:softHyphen/>
        <w:t>лометр), площади (квадратный метр, квадратный сантиметр), вместимости (литр), скорости (километры в час, метры в мину</w:t>
      </w:r>
      <w:r w:rsidRPr="00AC154D">
        <w:rPr>
          <w:rFonts w:ascii="Times New Roman" w:eastAsia="Times New Roman" w:hAnsi="Times New Roman" w:cs="Times New Roman"/>
          <w:spacing w:val="0"/>
          <w:sz w:val="24"/>
          <w:szCs w:val="24"/>
          <w:lang w:bidi="ar-SA"/>
        </w:rPr>
        <w:softHyphen/>
        <w:t>ту, метры в секунду); соотношение между единицами в преде</w:t>
      </w:r>
      <w:r w:rsidRPr="00AC154D">
        <w:rPr>
          <w:rFonts w:ascii="Times New Roman" w:eastAsia="Times New Roman" w:hAnsi="Times New Roman" w:cs="Times New Roman"/>
          <w:spacing w:val="0"/>
          <w:sz w:val="24"/>
          <w:szCs w:val="24"/>
          <w:lang w:bidi="ar-SA"/>
        </w:rPr>
        <w:softHyphen/>
        <w:t>лах 100 000.</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Доля величины времени, массы, длины.</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Арифметические действия</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Письменное сложение, вычитание многозначных чисел в пределах миллиона. Письменное умножение, деление мно</w:t>
      </w:r>
      <w:r w:rsidRPr="00AC154D">
        <w:rPr>
          <w:rFonts w:ascii="Times New Roman" w:eastAsia="Times New Roman" w:hAnsi="Times New Roman" w:cs="Times New Roman"/>
          <w:spacing w:val="0"/>
          <w:sz w:val="24"/>
          <w:szCs w:val="24"/>
          <w:lang w:bidi="ar-SA"/>
        </w:rPr>
        <w:softHyphen/>
        <w:t>гозначных чисел на однозначное/двузначное число в пределах 100 000; деление с остатком. Умножение/деление на 10, 100, 1000.</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Свойства арифметических действий и их применение для вы</w:t>
      </w:r>
      <w:r w:rsidRPr="00AC154D">
        <w:rPr>
          <w:rFonts w:ascii="Times New Roman" w:eastAsia="Times New Roman" w:hAnsi="Times New Roman" w:cs="Times New Roman"/>
          <w:spacing w:val="0"/>
          <w:sz w:val="24"/>
          <w:szCs w:val="24"/>
          <w:lang w:bidi="ar-SA"/>
        </w:rPr>
        <w:softHyphen/>
        <w:t>числений. Поиск значения числового выражения, содержаще</w:t>
      </w:r>
      <w:r w:rsidRPr="00AC154D">
        <w:rPr>
          <w:rFonts w:ascii="Times New Roman" w:eastAsia="Times New Roman" w:hAnsi="Times New Roman" w:cs="Times New Roman"/>
          <w:spacing w:val="0"/>
          <w:sz w:val="24"/>
          <w:szCs w:val="24"/>
          <w:lang w:bidi="ar-SA"/>
        </w:rPr>
        <w:softHyphen/>
        <w:t>го несколько действий в пределах 100 000. Проверка результа</w:t>
      </w:r>
      <w:r w:rsidRPr="00AC154D">
        <w:rPr>
          <w:rFonts w:ascii="Times New Roman" w:eastAsia="Times New Roman" w:hAnsi="Times New Roman" w:cs="Times New Roman"/>
          <w:spacing w:val="0"/>
          <w:sz w:val="24"/>
          <w:szCs w:val="24"/>
          <w:lang w:bidi="ar-SA"/>
        </w:rPr>
        <w:softHyphen/>
        <w:t>та вычислений, в том числе с помощью калькулятора.</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Равенство, содержащее неизвестный компонент арифметиче</w:t>
      </w:r>
      <w:r w:rsidRPr="00AC154D">
        <w:rPr>
          <w:rFonts w:ascii="Times New Roman" w:eastAsia="Times New Roman" w:hAnsi="Times New Roman" w:cs="Times New Roman"/>
          <w:spacing w:val="0"/>
          <w:sz w:val="24"/>
          <w:szCs w:val="24"/>
          <w:lang w:bidi="ar-SA"/>
        </w:rPr>
        <w:softHyphen/>
        <w:t>ского действия: запись, нахождение неизвестного компонента.</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Умножение и деление величины на однозначное число.</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Текстовые задачи</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Работа с текстовой задачей, решение которой содержит 2—3 действия: анализ, представление на модели; планирова</w:t>
      </w:r>
      <w:r w:rsidRPr="00AC154D">
        <w:rPr>
          <w:rFonts w:ascii="Times New Roman" w:eastAsia="Times New Roman" w:hAnsi="Times New Roman" w:cs="Times New Roman"/>
          <w:spacing w:val="0"/>
          <w:sz w:val="24"/>
          <w:szCs w:val="24"/>
          <w:lang w:bidi="ar-SA"/>
        </w:rPr>
        <w:softHyphen/>
        <w:t>ние и запись решения; проверка решения и ответа. Анализ за</w:t>
      </w:r>
      <w:r w:rsidRPr="00AC154D">
        <w:rPr>
          <w:rFonts w:ascii="Times New Roman" w:eastAsia="Times New Roman" w:hAnsi="Times New Roman" w:cs="Times New Roman"/>
          <w:spacing w:val="0"/>
          <w:sz w:val="24"/>
          <w:szCs w:val="24"/>
          <w:lang w:bidi="ar-SA"/>
        </w:rPr>
        <w:softHyphen/>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w:t>
      </w:r>
      <w:r w:rsidRPr="00AC154D">
        <w:rPr>
          <w:rFonts w:ascii="Times New Roman" w:eastAsia="Times New Roman" w:hAnsi="Times New Roman" w:cs="Times New Roman"/>
          <w:spacing w:val="0"/>
          <w:sz w:val="24"/>
          <w:szCs w:val="24"/>
          <w:lang w:bidi="ar-SA"/>
        </w:rPr>
        <w:softHyphen/>
        <w:t>ние доли величины, величины по её доле. Разные способы ре</w:t>
      </w:r>
      <w:r w:rsidRPr="00AC154D">
        <w:rPr>
          <w:rFonts w:ascii="Times New Roman" w:eastAsia="Times New Roman" w:hAnsi="Times New Roman" w:cs="Times New Roman"/>
          <w:spacing w:val="0"/>
          <w:sz w:val="24"/>
          <w:szCs w:val="24"/>
          <w:lang w:bidi="ar-SA"/>
        </w:rPr>
        <w:softHyphen/>
        <w:t>шения некоторых видов изученных задач. Оформление реше</w:t>
      </w:r>
      <w:r w:rsidRPr="00AC154D">
        <w:rPr>
          <w:rFonts w:ascii="Times New Roman" w:eastAsia="Times New Roman" w:hAnsi="Times New Roman" w:cs="Times New Roman"/>
          <w:spacing w:val="0"/>
          <w:sz w:val="24"/>
          <w:szCs w:val="24"/>
          <w:lang w:bidi="ar-SA"/>
        </w:rPr>
        <w:softHyphen/>
        <w:t>ния по действиям с пояснением, по вопросам, с помощью числового выражения.</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Пространственные отношения и геометрические фигуры</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Наглядные представления о симметрии.</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Окружность, круг: распознавание и изображение; построе</w:t>
      </w:r>
      <w:r w:rsidRPr="00AC154D">
        <w:rPr>
          <w:rFonts w:ascii="Times New Roman" w:eastAsia="Times New Roman" w:hAnsi="Times New Roman" w:cs="Times New Roman"/>
          <w:spacing w:val="0"/>
          <w:sz w:val="24"/>
          <w:szCs w:val="24"/>
          <w:lang w:bidi="ar-SA"/>
        </w:rPr>
        <w:softHyphen/>
        <w:t>ние окружности заданного радиуса. Построение изученных ге</w:t>
      </w:r>
      <w:r w:rsidRPr="00AC154D">
        <w:rPr>
          <w:rFonts w:ascii="Times New Roman" w:eastAsia="Times New Roman" w:hAnsi="Times New Roman" w:cs="Times New Roman"/>
          <w:spacing w:val="0"/>
          <w:sz w:val="24"/>
          <w:szCs w:val="24"/>
          <w:lang w:bidi="ar-SA"/>
        </w:rPr>
        <w:softHyphen/>
        <w:t>ометрических фигур с помощью линейки, угольника, циркуля.</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Пространственные геометрические фигуры (тела): шар, куб, цилиндр, конус, </w:t>
      </w:r>
      <w:r w:rsidRPr="00AC154D">
        <w:rPr>
          <w:rFonts w:ascii="Times New Roman" w:eastAsia="Times New Roman" w:hAnsi="Times New Roman" w:cs="Times New Roman"/>
          <w:spacing w:val="0"/>
          <w:sz w:val="24"/>
          <w:szCs w:val="24"/>
          <w:lang w:bidi="ar-SA"/>
        </w:rPr>
        <w:lastRenderedPageBreak/>
        <w:t>пирамида; различение, называние.</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Конструирование: разбиение фигуры на прямоугольники (квадраты), составление фигур из прямоугольников/квадратов.</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Периметр, площадь фигуры, составленной из двух-трёх прямо</w:t>
      </w:r>
      <w:r w:rsidRPr="00AC154D">
        <w:rPr>
          <w:rFonts w:ascii="Times New Roman" w:eastAsia="Times New Roman" w:hAnsi="Times New Roman" w:cs="Times New Roman"/>
          <w:spacing w:val="0"/>
          <w:sz w:val="24"/>
          <w:szCs w:val="24"/>
          <w:lang w:bidi="ar-SA"/>
        </w:rPr>
        <w:softHyphen/>
        <w:t>угольников (квадратов).</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Математическая информация</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Работа с утверждениями: конструирование, проверка истин</w:t>
      </w:r>
      <w:r w:rsidRPr="00AC154D">
        <w:rPr>
          <w:rFonts w:ascii="Times New Roman" w:eastAsia="Times New Roman" w:hAnsi="Times New Roman" w:cs="Times New Roman"/>
          <w:spacing w:val="0"/>
          <w:sz w:val="24"/>
          <w:szCs w:val="24"/>
          <w:lang w:bidi="ar-SA"/>
        </w:rPr>
        <w:softHyphen/>
        <w:t>ности; составление и проверка логических рассуждений при решении задач.</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Данные о реальных процессах и явлениях окружающего мира, представленные на диаграммах, схемах, в таблицах, тек</w:t>
      </w:r>
      <w:r w:rsidRPr="00AC154D">
        <w:rPr>
          <w:rFonts w:ascii="Times New Roman" w:eastAsia="Times New Roman" w:hAnsi="Times New Roman" w:cs="Times New Roman"/>
          <w:spacing w:val="0"/>
          <w:sz w:val="24"/>
          <w:szCs w:val="24"/>
          <w:lang w:bidi="ar-SA"/>
        </w:rPr>
        <w:softHyphen/>
        <w:t>стах. Сбор математических данных о заданном объекте (числе, величине, геометрической фигуре). Поиск информации в спра</w:t>
      </w:r>
      <w:r w:rsidRPr="00AC154D">
        <w:rPr>
          <w:rFonts w:ascii="Times New Roman" w:eastAsia="Times New Roman" w:hAnsi="Times New Roman" w:cs="Times New Roman"/>
          <w:spacing w:val="0"/>
          <w:sz w:val="24"/>
          <w:szCs w:val="24"/>
          <w:lang w:bidi="ar-SA"/>
        </w:rPr>
        <w:softHyphen/>
        <w:t>вочной литературе, сети Интернет. Запись информации в пред</w:t>
      </w:r>
      <w:r w:rsidRPr="00AC154D">
        <w:rPr>
          <w:rFonts w:ascii="Times New Roman" w:eastAsia="Times New Roman" w:hAnsi="Times New Roman" w:cs="Times New Roman"/>
          <w:spacing w:val="0"/>
          <w:sz w:val="24"/>
          <w:szCs w:val="24"/>
          <w:lang w:bidi="ar-SA"/>
        </w:rPr>
        <w:softHyphen/>
        <w:t>ложенной таблице, на столбчатой диаграмме.</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Доступные электронные средства обучения, пособия, трена</w:t>
      </w:r>
      <w:r w:rsidRPr="00AC154D">
        <w:rPr>
          <w:rFonts w:ascii="Times New Roman" w:eastAsia="Times New Roman" w:hAnsi="Times New Roman" w:cs="Times New Roman"/>
          <w:spacing w:val="0"/>
          <w:sz w:val="24"/>
          <w:szCs w:val="24"/>
          <w:lang w:bidi="ar-SA"/>
        </w:rPr>
        <w:softHyphen/>
        <w:t>жёры, их использование под руководством педагога и самосто</w:t>
      </w:r>
      <w:r w:rsidRPr="00AC154D">
        <w:rPr>
          <w:rFonts w:ascii="Times New Roman" w:eastAsia="Times New Roman" w:hAnsi="Times New Roman" w:cs="Times New Roman"/>
          <w:spacing w:val="0"/>
          <w:sz w:val="24"/>
          <w:szCs w:val="24"/>
          <w:lang w:bidi="ar-SA"/>
        </w:rPr>
        <w:softHyphen/>
        <w:t>ятельно. Правила безопасной работы с электронными источни</w:t>
      </w:r>
      <w:r w:rsidRPr="00AC154D">
        <w:rPr>
          <w:rFonts w:ascii="Times New Roman" w:eastAsia="Times New Roman" w:hAnsi="Times New Roman" w:cs="Times New Roman"/>
          <w:spacing w:val="0"/>
          <w:sz w:val="24"/>
          <w:szCs w:val="24"/>
          <w:lang w:bidi="ar-SA"/>
        </w:rPr>
        <w:softHyphen/>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934BD8" w:rsidRPr="00AC154D" w:rsidRDefault="00934BD8" w:rsidP="005B2668">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Алгоритмы решения учебных и практических задач.</w:t>
      </w:r>
    </w:p>
    <w:p w:rsidR="00934BD8" w:rsidRPr="00FF2965" w:rsidRDefault="00934BD8" w:rsidP="005B2668">
      <w:pPr>
        <w:pStyle w:val="621"/>
        <w:shd w:val="clear" w:color="auto" w:fill="auto"/>
        <w:spacing w:before="0" w:line="240" w:lineRule="auto"/>
        <w:ind w:firstLine="709"/>
        <w:jc w:val="both"/>
        <w:rPr>
          <w:b/>
          <w:i w:val="0"/>
          <w:iCs w:val="0"/>
          <w:color w:val="000000"/>
          <w:sz w:val="24"/>
          <w:szCs w:val="24"/>
          <w:lang w:eastAsia="ru-RU"/>
        </w:rPr>
      </w:pPr>
      <w:bookmarkStart w:id="101" w:name="bookmark177"/>
      <w:r w:rsidRPr="00FF2965">
        <w:rPr>
          <w:b/>
          <w:i w:val="0"/>
          <w:iCs w:val="0"/>
          <w:sz w:val="24"/>
          <w:szCs w:val="24"/>
        </w:rPr>
        <w:t>Универсальные учебные действия</w:t>
      </w:r>
      <w:bookmarkEnd w:id="101"/>
    </w:p>
    <w:p w:rsidR="00FF2965" w:rsidRPr="00FF2965" w:rsidRDefault="00934BD8" w:rsidP="005B2668">
      <w:pPr>
        <w:pStyle w:val="45"/>
        <w:shd w:val="clear" w:color="auto" w:fill="auto"/>
        <w:spacing w:line="240" w:lineRule="auto"/>
        <w:ind w:firstLine="709"/>
        <w:rPr>
          <w:rFonts w:ascii="Times New Roman" w:eastAsia="Times New Roman" w:hAnsi="Times New Roman" w:cs="Times New Roman"/>
          <w:b/>
          <w:iCs/>
          <w:spacing w:val="0"/>
          <w:sz w:val="24"/>
          <w:szCs w:val="24"/>
          <w:lang w:bidi="ar-SA"/>
        </w:rPr>
      </w:pPr>
      <w:r w:rsidRPr="00FF2965">
        <w:rPr>
          <w:rFonts w:ascii="Times New Roman" w:eastAsia="Times New Roman" w:hAnsi="Times New Roman" w:cs="Times New Roman"/>
          <w:b/>
          <w:iCs/>
          <w:spacing w:val="0"/>
          <w:sz w:val="24"/>
          <w:szCs w:val="24"/>
          <w:lang w:bidi="ar-SA"/>
        </w:rPr>
        <w:t xml:space="preserve">Универсальные познавательные учебные действия: </w:t>
      </w:r>
    </w:p>
    <w:p w:rsidR="00C6765C"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ориентироваться в изученной математической терминоло</w:t>
      </w:r>
      <w:r w:rsidRPr="00FF2965">
        <w:rPr>
          <w:rFonts w:ascii="Times New Roman" w:eastAsia="Times New Roman" w:hAnsi="Times New Roman" w:cs="Times New Roman"/>
          <w:spacing w:val="0"/>
          <w:sz w:val="24"/>
          <w:szCs w:val="24"/>
          <w:lang w:bidi="ar-SA"/>
        </w:rPr>
        <w:softHyphen/>
        <w:t>гии, использовать её в высказываниях и рассуждениях;</w:t>
      </w:r>
    </w:p>
    <w:p w:rsidR="00F15125" w:rsidRDefault="00C6765C"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934BD8" w:rsidRPr="00FF2965">
        <w:rPr>
          <w:rFonts w:ascii="Times New Roman" w:eastAsia="Times New Roman" w:hAnsi="Times New Roman" w:cs="Times New Roman"/>
          <w:spacing w:val="0"/>
          <w:sz w:val="24"/>
          <w:szCs w:val="24"/>
          <w:lang w:bidi="ar-SA"/>
        </w:rPr>
        <w:t>сравнивать математические объекты (числа, величины, гео</w:t>
      </w:r>
      <w:r w:rsidR="00934BD8" w:rsidRPr="00FF2965">
        <w:rPr>
          <w:rFonts w:ascii="Times New Roman" w:eastAsia="Times New Roman" w:hAnsi="Times New Roman" w:cs="Times New Roman"/>
          <w:spacing w:val="0"/>
          <w:sz w:val="24"/>
          <w:szCs w:val="24"/>
          <w:lang w:bidi="ar-SA"/>
        </w:rPr>
        <w:softHyphen/>
        <w:t>метрические фигуры), записывать признак сравнения;</w:t>
      </w:r>
    </w:p>
    <w:p w:rsidR="00934BD8" w:rsidRPr="00FF2965" w:rsidRDefault="00F15125"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934BD8" w:rsidRPr="00FF2965">
        <w:rPr>
          <w:rFonts w:ascii="Times New Roman" w:eastAsia="Times New Roman" w:hAnsi="Times New Roman" w:cs="Times New Roman"/>
          <w:spacing w:val="0"/>
          <w:sz w:val="24"/>
          <w:szCs w:val="24"/>
          <w:lang w:bidi="ar-SA"/>
        </w:rPr>
        <w:t>выбирать метод решения математической задачи (алгоритм действия, приём вычисления, способ решения, моделирова</w:t>
      </w:r>
      <w:r w:rsidR="00934BD8" w:rsidRPr="00FF2965">
        <w:rPr>
          <w:rFonts w:ascii="Times New Roman" w:eastAsia="Times New Roman" w:hAnsi="Times New Roman" w:cs="Times New Roman"/>
          <w:spacing w:val="0"/>
          <w:sz w:val="24"/>
          <w:szCs w:val="24"/>
          <w:lang w:bidi="ar-SA"/>
        </w:rPr>
        <w:softHyphen/>
        <w:t>ние ситуации, перебор вариантов);</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обнаруживать модели изученных геометрических фигур в окружающем мире;</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конструировать геометрическую фигуру, обладающую задан</w:t>
      </w:r>
      <w:r w:rsidRPr="00FF2965">
        <w:rPr>
          <w:rFonts w:ascii="Times New Roman" w:eastAsia="Times New Roman" w:hAnsi="Times New Roman" w:cs="Times New Roman"/>
          <w:spacing w:val="0"/>
          <w:sz w:val="24"/>
          <w:szCs w:val="24"/>
          <w:lang w:bidi="ar-SA"/>
        </w:rPr>
        <w:softHyphen/>
        <w:t>ным свойством (отрезок заданной длины, ломаная опреде</w:t>
      </w:r>
      <w:r w:rsidRPr="00FF2965">
        <w:rPr>
          <w:rFonts w:ascii="Times New Roman" w:eastAsia="Times New Roman" w:hAnsi="Times New Roman" w:cs="Times New Roman"/>
          <w:spacing w:val="0"/>
          <w:sz w:val="24"/>
          <w:szCs w:val="24"/>
          <w:lang w:bidi="ar-SA"/>
        </w:rPr>
        <w:softHyphen/>
        <w:t>лённой длины, квадрат с заданным периметром);</w:t>
      </w:r>
    </w:p>
    <w:p w:rsidR="00F1512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классифицировать объекты по 1—2 выбранным признакам.</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составлять модель математической задачи, проверять её со</w:t>
      </w:r>
      <w:r w:rsidRPr="00FF2965">
        <w:rPr>
          <w:rFonts w:ascii="Times New Roman" w:eastAsia="Times New Roman" w:hAnsi="Times New Roman" w:cs="Times New Roman"/>
          <w:spacing w:val="0"/>
          <w:sz w:val="24"/>
          <w:szCs w:val="24"/>
          <w:lang w:bidi="ar-SA"/>
        </w:rPr>
        <w:softHyphen/>
        <w:t>ответствие условиям задачи;</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w:t>
      </w:r>
      <w:r w:rsidRPr="00FF2965">
        <w:rPr>
          <w:rFonts w:ascii="Times New Roman" w:eastAsia="Times New Roman" w:hAnsi="Times New Roman" w:cs="Times New Roman"/>
          <w:spacing w:val="0"/>
          <w:sz w:val="24"/>
          <w:szCs w:val="24"/>
          <w:lang w:bidi="ar-SA"/>
        </w:rPr>
        <w:softHyphen/>
        <w:t>кет спидометра), вместимость (с помощью измерительных сосудов).</w:t>
      </w:r>
    </w:p>
    <w:p w:rsidR="00934BD8" w:rsidRPr="00FF2965" w:rsidRDefault="00934BD8" w:rsidP="00FF2965">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FF2965">
        <w:rPr>
          <w:rFonts w:ascii="Times New Roman" w:eastAsia="Times New Roman" w:hAnsi="Times New Roman" w:cs="Times New Roman"/>
          <w:b/>
          <w:sz w:val="24"/>
          <w:szCs w:val="24"/>
        </w:rPr>
        <w:t>Работа с информацией:</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представлять информацию в разных формах;</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извлекать и интерпретировать информацию, представлен</w:t>
      </w:r>
      <w:r w:rsidRPr="00FF2965">
        <w:rPr>
          <w:rFonts w:ascii="Times New Roman" w:eastAsia="Times New Roman" w:hAnsi="Times New Roman" w:cs="Times New Roman"/>
          <w:spacing w:val="0"/>
          <w:sz w:val="24"/>
          <w:szCs w:val="24"/>
          <w:lang w:bidi="ar-SA"/>
        </w:rPr>
        <w:softHyphen/>
        <w:t>ную в таблице, на диаграмме;</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использовать справочную литературу для поиска информа</w:t>
      </w:r>
      <w:r w:rsidRPr="00FF2965">
        <w:rPr>
          <w:rFonts w:ascii="Times New Roman" w:eastAsia="Times New Roman" w:hAnsi="Times New Roman" w:cs="Times New Roman"/>
          <w:spacing w:val="0"/>
          <w:sz w:val="24"/>
          <w:szCs w:val="24"/>
          <w:lang w:bidi="ar-SA"/>
        </w:rPr>
        <w:softHyphen/>
        <w:t>ции, в том числе Интернет (в условиях контролируемого вы</w:t>
      </w:r>
      <w:r w:rsidRPr="00FF2965">
        <w:rPr>
          <w:rFonts w:ascii="Times New Roman" w:eastAsia="Times New Roman" w:hAnsi="Times New Roman" w:cs="Times New Roman"/>
          <w:spacing w:val="0"/>
          <w:sz w:val="24"/>
          <w:szCs w:val="24"/>
          <w:lang w:bidi="ar-SA"/>
        </w:rPr>
        <w:softHyphen/>
        <w:t>хода).</w:t>
      </w:r>
    </w:p>
    <w:p w:rsidR="00FF2965" w:rsidRPr="00FF2965" w:rsidRDefault="00934BD8" w:rsidP="00FF2965">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FF2965">
        <w:rPr>
          <w:rFonts w:ascii="Times New Roman" w:eastAsia="Times New Roman" w:hAnsi="Times New Roman" w:cs="Times New Roman"/>
          <w:b/>
          <w:iCs/>
          <w:spacing w:val="0"/>
          <w:sz w:val="24"/>
          <w:szCs w:val="24"/>
          <w:lang w:bidi="ar-SA"/>
        </w:rPr>
        <w:t>Универсальные коммуникативные учебные действия:</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i/>
          <w:iCs/>
          <w:spacing w:val="0"/>
          <w:sz w:val="24"/>
          <w:szCs w:val="24"/>
          <w:lang w:bidi="ar-SA"/>
        </w:rPr>
        <w:t xml:space="preserve"> </w:t>
      </w:r>
      <w:r w:rsidRPr="00FF2965">
        <w:rPr>
          <w:rFonts w:ascii="Times New Roman" w:eastAsia="Times New Roman" w:hAnsi="Times New Roman" w:cs="Times New Roman"/>
          <w:spacing w:val="0"/>
          <w:sz w:val="24"/>
          <w:szCs w:val="24"/>
          <w:lang w:bidi="ar-SA"/>
        </w:rPr>
        <w:t>использовать математическую терминологию для записи ре</w:t>
      </w:r>
      <w:r w:rsidRPr="00FF2965">
        <w:rPr>
          <w:rFonts w:ascii="Times New Roman" w:eastAsia="Times New Roman" w:hAnsi="Times New Roman" w:cs="Times New Roman"/>
          <w:spacing w:val="0"/>
          <w:sz w:val="24"/>
          <w:szCs w:val="24"/>
          <w:lang w:bidi="ar-SA"/>
        </w:rPr>
        <w:softHyphen/>
        <w:t>шения предметной или практической задачи;</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приводить примеры и контрпримеры для подтверждения/ опровержения вывода, гипотезы;</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конструировать, читать числовое выражение;</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описывать практическую ситуацию с использованием изу</w:t>
      </w:r>
      <w:r w:rsidRPr="00FF2965">
        <w:rPr>
          <w:rFonts w:ascii="Times New Roman" w:eastAsia="Times New Roman" w:hAnsi="Times New Roman" w:cs="Times New Roman"/>
          <w:spacing w:val="0"/>
          <w:sz w:val="24"/>
          <w:szCs w:val="24"/>
          <w:lang w:bidi="ar-SA"/>
        </w:rPr>
        <w:softHyphen/>
        <w:t>ченной терминологии;</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характеризовать математические объекты, явления и собы</w:t>
      </w:r>
      <w:r w:rsidRPr="00FF2965">
        <w:rPr>
          <w:rFonts w:ascii="Times New Roman" w:eastAsia="Times New Roman" w:hAnsi="Times New Roman" w:cs="Times New Roman"/>
          <w:spacing w:val="0"/>
          <w:sz w:val="24"/>
          <w:szCs w:val="24"/>
          <w:lang w:bidi="ar-SA"/>
        </w:rPr>
        <w:softHyphen/>
        <w:t xml:space="preserve">тия с помощью </w:t>
      </w:r>
      <w:r w:rsidRPr="00FF2965">
        <w:rPr>
          <w:rFonts w:ascii="Times New Roman" w:eastAsia="Times New Roman" w:hAnsi="Times New Roman" w:cs="Times New Roman"/>
          <w:spacing w:val="0"/>
          <w:sz w:val="24"/>
          <w:szCs w:val="24"/>
          <w:lang w:bidi="ar-SA"/>
        </w:rPr>
        <w:lastRenderedPageBreak/>
        <w:t>изученных величин;</w:t>
      </w:r>
    </w:p>
    <w:p w:rsidR="00F1512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 xml:space="preserve">составлять инструкцию, записывать рассуждение; </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инициировать обсуждение разных способов выполнения за</w:t>
      </w:r>
      <w:r w:rsidRPr="00FF2965">
        <w:rPr>
          <w:rFonts w:ascii="Times New Roman" w:eastAsia="Times New Roman" w:hAnsi="Times New Roman" w:cs="Times New Roman"/>
          <w:spacing w:val="0"/>
          <w:sz w:val="24"/>
          <w:szCs w:val="24"/>
          <w:lang w:bidi="ar-SA"/>
        </w:rPr>
        <w:softHyphen/>
        <w:t>дания, поиск ошибок в решении.</w:t>
      </w:r>
    </w:p>
    <w:p w:rsidR="00FF2965" w:rsidRPr="00FF2965" w:rsidRDefault="00934BD8" w:rsidP="00FF2965">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FF2965">
        <w:rPr>
          <w:rFonts w:ascii="Times New Roman" w:eastAsia="Times New Roman" w:hAnsi="Times New Roman" w:cs="Times New Roman"/>
          <w:b/>
          <w:iCs/>
          <w:spacing w:val="0"/>
          <w:sz w:val="24"/>
          <w:szCs w:val="24"/>
          <w:lang w:bidi="ar-SA"/>
        </w:rPr>
        <w:t xml:space="preserve">Универсальные регулятивные учебные действия: </w:t>
      </w:r>
    </w:p>
    <w:p w:rsid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контролировать правильность и полноту выполнения алго</w:t>
      </w:r>
      <w:r w:rsidRPr="00FF2965">
        <w:rPr>
          <w:rFonts w:ascii="Times New Roman" w:eastAsia="Times New Roman" w:hAnsi="Times New Roman" w:cs="Times New Roman"/>
          <w:spacing w:val="0"/>
          <w:sz w:val="24"/>
          <w:szCs w:val="24"/>
          <w:lang w:bidi="ar-SA"/>
        </w:rPr>
        <w:softHyphen/>
        <w:t>ритма арифметического действия, решения текстовой зада</w:t>
      </w:r>
      <w:r w:rsidRPr="00FF2965">
        <w:rPr>
          <w:rFonts w:ascii="Times New Roman" w:eastAsia="Times New Roman" w:hAnsi="Times New Roman" w:cs="Times New Roman"/>
          <w:spacing w:val="0"/>
          <w:sz w:val="24"/>
          <w:szCs w:val="24"/>
          <w:lang w:bidi="ar-SA"/>
        </w:rPr>
        <w:softHyphen/>
        <w:t xml:space="preserve">чи, построения геометрической фигуры, измерения; </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самостоятельно выполнять прикидку и оценку результата измерений;</w:t>
      </w:r>
    </w:p>
    <w:p w:rsidR="00934BD8" w:rsidRPr="00FF296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находить, исправлять, прогнозировать трудности и ошибки и трудности в решении учебной задачи.</w:t>
      </w:r>
    </w:p>
    <w:p w:rsidR="00934BD8" w:rsidRPr="00FF2965" w:rsidRDefault="00934BD8" w:rsidP="00FF2965">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FF2965">
        <w:rPr>
          <w:rFonts w:ascii="Times New Roman" w:eastAsia="Times New Roman" w:hAnsi="Times New Roman" w:cs="Times New Roman"/>
          <w:b/>
          <w:sz w:val="24"/>
          <w:szCs w:val="24"/>
        </w:rPr>
        <w:t>Совместная деятельность:</w:t>
      </w:r>
    </w:p>
    <w:p w:rsidR="00F15125"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участвовать в совместной деятельности: договариваться о способе решения, распределять работу между членами груп</w:t>
      </w:r>
      <w:r w:rsidRPr="00FF2965">
        <w:rPr>
          <w:rFonts w:ascii="Times New Roman" w:eastAsia="Times New Roman" w:hAnsi="Times New Roman" w:cs="Times New Roman"/>
          <w:spacing w:val="0"/>
          <w:sz w:val="24"/>
          <w:szCs w:val="24"/>
          <w:lang w:bidi="ar-SA"/>
        </w:rPr>
        <w:softHyphen/>
        <w:t xml:space="preserve">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934BD8" w:rsidRDefault="00934BD8" w:rsidP="00F950F9">
      <w:pPr>
        <w:pStyle w:val="45"/>
        <w:numPr>
          <w:ilvl w:val="0"/>
          <w:numId w:val="6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договариваться с одноклассниками в ходе организации про</w:t>
      </w:r>
      <w:r w:rsidRPr="00FF2965">
        <w:rPr>
          <w:rFonts w:ascii="Times New Roman" w:eastAsia="Times New Roman" w:hAnsi="Times New Roman" w:cs="Times New Roman"/>
          <w:spacing w:val="0"/>
          <w:sz w:val="24"/>
          <w:szCs w:val="24"/>
          <w:lang w:bidi="ar-SA"/>
        </w:rPr>
        <w:softHyphen/>
        <w:t>ектной работы с величинами (составление расписания, под</w:t>
      </w:r>
      <w:r w:rsidRPr="00FF2965">
        <w:rPr>
          <w:rFonts w:ascii="Times New Roman" w:eastAsia="Times New Roman" w:hAnsi="Times New Roman" w:cs="Times New Roman"/>
          <w:spacing w:val="0"/>
          <w:sz w:val="24"/>
          <w:szCs w:val="24"/>
          <w:lang w:bidi="ar-SA"/>
        </w:rPr>
        <w:softHyphen/>
        <w:t>счёт денег, оценка стоимости и веса покупки, рост и вес че</w:t>
      </w:r>
      <w:r w:rsidRPr="00FF2965">
        <w:rPr>
          <w:rFonts w:ascii="Times New Roman" w:eastAsia="Times New Roman" w:hAnsi="Times New Roman" w:cs="Times New Roman"/>
          <w:spacing w:val="0"/>
          <w:sz w:val="24"/>
          <w:szCs w:val="24"/>
          <w:lang w:bidi="ar-SA"/>
        </w:rPr>
        <w:softHyphen/>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F2965" w:rsidRPr="00FF2965" w:rsidRDefault="00FF2965" w:rsidP="00FF2965">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FF2965" w:rsidRDefault="00934BD8" w:rsidP="00FF2965">
      <w:pPr>
        <w:pStyle w:val="721"/>
        <w:shd w:val="clear" w:color="auto" w:fill="auto"/>
        <w:spacing w:after="0" w:line="240" w:lineRule="auto"/>
        <w:ind w:firstLine="709"/>
        <w:jc w:val="center"/>
        <w:rPr>
          <w:rFonts w:ascii="Times New Roman" w:eastAsia="Times New Roman" w:hAnsi="Times New Roman" w:cs="Times New Roman"/>
          <w:spacing w:val="0"/>
          <w:sz w:val="24"/>
          <w:szCs w:val="24"/>
        </w:rPr>
      </w:pPr>
      <w:bookmarkStart w:id="102" w:name="bookmark178"/>
      <w:r w:rsidRPr="00FF2965">
        <w:rPr>
          <w:rFonts w:ascii="Times New Roman" w:eastAsia="Times New Roman" w:hAnsi="Times New Roman" w:cs="Times New Roman"/>
          <w:spacing w:val="0"/>
          <w:sz w:val="24"/>
          <w:szCs w:val="24"/>
        </w:rPr>
        <w:t xml:space="preserve">ПЛАНИРУЕМЫЕ РЕЗУЛЬТАТЫ ОСВОЕНИЯ ПРОГРАММЫ </w:t>
      </w:r>
    </w:p>
    <w:p w:rsidR="00FF2965" w:rsidRDefault="00934BD8" w:rsidP="00FF2965">
      <w:pPr>
        <w:pStyle w:val="721"/>
        <w:shd w:val="clear" w:color="auto" w:fill="auto"/>
        <w:spacing w:after="0" w:line="240" w:lineRule="auto"/>
        <w:ind w:firstLine="709"/>
        <w:jc w:val="center"/>
        <w:rPr>
          <w:rFonts w:ascii="Times New Roman" w:eastAsia="Times New Roman" w:hAnsi="Times New Roman" w:cs="Times New Roman"/>
          <w:spacing w:val="0"/>
          <w:sz w:val="24"/>
          <w:szCs w:val="24"/>
        </w:rPr>
      </w:pPr>
      <w:r w:rsidRPr="00FF2965">
        <w:rPr>
          <w:rFonts w:ascii="Times New Roman" w:eastAsia="Times New Roman" w:hAnsi="Times New Roman" w:cs="Times New Roman"/>
          <w:spacing w:val="0"/>
          <w:sz w:val="24"/>
          <w:szCs w:val="24"/>
        </w:rPr>
        <w:t xml:space="preserve">УЧЕБНОГО ПРЕДМЕТА «МАТЕМАТИКА» </w:t>
      </w:r>
    </w:p>
    <w:p w:rsidR="00934BD8" w:rsidRPr="00FF2965" w:rsidRDefault="00934BD8" w:rsidP="00FF2965">
      <w:pPr>
        <w:pStyle w:val="721"/>
        <w:shd w:val="clear" w:color="auto" w:fill="auto"/>
        <w:spacing w:after="0" w:line="240" w:lineRule="auto"/>
        <w:ind w:firstLine="709"/>
        <w:jc w:val="center"/>
        <w:rPr>
          <w:rFonts w:ascii="Times New Roman" w:eastAsia="Times New Roman" w:hAnsi="Times New Roman" w:cs="Times New Roman"/>
          <w:spacing w:val="0"/>
          <w:sz w:val="24"/>
          <w:szCs w:val="24"/>
        </w:rPr>
      </w:pPr>
      <w:r w:rsidRPr="00FF2965">
        <w:rPr>
          <w:rFonts w:ascii="Times New Roman" w:eastAsia="Times New Roman" w:hAnsi="Times New Roman" w:cs="Times New Roman"/>
          <w:spacing w:val="0"/>
          <w:sz w:val="24"/>
          <w:szCs w:val="24"/>
        </w:rPr>
        <w:t>НА УРОВНЕ НАЧАЛЬНОГО ОБЩЕГО ОБРАЗОВАНИЯ</w:t>
      </w:r>
      <w:bookmarkEnd w:id="102"/>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Младший школьник достигает планируемых результатов об</w:t>
      </w:r>
      <w:r w:rsidRPr="00AC154D">
        <w:rPr>
          <w:rFonts w:ascii="Times New Roman" w:eastAsia="Times New Roman" w:hAnsi="Times New Roman" w:cs="Times New Roman"/>
          <w:spacing w:val="0"/>
          <w:sz w:val="24"/>
          <w:szCs w:val="24"/>
          <w:lang w:bidi="ar-SA"/>
        </w:rPr>
        <w:softHyphen/>
        <w:t>учения в соответствии со своими возможностями и способно</w:t>
      </w:r>
      <w:r w:rsidRPr="00AC154D">
        <w:rPr>
          <w:rFonts w:ascii="Times New Roman" w:eastAsia="Times New Roman" w:hAnsi="Times New Roman" w:cs="Times New Roman"/>
          <w:spacing w:val="0"/>
          <w:sz w:val="24"/>
          <w:szCs w:val="24"/>
          <w:lang w:bidi="ar-SA"/>
        </w:rPr>
        <w:softHyphen/>
        <w:t>стями. На его успешность оказывают влияние темп деятельно</w:t>
      </w:r>
      <w:r w:rsidRPr="00AC154D">
        <w:rPr>
          <w:rFonts w:ascii="Times New Roman" w:eastAsia="Times New Roman" w:hAnsi="Times New Roman" w:cs="Times New Roman"/>
          <w:spacing w:val="0"/>
          <w:sz w:val="24"/>
          <w:szCs w:val="24"/>
          <w:lang w:bidi="ar-SA"/>
        </w:rPr>
        <w:softHyphen/>
        <w:t>сти ребенка, скорость психического созревания, особенности формирования учебной деятел</w:t>
      </w:r>
      <w:r w:rsidR="00FF2965">
        <w:rPr>
          <w:rFonts w:ascii="Times New Roman" w:eastAsia="Times New Roman" w:hAnsi="Times New Roman" w:cs="Times New Roman"/>
          <w:spacing w:val="0"/>
          <w:sz w:val="24"/>
          <w:szCs w:val="24"/>
          <w:lang w:bidi="ar-SA"/>
        </w:rPr>
        <w:t>ьности (способность к целепола</w:t>
      </w:r>
      <w:r w:rsidRPr="00AC154D">
        <w:rPr>
          <w:rFonts w:ascii="Times New Roman" w:eastAsia="Times New Roman" w:hAnsi="Times New Roman" w:cs="Times New Roman"/>
          <w:spacing w:val="0"/>
          <w:sz w:val="24"/>
          <w:szCs w:val="24"/>
          <w:lang w:bidi="ar-SA"/>
        </w:rPr>
        <w:t>ганию, готовность планировать свою работу, самоконтроль и т. д.).</w:t>
      </w:r>
    </w:p>
    <w:p w:rsidR="00934BD8"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Планируемые результаты освоения программы по математи</w:t>
      </w:r>
      <w:r w:rsidRPr="00AC154D">
        <w:rPr>
          <w:rFonts w:ascii="Times New Roman" w:eastAsia="Times New Roman" w:hAnsi="Times New Roman" w:cs="Times New Roman"/>
          <w:spacing w:val="0"/>
          <w:sz w:val="24"/>
          <w:szCs w:val="24"/>
          <w:lang w:bidi="ar-SA"/>
        </w:rPr>
        <w:softHyphen/>
        <w:t>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w:t>
      </w:r>
      <w:r w:rsidRPr="00AC154D">
        <w:rPr>
          <w:rFonts w:ascii="Times New Roman" w:eastAsia="Times New Roman" w:hAnsi="Times New Roman" w:cs="Times New Roman"/>
          <w:spacing w:val="0"/>
          <w:sz w:val="24"/>
          <w:szCs w:val="24"/>
          <w:lang w:bidi="ar-SA"/>
        </w:rPr>
        <w:softHyphen/>
        <w:t>ностных качеств и метапредметных действий и умений, кото</w:t>
      </w:r>
      <w:r w:rsidRPr="00AC154D">
        <w:rPr>
          <w:rFonts w:ascii="Times New Roman" w:eastAsia="Times New Roman" w:hAnsi="Times New Roman" w:cs="Times New Roman"/>
          <w:spacing w:val="0"/>
          <w:sz w:val="24"/>
          <w:szCs w:val="24"/>
          <w:lang w:bidi="ar-SA"/>
        </w:rPr>
        <w:softHyphen/>
        <w:t>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w:t>
      </w:r>
      <w:r w:rsidRPr="00AC154D">
        <w:rPr>
          <w:rFonts w:ascii="Times New Roman" w:eastAsia="Times New Roman" w:hAnsi="Times New Roman" w:cs="Times New Roman"/>
          <w:spacing w:val="0"/>
          <w:sz w:val="24"/>
          <w:szCs w:val="24"/>
          <w:lang w:bidi="ar-SA"/>
        </w:rPr>
        <w:softHyphen/>
        <w:t>ми математического содержания курса.</w:t>
      </w:r>
    </w:p>
    <w:p w:rsidR="00F15125" w:rsidRDefault="00F15125" w:rsidP="00C6765C">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103" w:name="bookmark179"/>
    </w:p>
    <w:p w:rsidR="00934BD8" w:rsidRPr="00FF2965" w:rsidRDefault="00934BD8" w:rsidP="00C6765C">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FF2965">
        <w:rPr>
          <w:rFonts w:ascii="Times New Roman" w:eastAsia="Times New Roman" w:hAnsi="Times New Roman" w:cs="Times New Roman"/>
          <w:b/>
          <w:spacing w:val="0"/>
          <w:sz w:val="24"/>
          <w:szCs w:val="24"/>
        </w:rPr>
        <w:t>ЛИЧНОСТНЫЕ РЕЗУЛЬТАТЫ</w:t>
      </w:r>
      <w:bookmarkEnd w:id="103"/>
    </w:p>
    <w:p w:rsidR="00934BD8" w:rsidRPr="00AC154D"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 результате изучения предмета «Математика» в начальной школе у обучающегося будут сформированы следующие лич</w:t>
      </w:r>
      <w:r w:rsidRPr="00AC154D">
        <w:rPr>
          <w:rFonts w:ascii="Times New Roman" w:eastAsia="Times New Roman" w:hAnsi="Times New Roman" w:cs="Times New Roman"/>
          <w:spacing w:val="0"/>
          <w:sz w:val="24"/>
          <w:szCs w:val="24"/>
          <w:lang w:bidi="ar-SA"/>
        </w:rPr>
        <w:softHyphen/>
        <w:t>ностные результаты:</w:t>
      </w:r>
    </w:p>
    <w:p w:rsidR="00F15125" w:rsidRDefault="00934BD8" w:rsidP="00F950F9">
      <w:pPr>
        <w:pStyle w:val="45"/>
        <w:numPr>
          <w:ilvl w:val="0"/>
          <w:numId w:val="6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осознавать необходимость изучения математики для адапта</w:t>
      </w:r>
      <w:r w:rsidRPr="00AC154D">
        <w:rPr>
          <w:rFonts w:ascii="Times New Roman" w:eastAsia="Times New Roman" w:hAnsi="Times New Roman" w:cs="Times New Roman"/>
          <w:spacing w:val="0"/>
          <w:sz w:val="24"/>
          <w:szCs w:val="24"/>
          <w:lang w:bidi="ar-SA"/>
        </w:rPr>
        <w:softHyphen/>
        <w:t>ции к жизненным ситуациям, для развития общей культуры человека; развития способности мыслить, рассуждать, вы</w:t>
      </w:r>
      <w:r w:rsidRPr="00AC154D">
        <w:rPr>
          <w:rFonts w:ascii="Times New Roman" w:eastAsia="Times New Roman" w:hAnsi="Times New Roman" w:cs="Times New Roman"/>
          <w:spacing w:val="0"/>
          <w:sz w:val="24"/>
          <w:szCs w:val="24"/>
          <w:lang w:bidi="ar-SA"/>
        </w:rPr>
        <w:softHyphen/>
        <w:t xml:space="preserve">двигать предположения и доказывать или опровергать их; </w:t>
      </w:r>
    </w:p>
    <w:p w:rsidR="00F15125" w:rsidRDefault="00934BD8" w:rsidP="00F950F9">
      <w:pPr>
        <w:pStyle w:val="45"/>
        <w:numPr>
          <w:ilvl w:val="0"/>
          <w:numId w:val="6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применять правила совместной деятельности со сверстника</w:t>
      </w:r>
      <w:r w:rsidRPr="00AC154D">
        <w:rPr>
          <w:rFonts w:ascii="Times New Roman" w:eastAsia="Times New Roman" w:hAnsi="Times New Roman" w:cs="Times New Roman"/>
          <w:spacing w:val="0"/>
          <w:sz w:val="24"/>
          <w:szCs w:val="24"/>
          <w:lang w:bidi="ar-SA"/>
        </w:rPr>
        <w:softHyphen/>
        <w:t>ми, проявлять способность договариваться, лидировать, сле</w:t>
      </w:r>
      <w:r w:rsidRPr="00AC154D">
        <w:rPr>
          <w:rFonts w:ascii="Times New Roman" w:eastAsia="Times New Roman" w:hAnsi="Times New Roman" w:cs="Times New Roman"/>
          <w:spacing w:val="0"/>
          <w:sz w:val="24"/>
          <w:szCs w:val="24"/>
          <w:lang w:bidi="ar-SA"/>
        </w:rPr>
        <w:softHyphen/>
        <w:t>довать указаниям, осознавать личную ответственность и объ</w:t>
      </w:r>
      <w:r w:rsidRPr="00AC154D">
        <w:rPr>
          <w:rFonts w:ascii="Times New Roman" w:eastAsia="Times New Roman" w:hAnsi="Times New Roman" w:cs="Times New Roman"/>
          <w:spacing w:val="0"/>
          <w:sz w:val="24"/>
          <w:szCs w:val="24"/>
          <w:lang w:bidi="ar-SA"/>
        </w:rPr>
        <w:softHyphen/>
        <w:t xml:space="preserve">ективно оценивать свой вклад в общий результат; </w:t>
      </w:r>
    </w:p>
    <w:p w:rsidR="00934BD8" w:rsidRPr="00AC154D" w:rsidRDefault="00934BD8" w:rsidP="00F950F9">
      <w:pPr>
        <w:pStyle w:val="45"/>
        <w:numPr>
          <w:ilvl w:val="0"/>
          <w:numId w:val="6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осваивать навыки организации безопасного поведения в ин</w:t>
      </w:r>
      <w:r w:rsidRPr="00AC154D">
        <w:rPr>
          <w:rFonts w:ascii="Times New Roman" w:eastAsia="Times New Roman" w:hAnsi="Times New Roman" w:cs="Times New Roman"/>
          <w:spacing w:val="0"/>
          <w:sz w:val="24"/>
          <w:szCs w:val="24"/>
          <w:lang w:bidi="ar-SA"/>
        </w:rPr>
        <w:softHyphen/>
        <w:t>формационной среде;</w:t>
      </w:r>
    </w:p>
    <w:p w:rsidR="00934BD8" w:rsidRPr="00AC154D" w:rsidRDefault="00934BD8" w:rsidP="00F950F9">
      <w:pPr>
        <w:pStyle w:val="45"/>
        <w:numPr>
          <w:ilvl w:val="0"/>
          <w:numId w:val="6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lastRenderedPageBreak/>
        <w:t>применять математику для решения практических задач в повседневной жизни, в том числе при оказании помощи од</w:t>
      </w:r>
      <w:r w:rsidRPr="00AC154D">
        <w:rPr>
          <w:rFonts w:ascii="Times New Roman" w:eastAsia="Times New Roman" w:hAnsi="Times New Roman" w:cs="Times New Roman"/>
          <w:spacing w:val="0"/>
          <w:sz w:val="24"/>
          <w:szCs w:val="24"/>
          <w:lang w:bidi="ar-SA"/>
        </w:rPr>
        <w:softHyphen/>
        <w:t>ноклассникам, детям младшего возраста, взрослым и пожи</w:t>
      </w:r>
      <w:r w:rsidRPr="00AC154D">
        <w:rPr>
          <w:rFonts w:ascii="Times New Roman" w:eastAsia="Times New Roman" w:hAnsi="Times New Roman" w:cs="Times New Roman"/>
          <w:spacing w:val="0"/>
          <w:sz w:val="24"/>
          <w:szCs w:val="24"/>
          <w:lang w:bidi="ar-SA"/>
        </w:rPr>
        <w:softHyphen/>
        <w:t>лым людям;</w:t>
      </w:r>
    </w:p>
    <w:p w:rsidR="00934BD8" w:rsidRPr="00FF2965" w:rsidRDefault="00934BD8" w:rsidP="00F950F9">
      <w:pPr>
        <w:pStyle w:val="45"/>
        <w:numPr>
          <w:ilvl w:val="0"/>
          <w:numId w:val="6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F2965">
        <w:rPr>
          <w:rFonts w:ascii="Times New Roman" w:eastAsia="Times New Roman" w:hAnsi="Times New Roman" w:cs="Times New Roman"/>
          <w:spacing w:val="0"/>
          <w:sz w:val="24"/>
          <w:szCs w:val="24"/>
          <w:lang w:bidi="ar-SA"/>
        </w:rPr>
        <w:t>работать в ситуациях, расширяющих опыт применения ма</w:t>
      </w:r>
      <w:r w:rsidRPr="00FF2965">
        <w:rPr>
          <w:rFonts w:ascii="Times New Roman" w:eastAsia="Times New Roman" w:hAnsi="Times New Roman" w:cs="Times New Roman"/>
          <w:spacing w:val="0"/>
          <w:sz w:val="24"/>
          <w:szCs w:val="24"/>
          <w:lang w:bidi="ar-SA"/>
        </w:rPr>
        <w:softHyphen/>
        <w:t>тематических отношений в реальной жизни, повышающих интерес к интеллектуальному труду и уверенность своих си</w:t>
      </w:r>
      <w:r w:rsidRPr="00FF2965">
        <w:rPr>
          <w:rFonts w:ascii="Times New Roman" w:eastAsia="Times New Roman" w:hAnsi="Times New Roman" w:cs="Times New Roman"/>
          <w:spacing w:val="0"/>
          <w:sz w:val="24"/>
          <w:szCs w:val="24"/>
          <w:lang w:bidi="ar-SA"/>
        </w:rPr>
        <w:softHyphen/>
        <w:t>лах при решении поставленных задач, умение преодолевать трудности;</w:t>
      </w:r>
    </w:p>
    <w:p w:rsidR="00934BD8" w:rsidRPr="00AC154D" w:rsidRDefault="00934BD8" w:rsidP="00F950F9">
      <w:pPr>
        <w:pStyle w:val="45"/>
        <w:numPr>
          <w:ilvl w:val="0"/>
          <w:numId w:val="6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34BD8" w:rsidRPr="00AC154D" w:rsidRDefault="00934BD8" w:rsidP="00F950F9">
      <w:pPr>
        <w:pStyle w:val="45"/>
        <w:numPr>
          <w:ilvl w:val="0"/>
          <w:numId w:val="6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оценивать свои успехи в изучении математики, намечать пути устранения трудностей; стремиться углублять свои ма</w:t>
      </w:r>
      <w:r w:rsidRPr="00AC154D">
        <w:rPr>
          <w:rFonts w:ascii="Times New Roman" w:eastAsia="Times New Roman" w:hAnsi="Times New Roman" w:cs="Times New Roman"/>
          <w:spacing w:val="0"/>
          <w:sz w:val="24"/>
          <w:szCs w:val="24"/>
          <w:lang w:bidi="ar-SA"/>
        </w:rPr>
        <w:softHyphen/>
        <w:t>тематические знания и умения;</w:t>
      </w:r>
    </w:p>
    <w:p w:rsidR="00934BD8" w:rsidRPr="004E1075" w:rsidRDefault="00934BD8" w:rsidP="00F950F9">
      <w:pPr>
        <w:pStyle w:val="45"/>
        <w:numPr>
          <w:ilvl w:val="0"/>
          <w:numId w:val="6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пользоваться разнообразными информационными средства</w:t>
      </w:r>
      <w:r w:rsidRPr="00AC154D">
        <w:rPr>
          <w:rFonts w:ascii="Times New Roman" w:eastAsia="Times New Roman" w:hAnsi="Times New Roman" w:cs="Times New Roman"/>
          <w:spacing w:val="0"/>
          <w:sz w:val="24"/>
          <w:szCs w:val="24"/>
          <w:lang w:bidi="ar-SA"/>
        </w:rPr>
        <w:softHyphen/>
        <w:t>ми для решения предложенных и самостоятельно выбран</w:t>
      </w:r>
      <w:r w:rsidRPr="00AC154D">
        <w:rPr>
          <w:rFonts w:ascii="Times New Roman" w:eastAsia="Times New Roman" w:hAnsi="Times New Roman" w:cs="Times New Roman"/>
          <w:spacing w:val="0"/>
          <w:sz w:val="24"/>
          <w:szCs w:val="24"/>
          <w:lang w:bidi="ar-SA"/>
        </w:rPr>
        <w:softHyphen/>
        <w:t>ных учебных проблем, задач.</w:t>
      </w:r>
    </w:p>
    <w:p w:rsidR="00F15125" w:rsidRDefault="00F15125" w:rsidP="00C6765C">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104" w:name="bookmark180"/>
    </w:p>
    <w:p w:rsidR="00934BD8" w:rsidRPr="00FF2965" w:rsidRDefault="00934BD8" w:rsidP="00C6765C">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FF2965">
        <w:rPr>
          <w:rFonts w:ascii="Times New Roman" w:eastAsia="Times New Roman" w:hAnsi="Times New Roman" w:cs="Times New Roman"/>
          <w:b/>
          <w:spacing w:val="0"/>
          <w:sz w:val="24"/>
          <w:szCs w:val="24"/>
        </w:rPr>
        <w:t>МЕТАПРЕДМЕТНЫЕ РЕЗУЛЬТАТЫ</w:t>
      </w:r>
      <w:bookmarkEnd w:id="104"/>
    </w:p>
    <w:p w:rsidR="00934BD8" w:rsidRPr="004E1075" w:rsidRDefault="00934BD8" w:rsidP="00AC154D">
      <w:pPr>
        <w:pStyle w:val="45"/>
        <w:shd w:val="clear" w:color="auto" w:fill="auto"/>
        <w:spacing w:line="240" w:lineRule="auto"/>
        <w:ind w:firstLine="709"/>
        <w:rPr>
          <w:rFonts w:ascii="Times New Roman" w:eastAsia="Times New Roman" w:hAnsi="Times New Roman" w:cs="Times New Roman"/>
          <w:b/>
          <w:spacing w:val="0"/>
          <w:sz w:val="24"/>
          <w:szCs w:val="24"/>
          <w:lang w:bidi="ar-SA"/>
        </w:rPr>
      </w:pPr>
      <w:r w:rsidRPr="00AC154D">
        <w:rPr>
          <w:rFonts w:ascii="Times New Roman" w:eastAsia="Times New Roman" w:hAnsi="Times New Roman" w:cs="Times New Roman"/>
          <w:spacing w:val="0"/>
          <w:sz w:val="24"/>
          <w:szCs w:val="24"/>
          <w:lang w:bidi="ar-SA"/>
        </w:rPr>
        <w:t>К концу обучения в начальной школе у обучающегося фор</w:t>
      </w:r>
      <w:r w:rsidRPr="00AC154D">
        <w:rPr>
          <w:rFonts w:ascii="Times New Roman" w:eastAsia="Times New Roman" w:hAnsi="Times New Roman" w:cs="Times New Roman"/>
          <w:spacing w:val="0"/>
          <w:sz w:val="24"/>
          <w:szCs w:val="24"/>
          <w:lang w:bidi="ar-SA"/>
        </w:rPr>
        <w:softHyphen/>
        <w:t xml:space="preserve">мируются следующие </w:t>
      </w:r>
      <w:r w:rsidRPr="004E1075">
        <w:rPr>
          <w:rFonts w:ascii="Times New Roman" w:eastAsia="Times New Roman" w:hAnsi="Times New Roman" w:cs="Times New Roman"/>
          <w:b/>
          <w:spacing w:val="0"/>
          <w:sz w:val="24"/>
          <w:szCs w:val="24"/>
          <w:lang w:bidi="ar-SA"/>
        </w:rPr>
        <w:t>универсальные учебные действия.</w:t>
      </w:r>
    </w:p>
    <w:p w:rsidR="00934BD8" w:rsidRPr="00FF2965" w:rsidRDefault="00934BD8" w:rsidP="00AC154D">
      <w:pPr>
        <w:pStyle w:val="621"/>
        <w:shd w:val="clear" w:color="auto" w:fill="auto"/>
        <w:spacing w:before="0" w:line="240" w:lineRule="auto"/>
        <w:ind w:firstLine="709"/>
        <w:jc w:val="both"/>
        <w:rPr>
          <w:b/>
          <w:i w:val="0"/>
          <w:iCs w:val="0"/>
          <w:color w:val="000000"/>
          <w:sz w:val="24"/>
          <w:szCs w:val="24"/>
          <w:lang w:eastAsia="ru-RU"/>
        </w:rPr>
      </w:pPr>
      <w:bookmarkStart w:id="105" w:name="bookmark181"/>
      <w:r w:rsidRPr="00FF2965">
        <w:rPr>
          <w:b/>
          <w:i w:val="0"/>
          <w:iCs w:val="0"/>
          <w:sz w:val="24"/>
          <w:szCs w:val="24"/>
        </w:rPr>
        <w:t>Универсальные познавательные учебные действия:</w:t>
      </w:r>
      <w:bookmarkEnd w:id="105"/>
    </w:p>
    <w:p w:rsidR="00934BD8" w:rsidRPr="004E1075" w:rsidRDefault="00934BD8" w:rsidP="004E1075">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4E1075">
        <w:rPr>
          <w:rFonts w:ascii="Times New Roman" w:eastAsia="Times New Roman" w:hAnsi="Times New Roman" w:cs="Times New Roman"/>
          <w:b/>
          <w:sz w:val="24"/>
          <w:szCs w:val="24"/>
        </w:rPr>
        <w:t>Базовые логические действия:</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устанавливать связи и зависимости между математически</w:t>
      </w:r>
      <w:r w:rsidRPr="00AC154D">
        <w:rPr>
          <w:rFonts w:ascii="Times New Roman" w:eastAsia="Times New Roman" w:hAnsi="Times New Roman" w:cs="Times New Roman"/>
          <w:spacing w:val="0"/>
          <w:sz w:val="24"/>
          <w:szCs w:val="24"/>
          <w:lang w:bidi="ar-SA"/>
        </w:rPr>
        <w:softHyphen/>
        <w:t>ми объектами (часть-целое; причина-следствие; протяжён</w:t>
      </w:r>
      <w:r w:rsidRPr="00AC154D">
        <w:rPr>
          <w:rFonts w:ascii="Times New Roman" w:eastAsia="Times New Roman" w:hAnsi="Times New Roman" w:cs="Times New Roman"/>
          <w:spacing w:val="0"/>
          <w:sz w:val="24"/>
          <w:szCs w:val="24"/>
          <w:lang w:bidi="ar-SA"/>
        </w:rPr>
        <w:softHyphen/>
        <w:t>ность);</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применять базовые логические универсальные действия: сравнение, анализ, классификация (группировка), обобще</w:t>
      </w:r>
      <w:r w:rsidRPr="00AC154D">
        <w:rPr>
          <w:rFonts w:ascii="Times New Roman" w:eastAsia="Times New Roman" w:hAnsi="Times New Roman" w:cs="Times New Roman"/>
          <w:spacing w:val="0"/>
          <w:sz w:val="24"/>
          <w:szCs w:val="24"/>
          <w:lang w:bidi="ar-SA"/>
        </w:rPr>
        <w:softHyphen/>
        <w:t>ние;</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приобретать практические графические и измерительные навыки для успешного решения учебных и житейских за</w:t>
      </w:r>
      <w:r w:rsidRPr="00AC154D">
        <w:rPr>
          <w:rFonts w:ascii="Times New Roman" w:eastAsia="Times New Roman" w:hAnsi="Times New Roman" w:cs="Times New Roman"/>
          <w:spacing w:val="0"/>
          <w:sz w:val="24"/>
          <w:szCs w:val="24"/>
          <w:lang w:bidi="ar-SA"/>
        </w:rPr>
        <w:softHyphen/>
        <w:t>дач;</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34BD8" w:rsidRPr="004E1075" w:rsidRDefault="00934BD8" w:rsidP="004E1075">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4E1075">
        <w:rPr>
          <w:rFonts w:ascii="Times New Roman" w:eastAsia="Times New Roman" w:hAnsi="Times New Roman" w:cs="Times New Roman"/>
          <w:b/>
          <w:sz w:val="24"/>
          <w:szCs w:val="24"/>
        </w:rPr>
        <w:t xml:space="preserve"> Базовые исследовательские действия:</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 проявлять способность ориентироваться в учебном материа</w:t>
      </w:r>
      <w:r w:rsidRPr="00AC154D">
        <w:rPr>
          <w:rFonts w:ascii="Times New Roman" w:eastAsia="Times New Roman" w:hAnsi="Times New Roman" w:cs="Times New Roman"/>
          <w:spacing w:val="0"/>
          <w:sz w:val="24"/>
          <w:szCs w:val="24"/>
          <w:lang w:bidi="ar-SA"/>
        </w:rPr>
        <w:softHyphen/>
        <w:t>ле разных разделов курса математики;</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понимать и адекватно использовать математическую терми</w:t>
      </w:r>
      <w:r w:rsidRPr="00AC154D">
        <w:rPr>
          <w:rFonts w:ascii="Times New Roman" w:eastAsia="Times New Roman" w:hAnsi="Times New Roman" w:cs="Times New Roman"/>
          <w:spacing w:val="0"/>
          <w:sz w:val="24"/>
          <w:szCs w:val="24"/>
          <w:lang w:bidi="ar-SA"/>
        </w:rPr>
        <w:softHyphen/>
        <w:t>нологию: различать, характеризовать, использовать для ре</w:t>
      </w:r>
      <w:r w:rsidRPr="00AC154D">
        <w:rPr>
          <w:rFonts w:ascii="Times New Roman" w:eastAsia="Times New Roman" w:hAnsi="Times New Roman" w:cs="Times New Roman"/>
          <w:spacing w:val="0"/>
          <w:sz w:val="24"/>
          <w:szCs w:val="24"/>
          <w:lang w:bidi="ar-SA"/>
        </w:rPr>
        <w:softHyphen/>
        <w:t>шения учебных и практических задач;</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применять изученные методы познания (измерение, модели</w:t>
      </w:r>
      <w:r w:rsidRPr="00AC154D">
        <w:rPr>
          <w:rFonts w:ascii="Times New Roman" w:eastAsia="Times New Roman" w:hAnsi="Times New Roman" w:cs="Times New Roman"/>
          <w:spacing w:val="0"/>
          <w:sz w:val="24"/>
          <w:szCs w:val="24"/>
          <w:lang w:bidi="ar-SA"/>
        </w:rPr>
        <w:softHyphen/>
        <w:t>рование, перебор вариантов)</w:t>
      </w:r>
    </w:p>
    <w:p w:rsidR="00934BD8" w:rsidRPr="004E1075" w:rsidRDefault="00934BD8" w:rsidP="004E1075">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4E1075">
        <w:rPr>
          <w:rFonts w:ascii="Times New Roman" w:eastAsia="Times New Roman" w:hAnsi="Times New Roman" w:cs="Times New Roman"/>
          <w:b/>
          <w:sz w:val="24"/>
          <w:szCs w:val="24"/>
        </w:rPr>
        <w:t>Работа с информацией:</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 находить и использовать для решения учебных задач тексто</w:t>
      </w:r>
      <w:r w:rsidRPr="00AC154D">
        <w:rPr>
          <w:rFonts w:ascii="Times New Roman" w:eastAsia="Times New Roman" w:hAnsi="Times New Roman" w:cs="Times New Roman"/>
          <w:spacing w:val="0"/>
          <w:sz w:val="24"/>
          <w:szCs w:val="24"/>
          <w:lang w:bidi="ar-SA"/>
        </w:rPr>
        <w:softHyphen/>
        <w:t>вую, графическую информацию в разных источниках инфор</w:t>
      </w:r>
      <w:r w:rsidRPr="00AC154D">
        <w:rPr>
          <w:rFonts w:ascii="Times New Roman" w:eastAsia="Times New Roman" w:hAnsi="Times New Roman" w:cs="Times New Roman"/>
          <w:spacing w:val="0"/>
          <w:sz w:val="24"/>
          <w:szCs w:val="24"/>
          <w:lang w:bidi="ar-SA"/>
        </w:rPr>
        <w:softHyphen/>
        <w:t>мационной среды;</w:t>
      </w:r>
    </w:p>
    <w:p w:rsidR="00F15125"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читать, интерпретировать графически представленную ин</w:t>
      </w:r>
      <w:r w:rsidRPr="00AC154D">
        <w:rPr>
          <w:rFonts w:ascii="Times New Roman" w:eastAsia="Times New Roman" w:hAnsi="Times New Roman" w:cs="Times New Roman"/>
          <w:spacing w:val="0"/>
          <w:sz w:val="24"/>
          <w:szCs w:val="24"/>
          <w:lang w:bidi="ar-SA"/>
        </w:rPr>
        <w:softHyphen/>
        <w:t xml:space="preserve">формацию (схему, таблицу, диаграмму, другую модель); </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представлять информацию в заданной форме (дополнять та</w:t>
      </w:r>
      <w:r w:rsidRPr="00AC154D">
        <w:rPr>
          <w:rFonts w:ascii="Times New Roman" w:eastAsia="Times New Roman" w:hAnsi="Times New Roman" w:cs="Times New Roman"/>
          <w:spacing w:val="0"/>
          <w:sz w:val="24"/>
          <w:szCs w:val="24"/>
          <w:lang w:bidi="ar-SA"/>
        </w:rPr>
        <w:softHyphen/>
        <w:t>блицу, текст), формулировать утверждение по образцу, в со</w:t>
      </w:r>
      <w:r w:rsidRPr="00AC154D">
        <w:rPr>
          <w:rFonts w:ascii="Times New Roman" w:eastAsia="Times New Roman" w:hAnsi="Times New Roman" w:cs="Times New Roman"/>
          <w:spacing w:val="0"/>
          <w:sz w:val="24"/>
          <w:szCs w:val="24"/>
          <w:lang w:bidi="ar-SA"/>
        </w:rPr>
        <w:softHyphen/>
        <w:t>ответствии с требованиями учебной задачи;</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принимать правила, безопасно использовать предлагаемые электронные средства и источники информации.</w:t>
      </w:r>
    </w:p>
    <w:p w:rsidR="00934BD8" w:rsidRPr="004E1075" w:rsidRDefault="00934BD8" w:rsidP="004E1075">
      <w:pPr>
        <w:pStyle w:val="621"/>
        <w:shd w:val="clear" w:color="auto" w:fill="auto"/>
        <w:spacing w:before="0" w:line="240" w:lineRule="auto"/>
        <w:ind w:left="709"/>
        <w:jc w:val="both"/>
        <w:rPr>
          <w:b/>
          <w:i w:val="0"/>
          <w:iCs w:val="0"/>
          <w:color w:val="000000"/>
          <w:sz w:val="24"/>
          <w:szCs w:val="24"/>
          <w:lang w:eastAsia="ru-RU"/>
        </w:rPr>
      </w:pPr>
      <w:bookmarkStart w:id="106" w:name="bookmark182"/>
      <w:r w:rsidRPr="004E1075">
        <w:rPr>
          <w:b/>
          <w:i w:val="0"/>
          <w:iCs w:val="0"/>
        </w:rPr>
        <w:t>Универсальные коммуникативные учебные действия:</w:t>
      </w:r>
      <w:bookmarkEnd w:id="106"/>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конструировать утверждения, проверять их истинность;</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строить логическое рассуждение;</w:t>
      </w:r>
    </w:p>
    <w:p w:rsidR="00F15125"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использовать текст задания для объяснения способа и хода решения </w:t>
      </w:r>
      <w:r w:rsidRPr="00AC154D">
        <w:rPr>
          <w:rFonts w:ascii="Times New Roman" w:eastAsia="Times New Roman" w:hAnsi="Times New Roman" w:cs="Times New Roman"/>
          <w:spacing w:val="0"/>
          <w:sz w:val="24"/>
          <w:szCs w:val="24"/>
          <w:lang w:bidi="ar-SA"/>
        </w:rPr>
        <w:lastRenderedPageBreak/>
        <w:t xml:space="preserve">математической задачи; формулировать ответ; </w:t>
      </w:r>
    </w:p>
    <w:p w:rsidR="004E1075" w:rsidRPr="004E1075"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комментировать процесс вычисления, построения, решения; </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объяснять полученный ответ с использованием изученной терминологии;</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 процессе диалогов по обсуждению изученного материала — задавать вопросы, высказывать суждения, оценивать высту</w:t>
      </w:r>
      <w:r w:rsidRPr="00AC154D">
        <w:rPr>
          <w:rFonts w:ascii="Times New Roman" w:eastAsia="Times New Roman" w:hAnsi="Times New Roman" w:cs="Times New Roman"/>
          <w:spacing w:val="0"/>
          <w:sz w:val="24"/>
          <w:szCs w:val="24"/>
          <w:lang w:bidi="ar-SA"/>
        </w:rPr>
        <w:softHyphen/>
        <w:t>пления участников, приводить доказательства своей право</w:t>
      </w:r>
      <w:r w:rsidRPr="00AC154D">
        <w:rPr>
          <w:rFonts w:ascii="Times New Roman" w:eastAsia="Times New Roman" w:hAnsi="Times New Roman" w:cs="Times New Roman"/>
          <w:spacing w:val="0"/>
          <w:sz w:val="24"/>
          <w:szCs w:val="24"/>
          <w:lang w:bidi="ar-SA"/>
        </w:rPr>
        <w:softHyphen/>
        <w:t>ты, проявлять этику общения;</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создавать в соответствии с учебной задачей тексты разного вида -</w:t>
      </w:r>
      <w:r w:rsidR="00F15125">
        <w:rPr>
          <w:rFonts w:ascii="Times New Roman" w:eastAsia="Times New Roman" w:hAnsi="Times New Roman" w:cs="Times New Roman"/>
          <w:spacing w:val="0"/>
          <w:sz w:val="24"/>
          <w:szCs w:val="24"/>
          <w:lang w:bidi="ar-SA"/>
        </w:rPr>
        <w:t xml:space="preserve"> </w:t>
      </w:r>
      <w:r w:rsidRPr="00AC154D">
        <w:rPr>
          <w:rFonts w:ascii="Times New Roman" w:eastAsia="Times New Roman" w:hAnsi="Times New Roman" w:cs="Times New Roman"/>
          <w:spacing w:val="0"/>
          <w:sz w:val="24"/>
          <w:szCs w:val="24"/>
          <w:lang w:bidi="ar-SA"/>
        </w:rPr>
        <w:t>описание (например, геометрической фигуры), рас</w:t>
      </w:r>
      <w:r w:rsidRPr="00AC154D">
        <w:rPr>
          <w:rFonts w:ascii="Times New Roman" w:eastAsia="Times New Roman" w:hAnsi="Times New Roman" w:cs="Times New Roman"/>
          <w:spacing w:val="0"/>
          <w:sz w:val="24"/>
          <w:szCs w:val="24"/>
          <w:lang w:bidi="ar-SA"/>
        </w:rPr>
        <w:softHyphen/>
        <w:t>суждение (к примеру, при решении задачи), инструкция (на</w:t>
      </w:r>
      <w:r w:rsidRPr="00AC154D">
        <w:rPr>
          <w:rFonts w:ascii="Times New Roman" w:eastAsia="Times New Roman" w:hAnsi="Times New Roman" w:cs="Times New Roman"/>
          <w:spacing w:val="0"/>
          <w:sz w:val="24"/>
          <w:szCs w:val="24"/>
          <w:lang w:bidi="ar-SA"/>
        </w:rPr>
        <w:softHyphen/>
        <w:t>пример, измерение длины отрезка);</w:t>
      </w:r>
    </w:p>
    <w:p w:rsidR="00F15125"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ориентироваться в алгоритмах: воспроизводить, дополнять, исправлять деформированные; составлять по аналогии; </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самостоятельно составлять тексты заданий, аналогичные ти</w:t>
      </w:r>
      <w:r w:rsidRPr="00AC154D">
        <w:rPr>
          <w:rFonts w:ascii="Times New Roman" w:eastAsia="Times New Roman" w:hAnsi="Times New Roman" w:cs="Times New Roman"/>
          <w:spacing w:val="0"/>
          <w:sz w:val="24"/>
          <w:szCs w:val="24"/>
          <w:lang w:bidi="ar-SA"/>
        </w:rPr>
        <w:softHyphen/>
        <w:t>повым изученным.</w:t>
      </w:r>
    </w:p>
    <w:p w:rsidR="00934BD8" w:rsidRPr="004E1075" w:rsidRDefault="00934BD8" w:rsidP="004E1075">
      <w:pPr>
        <w:pStyle w:val="621"/>
        <w:shd w:val="clear" w:color="auto" w:fill="auto"/>
        <w:spacing w:before="0" w:line="240" w:lineRule="auto"/>
        <w:ind w:left="709"/>
        <w:jc w:val="both"/>
        <w:rPr>
          <w:b/>
          <w:i w:val="0"/>
          <w:iCs w:val="0"/>
          <w:color w:val="000000"/>
          <w:sz w:val="24"/>
          <w:szCs w:val="24"/>
          <w:lang w:eastAsia="ru-RU"/>
        </w:rPr>
      </w:pPr>
      <w:bookmarkStart w:id="107" w:name="bookmark183"/>
      <w:r w:rsidRPr="004E1075">
        <w:rPr>
          <w:b/>
          <w:i w:val="0"/>
          <w:iCs w:val="0"/>
          <w:sz w:val="24"/>
          <w:szCs w:val="24"/>
        </w:rPr>
        <w:t>Универсальные регулятивные учебные действия:</w:t>
      </w:r>
      <w:bookmarkEnd w:id="107"/>
    </w:p>
    <w:p w:rsidR="00934BD8" w:rsidRPr="004E1075" w:rsidRDefault="00934BD8" w:rsidP="004E1075">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4E1075">
        <w:rPr>
          <w:rFonts w:ascii="Times New Roman" w:eastAsia="Times New Roman" w:hAnsi="Times New Roman" w:cs="Times New Roman"/>
          <w:b/>
          <w:sz w:val="24"/>
          <w:szCs w:val="24"/>
        </w:rPr>
        <w:t xml:space="preserve"> Самоорганизация:</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планировать этапы предстоящей работы, определять после</w:t>
      </w:r>
      <w:r w:rsidRPr="00AC154D">
        <w:rPr>
          <w:rFonts w:ascii="Times New Roman" w:eastAsia="Times New Roman" w:hAnsi="Times New Roman" w:cs="Times New Roman"/>
          <w:spacing w:val="0"/>
          <w:sz w:val="24"/>
          <w:szCs w:val="24"/>
          <w:lang w:bidi="ar-SA"/>
        </w:rPr>
        <w:softHyphen/>
        <w:t>довательность учебных действий;</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выполнять правила безопасного использования электронных средств, предлагаемых в процессе обучения.</w:t>
      </w:r>
    </w:p>
    <w:p w:rsidR="00934BD8" w:rsidRPr="004E1075" w:rsidRDefault="00934BD8" w:rsidP="004E1075">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4E1075">
        <w:rPr>
          <w:rFonts w:ascii="Times New Roman" w:eastAsia="Times New Roman" w:hAnsi="Times New Roman" w:cs="Times New Roman"/>
          <w:b/>
          <w:sz w:val="24"/>
          <w:szCs w:val="24"/>
        </w:rPr>
        <w:t>Самоконтроль:</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 осуществлять контроль процесса и результата своей деятель</w:t>
      </w:r>
      <w:r w:rsidRPr="00AC154D">
        <w:rPr>
          <w:rFonts w:ascii="Times New Roman" w:eastAsia="Times New Roman" w:hAnsi="Times New Roman" w:cs="Times New Roman"/>
          <w:spacing w:val="0"/>
          <w:sz w:val="24"/>
          <w:szCs w:val="24"/>
          <w:lang w:bidi="ar-SA"/>
        </w:rPr>
        <w:softHyphen/>
        <w:t>ности; объективно оценивать их;</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 выбирать и при необходимости корректировать способы дей</w:t>
      </w:r>
      <w:r w:rsidRPr="00AC154D">
        <w:rPr>
          <w:rFonts w:ascii="Times New Roman" w:eastAsia="Times New Roman" w:hAnsi="Times New Roman" w:cs="Times New Roman"/>
          <w:spacing w:val="0"/>
          <w:sz w:val="24"/>
          <w:szCs w:val="24"/>
          <w:lang w:bidi="ar-SA"/>
        </w:rPr>
        <w:softHyphen/>
        <w:t>ствий;</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 находить ошибки в своей работе, устанавливать их причины, вести</w:t>
      </w:r>
      <w:r w:rsidR="004E1075">
        <w:rPr>
          <w:rFonts w:ascii="Times New Roman" w:eastAsia="Times New Roman" w:hAnsi="Times New Roman" w:cs="Times New Roman"/>
          <w:spacing w:val="0"/>
          <w:sz w:val="24"/>
          <w:szCs w:val="24"/>
          <w:lang w:bidi="ar-SA"/>
        </w:rPr>
        <w:t xml:space="preserve"> поиск путей преодоления ошибок.</w:t>
      </w:r>
    </w:p>
    <w:p w:rsidR="00934BD8" w:rsidRPr="004E1075" w:rsidRDefault="00934BD8" w:rsidP="004E1075">
      <w:pPr>
        <w:pStyle w:val="71"/>
        <w:shd w:val="clear" w:color="auto" w:fill="auto"/>
        <w:tabs>
          <w:tab w:val="left" w:pos="562"/>
        </w:tabs>
        <w:spacing w:after="0" w:line="240" w:lineRule="auto"/>
        <w:ind w:left="709"/>
        <w:rPr>
          <w:rFonts w:ascii="Times New Roman" w:eastAsia="Times New Roman" w:hAnsi="Times New Roman" w:cs="Times New Roman"/>
          <w:b/>
          <w:color w:val="000000"/>
          <w:sz w:val="24"/>
          <w:szCs w:val="24"/>
        </w:rPr>
      </w:pPr>
      <w:r w:rsidRPr="004E1075">
        <w:rPr>
          <w:rFonts w:ascii="Times New Roman" w:eastAsia="Times New Roman" w:hAnsi="Times New Roman" w:cs="Times New Roman"/>
          <w:b/>
          <w:sz w:val="24"/>
          <w:szCs w:val="24"/>
        </w:rPr>
        <w:t>Самооценка:</w:t>
      </w:r>
    </w:p>
    <w:p w:rsidR="00F15125"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предвидеть возможность возникновения трудностей и оши</w:t>
      </w:r>
      <w:r w:rsidRPr="00AC154D">
        <w:rPr>
          <w:rFonts w:ascii="Times New Roman" w:eastAsia="Times New Roman" w:hAnsi="Times New Roman" w:cs="Times New Roman"/>
          <w:spacing w:val="0"/>
          <w:sz w:val="24"/>
          <w:szCs w:val="24"/>
          <w:lang w:bidi="ar-SA"/>
        </w:rPr>
        <w:softHyphen/>
        <w:t>бок, предусматривать способы их предупреждения (форму</w:t>
      </w:r>
      <w:r w:rsidRPr="00AC154D">
        <w:rPr>
          <w:rFonts w:ascii="Times New Roman" w:eastAsia="Times New Roman" w:hAnsi="Times New Roman" w:cs="Times New Roman"/>
          <w:spacing w:val="0"/>
          <w:sz w:val="24"/>
          <w:szCs w:val="24"/>
          <w:lang w:bidi="ar-SA"/>
        </w:rPr>
        <w:softHyphen/>
        <w:t>лирование вопросов, обращение к учебнику, дополнитель</w:t>
      </w:r>
      <w:r w:rsidRPr="00AC154D">
        <w:rPr>
          <w:rFonts w:ascii="Times New Roman" w:eastAsia="Times New Roman" w:hAnsi="Times New Roman" w:cs="Times New Roman"/>
          <w:spacing w:val="0"/>
          <w:sz w:val="24"/>
          <w:szCs w:val="24"/>
          <w:lang w:bidi="ar-SA"/>
        </w:rPr>
        <w:softHyphen/>
        <w:t>ным средствам обучения, в том числе электронным);</w:t>
      </w:r>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оценивать рациональность своих действий, давать им каче</w:t>
      </w:r>
      <w:r w:rsidRPr="00AC154D">
        <w:rPr>
          <w:rFonts w:ascii="Times New Roman" w:eastAsia="Times New Roman" w:hAnsi="Times New Roman" w:cs="Times New Roman"/>
          <w:spacing w:val="0"/>
          <w:sz w:val="24"/>
          <w:szCs w:val="24"/>
          <w:lang w:bidi="ar-SA"/>
        </w:rPr>
        <w:softHyphen/>
        <w:t>ственную характеристику.</w:t>
      </w:r>
    </w:p>
    <w:p w:rsidR="00934BD8" w:rsidRPr="004E1075" w:rsidRDefault="00934BD8" w:rsidP="004E1075">
      <w:pPr>
        <w:pStyle w:val="621"/>
        <w:shd w:val="clear" w:color="auto" w:fill="auto"/>
        <w:spacing w:before="0" w:line="240" w:lineRule="auto"/>
        <w:ind w:left="709"/>
        <w:jc w:val="both"/>
        <w:rPr>
          <w:b/>
          <w:i w:val="0"/>
          <w:iCs w:val="0"/>
          <w:color w:val="000000"/>
          <w:sz w:val="24"/>
          <w:szCs w:val="24"/>
          <w:lang w:eastAsia="ru-RU"/>
        </w:rPr>
      </w:pPr>
      <w:bookmarkStart w:id="108" w:name="bookmark184"/>
      <w:r w:rsidRPr="004E1075">
        <w:rPr>
          <w:b/>
          <w:i w:val="0"/>
          <w:iCs w:val="0"/>
          <w:sz w:val="24"/>
          <w:szCs w:val="24"/>
        </w:rPr>
        <w:t>Совместная деятельность:</w:t>
      </w:r>
      <w:bookmarkEnd w:id="108"/>
    </w:p>
    <w:p w:rsidR="00934BD8" w:rsidRPr="00AC154D"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w:t>
      </w:r>
      <w:r w:rsidRPr="00AC154D">
        <w:rPr>
          <w:rFonts w:ascii="Times New Roman" w:eastAsia="Times New Roman" w:hAnsi="Times New Roman" w:cs="Times New Roman"/>
          <w:spacing w:val="0"/>
          <w:sz w:val="24"/>
          <w:szCs w:val="24"/>
          <w:lang w:bidi="ar-SA"/>
        </w:rPr>
        <w:softHyphen/>
        <w:t>дения примеров и контрпримеров); согласовывать мнения в ходе поиска доказательств, выбора рационального способа, анализа информации;</w:t>
      </w:r>
    </w:p>
    <w:p w:rsidR="00934BD8" w:rsidRDefault="00934BD8" w:rsidP="00F950F9">
      <w:pPr>
        <w:pStyle w:val="45"/>
        <w:numPr>
          <w:ilvl w:val="0"/>
          <w:numId w:val="6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15125" w:rsidRDefault="00F15125" w:rsidP="00C6765C">
      <w:pPr>
        <w:pStyle w:val="920"/>
        <w:shd w:val="clear" w:color="auto" w:fill="auto"/>
        <w:spacing w:before="0" w:line="240" w:lineRule="auto"/>
        <w:ind w:firstLine="709"/>
        <w:jc w:val="center"/>
        <w:rPr>
          <w:rFonts w:ascii="Times New Roman" w:eastAsia="Times New Roman" w:hAnsi="Times New Roman" w:cs="Times New Roman"/>
          <w:b/>
          <w:spacing w:val="0"/>
          <w:sz w:val="24"/>
          <w:szCs w:val="24"/>
        </w:rPr>
      </w:pPr>
      <w:bookmarkStart w:id="109" w:name="bookmark185"/>
    </w:p>
    <w:p w:rsidR="00934BD8" w:rsidRPr="004E1075" w:rsidRDefault="00934BD8" w:rsidP="00C6765C">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4E1075">
        <w:rPr>
          <w:rFonts w:ascii="Times New Roman" w:eastAsia="Times New Roman" w:hAnsi="Times New Roman" w:cs="Times New Roman"/>
          <w:b/>
          <w:spacing w:val="0"/>
          <w:sz w:val="24"/>
          <w:szCs w:val="24"/>
        </w:rPr>
        <w:t>ПРЕДМЕТНЫЕ РЕЗУЛЬТАТЫ</w:t>
      </w:r>
      <w:bookmarkEnd w:id="109"/>
    </w:p>
    <w:p w:rsidR="004E1075" w:rsidRDefault="00934BD8" w:rsidP="00AC154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К концу обучения в первом классе обучающийся научится: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читать, записывать, сравнивать, упорядочивать числа от 0 до 20;</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пересчитывать различные объекты, устанавливать порядко</w:t>
      </w:r>
      <w:r w:rsidRPr="00AC154D">
        <w:rPr>
          <w:rFonts w:ascii="Times New Roman" w:eastAsia="Times New Roman" w:hAnsi="Times New Roman" w:cs="Times New Roman"/>
          <w:spacing w:val="0"/>
          <w:sz w:val="24"/>
          <w:szCs w:val="24"/>
          <w:lang w:bidi="ar-SA"/>
        </w:rPr>
        <w:softHyphen/>
        <w:t>вый номер объекта;</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числа, большие/меньшие данного числа на задан</w:t>
      </w:r>
      <w:r w:rsidRPr="00AC154D">
        <w:rPr>
          <w:rFonts w:ascii="Times New Roman" w:eastAsia="Times New Roman" w:hAnsi="Times New Roman" w:cs="Times New Roman"/>
          <w:spacing w:val="0"/>
          <w:sz w:val="24"/>
          <w:szCs w:val="24"/>
          <w:lang w:bidi="ar-SA"/>
        </w:rPr>
        <w:softHyphen/>
        <w:t>ное число;</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выполнять арифметические действия сложения и вычитания в пределах 20 (устно и письменно) без перехода через деся</w:t>
      </w:r>
      <w:r w:rsidRPr="00AC154D">
        <w:rPr>
          <w:rFonts w:ascii="Times New Roman" w:eastAsia="Times New Roman" w:hAnsi="Times New Roman" w:cs="Times New Roman"/>
          <w:spacing w:val="0"/>
          <w:sz w:val="24"/>
          <w:szCs w:val="24"/>
          <w:lang w:bidi="ar-SA"/>
        </w:rPr>
        <w:softHyphen/>
        <w:t>ток;</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называть и различать компоненты действий сложения (сла</w:t>
      </w:r>
      <w:r w:rsidRPr="00AC154D">
        <w:rPr>
          <w:rFonts w:ascii="Times New Roman" w:eastAsia="Times New Roman" w:hAnsi="Times New Roman" w:cs="Times New Roman"/>
          <w:spacing w:val="0"/>
          <w:sz w:val="24"/>
          <w:szCs w:val="24"/>
          <w:lang w:bidi="ar-SA"/>
        </w:rPr>
        <w:softHyphen/>
        <w:t xml:space="preserve">гаемые, сумма) и </w:t>
      </w:r>
      <w:r w:rsidRPr="00AC154D">
        <w:rPr>
          <w:rFonts w:ascii="Times New Roman" w:eastAsia="Times New Roman" w:hAnsi="Times New Roman" w:cs="Times New Roman"/>
          <w:spacing w:val="0"/>
          <w:sz w:val="24"/>
          <w:szCs w:val="24"/>
          <w:lang w:bidi="ar-SA"/>
        </w:rPr>
        <w:lastRenderedPageBreak/>
        <w:t>вычитания (уменьшаемое, вычитаемое, разность);</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решать текстовые задачи в одно действие на сложение и вы</w:t>
      </w:r>
      <w:r w:rsidRPr="00AC154D">
        <w:rPr>
          <w:rFonts w:ascii="Times New Roman" w:eastAsia="Times New Roman" w:hAnsi="Times New Roman" w:cs="Times New Roman"/>
          <w:spacing w:val="0"/>
          <w:sz w:val="24"/>
          <w:szCs w:val="24"/>
          <w:lang w:bidi="ar-SA"/>
        </w:rPr>
        <w:softHyphen/>
        <w:t xml:space="preserve">читание: выделять условие и требование (вопрос); </w:t>
      </w:r>
    </w:p>
    <w:p w:rsidR="00C6765C"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сравнивать объекты по длине, устанавливая между ними со</w:t>
      </w:r>
      <w:r w:rsidRPr="00AC154D">
        <w:rPr>
          <w:rFonts w:ascii="Times New Roman" w:eastAsia="Times New Roman" w:hAnsi="Times New Roman" w:cs="Times New Roman"/>
          <w:spacing w:val="0"/>
          <w:sz w:val="24"/>
          <w:szCs w:val="24"/>
          <w:lang w:bidi="ar-SA"/>
        </w:rPr>
        <w:softHyphen/>
        <w:t xml:space="preserve">отношение длиннее/короче (выше/ниже, шире/уже); </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знать и использовать единицу длины — сантиметр; измерять длину отрезка, чертить отрезок заданной длины (в см);</w:t>
      </w:r>
    </w:p>
    <w:p w:rsidR="00934BD8" w:rsidRPr="00AC154D" w:rsidRDefault="00F15125"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934BD8" w:rsidRPr="00AC154D">
        <w:rPr>
          <w:rFonts w:ascii="Times New Roman" w:eastAsia="Times New Roman" w:hAnsi="Times New Roman" w:cs="Times New Roman"/>
          <w:spacing w:val="0"/>
          <w:sz w:val="24"/>
          <w:szCs w:val="24"/>
          <w:lang w:bidi="ar-SA"/>
        </w:rPr>
        <w:t>различать число и цифру;</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распознавать геометрические фигуры: круг, треугольник, прямоугольник (квадрат), отрезок;</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устанавливать между объектами соотношения: слева/справа, дальше/ближе, между, перед/за, над/под;</w:t>
      </w:r>
    </w:p>
    <w:p w:rsidR="00C6765C"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распознавать верные (истинные) и неверные (ложные) утверж</w:t>
      </w:r>
      <w:r w:rsidRPr="00AC154D">
        <w:rPr>
          <w:rFonts w:ascii="Times New Roman" w:eastAsia="Times New Roman" w:hAnsi="Times New Roman" w:cs="Times New Roman"/>
          <w:spacing w:val="0"/>
          <w:sz w:val="24"/>
          <w:szCs w:val="24"/>
          <w:lang w:bidi="ar-SA"/>
        </w:rPr>
        <w:softHyphen/>
        <w:t xml:space="preserve">дения относительно заданного набора объектов/предметов;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группировать объекты по заданному признаку; находить и называть закономерности в ряду объектов повседневной жизни;</w:t>
      </w:r>
    </w:p>
    <w:p w:rsidR="00934BD8"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различать строки и столбцы таблицы, вносить данное в та</w:t>
      </w:r>
      <w:r w:rsidRPr="00AC154D">
        <w:rPr>
          <w:rFonts w:ascii="Times New Roman" w:eastAsia="Times New Roman" w:hAnsi="Times New Roman" w:cs="Times New Roman"/>
          <w:spacing w:val="0"/>
          <w:sz w:val="24"/>
          <w:szCs w:val="24"/>
          <w:lang w:bidi="ar-SA"/>
        </w:rPr>
        <w:softHyphen/>
        <w:t>блицу, извлекать данное/данные из таблицы;</w:t>
      </w:r>
    </w:p>
    <w:p w:rsidR="004E107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сравнивать два объекта (числа, геометрические фигуры);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распределять объекты на две группы по заданному основа</w:t>
      </w:r>
      <w:r w:rsidRPr="00AC154D">
        <w:rPr>
          <w:rFonts w:ascii="Times New Roman" w:eastAsia="Times New Roman" w:hAnsi="Times New Roman" w:cs="Times New Roman"/>
          <w:spacing w:val="0"/>
          <w:sz w:val="24"/>
          <w:szCs w:val="24"/>
          <w:lang w:bidi="ar-SA"/>
        </w:rPr>
        <w:softHyphen/>
        <w:t>нию.</w:t>
      </w:r>
    </w:p>
    <w:p w:rsidR="004E1075" w:rsidRDefault="00934BD8" w:rsidP="004E1075">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К концу обучения во втором классе обучающийся научится: </w:t>
      </w:r>
    </w:p>
    <w:p w:rsidR="00934BD8" w:rsidRPr="00AC154D" w:rsidRDefault="00934BD8" w:rsidP="00F950F9">
      <w:pPr>
        <w:pStyle w:val="45"/>
        <w:numPr>
          <w:ilvl w:val="0"/>
          <w:numId w:val="6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читать, записывать, сравнивать, упорядочивать числа в пре</w:t>
      </w:r>
      <w:r w:rsidRPr="00AC154D">
        <w:rPr>
          <w:rFonts w:ascii="Times New Roman" w:eastAsia="Times New Roman" w:hAnsi="Times New Roman" w:cs="Times New Roman"/>
          <w:spacing w:val="0"/>
          <w:sz w:val="24"/>
          <w:szCs w:val="24"/>
          <w:lang w:bidi="ar-SA"/>
        </w:rPr>
        <w:softHyphen/>
        <w:t>делах 100;</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число большее/меньшее данного числа на заданное число (в пределах 100); большее данного числа в заданное число раз (в пределах 20);</w:t>
      </w:r>
    </w:p>
    <w:p w:rsidR="004E107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устанавливать и соблюдать порядок при вычислении значе</w:t>
      </w:r>
      <w:r w:rsidRPr="00AC154D">
        <w:rPr>
          <w:rFonts w:ascii="Times New Roman" w:eastAsia="Times New Roman" w:hAnsi="Times New Roman" w:cs="Times New Roman"/>
          <w:spacing w:val="0"/>
          <w:sz w:val="24"/>
          <w:szCs w:val="24"/>
          <w:lang w:bidi="ar-SA"/>
        </w:rPr>
        <w:softHyphen/>
        <w:t>ния числового выражения (со скобками/без скобок), содер</w:t>
      </w:r>
      <w:r w:rsidRPr="00AC154D">
        <w:rPr>
          <w:rFonts w:ascii="Times New Roman" w:eastAsia="Times New Roman" w:hAnsi="Times New Roman" w:cs="Times New Roman"/>
          <w:spacing w:val="0"/>
          <w:sz w:val="24"/>
          <w:szCs w:val="24"/>
          <w:lang w:bidi="ar-SA"/>
        </w:rPr>
        <w:softHyphen/>
        <w:t xml:space="preserve">жащего действия сложения и вычитания в пределах 100;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выполнять арифметические действия: сложение и вычита</w:t>
      </w:r>
      <w:r w:rsidRPr="00AC154D">
        <w:rPr>
          <w:rFonts w:ascii="Times New Roman" w:eastAsia="Times New Roman" w:hAnsi="Times New Roman" w:cs="Times New Roman"/>
          <w:spacing w:val="0"/>
          <w:sz w:val="24"/>
          <w:szCs w:val="24"/>
          <w:lang w:bidi="ar-SA"/>
        </w:rPr>
        <w:softHyphen/>
        <w:t>ние, в пределах 100 — устно и письменно; умножение и деление в пределах 50 с использованием таблицы умноже</w:t>
      </w:r>
      <w:r w:rsidRPr="00AC154D">
        <w:rPr>
          <w:rFonts w:ascii="Times New Roman" w:eastAsia="Times New Roman" w:hAnsi="Times New Roman" w:cs="Times New Roman"/>
          <w:spacing w:val="0"/>
          <w:sz w:val="24"/>
          <w:szCs w:val="24"/>
          <w:lang w:bidi="ar-SA"/>
        </w:rPr>
        <w:softHyphen/>
        <w:t>ния;</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называть и различать компоненты действий умножения (множители, произведение); деления (делимое, делитель, частное);</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находить неизвестный компонент сложения, вычитания;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при выполнении практических заданий едини</w:t>
      </w:r>
      <w:r w:rsidRPr="00AC154D">
        <w:rPr>
          <w:rFonts w:ascii="Times New Roman" w:eastAsia="Times New Roman" w:hAnsi="Times New Roman" w:cs="Times New Roman"/>
          <w:spacing w:val="0"/>
          <w:sz w:val="24"/>
          <w:szCs w:val="24"/>
          <w:lang w:bidi="ar-SA"/>
        </w:rPr>
        <w:softHyphen/>
        <w:t>цы величин длины (сантиметр, дециметр, метр), массы (ки</w:t>
      </w:r>
      <w:r w:rsidRPr="00AC154D">
        <w:rPr>
          <w:rFonts w:ascii="Times New Roman" w:eastAsia="Times New Roman" w:hAnsi="Times New Roman" w:cs="Times New Roman"/>
          <w:spacing w:val="0"/>
          <w:sz w:val="24"/>
          <w:szCs w:val="24"/>
          <w:lang w:bidi="ar-SA"/>
        </w:rPr>
        <w:softHyphen/>
        <w:t>лограмм), времени (минута, час); стоимости (рубль, копей</w:t>
      </w:r>
      <w:r w:rsidRPr="00AC154D">
        <w:rPr>
          <w:rFonts w:ascii="Times New Roman" w:eastAsia="Times New Roman" w:hAnsi="Times New Roman" w:cs="Times New Roman"/>
          <w:spacing w:val="0"/>
          <w:sz w:val="24"/>
          <w:szCs w:val="24"/>
          <w:lang w:bidi="ar-SA"/>
        </w:rPr>
        <w:softHyphen/>
        <w:t>ка); преобразовывать одни единицы данных величин в другие;</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w:t>
      </w:r>
      <w:r w:rsidRPr="00AC154D">
        <w:rPr>
          <w:rFonts w:ascii="Times New Roman" w:eastAsia="Times New Roman" w:hAnsi="Times New Roman" w:cs="Times New Roman"/>
          <w:spacing w:val="0"/>
          <w:sz w:val="24"/>
          <w:szCs w:val="24"/>
          <w:lang w:bidi="ar-SA"/>
        </w:rPr>
        <w:softHyphen/>
        <w:t>ношение «больше/меньше на»;</w:t>
      </w:r>
    </w:p>
    <w:p w:rsidR="00934BD8" w:rsidRPr="004E107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4E1075">
        <w:rPr>
          <w:rFonts w:ascii="Times New Roman" w:eastAsia="Times New Roman" w:hAnsi="Times New Roman" w:cs="Times New Roman"/>
          <w:spacing w:val="0"/>
          <w:sz w:val="24"/>
          <w:szCs w:val="24"/>
          <w:lang w:bidi="ar-SA"/>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w:t>
      </w:r>
      <w:r w:rsidRPr="004E1075">
        <w:rPr>
          <w:rFonts w:ascii="Times New Roman" w:eastAsia="Times New Roman" w:hAnsi="Times New Roman" w:cs="Times New Roman"/>
          <w:spacing w:val="0"/>
          <w:sz w:val="24"/>
          <w:szCs w:val="24"/>
          <w:lang w:bidi="ar-SA"/>
        </w:rPr>
        <w:softHyphen/>
        <w:t>ствия, оформлять его в виде арифметического действия/дей</w:t>
      </w:r>
      <w:r w:rsidRPr="004E1075">
        <w:rPr>
          <w:rFonts w:ascii="Times New Roman" w:eastAsia="Times New Roman" w:hAnsi="Times New Roman" w:cs="Times New Roman"/>
          <w:spacing w:val="0"/>
          <w:sz w:val="24"/>
          <w:szCs w:val="24"/>
          <w:lang w:bidi="ar-SA"/>
        </w:rPr>
        <w:softHyphen/>
        <w:t>ствий, записывать ответ;</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различать и называть геометрические фигуры: прямой угол; ломаную, многоугольник; выделять среди четырехугольни</w:t>
      </w:r>
      <w:r w:rsidRPr="00AC154D">
        <w:rPr>
          <w:rFonts w:ascii="Times New Roman" w:eastAsia="Times New Roman" w:hAnsi="Times New Roman" w:cs="Times New Roman"/>
          <w:spacing w:val="0"/>
          <w:sz w:val="24"/>
          <w:szCs w:val="24"/>
          <w:lang w:bidi="ar-SA"/>
        </w:rPr>
        <w:softHyphen/>
        <w:t>ков прямоугольники, квадраты;</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w:t>
      </w:r>
      <w:r w:rsidRPr="00AC154D">
        <w:rPr>
          <w:rFonts w:ascii="Times New Roman" w:eastAsia="Times New Roman" w:hAnsi="Times New Roman" w:cs="Times New Roman"/>
          <w:spacing w:val="0"/>
          <w:sz w:val="24"/>
          <w:szCs w:val="24"/>
          <w:lang w:bidi="ar-SA"/>
        </w:rPr>
        <w:lastRenderedPageBreak/>
        <w:t>линейку, угольник;</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выполнять измерение длин реальных объектов с помощью линейки;</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длину ломаной, состоящей из двух-трёх звеньев, периметр прямоугольника (квадрата);</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распознавать верные (истинные) и неверные (ложные) утверж</w:t>
      </w:r>
      <w:r w:rsidRPr="00AC154D">
        <w:rPr>
          <w:rFonts w:ascii="Times New Roman" w:eastAsia="Times New Roman" w:hAnsi="Times New Roman" w:cs="Times New Roman"/>
          <w:spacing w:val="0"/>
          <w:sz w:val="24"/>
          <w:szCs w:val="24"/>
          <w:lang w:bidi="ar-SA"/>
        </w:rPr>
        <w:softHyphen/>
        <w:t>дения со словами «все», «</w:t>
      </w:r>
      <w:r w:rsidR="004E1075">
        <w:rPr>
          <w:rFonts w:ascii="Times New Roman" w:eastAsia="Times New Roman" w:hAnsi="Times New Roman" w:cs="Times New Roman"/>
          <w:spacing w:val="0"/>
          <w:sz w:val="24"/>
          <w:szCs w:val="24"/>
          <w:lang w:bidi="ar-SA"/>
        </w:rPr>
        <w:t>каждый»; проводить одно-двухша</w:t>
      </w:r>
      <w:r w:rsidRPr="00AC154D">
        <w:rPr>
          <w:rFonts w:ascii="Times New Roman" w:eastAsia="Times New Roman" w:hAnsi="Times New Roman" w:cs="Times New Roman"/>
          <w:spacing w:val="0"/>
          <w:sz w:val="24"/>
          <w:szCs w:val="24"/>
          <w:lang w:bidi="ar-SA"/>
        </w:rPr>
        <w:t>говые логические рассуждения и делать выводы;</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общий признак группы математических объектов (чисел, величин, геометрических фигур);</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закономерность в ряду объектов (чисел, геометри</w:t>
      </w:r>
      <w:r w:rsidRPr="00AC154D">
        <w:rPr>
          <w:rFonts w:ascii="Times New Roman" w:eastAsia="Times New Roman" w:hAnsi="Times New Roman" w:cs="Times New Roman"/>
          <w:spacing w:val="0"/>
          <w:sz w:val="24"/>
          <w:szCs w:val="24"/>
          <w:lang w:bidi="ar-SA"/>
        </w:rPr>
        <w:softHyphen/>
        <w:t>ческих фигур);</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w:t>
      </w:r>
      <w:r w:rsidRPr="00AC154D">
        <w:rPr>
          <w:rFonts w:ascii="Times New Roman" w:eastAsia="Times New Roman" w:hAnsi="Times New Roman" w:cs="Times New Roman"/>
          <w:spacing w:val="0"/>
          <w:sz w:val="24"/>
          <w:szCs w:val="24"/>
          <w:lang w:bidi="ar-SA"/>
        </w:rPr>
        <w:softHyphen/>
        <w:t>трических фигур);</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сравнивать группы объектов (находить общее, различное);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обнаруживать модели геометрических фигур в окружающем мире;</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подбирать примеры, подтверждающие суждение, ответ;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составлять (дополнять) текстовую задачу;</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проверять правильность вычислений.</w:t>
      </w:r>
    </w:p>
    <w:p w:rsidR="004E1075" w:rsidRDefault="00934BD8" w:rsidP="004E1075">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К концу обучения в третьем классе обучающийся научится: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читать, записывать, сравнивать, упорядочивать числа в пре</w:t>
      </w:r>
      <w:r w:rsidRPr="00AC154D">
        <w:rPr>
          <w:rFonts w:ascii="Times New Roman" w:eastAsia="Times New Roman" w:hAnsi="Times New Roman" w:cs="Times New Roman"/>
          <w:spacing w:val="0"/>
          <w:sz w:val="24"/>
          <w:szCs w:val="24"/>
          <w:lang w:bidi="ar-SA"/>
        </w:rPr>
        <w:softHyphen/>
        <w:t>делах 1000;</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число большее/меньшее данного числа на заданное число, в заданное число раз (в пределах 1000);</w:t>
      </w:r>
    </w:p>
    <w:p w:rsidR="00934BD8" w:rsidRPr="004E107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4E1075">
        <w:rPr>
          <w:rFonts w:ascii="Times New Roman" w:eastAsia="Times New Roman" w:hAnsi="Times New Roman" w:cs="Times New Roman"/>
          <w:spacing w:val="0"/>
          <w:sz w:val="24"/>
          <w:szCs w:val="24"/>
          <w:lang w:bidi="ar-SA"/>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r w:rsidR="004E1075" w:rsidRPr="004E1075">
        <w:rPr>
          <w:rFonts w:ascii="Times New Roman" w:eastAsia="Times New Roman" w:hAnsi="Times New Roman" w:cs="Times New Roman"/>
          <w:spacing w:val="0"/>
          <w:sz w:val="24"/>
          <w:szCs w:val="24"/>
          <w:lang w:bidi="ar-SA"/>
        </w:rPr>
        <w:t xml:space="preserve"> </w:t>
      </w:r>
      <w:r w:rsidRPr="004E1075">
        <w:rPr>
          <w:rFonts w:ascii="Times New Roman" w:eastAsia="Times New Roman" w:hAnsi="Times New Roman" w:cs="Times New Roman"/>
          <w:spacing w:val="0"/>
          <w:sz w:val="24"/>
          <w:szCs w:val="24"/>
          <w:lang w:bidi="ar-SA"/>
        </w:rPr>
        <w:t>выполнять действия умножение и деление с числами 0 и 1;</w:t>
      </w:r>
      <w:r w:rsidR="004E1075">
        <w:rPr>
          <w:rFonts w:ascii="Times New Roman" w:eastAsia="Times New Roman" w:hAnsi="Times New Roman" w:cs="Times New Roman"/>
          <w:spacing w:val="0"/>
          <w:sz w:val="24"/>
          <w:szCs w:val="24"/>
          <w:lang w:bidi="ar-SA"/>
        </w:rPr>
        <w:t xml:space="preserve"> </w:t>
      </w:r>
      <w:r w:rsidRPr="004E1075">
        <w:rPr>
          <w:rFonts w:ascii="Times New Roman" w:eastAsia="Times New Roman" w:hAnsi="Times New Roman" w:cs="Times New Roman"/>
          <w:spacing w:val="0"/>
          <w:sz w:val="24"/>
          <w:szCs w:val="24"/>
          <w:lang w:bidi="ar-SA"/>
        </w:rPr>
        <w:t>деление с остатком;</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устанавливать и соблюдать порядок действий при вычисле</w:t>
      </w:r>
      <w:r w:rsidRPr="00AC154D">
        <w:rPr>
          <w:rFonts w:ascii="Times New Roman" w:eastAsia="Times New Roman" w:hAnsi="Times New Roman" w:cs="Times New Roman"/>
          <w:spacing w:val="0"/>
          <w:sz w:val="24"/>
          <w:szCs w:val="24"/>
          <w:lang w:bidi="ar-SA"/>
        </w:rPr>
        <w:softHyphen/>
        <w:t>нии значения числового выражения (со скобками/без ско</w:t>
      </w:r>
      <w:r w:rsidRPr="00AC154D">
        <w:rPr>
          <w:rFonts w:ascii="Times New Roman" w:eastAsia="Times New Roman" w:hAnsi="Times New Roman" w:cs="Times New Roman"/>
          <w:spacing w:val="0"/>
          <w:sz w:val="24"/>
          <w:szCs w:val="24"/>
          <w:lang w:bidi="ar-SA"/>
        </w:rPr>
        <w:softHyphen/>
        <w:t>бок), содержащего арифметические действия сложения, вы</w:t>
      </w:r>
      <w:r w:rsidRPr="00AC154D">
        <w:rPr>
          <w:rFonts w:ascii="Times New Roman" w:eastAsia="Times New Roman" w:hAnsi="Times New Roman" w:cs="Times New Roman"/>
          <w:spacing w:val="0"/>
          <w:sz w:val="24"/>
          <w:szCs w:val="24"/>
          <w:lang w:bidi="ar-SA"/>
        </w:rPr>
        <w:softHyphen/>
        <w:t>читания, умножения и деления;</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при вычислениях переместительное и сочета</w:t>
      </w:r>
      <w:r w:rsidRPr="00AC154D">
        <w:rPr>
          <w:rFonts w:ascii="Times New Roman" w:eastAsia="Times New Roman" w:hAnsi="Times New Roman" w:cs="Times New Roman"/>
          <w:spacing w:val="0"/>
          <w:sz w:val="24"/>
          <w:szCs w:val="24"/>
          <w:lang w:bidi="ar-SA"/>
        </w:rPr>
        <w:softHyphen/>
        <w:t>тельное свойства сложения;</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находить неизвестный компонент арифметического действия; </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при выполнении практических заданий и ре</w:t>
      </w:r>
      <w:r w:rsidRPr="00AC154D">
        <w:rPr>
          <w:rFonts w:ascii="Times New Roman" w:eastAsia="Times New Roman" w:hAnsi="Times New Roman" w:cs="Times New Roman"/>
          <w:spacing w:val="0"/>
          <w:sz w:val="24"/>
          <w:szCs w:val="24"/>
          <w:lang w:bidi="ar-SA"/>
        </w:rPr>
        <w:softHyphen/>
        <w:t>шении задач единицы: длины (миллиметр, сантиметр, деци</w:t>
      </w:r>
      <w:r w:rsidRPr="00AC154D">
        <w:rPr>
          <w:rFonts w:ascii="Times New Roman" w:eastAsia="Times New Roman" w:hAnsi="Times New Roman" w:cs="Times New Roman"/>
          <w:spacing w:val="0"/>
          <w:sz w:val="24"/>
          <w:szCs w:val="24"/>
          <w:lang w:bidi="ar-SA"/>
        </w:rPr>
        <w:softHyphen/>
        <w:t>метр, метр, километр), массы (грамм, килограмм), времени (минута, час, секунда), стоимости (копейка, рубль); преобра</w:t>
      </w:r>
      <w:r w:rsidRPr="00AC154D">
        <w:rPr>
          <w:rFonts w:ascii="Times New Roman" w:eastAsia="Times New Roman" w:hAnsi="Times New Roman" w:cs="Times New Roman"/>
          <w:spacing w:val="0"/>
          <w:sz w:val="24"/>
          <w:szCs w:val="24"/>
          <w:lang w:bidi="ar-SA"/>
        </w:rPr>
        <w:softHyphen/>
        <w:t xml:space="preserve">зовывать одни единицы данной величины в другие;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определять с помощью цифровых и аналоговых приборов, измерительных инструментов длину, массу, время; выпол</w:t>
      </w:r>
      <w:r w:rsidRPr="00AC154D">
        <w:rPr>
          <w:rFonts w:ascii="Times New Roman" w:eastAsia="Times New Roman" w:hAnsi="Times New Roman" w:cs="Times New Roman"/>
          <w:spacing w:val="0"/>
          <w:sz w:val="24"/>
          <w:szCs w:val="24"/>
          <w:lang w:bidi="ar-SA"/>
        </w:rPr>
        <w:softHyphen/>
        <w:t>нять прикидку и оценку результата измерений; определять продолжительность события;</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сравнивать величины длины, площади, массы, времени, сто</w:t>
      </w:r>
      <w:r w:rsidRPr="00AC154D">
        <w:rPr>
          <w:rFonts w:ascii="Times New Roman" w:eastAsia="Times New Roman" w:hAnsi="Times New Roman" w:cs="Times New Roman"/>
          <w:spacing w:val="0"/>
          <w:sz w:val="24"/>
          <w:szCs w:val="24"/>
          <w:lang w:bidi="ar-SA"/>
        </w:rPr>
        <w:softHyphen/>
        <w:t>имости, устанавливая между ними соотношение «больше/ меньше на/в»;</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называть, находить долю величины (половина, четверть);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сравнивать величины, выраженные долями;</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знать и использовать при решении задач и в практических ситуациях (покупка товара, определение времени, выполне</w:t>
      </w:r>
      <w:r w:rsidRPr="00AC154D">
        <w:rPr>
          <w:rFonts w:ascii="Times New Roman" w:eastAsia="Times New Roman" w:hAnsi="Times New Roman" w:cs="Times New Roman"/>
          <w:spacing w:val="0"/>
          <w:sz w:val="24"/>
          <w:szCs w:val="24"/>
          <w:lang w:bidi="ar-SA"/>
        </w:rPr>
        <w:softHyphen/>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решать задачи в одно-два действия: представлять текст зада</w:t>
      </w:r>
      <w:r w:rsidRPr="00AC154D">
        <w:rPr>
          <w:rFonts w:ascii="Times New Roman" w:eastAsia="Times New Roman" w:hAnsi="Times New Roman" w:cs="Times New Roman"/>
          <w:spacing w:val="0"/>
          <w:sz w:val="24"/>
          <w:szCs w:val="24"/>
          <w:lang w:bidi="ar-SA"/>
        </w:rPr>
        <w:softHyphen/>
        <w:t xml:space="preserve">чи, планировать ход </w:t>
      </w:r>
      <w:r w:rsidRPr="00AC154D">
        <w:rPr>
          <w:rFonts w:ascii="Times New Roman" w:eastAsia="Times New Roman" w:hAnsi="Times New Roman" w:cs="Times New Roman"/>
          <w:spacing w:val="0"/>
          <w:sz w:val="24"/>
          <w:szCs w:val="24"/>
          <w:lang w:bidi="ar-SA"/>
        </w:rPr>
        <w:lastRenderedPageBreak/>
        <w:t>решения, записывать решение и ответ, анализировать решение (искать другой способ решения), оценивать ответ (устанавливать его реалистичность, прове</w:t>
      </w:r>
      <w:r w:rsidRPr="00AC154D">
        <w:rPr>
          <w:rFonts w:ascii="Times New Roman" w:eastAsia="Times New Roman" w:hAnsi="Times New Roman" w:cs="Times New Roman"/>
          <w:spacing w:val="0"/>
          <w:sz w:val="24"/>
          <w:szCs w:val="24"/>
          <w:lang w:bidi="ar-SA"/>
        </w:rPr>
        <w:softHyphen/>
        <w:t>рять вычисления);</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конструировать прямоугольник из данных фигур (квадра</w:t>
      </w:r>
      <w:r w:rsidRPr="00AC154D">
        <w:rPr>
          <w:rFonts w:ascii="Times New Roman" w:eastAsia="Times New Roman" w:hAnsi="Times New Roman" w:cs="Times New Roman"/>
          <w:spacing w:val="0"/>
          <w:sz w:val="24"/>
          <w:szCs w:val="24"/>
          <w:lang w:bidi="ar-SA"/>
        </w:rPr>
        <w:softHyphen/>
        <w:t>тов), делить прямоугольник, многоугольник на заданные ча</w:t>
      </w:r>
      <w:r w:rsidRPr="00AC154D">
        <w:rPr>
          <w:rFonts w:ascii="Times New Roman" w:eastAsia="Times New Roman" w:hAnsi="Times New Roman" w:cs="Times New Roman"/>
          <w:spacing w:val="0"/>
          <w:sz w:val="24"/>
          <w:szCs w:val="24"/>
          <w:lang w:bidi="ar-SA"/>
        </w:rPr>
        <w:softHyphen/>
        <w:t>сти;</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сравнивать фигуры по площади (наложение, сопоставление числовых значений);</w:t>
      </w:r>
    </w:p>
    <w:p w:rsidR="00F15125"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044D4">
        <w:rPr>
          <w:rFonts w:ascii="Times New Roman" w:eastAsia="Times New Roman" w:hAnsi="Times New Roman" w:cs="Times New Roman"/>
          <w:spacing w:val="0"/>
          <w:sz w:val="24"/>
          <w:szCs w:val="24"/>
          <w:lang w:bidi="ar-SA"/>
        </w:rPr>
        <w:t xml:space="preserve">находить периметр прямоугольника (квадрата), площадь прямоугольника (квадрата), используя правило/алгоритм; </w:t>
      </w:r>
    </w:p>
    <w:p w:rsidR="00934BD8" w:rsidRPr="002044D4"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2044D4">
        <w:rPr>
          <w:rFonts w:ascii="Times New Roman" w:eastAsia="Times New Roman" w:hAnsi="Times New Roman" w:cs="Times New Roman"/>
          <w:spacing w:val="0"/>
          <w:sz w:val="24"/>
          <w:szCs w:val="24"/>
          <w:lang w:bidi="ar-SA"/>
        </w:rPr>
        <w:t>распознавать верные (истинные) и неверные (ложные) утверждения со словами</w:t>
      </w:r>
      <w:r w:rsidR="002044D4">
        <w:rPr>
          <w:rFonts w:ascii="Times New Roman" w:eastAsia="Times New Roman" w:hAnsi="Times New Roman" w:cs="Times New Roman"/>
          <w:spacing w:val="0"/>
          <w:sz w:val="24"/>
          <w:szCs w:val="24"/>
          <w:lang w:bidi="ar-SA"/>
        </w:rPr>
        <w:t>: «все», «некоторые», «и», «каж</w:t>
      </w:r>
      <w:r w:rsidRPr="002044D4">
        <w:rPr>
          <w:rFonts w:ascii="Times New Roman" w:eastAsia="Times New Roman" w:hAnsi="Times New Roman" w:cs="Times New Roman"/>
          <w:spacing w:val="0"/>
          <w:sz w:val="24"/>
          <w:szCs w:val="24"/>
          <w:lang w:bidi="ar-SA"/>
        </w:rPr>
        <w:t>дый», «если..., то...»; формулировать утверждение (вывод), строить логические рассуждения (одно-двухшаговые), в том числе с использованием изученных связок;</w:t>
      </w:r>
    </w:p>
    <w:p w:rsidR="002044D4"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 классифицировать объекты по одному-двум признакам;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извлекать и использовать информацию, представленную в та</w:t>
      </w:r>
      <w:r w:rsidRPr="00AC154D">
        <w:rPr>
          <w:rFonts w:ascii="Times New Roman" w:eastAsia="Times New Roman" w:hAnsi="Times New Roman" w:cs="Times New Roman"/>
          <w:spacing w:val="0"/>
          <w:sz w:val="24"/>
          <w:szCs w:val="24"/>
          <w:lang w:bidi="ar-SA"/>
        </w:rPr>
        <w:softHyphen/>
        <w:t>блицах с данными о реальных процессах и явлениях окружа</w:t>
      </w:r>
      <w:r w:rsidRPr="00AC154D">
        <w:rPr>
          <w:rFonts w:ascii="Times New Roman" w:eastAsia="Times New Roman" w:hAnsi="Times New Roman" w:cs="Times New Roman"/>
          <w:spacing w:val="0"/>
          <w:sz w:val="24"/>
          <w:szCs w:val="24"/>
          <w:lang w:bidi="ar-SA"/>
        </w:rPr>
        <w:softHyphen/>
        <w:t>ющего мира (например, расписание, режим работы), в пред</w:t>
      </w:r>
      <w:r w:rsidRPr="00AC154D">
        <w:rPr>
          <w:rFonts w:ascii="Times New Roman" w:eastAsia="Times New Roman" w:hAnsi="Times New Roman" w:cs="Times New Roman"/>
          <w:spacing w:val="0"/>
          <w:sz w:val="24"/>
          <w:szCs w:val="24"/>
          <w:lang w:bidi="ar-SA"/>
        </w:rPr>
        <w:softHyphen/>
        <w:t>метах повседневной жизни (например, ярлык, этикетка);</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структурировать информацию: заполнять простейшие табли</w:t>
      </w:r>
      <w:r w:rsidRPr="00AC154D">
        <w:rPr>
          <w:rFonts w:ascii="Times New Roman" w:eastAsia="Times New Roman" w:hAnsi="Times New Roman" w:cs="Times New Roman"/>
          <w:spacing w:val="0"/>
          <w:sz w:val="24"/>
          <w:szCs w:val="24"/>
          <w:lang w:bidi="ar-SA"/>
        </w:rPr>
        <w:softHyphen/>
        <w:t>цы по образцу;</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составлять план выполнения учебного задания и следовать ему; выполнять действия по алгоритму;</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сравнивать математические объекты (находить общее, раз</w:t>
      </w:r>
      <w:r w:rsidRPr="00AC154D">
        <w:rPr>
          <w:rFonts w:ascii="Times New Roman" w:eastAsia="Times New Roman" w:hAnsi="Times New Roman" w:cs="Times New Roman"/>
          <w:spacing w:val="0"/>
          <w:sz w:val="24"/>
          <w:szCs w:val="24"/>
          <w:lang w:bidi="ar-SA"/>
        </w:rPr>
        <w:softHyphen/>
        <w:t>личное, уникальное);</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 выбирать верное решение математической задачи.</w:t>
      </w:r>
    </w:p>
    <w:p w:rsidR="00934BD8" w:rsidRPr="00AC154D" w:rsidRDefault="00934BD8" w:rsidP="002044D4">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 концу обучения в четвертом классе обучающийся научит</w:t>
      </w:r>
      <w:r w:rsidRPr="00AC154D">
        <w:rPr>
          <w:rFonts w:ascii="Times New Roman" w:eastAsia="Times New Roman" w:hAnsi="Times New Roman" w:cs="Times New Roman"/>
          <w:spacing w:val="0"/>
          <w:sz w:val="24"/>
          <w:szCs w:val="24"/>
          <w:lang w:bidi="ar-SA"/>
        </w:rPr>
        <w:softHyphen/>
        <w:t>ся:</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читать, записывать, сравнивать, упорядочивать многознач</w:t>
      </w:r>
      <w:r w:rsidRPr="00AC154D">
        <w:rPr>
          <w:rFonts w:ascii="Times New Roman" w:eastAsia="Times New Roman" w:hAnsi="Times New Roman" w:cs="Times New Roman"/>
          <w:spacing w:val="0"/>
          <w:sz w:val="24"/>
          <w:szCs w:val="24"/>
          <w:lang w:bidi="ar-SA"/>
        </w:rPr>
        <w:softHyphen/>
        <w:t>ные числа;</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число большее/меньшее данного числа на заданное число, в заданное число раз;</w:t>
      </w:r>
    </w:p>
    <w:p w:rsidR="002044D4"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выполнять арифметические действия: сложение и вычитание с многозначными числами письменно (в пределах 100 — уст</w:t>
      </w:r>
      <w:r w:rsidRPr="00AC154D">
        <w:rPr>
          <w:rFonts w:ascii="Times New Roman" w:eastAsia="Times New Roman" w:hAnsi="Times New Roman" w:cs="Times New Roman"/>
          <w:spacing w:val="0"/>
          <w:sz w:val="24"/>
          <w:szCs w:val="24"/>
          <w:lang w:bidi="ar-SA"/>
        </w:rPr>
        <w:softHyphen/>
        <w:t>но); умножение и деление многозначного числа на однознач</w:t>
      </w:r>
      <w:r w:rsidRPr="00AC154D">
        <w:rPr>
          <w:rFonts w:ascii="Times New Roman" w:eastAsia="Times New Roman" w:hAnsi="Times New Roman" w:cs="Times New Roman"/>
          <w:spacing w:val="0"/>
          <w:sz w:val="24"/>
          <w:szCs w:val="24"/>
          <w:lang w:bidi="ar-SA"/>
        </w:rPr>
        <w:softHyphen/>
        <w:t xml:space="preserve">ное, двузначное число письменно (в пределах 100 — устно); деление с остатком — письменно (в пределах 1000);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вычислять значение числового выражения (со скобками/без скобок), содержащего действия сложения, вычитания, умно</w:t>
      </w:r>
      <w:r w:rsidRPr="00AC154D">
        <w:rPr>
          <w:rFonts w:ascii="Times New Roman" w:eastAsia="Times New Roman" w:hAnsi="Times New Roman" w:cs="Times New Roman"/>
          <w:spacing w:val="0"/>
          <w:sz w:val="24"/>
          <w:szCs w:val="24"/>
          <w:lang w:bidi="ar-SA"/>
        </w:rPr>
        <w:softHyphen/>
        <w:t>жения, деления с многозначными числами;</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при вычислениях изученные свойства арифме</w:t>
      </w:r>
      <w:r w:rsidRPr="00AC154D">
        <w:rPr>
          <w:rFonts w:ascii="Times New Roman" w:eastAsia="Times New Roman" w:hAnsi="Times New Roman" w:cs="Times New Roman"/>
          <w:spacing w:val="0"/>
          <w:sz w:val="24"/>
          <w:szCs w:val="24"/>
          <w:lang w:bidi="ar-SA"/>
        </w:rPr>
        <w:softHyphen/>
        <w:t>тических действий;</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выполнять прикидку результата вычислений; осуществлять проверку полученного рез</w:t>
      </w:r>
      <w:r w:rsidR="002044D4">
        <w:rPr>
          <w:rFonts w:ascii="Times New Roman" w:eastAsia="Times New Roman" w:hAnsi="Times New Roman" w:cs="Times New Roman"/>
          <w:spacing w:val="0"/>
          <w:sz w:val="24"/>
          <w:szCs w:val="24"/>
          <w:lang w:bidi="ar-SA"/>
        </w:rPr>
        <w:t>ультата по критериям: достовер</w:t>
      </w:r>
      <w:r w:rsidRPr="00AC154D">
        <w:rPr>
          <w:rFonts w:ascii="Times New Roman" w:eastAsia="Times New Roman" w:hAnsi="Times New Roman" w:cs="Times New Roman"/>
          <w:spacing w:val="0"/>
          <w:sz w:val="24"/>
          <w:szCs w:val="24"/>
          <w:lang w:bidi="ar-SA"/>
        </w:rPr>
        <w:t>ность(реальность), соответствие правилу/алгоритму, а также с помощью калькулятора;</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долю величины, величину по ее доле;</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находить неизвестный компонент арифметического дей</w:t>
      </w:r>
      <w:r w:rsidRPr="00AC154D">
        <w:rPr>
          <w:rFonts w:ascii="Times New Roman" w:eastAsia="Times New Roman" w:hAnsi="Times New Roman" w:cs="Times New Roman"/>
          <w:spacing w:val="0"/>
          <w:sz w:val="24"/>
          <w:szCs w:val="24"/>
          <w:lang w:bidi="ar-SA"/>
        </w:rPr>
        <w:softHyphen/>
        <w:t>ствия;</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единицы величин для при решении задач (дли</w:t>
      </w:r>
      <w:r w:rsidRPr="00AC154D">
        <w:rPr>
          <w:rFonts w:ascii="Times New Roman" w:eastAsia="Times New Roman" w:hAnsi="Times New Roman" w:cs="Times New Roman"/>
          <w:spacing w:val="0"/>
          <w:sz w:val="24"/>
          <w:szCs w:val="24"/>
          <w:lang w:bidi="ar-SA"/>
        </w:rPr>
        <w:softHyphen/>
        <w:t>на, масса, время, вместимость, стоимость, площадь, ско</w:t>
      </w:r>
      <w:r w:rsidRPr="00AC154D">
        <w:rPr>
          <w:rFonts w:ascii="Times New Roman" w:eastAsia="Times New Roman" w:hAnsi="Times New Roman" w:cs="Times New Roman"/>
          <w:spacing w:val="0"/>
          <w:sz w:val="24"/>
          <w:szCs w:val="24"/>
          <w:lang w:bidi="ar-SA"/>
        </w:rPr>
        <w:softHyphen/>
        <w:t>рость);</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при решении задач единицы длины (милли</w:t>
      </w:r>
      <w:r w:rsidRPr="00AC154D">
        <w:rPr>
          <w:rFonts w:ascii="Times New Roman" w:eastAsia="Times New Roman" w:hAnsi="Times New Roman" w:cs="Times New Roman"/>
          <w:spacing w:val="0"/>
          <w:sz w:val="24"/>
          <w:szCs w:val="24"/>
          <w:lang w:bidi="ar-SA"/>
        </w:rPr>
        <w:softHyphen/>
        <w:t>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w:t>
      </w:r>
      <w:r w:rsidRPr="00AC154D">
        <w:rPr>
          <w:rFonts w:ascii="Times New Roman" w:eastAsia="Times New Roman" w:hAnsi="Times New Roman" w:cs="Times New Roman"/>
          <w:spacing w:val="0"/>
          <w:sz w:val="24"/>
          <w:szCs w:val="24"/>
          <w:lang w:bidi="ar-SA"/>
        </w:rPr>
        <w:softHyphen/>
        <w:t>сти (копейка, рубль), площади (квадратный метр, квадрат</w:t>
      </w:r>
      <w:r w:rsidRPr="00AC154D">
        <w:rPr>
          <w:rFonts w:ascii="Times New Roman" w:eastAsia="Times New Roman" w:hAnsi="Times New Roman" w:cs="Times New Roman"/>
          <w:spacing w:val="0"/>
          <w:sz w:val="24"/>
          <w:szCs w:val="24"/>
          <w:lang w:bidi="ar-SA"/>
        </w:rPr>
        <w:softHyphen/>
        <w:t>ный дециметр, квадратный сантиметр), скорости (километр в час, метр в секунду);</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при решении текстовых задач и в практиче</w:t>
      </w:r>
      <w:r w:rsidRPr="00AC154D">
        <w:rPr>
          <w:rFonts w:ascii="Times New Roman" w:eastAsia="Times New Roman" w:hAnsi="Times New Roman" w:cs="Times New Roman"/>
          <w:spacing w:val="0"/>
          <w:sz w:val="24"/>
          <w:szCs w:val="24"/>
          <w:lang w:bidi="ar-SA"/>
        </w:rPr>
        <w:softHyphen/>
        <w:t>ских ситуациях соотношения между скоростью, временем и пройденным путем, между производительностью, временем и объёмом работы;</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lastRenderedPageBreak/>
        <w:t>определять с помощью цифровых и аналоговых приборов массу предмета, температуру (например, воды, воздуха в по</w:t>
      </w:r>
      <w:r w:rsidRPr="00AC154D">
        <w:rPr>
          <w:rFonts w:ascii="Times New Roman" w:eastAsia="Times New Roman" w:hAnsi="Times New Roman" w:cs="Times New Roman"/>
          <w:spacing w:val="0"/>
          <w:sz w:val="24"/>
          <w:szCs w:val="24"/>
          <w:lang w:bidi="ar-SA"/>
        </w:rPr>
        <w:softHyphen/>
        <w:t>мещении), скорость движения транспортного средства; опре</w:t>
      </w:r>
      <w:r w:rsidRPr="00AC154D">
        <w:rPr>
          <w:rFonts w:ascii="Times New Roman" w:eastAsia="Times New Roman" w:hAnsi="Times New Roman" w:cs="Times New Roman"/>
          <w:spacing w:val="0"/>
          <w:sz w:val="24"/>
          <w:szCs w:val="24"/>
          <w:lang w:bidi="ar-SA"/>
        </w:rPr>
        <w:softHyphen/>
        <w:t>делять с помощью измерительных сосудов вместимость; вы</w:t>
      </w:r>
      <w:r w:rsidRPr="00AC154D">
        <w:rPr>
          <w:rFonts w:ascii="Times New Roman" w:eastAsia="Times New Roman" w:hAnsi="Times New Roman" w:cs="Times New Roman"/>
          <w:spacing w:val="0"/>
          <w:sz w:val="24"/>
          <w:szCs w:val="24"/>
          <w:lang w:bidi="ar-SA"/>
        </w:rPr>
        <w:softHyphen/>
        <w:t>полнять прикидку и оценку результата измерений;</w:t>
      </w:r>
    </w:p>
    <w:p w:rsidR="002044D4"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решать текстовые задачи в 1—3 действия, выполнять преоб</w:t>
      </w:r>
      <w:r w:rsidRPr="00AC154D">
        <w:rPr>
          <w:rFonts w:ascii="Times New Roman" w:eastAsia="Times New Roman" w:hAnsi="Times New Roman" w:cs="Times New Roman"/>
          <w:spacing w:val="0"/>
          <w:sz w:val="24"/>
          <w:szCs w:val="24"/>
          <w:lang w:bidi="ar-SA"/>
        </w:rPr>
        <w:softHyphen/>
        <w:t>разование заданных величин, выбирать при решении подхо</w:t>
      </w:r>
      <w:r w:rsidRPr="00AC154D">
        <w:rPr>
          <w:rFonts w:ascii="Times New Roman" w:eastAsia="Times New Roman" w:hAnsi="Times New Roman" w:cs="Times New Roman"/>
          <w:spacing w:val="0"/>
          <w:sz w:val="24"/>
          <w:szCs w:val="24"/>
          <w:lang w:bidi="ar-SA"/>
        </w:rPr>
        <w:softHyphen/>
        <w:t>дящие способы вычисления, сочетая устные и письменные вычисления и используя, при необходимости, вычислитель</w:t>
      </w:r>
      <w:r w:rsidRPr="00AC154D">
        <w:rPr>
          <w:rFonts w:ascii="Times New Roman" w:eastAsia="Times New Roman" w:hAnsi="Times New Roman" w:cs="Times New Roman"/>
          <w:spacing w:val="0"/>
          <w:sz w:val="24"/>
          <w:szCs w:val="24"/>
          <w:lang w:bidi="ar-SA"/>
        </w:rPr>
        <w:softHyphen/>
        <w:t>ные устройства, оценивать полученный результат по крите</w:t>
      </w:r>
      <w:r w:rsidRPr="00AC154D">
        <w:rPr>
          <w:rFonts w:ascii="Times New Roman" w:eastAsia="Times New Roman" w:hAnsi="Times New Roman" w:cs="Times New Roman"/>
          <w:spacing w:val="0"/>
          <w:sz w:val="24"/>
          <w:szCs w:val="24"/>
          <w:lang w:bidi="ar-SA"/>
        </w:rPr>
        <w:softHyphen/>
        <w:t xml:space="preserve">риям: достоверность/реальность, соответствие условию; </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решать практические задачи, связанные с повседневной жиз</w:t>
      </w:r>
      <w:r w:rsidRPr="00AC154D">
        <w:rPr>
          <w:rFonts w:ascii="Times New Roman" w:eastAsia="Times New Roman" w:hAnsi="Times New Roman" w:cs="Times New Roman"/>
          <w:spacing w:val="0"/>
          <w:sz w:val="24"/>
          <w:szCs w:val="24"/>
          <w:lang w:bidi="ar-SA"/>
        </w:rPr>
        <w:softHyphen/>
        <w:t>нью (на покупки, движение и т.п.), в том числе, с избыточ</w:t>
      </w:r>
      <w:r w:rsidRPr="00AC154D">
        <w:rPr>
          <w:rFonts w:ascii="Times New Roman" w:eastAsia="Times New Roman" w:hAnsi="Times New Roman" w:cs="Times New Roman"/>
          <w:spacing w:val="0"/>
          <w:sz w:val="24"/>
          <w:szCs w:val="24"/>
          <w:lang w:bidi="ar-SA"/>
        </w:rPr>
        <w:softHyphen/>
        <w:t>ными данными, находить недостающую информацию (на</w:t>
      </w:r>
      <w:r w:rsidRPr="00AC154D">
        <w:rPr>
          <w:rFonts w:ascii="Times New Roman" w:eastAsia="Times New Roman" w:hAnsi="Times New Roman" w:cs="Times New Roman"/>
          <w:spacing w:val="0"/>
          <w:sz w:val="24"/>
          <w:szCs w:val="24"/>
          <w:lang w:bidi="ar-SA"/>
        </w:rPr>
        <w:softHyphen/>
        <w:t>пример, из таблиц, схем), находить и оценивать различные способы решения, использовать подходящие способы про</w:t>
      </w:r>
      <w:r w:rsidRPr="00AC154D">
        <w:rPr>
          <w:rFonts w:ascii="Times New Roman" w:eastAsia="Times New Roman" w:hAnsi="Times New Roman" w:cs="Times New Roman"/>
          <w:spacing w:val="0"/>
          <w:sz w:val="24"/>
          <w:szCs w:val="24"/>
          <w:lang w:bidi="ar-SA"/>
        </w:rPr>
        <w:softHyphen/>
        <w:t>верки;</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различать, называть геометрические фигуры: окружность, круг;</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изображать с помощью циркуля и линейки окружность за</w:t>
      </w:r>
      <w:r w:rsidRPr="00AC154D">
        <w:rPr>
          <w:rFonts w:ascii="Times New Roman" w:eastAsia="Times New Roman" w:hAnsi="Times New Roman" w:cs="Times New Roman"/>
          <w:spacing w:val="0"/>
          <w:sz w:val="24"/>
          <w:szCs w:val="24"/>
          <w:lang w:bidi="ar-SA"/>
        </w:rPr>
        <w:softHyphen/>
        <w:t>данного радиуса;</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различать изображения простейших пространственных фи</w:t>
      </w:r>
      <w:r w:rsidRPr="00AC154D">
        <w:rPr>
          <w:rFonts w:ascii="Times New Roman" w:eastAsia="Times New Roman" w:hAnsi="Times New Roman" w:cs="Times New Roman"/>
          <w:spacing w:val="0"/>
          <w:sz w:val="24"/>
          <w:szCs w:val="24"/>
          <w:lang w:bidi="ar-SA"/>
        </w:rPr>
        <w:softHyphen/>
        <w:t>гур: шара, куба, цилиндра, конуса, пирамиды; распознавать в простейших случаях проекции предметов окружающего мира на плоскость (пол, стену);</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выполнять разбиение (показывать на рисунке, чертеже) про</w:t>
      </w:r>
      <w:r w:rsidRPr="00AC154D">
        <w:rPr>
          <w:rFonts w:ascii="Times New Roman" w:eastAsia="Times New Roman" w:hAnsi="Times New Roman" w:cs="Times New Roman"/>
          <w:spacing w:val="0"/>
          <w:sz w:val="24"/>
          <w:szCs w:val="24"/>
          <w:lang w:bidi="ar-SA"/>
        </w:rPr>
        <w:softHyphen/>
        <w:t>стейшей составной фигуры на прямоугольники (квадраты), находить периметр и площадь фигур, составленных из двух</w:t>
      </w:r>
      <w:r w:rsidR="002044D4">
        <w:rPr>
          <w:rFonts w:ascii="Times New Roman" w:eastAsia="Times New Roman" w:hAnsi="Times New Roman" w:cs="Times New Roman"/>
          <w:spacing w:val="0"/>
          <w:sz w:val="24"/>
          <w:szCs w:val="24"/>
          <w:lang w:bidi="ar-SA"/>
        </w:rPr>
        <w:t xml:space="preserve">, </w:t>
      </w:r>
      <w:r w:rsidRPr="00AC154D">
        <w:rPr>
          <w:rFonts w:ascii="Times New Roman" w:eastAsia="Times New Roman" w:hAnsi="Times New Roman" w:cs="Times New Roman"/>
          <w:spacing w:val="0"/>
          <w:sz w:val="24"/>
          <w:szCs w:val="24"/>
          <w:lang w:bidi="ar-SA"/>
        </w:rPr>
        <w:softHyphen/>
        <w:t>трех прямоугольников (квадратов);</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распознавать верные (истинные) и неверные (ложные) утверждения; приводить пример, контрпример;</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формулировать утверждение (вывод), строит</w:t>
      </w:r>
      <w:r w:rsidR="00535D12">
        <w:rPr>
          <w:rFonts w:ascii="Times New Roman" w:eastAsia="Times New Roman" w:hAnsi="Times New Roman" w:cs="Times New Roman"/>
          <w:spacing w:val="0"/>
          <w:sz w:val="24"/>
          <w:szCs w:val="24"/>
          <w:lang w:bidi="ar-SA"/>
        </w:rPr>
        <w:t>ь логические рассуждения (одно-/</w:t>
      </w:r>
      <w:r w:rsidRPr="00AC154D">
        <w:rPr>
          <w:rFonts w:ascii="Times New Roman" w:eastAsia="Times New Roman" w:hAnsi="Times New Roman" w:cs="Times New Roman"/>
          <w:spacing w:val="0"/>
          <w:sz w:val="24"/>
          <w:szCs w:val="24"/>
          <w:lang w:bidi="ar-SA"/>
        </w:rPr>
        <w:t>двухшаговые) с использованием изучен</w:t>
      </w:r>
      <w:r w:rsidRPr="00AC154D">
        <w:rPr>
          <w:rFonts w:ascii="Times New Roman" w:eastAsia="Times New Roman" w:hAnsi="Times New Roman" w:cs="Times New Roman"/>
          <w:spacing w:val="0"/>
          <w:sz w:val="24"/>
          <w:szCs w:val="24"/>
          <w:lang w:bidi="ar-SA"/>
        </w:rPr>
        <w:softHyphen/>
        <w:t>ных связок;</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классифицировать объекты по заданным/самостоятельно установленным одному-двум признакам;</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извлекать и использовать для выполнения заданий и реше</w:t>
      </w:r>
      <w:r w:rsidRPr="00AC154D">
        <w:rPr>
          <w:rFonts w:ascii="Times New Roman" w:eastAsia="Times New Roman" w:hAnsi="Times New Roman" w:cs="Times New Roman"/>
          <w:spacing w:val="0"/>
          <w:sz w:val="24"/>
          <w:szCs w:val="24"/>
          <w:lang w:bidi="ar-SA"/>
        </w:rPr>
        <w:softHyphen/>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w:t>
      </w:r>
      <w:r w:rsidRPr="00AC154D">
        <w:rPr>
          <w:rFonts w:ascii="Times New Roman" w:eastAsia="Times New Roman" w:hAnsi="Times New Roman" w:cs="Times New Roman"/>
          <w:spacing w:val="0"/>
          <w:sz w:val="24"/>
          <w:szCs w:val="24"/>
          <w:lang w:bidi="ar-SA"/>
        </w:rPr>
        <w:softHyphen/>
        <w:t>дарь, расписание), в предметах повседневной жизни (напри</w:t>
      </w:r>
      <w:r w:rsidRPr="00AC154D">
        <w:rPr>
          <w:rFonts w:ascii="Times New Roman" w:eastAsia="Times New Roman" w:hAnsi="Times New Roman" w:cs="Times New Roman"/>
          <w:spacing w:val="0"/>
          <w:sz w:val="24"/>
          <w:szCs w:val="24"/>
          <w:lang w:bidi="ar-SA"/>
        </w:rPr>
        <w:softHyphen/>
        <w:t>мер, счет, меню, прайс-лист, объявление);</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заполнять данными предложенную таблицу, столбчатую ди</w:t>
      </w:r>
      <w:r w:rsidRPr="00AC154D">
        <w:rPr>
          <w:rFonts w:ascii="Times New Roman" w:eastAsia="Times New Roman" w:hAnsi="Times New Roman" w:cs="Times New Roman"/>
          <w:spacing w:val="0"/>
          <w:sz w:val="24"/>
          <w:szCs w:val="24"/>
          <w:lang w:bidi="ar-SA"/>
        </w:rPr>
        <w:softHyphen/>
        <w:t>аграмму;</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использовать формализованные описания последовательно</w:t>
      </w:r>
      <w:r w:rsidRPr="00AC154D">
        <w:rPr>
          <w:rFonts w:ascii="Times New Roman" w:eastAsia="Times New Roman" w:hAnsi="Times New Roman" w:cs="Times New Roman"/>
          <w:spacing w:val="0"/>
          <w:sz w:val="24"/>
          <w:szCs w:val="24"/>
          <w:lang w:bidi="ar-SA"/>
        </w:rPr>
        <w:softHyphen/>
        <w:t>сти действий (алгоритм, план, схема) в практических и учеб</w:t>
      </w:r>
      <w:r w:rsidRPr="00AC154D">
        <w:rPr>
          <w:rFonts w:ascii="Times New Roman" w:eastAsia="Times New Roman" w:hAnsi="Times New Roman" w:cs="Times New Roman"/>
          <w:spacing w:val="0"/>
          <w:sz w:val="24"/>
          <w:szCs w:val="24"/>
          <w:lang w:bidi="ar-SA"/>
        </w:rPr>
        <w:softHyphen/>
        <w:t>ных ситуациях; дополнять алгоритм, упорядочивать шаги алгоритма;</w:t>
      </w:r>
    </w:p>
    <w:p w:rsidR="00934BD8" w:rsidRPr="00AC154D"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выбирать рациональное решение;</w:t>
      </w:r>
    </w:p>
    <w:p w:rsidR="00535D12"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 xml:space="preserve">составлять модель текстовой задачи, числовое выражение; </w:t>
      </w:r>
    </w:p>
    <w:p w:rsidR="00535D12" w:rsidRDefault="00934BD8"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AC154D">
        <w:rPr>
          <w:rFonts w:ascii="Times New Roman" w:eastAsia="Times New Roman" w:hAnsi="Times New Roman" w:cs="Times New Roman"/>
          <w:spacing w:val="0"/>
          <w:sz w:val="24"/>
          <w:szCs w:val="24"/>
          <w:lang w:bidi="ar-SA"/>
        </w:rPr>
        <w:t>конструировать ход решения математической задачи;</w:t>
      </w:r>
    </w:p>
    <w:p w:rsidR="00934BD8" w:rsidRDefault="00535D12" w:rsidP="00F950F9">
      <w:pPr>
        <w:pStyle w:val="45"/>
        <w:numPr>
          <w:ilvl w:val="0"/>
          <w:numId w:val="68"/>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934BD8" w:rsidRPr="00AC154D">
        <w:rPr>
          <w:rFonts w:ascii="Times New Roman" w:eastAsia="Times New Roman" w:hAnsi="Times New Roman" w:cs="Times New Roman"/>
          <w:spacing w:val="0"/>
          <w:sz w:val="24"/>
          <w:szCs w:val="24"/>
          <w:lang w:bidi="ar-SA"/>
        </w:rPr>
        <w:t>находить все верные решения задачи из предложенных.</w:t>
      </w:r>
    </w:p>
    <w:p w:rsidR="00B76B9D" w:rsidRPr="00AC154D" w:rsidRDefault="00B76B9D" w:rsidP="00B76B9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934BD8" w:rsidRPr="003F2D7D" w:rsidRDefault="00934BD8" w:rsidP="00B76B9D">
      <w:pPr>
        <w:pStyle w:val="721"/>
        <w:shd w:val="clear" w:color="auto" w:fill="auto"/>
        <w:spacing w:after="0" w:line="240" w:lineRule="auto"/>
        <w:ind w:firstLine="709"/>
        <w:jc w:val="center"/>
        <w:rPr>
          <w:rFonts w:ascii="Times New Roman" w:eastAsia="Times New Roman" w:hAnsi="Times New Roman" w:cs="Times New Roman"/>
          <w:spacing w:val="0"/>
          <w:sz w:val="24"/>
          <w:szCs w:val="24"/>
        </w:rPr>
      </w:pPr>
      <w:bookmarkStart w:id="110" w:name="bookmark186"/>
      <w:r w:rsidRPr="003F2D7D">
        <w:rPr>
          <w:rFonts w:ascii="Times New Roman" w:eastAsia="Times New Roman" w:hAnsi="Times New Roman" w:cs="Times New Roman"/>
          <w:spacing w:val="0"/>
          <w:sz w:val="24"/>
          <w:szCs w:val="24"/>
        </w:rPr>
        <w:t>ОКРУЖАЮЩИЙ МИР</w:t>
      </w:r>
      <w:bookmarkEnd w:id="110"/>
    </w:p>
    <w:p w:rsidR="00B76B9D" w:rsidRDefault="00B76B9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Программа по учебному предмету «Окружающий мир» (пред</w:t>
      </w:r>
      <w:r w:rsidRPr="00B76B9D">
        <w:rPr>
          <w:rFonts w:ascii="Times New Roman" w:eastAsia="Times New Roman" w:hAnsi="Times New Roman" w:cs="Times New Roman"/>
          <w:spacing w:val="0"/>
          <w:sz w:val="24"/>
          <w:szCs w:val="24"/>
          <w:lang w:bidi="ar-SA"/>
        </w:rPr>
        <w:softHyphen/>
        <w:t>метная область «Обществознание и естествознание» («Окружа</w:t>
      </w:r>
      <w:r w:rsidRPr="00B76B9D">
        <w:rPr>
          <w:rFonts w:ascii="Times New Roman" w:eastAsia="Times New Roman" w:hAnsi="Times New Roman" w:cs="Times New Roman"/>
          <w:spacing w:val="0"/>
          <w:sz w:val="24"/>
          <w:szCs w:val="24"/>
          <w:lang w:bidi="ar-SA"/>
        </w:rPr>
        <w:softHyphen/>
        <w:t>ющий мир»)</w:t>
      </w:r>
      <w:r w:rsidR="00CA77D7">
        <w:rPr>
          <w:rFonts w:ascii="Times New Roman" w:eastAsia="Times New Roman" w:hAnsi="Times New Roman" w:cs="Times New Roman"/>
          <w:spacing w:val="0"/>
          <w:sz w:val="24"/>
          <w:szCs w:val="24"/>
          <w:lang w:bidi="ar-SA"/>
        </w:rPr>
        <w:t xml:space="preserve">) </w:t>
      </w:r>
      <w:r w:rsidRPr="00B76B9D">
        <w:rPr>
          <w:rFonts w:ascii="Times New Roman" w:eastAsia="Times New Roman" w:hAnsi="Times New Roman" w:cs="Times New Roman"/>
          <w:spacing w:val="0"/>
          <w:sz w:val="24"/>
          <w:szCs w:val="24"/>
          <w:lang w:bidi="ar-SA"/>
        </w:rPr>
        <w:t xml:space="preserve"> включает: пояснительную записку, содержание обучения, планируемые результаты освоения программы учеб</w:t>
      </w:r>
      <w:r w:rsidRPr="00B76B9D">
        <w:rPr>
          <w:rFonts w:ascii="Times New Roman" w:eastAsia="Times New Roman" w:hAnsi="Times New Roman" w:cs="Times New Roman"/>
          <w:spacing w:val="0"/>
          <w:sz w:val="24"/>
          <w:szCs w:val="24"/>
          <w:lang w:bidi="ar-SA"/>
        </w:rPr>
        <w:softHyphen/>
        <w:t>ного предмета, тематическое планирование.</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Пояснительная записка отражает общие цели и задачи изу</w:t>
      </w:r>
      <w:r w:rsidRPr="00B76B9D">
        <w:rPr>
          <w:rFonts w:ascii="Times New Roman" w:eastAsia="Times New Roman" w:hAnsi="Times New Roman" w:cs="Times New Roman"/>
          <w:spacing w:val="0"/>
          <w:sz w:val="24"/>
          <w:szCs w:val="24"/>
          <w:lang w:bidi="ar-SA"/>
        </w:rPr>
        <w:softHyphen/>
        <w:t xml:space="preserve">чения предмета, </w:t>
      </w:r>
      <w:r w:rsidRPr="00B76B9D">
        <w:rPr>
          <w:rFonts w:ascii="Times New Roman" w:eastAsia="Times New Roman" w:hAnsi="Times New Roman" w:cs="Times New Roman"/>
          <w:spacing w:val="0"/>
          <w:sz w:val="24"/>
          <w:szCs w:val="24"/>
          <w:lang w:bidi="ar-SA"/>
        </w:rPr>
        <w:lastRenderedPageBreak/>
        <w:t>характеристику психологических предпосы</w:t>
      </w:r>
      <w:r w:rsidRPr="00B76B9D">
        <w:rPr>
          <w:rFonts w:ascii="Times New Roman" w:eastAsia="Times New Roman" w:hAnsi="Times New Roman" w:cs="Times New Roman"/>
          <w:spacing w:val="0"/>
          <w:sz w:val="24"/>
          <w:szCs w:val="24"/>
          <w:lang w:bidi="ar-SA"/>
        </w:rPr>
        <w:softHyphen/>
        <w:t>лок к его изучению младшими школьниками; место в структу</w:t>
      </w:r>
      <w:r w:rsidRPr="00B76B9D">
        <w:rPr>
          <w:rFonts w:ascii="Times New Roman" w:eastAsia="Times New Roman" w:hAnsi="Times New Roman" w:cs="Times New Roman"/>
          <w:spacing w:val="0"/>
          <w:sz w:val="24"/>
          <w:szCs w:val="24"/>
          <w:lang w:bidi="ar-SA"/>
        </w:rPr>
        <w:softHyphen/>
        <w:t>ре учебного плана, а также подходы к отбору содержания, планируемым результатам и тематическому планированию.</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Содержание обучения раскрывает содержательные линии для обязательного изучения в каждом классе начальной шко</w:t>
      </w:r>
      <w:r w:rsidRPr="00B76B9D">
        <w:rPr>
          <w:rFonts w:ascii="Times New Roman" w:eastAsia="Times New Roman" w:hAnsi="Times New Roman" w:cs="Times New Roman"/>
          <w:spacing w:val="0"/>
          <w:sz w:val="24"/>
          <w:szCs w:val="24"/>
          <w:lang w:bidi="ar-SA"/>
        </w:rPr>
        <w:softHyphen/>
        <w:t>лы. Содержание обучения в каждом классе завершатся переч</w:t>
      </w:r>
      <w:r w:rsidRPr="00B76B9D">
        <w:rPr>
          <w:rFonts w:ascii="Times New Roman" w:eastAsia="Times New Roman" w:hAnsi="Times New Roman" w:cs="Times New Roman"/>
          <w:spacing w:val="0"/>
          <w:sz w:val="24"/>
          <w:szCs w:val="24"/>
          <w:lang w:bidi="ar-SA"/>
        </w:rPr>
        <w:softHyphen/>
        <w:t>нем универсальных учебных действий — познавательных, коммуникативных и регулятивных, которые возможно форми</w:t>
      </w:r>
      <w:r w:rsidRPr="00B76B9D">
        <w:rPr>
          <w:rFonts w:ascii="Times New Roman" w:eastAsia="Times New Roman" w:hAnsi="Times New Roman" w:cs="Times New Roman"/>
          <w:spacing w:val="0"/>
          <w:sz w:val="24"/>
          <w:szCs w:val="24"/>
          <w:lang w:bidi="ar-SA"/>
        </w:rPr>
        <w:softHyphen/>
        <w:t>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w:t>
      </w:r>
      <w:r w:rsidRPr="00B76B9D">
        <w:rPr>
          <w:rFonts w:ascii="Times New Roman" w:eastAsia="Times New Roman" w:hAnsi="Times New Roman" w:cs="Times New Roman"/>
          <w:spacing w:val="0"/>
          <w:sz w:val="24"/>
          <w:szCs w:val="24"/>
          <w:lang w:bidi="ar-SA"/>
        </w:rPr>
        <w:softHyphen/>
        <w:t>сальности действий на этом этапе обучения только начинается. С учётом того, что выполнение правил совместной деятельно</w:t>
      </w:r>
      <w:r w:rsidRPr="00B76B9D">
        <w:rPr>
          <w:rFonts w:ascii="Times New Roman" w:eastAsia="Times New Roman" w:hAnsi="Times New Roman" w:cs="Times New Roman"/>
          <w:spacing w:val="0"/>
          <w:sz w:val="24"/>
          <w:szCs w:val="24"/>
          <w:lang w:bidi="ar-SA"/>
        </w:rPr>
        <w:softHyphen/>
        <w:t>сти строится на интеграции регулятивных (определенные воле</w:t>
      </w:r>
      <w:r w:rsidRPr="00B76B9D">
        <w:rPr>
          <w:rFonts w:ascii="Times New Roman" w:eastAsia="Times New Roman" w:hAnsi="Times New Roman" w:cs="Times New Roman"/>
          <w:spacing w:val="0"/>
          <w:sz w:val="24"/>
          <w:szCs w:val="24"/>
          <w:lang w:bidi="ar-SA"/>
        </w:rPr>
        <w:softHyphen/>
        <w:t>вые усилия, саморегуляция, самоконтроль, проявление терпе</w:t>
      </w:r>
      <w:r w:rsidRPr="00B76B9D">
        <w:rPr>
          <w:rFonts w:ascii="Times New Roman" w:eastAsia="Times New Roman" w:hAnsi="Times New Roman" w:cs="Times New Roman"/>
          <w:spacing w:val="0"/>
          <w:sz w:val="24"/>
          <w:szCs w:val="24"/>
          <w:lang w:bidi="ar-SA"/>
        </w:rPr>
        <w:softHyphen/>
        <w:t>ния и доброжелательности при налаживании отношений) и коммуникативных (способность вербальными средствами уста</w:t>
      </w:r>
      <w:r w:rsidRPr="00B76B9D">
        <w:rPr>
          <w:rFonts w:ascii="Times New Roman" w:eastAsia="Times New Roman" w:hAnsi="Times New Roman" w:cs="Times New Roman"/>
          <w:spacing w:val="0"/>
          <w:sz w:val="24"/>
          <w:szCs w:val="24"/>
          <w:lang w:bidi="ar-SA"/>
        </w:rPr>
        <w:softHyphen/>
        <w:t>навливать взаимоотношения) универсальных учебных дей</w:t>
      </w:r>
      <w:r w:rsidRPr="00B76B9D">
        <w:rPr>
          <w:rFonts w:ascii="Times New Roman" w:eastAsia="Times New Roman" w:hAnsi="Times New Roman" w:cs="Times New Roman"/>
          <w:spacing w:val="0"/>
          <w:sz w:val="24"/>
          <w:szCs w:val="24"/>
          <w:lang w:bidi="ar-SA"/>
        </w:rPr>
        <w:softHyphen/>
        <w:t>ствий, их перечень дан в специальном разделе — «Совместная деятельность».</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Планируемые результаты включают л</w:t>
      </w:r>
      <w:r w:rsidR="00B76B9D">
        <w:rPr>
          <w:rFonts w:ascii="Times New Roman" w:eastAsia="Times New Roman" w:hAnsi="Times New Roman" w:cs="Times New Roman"/>
          <w:spacing w:val="0"/>
          <w:sz w:val="24"/>
          <w:szCs w:val="24"/>
          <w:lang w:bidi="ar-SA"/>
        </w:rPr>
        <w:t>ичностные, метапред</w:t>
      </w:r>
      <w:r w:rsidRPr="00B76B9D">
        <w:rPr>
          <w:rFonts w:ascii="Times New Roman" w:eastAsia="Times New Roman" w:hAnsi="Times New Roman" w:cs="Times New Roman"/>
          <w:spacing w:val="0"/>
          <w:sz w:val="24"/>
          <w:szCs w:val="24"/>
          <w:lang w:bidi="ar-SA"/>
        </w:rPr>
        <w:t>метные результаты за период обучения, а также предметные достижения младшего школьника за каждый год обучения в начальной школе.</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В Тематическом планировании описывается программное со</w:t>
      </w:r>
      <w:r w:rsidRPr="00B76B9D">
        <w:rPr>
          <w:rFonts w:ascii="Times New Roman" w:eastAsia="Times New Roman" w:hAnsi="Times New Roman" w:cs="Times New Roman"/>
          <w:spacing w:val="0"/>
          <w:sz w:val="24"/>
          <w:szCs w:val="24"/>
          <w:lang w:bidi="ar-SA"/>
        </w:rPr>
        <w:softHyphen/>
        <w:t>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w:t>
      </w:r>
      <w:r w:rsidRPr="00B76B9D">
        <w:rPr>
          <w:rFonts w:ascii="Times New Roman" w:eastAsia="Times New Roman" w:hAnsi="Times New Roman" w:cs="Times New Roman"/>
          <w:spacing w:val="0"/>
          <w:sz w:val="24"/>
          <w:szCs w:val="24"/>
          <w:lang w:bidi="ar-SA"/>
        </w:rPr>
        <w:softHyphen/>
        <w:t>образно использовать при изучении той или иной программной темы.</w:t>
      </w:r>
    </w:p>
    <w:p w:rsidR="00D77085"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Представлены также способы организации дифференциро</w:t>
      </w:r>
      <w:r w:rsidRPr="00B76B9D">
        <w:rPr>
          <w:rFonts w:ascii="Times New Roman" w:eastAsia="Times New Roman" w:hAnsi="Times New Roman" w:cs="Times New Roman"/>
          <w:spacing w:val="0"/>
          <w:sz w:val="24"/>
          <w:szCs w:val="24"/>
          <w:lang w:bidi="ar-SA"/>
        </w:rPr>
        <w:softHyphen/>
        <w:t>ванного обучения.</w:t>
      </w:r>
    </w:p>
    <w:p w:rsidR="00B76B9D" w:rsidRPr="00B76B9D" w:rsidRDefault="00B76B9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D77085" w:rsidRPr="00B76B9D" w:rsidRDefault="00D77085" w:rsidP="00B76B9D">
      <w:pPr>
        <w:pStyle w:val="721"/>
        <w:shd w:val="clear" w:color="auto" w:fill="auto"/>
        <w:spacing w:after="0" w:line="240" w:lineRule="auto"/>
        <w:ind w:firstLine="709"/>
        <w:jc w:val="center"/>
        <w:rPr>
          <w:rFonts w:ascii="Times New Roman" w:eastAsia="Times New Roman" w:hAnsi="Times New Roman" w:cs="Times New Roman"/>
          <w:b w:val="0"/>
          <w:bCs w:val="0"/>
          <w:color w:val="000000"/>
          <w:spacing w:val="0"/>
          <w:sz w:val="24"/>
          <w:szCs w:val="24"/>
        </w:rPr>
      </w:pPr>
      <w:bookmarkStart w:id="111" w:name="bookmark187"/>
      <w:r w:rsidRPr="00B76B9D">
        <w:rPr>
          <w:rFonts w:ascii="Times New Roman" w:eastAsia="Times New Roman" w:hAnsi="Times New Roman" w:cs="Times New Roman"/>
          <w:spacing w:val="0"/>
          <w:sz w:val="24"/>
          <w:szCs w:val="24"/>
        </w:rPr>
        <w:t>ПОЯСНИТЕЛЬНАЯ ЗАПИСКА</w:t>
      </w:r>
      <w:bookmarkEnd w:id="111"/>
    </w:p>
    <w:p w:rsidR="00D77085" w:rsidRPr="00B76B9D" w:rsidRDefault="00024467"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191332">
        <w:rPr>
          <w:rFonts w:ascii="Times New Roman" w:eastAsia="Times New Roman" w:hAnsi="Times New Roman" w:cs="Times New Roman"/>
          <w:spacing w:val="0"/>
          <w:sz w:val="24"/>
          <w:szCs w:val="24"/>
          <w:lang w:bidi="ar-SA"/>
        </w:rPr>
        <w:t xml:space="preserve">абочая программа по </w:t>
      </w:r>
      <w:r>
        <w:rPr>
          <w:rFonts w:ascii="Times New Roman" w:eastAsia="Times New Roman" w:hAnsi="Times New Roman" w:cs="Times New Roman"/>
          <w:spacing w:val="0"/>
          <w:sz w:val="24"/>
          <w:szCs w:val="24"/>
          <w:lang w:bidi="ar-SA"/>
        </w:rPr>
        <w:t>окружающему миру разработана на основе  Примерной рабочей программы</w:t>
      </w:r>
      <w:r w:rsidR="00D77085" w:rsidRPr="00B76B9D">
        <w:rPr>
          <w:rFonts w:ascii="Times New Roman" w:eastAsia="Times New Roman" w:hAnsi="Times New Roman" w:cs="Times New Roman"/>
          <w:spacing w:val="0"/>
          <w:sz w:val="24"/>
          <w:szCs w:val="24"/>
          <w:lang w:bidi="ar-SA"/>
        </w:rPr>
        <w:t xml:space="preserve"> по предмету «Окружающий мир» на уровне начального общего образования</w:t>
      </w:r>
      <w:r>
        <w:rPr>
          <w:rFonts w:ascii="Times New Roman" w:eastAsia="Times New Roman" w:hAnsi="Times New Roman" w:cs="Times New Roman"/>
          <w:spacing w:val="0"/>
          <w:sz w:val="24"/>
          <w:szCs w:val="24"/>
          <w:lang w:bidi="ar-SA"/>
        </w:rPr>
        <w:t>,  составленной</w:t>
      </w:r>
      <w:r w:rsidR="00CA77D7">
        <w:rPr>
          <w:rFonts w:ascii="Times New Roman" w:eastAsia="Times New Roman" w:hAnsi="Times New Roman" w:cs="Times New Roman"/>
          <w:spacing w:val="0"/>
          <w:sz w:val="24"/>
          <w:szCs w:val="24"/>
          <w:lang w:bidi="ar-SA"/>
        </w:rPr>
        <w:t xml:space="preserve"> в соответствии с  Требованиями</w:t>
      </w:r>
      <w:r w:rsidR="00D77085" w:rsidRPr="00B76B9D">
        <w:rPr>
          <w:rFonts w:ascii="Times New Roman" w:eastAsia="Times New Roman" w:hAnsi="Times New Roman" w:cs="Times New Roman"/>
          <w:spacing w:val="0"/>
          <w:sz w:val="24"/>
          <w:szCs w:val="24"/>
          <w:lang w:bidi="ar-SA"/>
        </w:rPr>
        <w:t xml:space="preserve"> к результатам освоения основной образо</w:t>
      </w:r>
      <w:r w:rsidR="00D77085" w:rsidRPr="00B76B9D">
        <w:rPr>
          <w:rFonts w:ascii="Times New Roman" w:eastAsia="Times New Roman" w:hAnsi="Times New Roman" w:cs="Times New Roman"/>
          <w:spacing w:val="0"/>
          <w:sz w:val="24"/>
          <w:szCs w:val="24"/>
          <w:lang w:bidi="ar-SA"/>
        </w:rPr>
        <w:softHyphen/>
        <w:t>вательной программы начального общ</w:t>
      </w:r>
      <w:r w:rsidR="00856A3B">
        <w:rPr>
          <w:rFonts w:ascii="Times New Roman" w:eastAsia="Times New Roman" w:hAnsi="Times New Roman" w:cs="Times New Roman"/>
          <w:spacing w:val="0"/>
          <w:sz w:val="24"/>
          <w:szCs w:val="24"/>
          <w:lang w:bidi="ar-SA"/>
        </w:rPr>
        <w:t>его образования, пред</w:t>
      </w:r>
      <w:r w:rsidR="00856A3B">
        <w:rPr>
          <w:rFonts w:ascii="Times New Roman" w:eastAsia="Times New Roman" w:hAnsi="Times New Roman" w:cs="Times New Roman"/>
          <w:spacing w:val="0"/>
          <w:sz w:val="24"/>
          <w:szCs w:val="24"/>
          <w:lang w:bidi="ar-SA"/>
        </w:rPr>
        <w:softHyphen/>
        <w:t>ставленными</w:t>
      </w:r>
      <w:r w:rsidR="00D77085" w:rsidRPr="00B76B9D">
        <w:rPr>
          <w:rFonts w:ascii="Times New Roman" w:eastAsia="Times New Roman" w:hAnsi="Times New Roman" w:cs="Times New Roman"/>
          <w:spacing w:val="0"/>
          <w:sz w:val="24"/>
          <w:szCs w:val="24"/>
          <w:lang w:bidi="ar-SA"/>
        </w:rPr>
        <w:t xml:space="preserve"> в Федеральном государственном образовательном стандарте начального общего о</w:t>
      </w:r>
      <w:r w:rsidR="00856A3B">
        <w:rPr>
          <w:rFonts w:ascii="Times New Roman" w:eastAsia="Times New Roman" w:hAnsi="Times New Roman" w:cs="Times New Roman"/>
          <w:spacing w:val="0"/>
          <w:sz w:val="24"/>
          <w:szCs w:val="24"/>
          <w:lang w:bidi="ar-SA"/>
        </w:rPr>
        <w:t>бразования, Примерной про</w:t>
      </w:r>
      <w:r w:rsidR="00856A3B">
        <w:rPr>
          <w:rFonts w:ascii="Times New Roman" w:eastAsia="Times New Roman" w:hAnsi="Times New Roman" w:cs="Times New Roman"/>
          <w:spacing w:val="0"/>
          <w:sz w:val="24"/>
          <w:szCs w:val="24"/>
          <w:lang w:bidi="ar-SA"/>
        </w:rPr>
        <w:softHyphen/>
        <w:t>грамме</w:t>
      </w:r>
      <w:r w:rsidR="00D77085" w:rsidRPr="00B76B9D">
        <w:rPr>
          <w:rFonts w:ascii="Times New Roman" w:eastAsia="Times New Roman" w:hAnsi="Times New Roman" w:cs="Times New Roman"/>
          <w:spacing w:val="0"/>
          <w:sz w:val="24"/>
          <w:szCs w:val="24"/>
          <w:lang w:bidi="ar-SA"/>
        </w:rPr>
        <w:t xml:space="preserve"> воспитания, </w:t>
      </w:r>
      <w:r w:rsidR="00856A3B">
        <w:rPr>
          <w:rFonts w:ascii="Times New Roman" w:eastAsia="Times New Roman" w:hAnsi="Times New Roman" w:cs="Times New Roman"/>
          <w:spacing w:val="0"/>
          <w:sz w:val="24"/>
          <w:szCs w:val="24"/>
          <w:lang w:bidi="ar-SA"/>
        </w:rPr>
        <w:t xml:space="preserve"> </w:t>
      </w:r>
      <w:r w:rsidR="00D77085" w:rsidRPr="00B76B9D">
        <w:rPr>
          <w:rFonts w:ascii="Times New Roman" w:eastAsia="Times New Roman" w:hAnsi="Times New Roman" w:cs="Times New Roman"/>
          <w:spacing w:val="0"/>
          <w:sz w:val="24"/>
          <w:szCs w:val="24"/>
          <w:lang w:bidi="ar-SA"/>
        </w:rPr>
        <w:t>а также с учётом историко-культурного стандарта.</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Изучение предмета «Окружающий мир», интегрирующего знания о природе, предметном мире, обществе и взаимодей</w:t>
      </w:r>
      <w:r w:rsidRPr="00B76B9D">
        <w:rPr>
          <w:rFonts w:ascii="Times New Roman" w:eastAsia="Times New Roman" w:hAnsi="Times New Roman" w:cs="Times New Roman"/>
          <w:spacing w:val="0"/>
          <w:sz w:val="24"/>
          <w:szCs w:val="24"/>
          <w:lang w:bidi="ar-SA"/>
        </w:rPr>
        <w:softHyphen/>
        <w:t>ствии людей в нём, соответствует потребностям и интересам детей младшего школьного возраста и направлено на достиже</w:t>
      </w:r>
      <w:r w:rsidRPr="00B76B9D">
        <w:rPr>
          <w:rFonts w:ascii="Times New Roman" w:eastAsia="Times New Roman" w:hAnsi="Times New Roman" w:cs="Times New Roman"/>
          <w:spacing w:val="0"/>
          <w:sz w:val="24"/>
          <w:szCs w:val="24"/>
          <w:lang w:bidi="ar-SA"/>
        </w:rPr>
        <w:softHyphen/>
        <w:t>ние следующих целей:</w:t>
      </w:r>
    </w:p>
    <w:p w:rsidR="00D77085" w:rsidRPr="00B76B9D" w:rsidRDefault="00D77085" w:rsidP="004F0DB4">
      <w:pPr>
        <w:pStyle w:val="45"/>
        <w:numPr>
          <w:ilvl w:val="0"/>
          <w:numId w:val="70"/>
        </w:numPr>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w:t>
      </w:r>
      <w:r w:rsidR="00024467">
        <w:rPr>
          <w:rFonts w:ascii="Times New Roman" w:eastAsia="Times New Roman" w:hAnsi="Times New Roman" w:cs="Times New Roman"/>
          <w:spacing w:val="0"/>
          <w:sz w:val="24"/>
          <w:szCs w:val="24"/>
          <w:lang w:bidi="ar-SA"/>
        </w:rPr>
        <w:t>обитания); освоение естественно</w:t>
      </w:r>
      <w:r w:rsidRPr="00B76B9D">
        <w:rPr>
          <w:rFonts w:ascii="Times New Roman" w:eastAsia="Times New Roman" w:hAnsi="Times New Roman" w:cs="Times New Roman"/>
          <w:spacing w:val="0"/>
          <w:sz w:val="24"/>
          <w:szCs w:val="24"/>
          <w:lang w:bidi="ar-SA"/>
        </w:rPr>
        <w:t>научных, обществоведческих, нравственно-эти</w:t>
      </w:r>
      <w:r w:rsidRPr="00B76B9D">
        <w:rPr>
          <w:rFonts w:ascii="Times New Roman" w:eastAsia="Times New Roman" w:hAnsi="Times New Roman" w:cs="Times New Roman"/>
          <w:spacing w:val="0"/>
          <w:sz w:val="24"/>
          <w:szCs w:val="24"/>
          <w:lang w:bidi="ar-SA"/>
        </w:rPr>
        <w:softHyphen/>
        <w:t>ческих понятий, представленных в содержании данного учебного предмета;</w:t>
      </w:r>
    </w:p>
    <w:p w:rsidR="00D77085" w:rsidRPr="00B76B9D" w:rsidRDefault="00D77085" w:rsidP="004F0DB4">
      <w:pPr>
        <w:pStyle w:val="45"/>
        <w:numPr>
          <w:ilvl w:val="0"/>
          <w:numId w:val="70"/>
        </w:numPr>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w:t>
      </w:r>
      <w:r w:rsidRPr="00B76B9D">
        <w:rPr>
          <w:rFonts w:ascii="Times New Roman" w:eastAsia="Times New Roman" w:hAnsi="Times New Roman" w:cs="Times New Roman"/>
          <w:spacing w:val="0"/>
          <w:sz w:val="24"/>
          <w:szCs w:val="24"/>
          <w:lang w:bidi="ar-SA"/>
        </w:rPr>
        <w:softHyphen/>
        <w:t>зованием приобретённых знаний в речевой, изобразитель</w:t>
      </w:r>
      <w:r w:rsidRPr="00B76B9D">
        <w:rPr>
          <w:rFonts w:ascii="Times New Roman" w:eastAsia="Times New Roman" w:hAnsi="Times New Roman" w:cs="Times New Roman"/>
          <w:spacing w:val="0"/>
          <w:sz w:val="24"/>
          <w:szCs w:val="24"/>
          <w:lang w:bidi="ar-SA"/>
        </w:rPr>
        <w:softHyphen/>
        <w:t>ной, художественной деятельности;</w:t>
      </w:r>
    </w:p>
    <w:p w:rsidR="00D77085" w:rsidRPr="00B76B9D" w:rsidRDefault="00D77085" w:rsidP="004F0DB4">
      <w:pPr>
        <w:pStyle w:val="45"/>
        <w:numPr>
          <w:ilvl w:val="0"/>
          <w:numId w:val="70"/>
        </w:numPr>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духовно-нравственное развитие и воспитание личности граж</w:t>
      </w:r>
      <w:r w:rsidRPr="00B76B9D">
        <w:rPr>
          <w:rFonts w:ascii="Times New Roman" w:eastAsia="Times New Roman" w:hAnsi="Times New Roman" w:cs="Times New Roman"/>
          <w:spacing w:val="0"/>
          <w:sz w:val="24"/>
          <w:szCs w:val="24"/>
          <w:lang w:bidi="ar-SA"/>
        </w:rPr>
        <w:softHyphen/>
        <w:t>данина России, понимание своей принадлежности к Россий</w:t>
      </w:r>
      <w:r w:rsidRPr="00B76B9D">
        <w:rPr>
          <w:rFonts w:ascii="Times New Roman" w:eastAsia="Times New Roman" w:hAnsi="Times New Roman" w:cs="Times New Roman"/>
          <w:spacing w:val="0"/>
          <w:sz w:val="24"/>
          <w:szCs w:val="24"/>
          <w:lang w:bidi="ar-SA"/>
        </w:rPr>
        <w:softHyphen/>
        <w:t>скому государству, определённому этносу; проявление ува</w:t>
      </w:r>
      <w:r w:rsidRPr="00B76B9D">
        <w:rPr>
          <w:rFonts w:ascii="Times New Roman" w:eastAsia="Times New Roman" w:hAnsi="Times New Roman" w:cs="Times New Roman"/>
          <w:spacing w:val="0"/>
          <w:sz w:val="24"/>
          <w:szCs w:val="24"/>
          <w:lang w:bidi="ar-SA"/>
        </w:rPr>
        <w:softHyphen/>
        <w:t>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w:t>
      </w:r>
      <w:r w:rsidRPr="00B76B9D">
        <w:rPr>
          <w:rFonts w:ascii="Times New Roman" w:eastAsia="Times New Roman" w:hAnsi="Times New Roman" w:cs="Times New Roman"/>
          <w:spacing w:val="0"/>
          <w:sz w:val="24"/>
          <w:szCs w:val="24"/>
          <w:lang w:bidi="ar-SA"/>
        </w:rPr>
        <w:softHyphen/>
        <w:t>строения взаимоотношений в социуме; обогащение духовно</w:t>
      </w:r>
      <w:r w:rsidRPr="00B76B9D">
        <w:rPr>
          <w:rFonts w:ascii="Times New Roman" w:eastAsia="Times New Roman" w:hAnsi="Times New Roman" w:cs="Times New Roman"/>
          <w:spacing w:val="0"/>
          <w:sz w:val="24"/>
          <w:szCs w:val="24"/>
          <w:lang w:bidi="ar-SA"/>
        </w:rPr>
        <w:softHyphen/>
        <w:t xml:space="preserve">го богатства </w:t>
      </w:r>
      <w:r w:rsidRPr="00B76B9D">
        <w:rPr>
          <w:rFonts w:ascii="Times New Roman" w:eastAsia="Times New Roman" w:hAnsi="Times New Roman" w:cs="Times New Roman"/>
          <w:spacing w:val="0"/>
          <w:sz w:val="24"/>
          <w:szCs w:val="24"/>
          <w:lang w:bidi="ar-SA"/>
        </w:rPr>
        <w:lastRenderedPageBreak/>
        <w:t>обучающихся.</w:t>
      </w:r>
    </w:p>
    <w:p w:rsidR="00D77085" w:rsidRPr="00B76B9D" w:rsidRDefault="00D77085" w:rsidP="004F0DB4">
      <w:pPr>
        <w:pStyle w:val="45"/>
        <w:numPr>
          <w:ilvl w:val="0"/>
          <w:numId w:val="70"/>
        </w:numPr>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развитие способности ребёнка к социализации на основе при</w:t>
      </w:r>
      <w:r w:rsidRPr="00B76B9D">
        <w:rPr>
          <w:rFonts w:ascii="Times New Roman" w:eastAsia="Times New Roman" w:hAnsi="Times New Roman" w:cs="Times New Roman"/>
          <w:spacing w:val="0"/>
          <w:sz w:val="24"/>
          <w:szCs w:val="24"/>
          <w:lang w:bidi="ar-SA"/>
        </w:rPr>
        <w:softHyphen/>
        <w:t>нятия гуманистических норм жизни, приобретение опыта эмоционально-положительного отношения к природе в соот</w:t>
      </w:r>
      <w:r w:rsidRPr="00B76B9D">
        <w:rPr>
          <w:rFonts w:ascii="Times New Roman" w:eastAsia="Times New Roman" w:hAnsi="Times New Roman" w:cs="Times New Roman"/>
          <w:spacing w:val="0"/>
          <w:sz w:val="24"/>
          <w:szCs w:val="24"/>
          <w:lang w:bidi="ar-SA"/>
        </w:rPr>
        <w:softHyphen/>
        <w:t>ветствии с экологическими нормами поведения; становление навыков повседневного проявления культуры общения, гу</w:t>
      </w:r>
      <w:r w:rsidRPr="00B76B9D">
        <w:rPr>
          <w:rFonts w:ascii="Times New Roman" w:eastAsia="Times New Roman" w:hAnsi="Times New Roman" w:cs="Times New Roman"/>
          <w:spacing w:val="0"/>
          <w:sz w:val="24"/>
          <w:szCs w:val="24"/>
          <w:lang w:bidi="ar-SA"/>
        </w:rPr>
        <w:softHyphen/>
        <w:t>манного отношения к людям, уважительного отношения к их взглядам, мнению и индивидуальности.</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Центральной идеей конструирования содержания и плани</w:t>
      </w:r>
      <w:r w:rsidRPr="00B76B9D">
        <w:rPr>
          <w:rFonts w:ascii="Times New Roman" w:eastAsia="Times New Roman" w:hAnsi="Times New Roman" w:cs="Times New Roman"/>
          <w:spacing w:val="0"/>
          <w:sz w:val="24"/>
          <w:szCs w:val="24"/>
          <w:lang w:bidi="ar-SA"/>
        </w:rPr>
        <w:softHyphen/>
        <w:t>руемых результатов обучения является раскрытие роли чело</w:t>
      </w:r>
      <w:r w:rsidRPr="00B76B9D">
        <w:rPr>
          <w:rFonts w:ascii="Times New Roman" w:eastAsia="Times New Roman" w:hAnsi="Times New Roman" w:cs="Times New Roman"/>
          <w:spacing w:val="0"/>
          <w:sz w:val="24"/>
          <w:szCs w:val="24"/>
          <w:lang w:bidi="ar-SA"/>
        </w:rPr>
        <w:softHyphen/>
        <w:t>века в природе и обществе, ознакомление с правилами поведе</w:t>
      </w:r>
      <w:r w:rsidRPr="00B76B9D">
        <w:rPr>
          <w:rFonts w:ascii="Times New Roman" w:eastAsia="Times New Roman" w:hAnsi="Times New Roman" w:cs="Times New Roman"/>
          <w:spacing w:val="0"/>
          <w:sz w:val="24"/>
          <w:szCs w:val="24"/>
          <w:lang w:bidi="ar-SA"/>
        </w:rPr>
        <w:softHyphen/>
        <w:t>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w:t>
      </w:r>
      <w:r w:rsidRPr="00B76B9D">
        <w:rPr>
          <w:rFonts w:ascii="Times New Roman" w:eastAsia="Times New Roman" w:hAnsi="Times New Roman" w:cs="Times New Roman"/>
          <w:spacing w:val="0"/>
          <w:sz w:val="24"/>
          <w:szCs w:val="24"/>
          <w:lang w:bidi="ar-SA"/>
        </w:rPr>
        <w:softHyphen/>
        <w:t>держание, усвоение которого гарантирует формирование у об</w:t>
      </w:r>
      <w:r w:rsidRPr="00B76B9D">
        <w:rPr>
          <w:rFonts w:ascii="Times New Roman" w:eastAsia="Times New Roman" w:hAnsi="Times New Roman" w:cs="Times New Roman"/>
          <w:spacing w:val="0"/>
          <w:sz w:val="24"/>
          <w:szCs w:val="24"/>
          <w:lang w:bidi="ar-SA"/>
        </w:rPr>
        <w:softHyphen/>
        <w:t>учающихся навыков здорового и безопасного образа жизни на основе развивающейся способности предвидеть результаты сво</w:t>
      </w:r>
      <w:r w:rsidRPr="00B76B9D">
        <w:rPr>
          <w:rFonts w:ascii="Times New Roman" w:eastAsia="Times New Roman" w:hAnsi="Times New Roman" w:cs="Times New Roman"/>
          <w:spacing w:val="0"/>
          <w:sz w:val="24"/>
          <w:szCs w:val="24"/>
          <w:lang w:bidi="ar-SA"/>
        </w:rPr>
        <w:softHyphen/>
        <w:t>их поступков и оценки возникшей ситуации. Отбор содержа</w:t>
      </w:r>
      <w:r w:rsidRPr="00B76B9D">
        <w:rPr>
          <w:rFonts w:ascii="Times New Roman" w:eastAsia="Times New Roman" w:hAnsi="Times New Roman" w:cs="Times New Roman"/>
          <w:spacing w:val="0"/>
          <w:sz w:val="24"/>
          <w:szCs w:val="24"/>
          <w:lang w:bidi="ar-SA"/>
        </w:rPr>
        <w:softHyphen/>
        <w:t>ния курса «Окружающий мир» осуществлён на основе следую</w:t>
      </w:r>
      <w:r w:rsidRPr="00B76B9D">
        <w:rPr>
          <w:rFonts w:ascii="Times New Roman" w:eastAsia="Times New Roman" w:hAnsi="Times New Roman" w:cs="Times New Roman"/>
          <w:spacing w:val="0"/>
          <w:sz w:val="24"/>
          <w:szCs w:val="24"/>
          <w:lang w:bidi="ar-SA"/>
        </w:rPr>
        <w:softHyphen/>
        <w:t>щих ведущих идей:</w:t>
      </w:r>
    </w:p>
    <w:p w:rsidR="00D77085" w:rsidRPr="00B76B9D" w:rsidRDefault="00D77085" w:rsidP="004F0DB4">
      <w:pPr>
        <w:pStyle w:val="45"/>
        <w:numPr>
          <w:ilvl w:val="0"/>
          <w:numId w:val="71"/>
        </w:numPr>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раскрытие роли человека в природе и обществе;</w:t>
      </w:r>
    </w:p>
    <w:p w:rsidR="00D77085" w:rsidRPr="00B76B9D" w:rsidRDefault="00D77085" w:rsidP="004F0DB4">
      <w:pPr>
        <w:pStyle w:val="45"/>
        <w:numPr>
          <w:ilvl w:val="0"/>
          <w:numId w:val="71"/>
        </w:numPr>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освоение общечеловеческих ценностей взаимодействия в си</w:t>
      </w:r>
      <w:r w:rsidRPr="00B76B9D">
        <w:rPr>
          <w:rFonts w:ascii="Times New Roman" w:eastAsia="Times New Roman" w:hAnsi="Times New Roman" w:cs="Times New Roman"/>
          <w:spacing w:val="0"/>
          <w:sz w:val="24"/>
          <w:szCs w:val="24"/>
          <w:lang w:bidi="ar-SA"/>
        </w:rPr>
        <w:softHyphen/>
        <w:t>стемах «Человек и природа», «Человек и общество», «Чело</w:t>
      </w:r>
      <w:r w:rsidRPr="00B76B9D">
        <w:rPr>
          <w:rFonts w:ascii="Times New Roman" w:eastAsia="Times New Roman" w:hAnsi="Times New Roman" w:cs="Times New Roman"/>
          <w:spacing w:val="0"/>
          <w:sz w:val="24"/>
          <w:szCs w:val="24"/>
          <w:lang w:bidi="ar-SA"/>
        </w:rPr>
        <w:softHyphen/>
        <w:t>век и другие люди», «Человек и его самость», «Человек и познание».</w:t>
      </w:r>
    </w:p>
    <w:p w:rsidR="001F7452" w:rsidRDefault="00D77085" w:rsidP="00C23815">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Общее число часов, отведённых на и</w:t>
      </w:r>
      <w:r w:rsidR="00024467">
        <w:rPr>
          <w:rFonts w:ascii="Times New Roman" w:eastAsia="Times New Roman" w:hAnsi="Times New Roman" w:cs="Times New Roman"/>
          <w:spacing w:val="0"/>
          <w:sz w:val="24"/>
          <w:szCs w:val="24"/>
          <w:lang w:bidi="ar-SA"/>
        </w:rPr>
        <w:t>зучение курса «Окружа</w:t>
      </w:r>
      <w:r w:rsidR="00024467">
        <w:rPr>
          <w:rFonts w:ascii="Times New Roman" w:eastAsia="Times New Roman" w:hAnsi="Times New Roman" w:cs="Times New Roman"/>
          <w:spacing w:val="0"/>
          <w:sz w:val="24"/>
          <w:szCs w:val="24"/>
          <w:lang w:bidi="ar-SA"/>
        </w:rPr>
        <w:softHyphen/>
        <w:t xml:space="preserve">ющий мир»,  </w:t>
      </w:r>
      <w:r w:rsidRPr="00B76B9D">
        <w:rPr>
          <w:rFonts w:ascii="Times New Roman" w:eastAsia="Times New Roman" w:hAnsi="Times New Roman" w:cs="Times New Roman"/>
          <w:spacing w:val="0"/>
          <w:sz w:val="24"/>
          <w:szCs w:val="24"/>
          <w:lang w:bidi="ar-SA"/>
        </w:rPr>
        <w:t xml:space="preserve"> — 270 ч (два часа в неделю в каждом классе): 1 класс — 66 ч, 2 класс — 68 ч, 3 класс — 68 ч, 4 класс — 68</w:t>
      </w:r>
    </w:p>
    <w:p w:rsidR="00D77085" w:rsidRPr="00B76B9D" w:rsidRDefault="00D77085" w:rsidP="00C23815">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ч.</w:t>
      </w:r>
    </w:p>
    <w:p w:rsidR="00D77085" w:rsidRPr="00024467" w:rsidRDefault="00D77085" w:rsidP="00024467">
      <w:pPr>
        <w:pStyle w:val="8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112" w:name="bookmark188"/>
      <w:r w:rsidRPr="00024467">
        <w:rPr>
          <w:rFonts w:ascii="Times New Roman" w:eastAsia="Times New Roman" w:hAnsi="Times New Roman" w:cs="Times New Roman"/>
          <w:bCs w:val="0"/>
          <w:color w:val="000000"/>
          <w:spacing w:val="0"/>
          <w:sz w:val="24"/>
          <w:szCs w:val="24"/>
        </w:rPr>
        <w:t>СОДЕРЖАНИЕ УЧЕБНОГО ПРЕДМЕТА «ОКРУЖАЮЩИЙ МИР»</w:t>
      </w:r>
      <w:bookmarkEnd w:id="112"/>
    </w:p>
    <w:p w:rsidR="00D77085" w:rsidRPr="00024467" w:rsidRDefault="00024467" w:rsidP="00024467">
      <w:pPr>
        <w:pStyle w:val="10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113" w:name="bookmark189"/>
      <w:r>
        <w:rPr>
          <w:rFonts w:ascii="Times New Roman" w:eastAsia="Times New Roman" w:hAnsi="Times New Roman" w:cs="Times New Roman"/>
          <w:b/>
          <w:color w:val="000000"/>
          <w:spacing w:val="0"/>
          <w:sz w:val="24"/>
          <w:szCs w:val="24"/>
        </w:rPr>
        <w:t>1 КЛАСС (66</w:t>
      </w:r>
      <w:r w:rsidR="00D77085" w:rsidRPr="00024467">
        <w:rPr>
          <w:rFonts w:ascii="Times New Roman" w:eastAsia="Times New Roman" w:hAnsi="Times New Roman" w:cs="Times New Roman"/>
          <w:b/>
          <w:color w:val="000000"/>
          <w:spacing w:val="0"/>
          <w:sz w:val="24"/>
          <w:szCs w:val="24"/>
        </w:rPr>
        <w:t xml:space="preserve"> ч)</w:t>
      </w:r>
      <w:bookmarkEnd w:id="113"/>
    </w:p>
    <w:p w:rsidR="00D77085" w:rsidRPr="00B76B9D" w:rsidRDefault="00D77085"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Человек и общество</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w:t>
      </w:r>
      <w:r w:rsidRPr="00B76B9D">
        <w:rPr>
          <w:rFonts w:ascii="Times New Roman" w:eastAsia="Times New Roman" w:hAnsi="Times New Roman" w:cs="Times New Roman"/>
          <w:spacing w:val="0"/>
          <w:sz w:val="24"/>
          <w:szCs w:val="24"/>
          <w:lang w:bidi="ar-SA"/>
        </w:rPr>
        <w:softHyphen/>
        <w:t>ных материалов и учебного оборудования; поза; освещение ра</w:t>
      </w:r>
      <w:r w:rsidRPr="00B76B9D">
        <w:rPr>
          <w:rFonts w:ascii="Times New Roman" w:eastAsia="Times New Roman" w:hAnsi="Times New Roman" w:cs="Times New Roman"/>
          <w:spacing w:val="0"/>
          <w:sz w:val="24"/>
          <w:szCs w:val="24"/>
          <w:lang w:bidi="ar-SA"/>
        </w:rPr>
        <w:softHyphen/>
        <w:t>бочего места. Правила безопасной работы на учебном месте. Режим труда и отдыха.</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Семья. Моя семья в прошлом и настоящем. Имена и фами</w:t>
      </w:r>
      <w:r w:rsidRPr="00B76B9D">
        <w:rPr>
          <w:rFonts w:ascii="Times New Roman" w:eastAsia="Times New Roman" w:hAnsi="Times New Roman" w:cs="Times New Roman"/>
          <w:spacing w:val="0"/>
          <w:sz w:val="24"/>
          <w:szCs w:val="24"/>
          <w:lang w:bidi="ar-SA"/>
        </w:rPr>
        <w:softHyphen/>
        <w:t>лии членов семьи, их профессии. Взаимоотношения и взаи</w:t>
      </w:r>
      <w:r w:rsidRPr="00B76B9D">
        <w:rPr>
          <w:rFonts w:ascii="Times New Roman" w:eastAsia="Times New Roman" w:hAnsi="Times New Roman" w:cs="Times New Roman"/>
          <w:spacing w:val="0"/>
          <w:sz w:val="24"/>
          <w:szCs w:val="24"/>
          <w:lang w:bidi="ar-SA"/>
        </w:rPr>
        <w:softHyphen/>
        <w:t>мопомощь в семье. Совместный труд и отдых. Домашний адрес.</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D77085" w:rsidRPr="00B76B9D" w:rsidRDefault="00D77085"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Человек и природа</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Природа — среда обитания человека. Природа и предметы, созданные человеком. Природные материалы. Бережное отно</w:t>
      </w:r>
      <w:r w:rsidRPr="00B76B9D">
        <w:rPr>
          <w:rFonts w:ascii="Times New Roman" w:eastAsia="Times New Roman" w:hAnsi="Times New Roman" w:cs="Times New Roman"/>
          <w:spacing w:val="0"/>
          <w:sz w:val="24"/>
          <w:szCs w:val="24"/>
          <w:lang w:bidi="ar-SA"/>
        </w:rPr>
        <w:softHyphen/>
        <w:t>шение к предметам, вещам, уход за ними. Неживая и живая природа. Наблюдение за погодой своего края. Погода и термо</w:t>
      </w:r>
      <w:r w:rsidRPr="00B76B9D">
        <w:rPr>
          <w:rFonts w:ascii="Times New Roman" w:eastAsia="Times New Roman" w:hAnsi="Times New Roman" w:cs="Times New Roman"/>
          <w:spacing w:val="0"/>
          <w:sz w:val="24"/>
          <w:szCs w:val="24"/>
          <w:lang w:bidi="ar-SA"/>
        </w:rPr>
        <w:softHyphen/>
        <w:t>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Растительный мир. Растения ближайшего окружения (узна</w:t>
      </w:r>
      <w:r w:rsidRPr="00B76B9D">
        <w:rPr>
          <w:rFonts w:ascii="Times New Roman" w:eastAsia="Times New Roman" w:hAnsi="Times New Roman" w:cs="Times New Roman"/>
          <w:spacing w:val="0"/>
          <w:sz w:val="24"/>
          <w:szCs w:val="24"/>
          <w:lang w:bidi="ar-SA"/>
        </w:rPr>
        <w:softHyphen/>
        <w:t>вание, называние, краткое описание). Лиственные и хвойные растения. Дикорастущие и культурные растения. Части расте</w:t>
      </w:r>
      <w:r w:rsidRPr="00B76B9D">
        <w:rPr>
          <w:rFonts w:ascii="Times New Roman" w:eastAsia="Times New Roman" w:hAnsi="Times New Roman" w:cs="Times New Roman"/>
          <w:spacing w:val="0"/>
          <w:sz w:val="24"/>
          <w:szCs w:val="24"/>
          <w:lang w:bidi="ar-SA"/>
        </w:rPr>
        <w:softHyphen/>
        <w:t>ния (называние, краткая характеристика значения для жизни растения): корень, стебель, лист, цветок, плод, семя. Комнат</w:t>
      </w:r>
      <w:r w:rsidRPr="00B76B9D">
        <w:rPr>
          <w:rFonts w:ascii="Times New Roman" w:eastAsia="Times New Roman" w:hAnsi="Times New Roman" w:cs="Times New Roman"/>
          <w:spacing w:val="0"/>
          <w:sz w:val="24"/>
          <w:szCs w:val="24"/>
          <w:lang w:bidi="ar-SA"/>
        </w:rPr>
        <w:softHyphen/>
        <w:t>ные растения, правила содержания и ухода.</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Мир животных. Разные группы животных (звери, насеко</w:t>
      </w:r>
      <w:r w:rsidRPr="00B76B9D">
        <w:rPr>
          <w:rFonts w:ascii="Times New Roman" w:eastAsia="Times New Roman" w:hAnsi="Times New Roman" w:cs="Times New Roman"/>
          <w:spacing w:val="0"/>
          <w:sz w:val="24"/>
          <w:szCs w:val="24"/>
          <w:lang w:bidi="ar-SA"/>
        </w:rPr>
        <w:softHyphen/>
        <w:t>мые, птицы, рыбы и др.). Домашние и дикие животные (раз</w:t>
      </w:r>
      <w:r w:rsidRPr="00B76B9D">
        <w:rPr>
          <w:rFonts w:ascii="Times New Roman" w:eastAsia="Times New Roman" w:hAnsi="Times New Roman" w:cs="Times New Roman"/>
          <w:spacing w:val="0"/>
          <w:sz w:val="24"/>
          <w:szCs w:val="24"/>
          <w:lang w:bidi="ar-SA"/>
        </w:rPr>
        <w:softHyphen/>
        <w:t>личия в условиях жизни). Забота о домашних питомцах.</w:t>
      </w:r>
    </w:p>
    <w:p w:rsidR="00D77085" w:rsidRPr="00B76B9D" w:rsidRDefault="00D77085"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Правила безопасной жизни</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Дорога от дома до школы. Правила безопасного поведения пешехода (дорожные знаки, дорожная разметка, дорожные сигналы).</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Безопасность в сети Интернет (электронный дневник и элек</w:t>
      </w:r>
      <w:r w:rsidRPr="00B76B9D">
        <w:rPr>
          <w:rFonts w:ascii="Times New Roman" w:eastAsia="Times New Roman" w:hAnsi="Times New Roman" w:cs="Times New Roman"/>
          <w:spacing w:val="0"/>
          <w:sz w:val="24"/>
          <w:szCs w:val="24"/>
          <w:lang w:bidi="ar-SA"/>
        </w:rPr>
        <w:softHyphen/>
        <w:t>тронные ресурсы школы) в условиях контролируемого доступа в Интернет.</w:t>
      </w:r>
    </w:p>
    <w:p w:rsidR="00D77085" w:rsidRPr="00024467" w:rsidRDefault="00D77085" w:rsidP="003F2D7D">
      <w:pPr>
        <w:pStyle w:val="721"/>
        <w:shd w:val="clear" w:color="auto" w:fill="auto"/>
        <w:spacing w:after="0" w:line="240" w:lineRule="auto"/>
        <w:ind w:firstLine="709"/>
        <w:jc w:val="both"/>
        <w:rPr>
          <w:rFonts w:ascii="Times New Roman" w:eastAsia="Times New Roman" w:hAnsi="Times New Roman" w:cs="Times New Roman"/>
          <w:bCs w:val="0"/>
          <w:color w:val="000000"/>
          <w:spacing w:val="0"/>
          <w:sz w:val="24"/>
          <w:szCs w:val="24"/>
        </w:rPr>
      </w:pPr>
      <w:bookmarkStart w:id="114" w:name="bookmark190"/>
      <w:r w:rsidRPr="00024467">
        <w:rPr>
          <w:rFonts w:ascii="Times New Roman" w:eastAsia="Times New Roman" w:hAnsi="Times New Roman" w:cs="Times New Roman"/>
          <w:spacing w:val="0"/>
          <w:sz w:val="24"/>
          <w:szCs w:val="24"/>
        </w:rPr>
        <w:t>Универсальные учебные действия (пропедевтический уровень)</w:t>
      </w:r>
      <w:bookmarkEnd w:id="114"/>
    </w:p>
    <w:p w:rsidR="00D77085" w:rsidRPr="00024467" w:rsidRDefault="00D77085" w:rsidP="003F2D7D">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024467">
        <w:rPr>
          <w:rFonts w:ascii="Times New Roman" w:eastAsia="Times New Roman" w:hAnsi="Times New Roman" w:cs="Times New Roman"/>
          <w:b/>
          <w:color w:val="000000"/>
          <w:sz w:val="24"/>
          <w:szCs w:val="24"/>
        </w:rPr>
        <w:t>Познавательные универсальные учебные действия:</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происходящие в природе изменения, наблюдать зависимость изменений в живой природе от состояния нежи</w:t>
      </w:r>
      <w:r w:rsidRPr="00B76B9D">
        <w:rPr>
          <w:rFonts w:ascii="Times New Roman" w:eastAsia="Times New Roman" w:hAnsi="Times New Roman" w:cs="Times New Roman"/>
          <w:spacing w:val="0"/>
          <w:sz w:val="24"/>
          <w:szCs w:val="24"/>
          <w:lang w:bidi="ar-SA"/>
        </w:rPr>
        <w:softHyphen/>
        <w:t>вой природы;</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приводить примеры представителей разных групп животных (звери, насекомые, рыбы, птицы), называть главную особен</w:t>
      </w:r>
      <w:r w:rsidRPr="00B76B9D">
        <w:rPr>
          <w:rFonts w:ascii="Times New Roman" w:eastAsia="Times New Roman" w:hAnsi="Times New Roman" w:cs="Times New Roman"/>
          <w:spacing w:val="0"/>
          <w:sz w:val="24"/>
          <w:szCs w:val="24"/>
          <w:lang w:bidi="ar-SA"/>
        </w:rPr>
        <w:softHyphen/>
        <w:t>ность представителей одной группы (в пределах изученного);</w:t>
      </w:r>
    </w:p>
    <w:p w:rsidR="001F7452" w:rsidRPr="001F7452"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2"/>
          <w:szCs w:val="22"/>
          <w:lang w:bidi="ar-SA"/>
        </w:rPr>
      </w:pPr>
      <w:r w:rsidRPr="00B76B9D">
        <w:rPr>
          <w:rFonts w:ascii="Times New Roman" w:eastAsia="Times New Roman" w:hAnsi="Times New Roman" w:cs="Times New Roman"/>
          <w:spacing w:val="0"/>
          <w:sz w:val="24"/>
          <w:szCs w:val="24"/>
          <w:lang w:bidi="ar-SA"/>
        </w:rPr>
        <w:t xml:space="preserve"> приводить примеры лиственных и хвойных растений, срав</w:t>
      </w:r>
      <w:r w:rsidRPr="00B76B9D">
        <w:rPr>
          <w:rFonts w:ascii="Times New Roman" w:eastAsia="Times New Roman" w:hAnsi="Times New Roman" w:cs="Times New Roman"/>
          <w:spacing w:val="0"/>
          <w:sz w:val="24"/>
          <w:szCs w:val="24"/>
          <w:lang w:bidi="ar-SA"/>
        </w:rPr>
        <w:softHyphen/>
        <w:t xml:space="preserve">нивать их, устанавливать различия во внешнем виде. </w:t>
      </w:r>
    </w:p>
    <w:p w:rsidR="00D77085" w:rsidRPr="00935C20" w:rsidRDefault="00D77085" w:rsidP="001F7452">
      <w:pPr>
        <w:pStyle w:val="45"/>
        <w:shd w:val="clear" w:color="auto" w:fill="auto"/>
        <w:spacing w:line="240" w:lineRule="auto"/>
        <w:ind w:left="709" w:firstLine="707"/>
        <w:rPr>
          <w:rFonts w:ascii="Times New Roman" w:eastAsia="Times New Roman" w:hAnsi="Times New Roman" w:cs="Times New Roman"/>
          <w:b/>
          <w:spacing w:val="0"/>
          <w:sz w:val="22"/>
          <w:szCs w:val="22"/>
          <w:lang w:bidi="ar-SA"/>
        </w:rPr>
      </w:pPr>
      <w:r w:rsidRPr="00935C20">
        <w:rPr>
          <w:rFonts w:ascii="Times New Roman" w:eastAsia="Times New Roman" w:hAnsi="Times New Roman" w:cs="Times New Roman"/>
          <w:b/>
          <w:iCs/>
          <w:spacing w:val="0"/>
          <w:sz w:val="22"/>
          <w:szCs w:val="22"/>
          <w:lang w:bidi="ar-SA"/>
        </w:rPr>
        <w:t>Работа с информацией:</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понимать, что информация может быть представлена в раз</w:t>
      </w:r>
      <w:r w:rsidRPr="00B76B9D">
        <w:rPr>
          <w:rFonts w:ascii="Times New Roman" w:eastAsia="Times New Roman" w:hAnsi="Times New Roman" w:cs="Times New Roman"/>
          <w:spacing w:val="0"/>
          <w:sz w:val="24"/>
          <w:szCs w:val="24"/>
          <w:lang w:bidi="ar-SA"/>
        </w:rPr>
        <w:softHyphen/>
        <w:t>ной форме — текста, иллюстраций, видео, таблицы;</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соотносить иллюстрацию явления (объекта, предмета) с его названием.</w:t>
      </w:r>
    </w:p>
    <w:p w:rsidR="00D77085" w:rsidRPr="00F15125" w:rsidRDefault="00D77085" w:rsidP="00F15125">
      <w:pPr>
        <w:pStyle w:val="71"/>
        <w:shd w:val="clear" w:color="auto" w:fill="auto"/>
        <w:spacing w:after="0" w:line="240" w:lineRule="auto"/>
        <w:ind w:left="1069"/>
        <w:rPr>
          <w:rFonts w:ascii="Times New Roman" w:eastAsia="Times New Roman" w:hAnsi="Times New Roman" w:cs="Times New Roman"/>
          <w:b/>
          <w:color w:val="000000"/>
          <w:sz w:val="24"/>
          <w:szCs w:val="24"/>
        </w:rPr>
      </w:pPr>
      <w:r w:rsidRPr="00F15125">
        <w:rPr>
          <w:rFonts w:ascii="Times New Roman" w:eastAsia="Times New Roman" w:hAnsi="Times New Roman" w:cs="Times New Roman"/>
          <w:b/>
          <w:color w:val="000000"/>
          <w:sz w:val="24"/>
          <w:szCs w:val="24"/>
        </w:rPr>
        <w:t>Коммуникативные универсальные учебные действия:</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 процессе учебного диалога слушать говорящего; отвечать на вопросы, дополнять ответы участников; уважительно от</w:t>
      </w:r>
      <w:r w:rsidRPr="00B76B9D">
        <w:rPr>
          <w:rFonts w:ascii="Times New Roman" w:eastAsia="Times New Roman" w:hAnsi="Times New Roman" w:cs="Times New Roman"/>
          <w:spacing w:val="0"/>
          <w:sz w:val="24"/>
          <w:szCs w:val="24"/>
          <w:lang w:bidi="ar-SA"/>
        </w:rPr>
        <w:softHyphen/>
        <w:t>носиться к разным мнениям;</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воспроизводить названия своего населенного пункта, назва</w:t>
      </w:r>
      <w:r w:rsidRPr="00B76B9D">
        <w:rPr>
          <w:rFonts w:ascii="Times New Roman" w:eastAsia="Times New Roman" w:hAnsi="Times New Roman" w:cs="Times New Roman"/>
          <w:spacing w:val="0"/>
          <w:sz w:val="24"/>
          <w:szCs w:val="24"/>
          <w:lang w:bidi="ar-SA"/>
        </w:rPr>
        <w:softHyphen/>
        <w:t>ние страны, её столицы; воспроизводить наизусть слова гим</w:t>
      </w:r>
      <w:r w:rsidRPr="00B76B9D">
        <w:rPr>
          <w:rFonts w:ascii="Times New Roman" w:eastAsia="Times New Roman" w:hAnsi="Times New Roman" w:cs="Times New Roman"/>
          <w:spacing w:val="0"/>
          <w:sz w:val="24"/>
          <w:szCs w:val="24"/>
          <w:lang w:bidi="ar-SA"/>
        </w:rPr>
        <w:softHyphen/>
        <w:t>на России;</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соотносить предметы декоративно-прикладного искусства с принадлежностью народу РФ, описывать предмет по пред</w:t>
      </w:r>
      <w:r w:rsidRPr="00B76B9D">
        <w:rPr>
          <w:rFonts w:ascii="Times New Roman" w:eastAsia="Times New Roman" w:hAnsi="Times New Roman" w:cs="Times New Roman"/>
          <w:spacing w:val="0"/>
          <w:sz w:val="24"/>
          <w:szCs w:val="24"/>
          <w:lang w:bidi="ar-SA"/>
        </w:rPr>
        <w:softHyphen/>
        <w:t>ложенному плану;</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по предложенному плану время года, передавать в рассказе своё отношение к природным явлениям;</w:t>
      </w:r>
    </w:p>
    <w:p w:rsidR="00D77085" w:rsidRPr="00B76B9D" w:rsidRDefault="00D77085" w:rsidP="004F0DB4">
      <w:pPr>
        <w:pStyle w:val="45"/>
        <w:numPr>
          <w:ilvl w:val="0"/>
          <w:numId w:val="7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домашних и диких животных, объяснять, чем они различаются.</w:t>
      </w:r>
    </w:p>
    <w:p w:rsidR="00D77085" w:rsidRPr="00B76B9D" w:rsidRDefault="00D77085"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Правила безопасной жизни</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Дорога от дома до школы. Правила безопасного поведения пешехода (дорожные знаки, дорожная разметка, дорожные сигналы).</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Безопасность в сети Интернет (электронный дневник и элек</w:t>
      </w:r>
      <w:r w:rsidRPr="00B76B9D">
        <w:rPr>
          <w:rFonts w:ascii="Times New Roman" w:eastAsia="Times New Roman" w:hAnsi="Times New Roman" w:cs="Times New Roman"/>
          <w:spacing w:val="0"/>
          <w:sz w:val="24"/>
          <w:szCs w:val="24"/>
          <w:lang w:bidi="ar-SA"/>
        </w:rPr>
        <w:softHyphen/>
        <w:t>тронные ресурсы школы) в условиях контролируемого доступа в Интернет.</w:t>
      </w:r>
    </w:p>
    <w:p w:rsidR="00D77085" w:rsidRPr="00024467" w:rsidRDefault="00D77085" w:rsidP="003F2D7D">
      <w:pPr>
        <w:pStyle w:val="721"/>
        <w:shd w:val="clear" w:color="auto" w:fill="auto"/>
        <w:spacing w:after="0" w:line="240" w:lineRule="auto"/>
        <w:ind w:firstLine="709"/>
        <w:jc w:val="both"/>
        <w:rPr>
          <w:rFonts w:ascii="Times New Roman" w:eastAsia="Times New Roman" w:hAnsi="Times New Roman" w:cs="Times New Roman"/>
          <w:bCs w:val="0"/>
          <w:color w:val="000000"/>
          <w:spacing w:val="0"/>
          <w:sz w:val="24"/>
          <w:szCs w:val="24"/>
        </w:rPr>
      </w:pPr>
      <w:r w:rsidRPr="00024467">
        <w:rPr>
          <w:rFonts w:ascii="Times New Roman" w:eastAsia="Times New Roman" w:hAnsi="Times New Roman" w:cs="Times New Roman"/>
          <w:spacing w:val="0"/>
          <w:sz w:val="24"/>
          <w:szCs w:val="24"/>
        </w:rPr>
        <w:t>Универсальные учебные действия (пропедевтический уровень)</w:t>
      </w:r>
    </w:p>
    <w:p w:rsidR="00D77085" w:rsidRPr="00024467" w:rsidRDefault="00D77085" w:rsidP="003F2D7D">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024467">
        <w:rPr>
          <w:rFonts w:ascii="Times New Roman" w:eastAsia="Times New Roman" w:hAnsi="Times New Roman" w:cs="Times New Roman"/>
          <w:b/>
          <w:color w:val="000000"/>
          <w:sz w:val="24"/>
          <w:szCs w:val="24"/>
        </w:rPr>
        <w:t>Познавательные универсальные учебные действия:</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происходящие в природе изменения, наблюдать зависимость изменений в живой природе от состояния нежи</w:t>
      </w:r>
      <w:r w:rsidRPr="00B76B9D">
        <w:rPr>
          <w:rFonts w:ascii="Times New Roman" w:eastAsia="Times New Roman" w:hAnsi="Times New Roman" w:cs="Times New Roman"/>
          <w:spacing w:val="0"/>
          <w:sz w:val="24"/>
          <w:szCs w:val="24"/>
          <w:lang w:bidi="ar-SA"/>
        </w:rPr>
        <w:softHyphen/>
        <w:t>вой природы;</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приводить примеры представителей разных групп животных (звери, насекомые, рыбы, птицы), называть главную особен</w:t>
      </w:r>
      <w:r w:rsidRPr="00B76B9D">
        <w:rPr>
          <w:rFonts w:ascii="Times New Roman" w:eastAsia="Times New Roman" w:hAnsi="Times New Roman" w:cs="Times New Roman"/>
          <w:spacing w:val="0"/>
          <w:sz w:val="24"/>
          <w:szCs w:val="24"/>
          <w:lang w:bidi="ar-SA"/>
        </w:rPr>
        <w:softHyphen/>
        <w:t>ность представителей одной группы (в пределах изученного);</w:t>
      </w:r>
    </w:p>
    <w:p w:rsidR="00CC05D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 xml:space="preserve"> приводить примеры лиственных и хвойных растений, срав</w:t>
      </w:r>
      <w:r w:rsidRPr="00B76B9D">
        <w:rPr>
          <w:rFonts w:ascii="Times New Roman" w:eastAsia="Times New Roman" w:hAnsi="Times New Roman" w:cs="Times New Roman"/>
          <w:spacing w:val="0"/>
          <w:sz w:val="24"/>
          <w:szCs w:val="24"/>
          <w:lang w:bidi="ar-SA"/>
        </w:rPr>
        <w:softHyphen/>
        <w:t>нивать их, устанавливать различия во внешнем виде.</w:t>
      </w:r>
    </w:p>
    <w:p w:rsidR="00D77085" w:rsidRPr="00CC05DD" w:rsidRDefault="00D77085" w:rsidP="00CC05D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B76B9D">
        <w:rPr>
          <w:rFonts w:ascii="Times New Roman" w:eastAsia="Times New Roman" w:hAnsi="Times New Roman" w:cs="Times New Roman"/>
          <w:spacing w:val="0"/>
          <w:sz w:val="24"/>
          <w:szCs w:val="24"/>
          <w:lang w:bidi="ar-SA"/>
        </w:rPr>
        <w:t xml:space="preserve"> </w:t>
      </w:r>
      <w:r w:rsidRPr="00CC05DD">
        <w:rPr>
          <w:rFonts w:ascii="Times New Roman" w:eastAsia="Times New Roman" w:hAnsi="Times New Roman" w:cs="Times New Roman"/>
          <w:b/>
          <w:iCs/>
          <w:spacing w:val="0"/>
          <w:sz w:val="24"/>
          <w:szCs w:val="24"/>
          <w:lang w:bidi="ar-SA"/>
        </w:rPr>
        <w:t>Работа с информацией:</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понимать, что информация может быть представлена в раз</w:t>
      </w:r>
      <w:r w:rsidRPr="00B76B9D">
        <w:rPr>
          <w:rFonts w:ascii="Times New Roman" w:eastAsia="Times New Roman" w:hAnsi="Times New Roman" w:cs="Times New Roman"/>
          <w:spacing w:val="0"/>
          <w:sz w:val="24"/>
          <w:szCs w:val="24"/>
          <w:lang w:bidi="ar-SA"/>
        </w:rPr>
        <w:softHyphen/>
        <w:t>ной форме — текста, иллюстраций, видео, таблицы;</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соотносить иллюстрацию явления (объекта, предмета) с его названием.</w:t>
      </w:r>
    </w:p>
    <w:p w:rsidR="00D77085" w:rsidRPr="00CC05DD" w:rsidRDefault="00D77085"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Коммуникативные универсальные учебные действия:</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 процессе учебного диалога слушать говорящего; отвечать на вопросы, дополнять ответы участников; уважительно от</w:t>
      </w:r>
      <w:r w:rsidRPr="00B76B9D">
        <w:rPr>
          <w:rFonts w:ascii="Times New Roman" w:eastAsia="Times New Roman" w:hAnsi="Times New Roman" w:cs="Times New Roman"/>
          <w:spacing w:val="0"/>
          <w:sz w:val="24"/>
          <w:szCs w:val="24"/>
          <w:lang w:bidi="ar-SA"/>
        </w:rPr>
        <w:softHyphen/>
        <w:t>носиться к разным мнениям;</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воспроизводить названия своего населенного пункта, назва</w:t>
      </w:r>
      <w:r w:rsidRPr="00B76B9D">
        <w:rPr>
          <w:rFonts w:ascii="Times New Roman" w:eastAsia="Times New Roman" w:hAnsi="Times New Roman" w:cs="Times New Roman"/>
          <w:spacing w:val="0"/>
          <w:sz w:val="24"/>
          <w:szCs w:val="24"/>
          <w:lang w:bidi="ar-SA"/>
        </w:rPr>
        <w:softHyphen/>
        <w:t>ние страны, её столицы; воспроизводить наизусть слова гим</w:t>
      </w:r>
      <w:r w:rsidRPr="00B76B9D">
        <w:rPr>
          <w:rFonts w:ascii="Times New Roman" w:eastAsia="Times New Roman" w:hAnsi="Times New Roman" w:cs="Times New Roman"/>
          <w:spacing w:val="0"/>
          <w:sz w:val="24"/>
          <w:szCs w:val="24"/>
          <w:lang w:bidi="ar-SA"/>
        </w:rPr>
        <w:softHyphen/>
        <w:t>на России;</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соотносить предметы декоративно-прикладного искусства с принадлежностью народу РФ, описывать предмет по пред</w:t>
      </w:r>
      <w:r w:rsidRPr="00B76B9D">
        <w:rPr>
          <w:rFonts w:ascii="Times New Roman" w:eastAsia="Times New Roman" w:hAnsi="Times New Roman" w:cs="Times New Roman"/>
          <w:spacing w:val="0"/>
          <w:sz w:val="24"/>
          <w:szCs w:val="24"/>
          <w:lang w:bidi="ar-SA"/>
        </w:rPr>
        <w:softHyphen/>
        <w:t>ложенному плану;</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по предложенному плану время года, передавать в рассказе своё отношение к природным явлениям;</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домашних и диких животных, объяснять, чем они различаются.</w:t>
      </w:r>
    </w:p>
    <w:p w:rsidR="00D77085" w:rsidRPr="00CC05DD" w:rsidRDefault="00D77085"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Регулятивные универсальные учебные действия:</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организацию своей жизни с установленными пра</w:t>
      </w:r>
      <w:r w:rsidRPr="00B76B9D">
        <w:rPr>
          <w:rFonts w:ascii="Times New Roman" w:eastAsia="Times New Roman" w:hAnsi="Times New Roman" w:cs="Times New Roman"/>
          <w:spacing w:val="0"/>
          <w:sz w:val="24"/>
          <w:szCs w:val="24"/>
          <w:lang w:bidi="ar-SA"/>
        </w:rPr>
        <w:softHyphen/>
        <w:t>вилами здорового образа жизни (выполнение режима, двига</w:t>
      </w:r>
      <w:r w:rsidRPr="00B76B9D">
        <w:rPr>
          <w:rFonts w:ascii="Times New Roman" w:eastAsia="Times New Roman" w:hAnsi="Times New Roman" w:cs="Times New Roman"/>
          <w:spacing w:val="0"/>
          <w:sz w:val="24"/>
          <w:szCs w:val="24"/>
          <w:lang w:bidi="ar-SA"/>
        </w:rPr>
        <w:softHyphen/>
        <w:t>тельная активность, закаливание, безопасность использова</w:t>
      </w:r>
      <w:r w:rsidRPr="00B76B9D">
        <w:rPr>
          <w:rFonts w:ascii="Times New Roman" w:eastAsia="Times New Roman" w:hAnsi="Times New Roman" w:cs="Times New Roman"/>
          <w:spacing w:val="0"/>
          <w:sz w:val="24"/>
          <w:szCs w:val="24"/>
          <w:lang w:bidi="ar-SA"/>
        </w:rPr>
        <w:softHyphen/>
        <w:t>ния бытовых электроприборов);</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оценивать выполнение правил безопасного поведения на до</w:t>
      </w:r>
      <w:r w:rsidRPr="00B76B9D">
        <w:rPr>
          <w:rFonts w:ascii="Times New Roman" w:eastAsia="Times New Roman" w:hAnsi="Times New Roman" w:cs="Times New Roman"/>
          <w:spacing w:val="0"/>
          <w:sz w:val="24"/>
          <w:szCs w:val="24"/>
          <w:lang w:bidi="ar-SA"/>
        </w:rPr>
        <w:softHyphen/>
        <w:t>рогах и улицах другими детьми, выполнять самооценку;</w:t>
      </w:r>
    </w:p>
    <w:p w:rsidR="00D77085" w:rsidRPr="00B76B9D"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анализировать предложенные ситуации: устанавливать на</w:t>
      </w:r>
      <w:r w:rsidRPr="00B76B9D">
        <w:rPr>
          <w:rFonts w:ascii="Times New Roman" w:eastAsia="Times New Roman" w:hAnsi="Times New Roman" w:cs="Times New Roman"/>
          <w:spacing w:val="0"/>
          <w:sz w:val="24"/>
          <w:szCs w:val="24"/>
          <w:lang w:bidi="ar-SA"/>
        </w:rPr>
        <w:softHyphen/>
        <w:t>рушения режима дня, организации учебной работы; наруше</w:t>
      </w:r>
      <w:r w:rsidRPr="00B76B9D">
        <w:rPr>
          <w:rFonts w:ascii="Times New Roman" w:eastAsia="Times New Roman" w:hAnsi="Times New Roman" w:cs="Times New Roman"/>
          <w:spacing w:val="0"/>
          <w:sz w:val="24"/>
          <w:szCs w:val="24"/>
          <w:lang w:bidi="ar-SA"/>
        </w:rPr>
        <w:softHyphen/>
        <w:t>ния правил дорожного движения, правил пользования элек- тро- и газовыми приборами.</w:t>
      </w:r>
    </w:p>
    <w:p w:rsidR="00D77085" w:rsidRPr="00CC05DD" w:rsidRDefault="00D77085"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Совместная деятельность:</w:t>
      </w:r>
    </w:p>
    <w:p w:rsidR="00D77085" w:rsidRDefault="00D77085" w:rsidP="004F0DB4">
      <w:pPr>
        <w:pStyle w:val="45"/>
        <w:numPr>
          <w:ilvl w:val="0"/>
          <w:numId w:val="7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общения в совместной деятельности: до</w:t>
      </w:r>
      <w:r w:rsidRPr="00B76B9D">
        <w:rPr>
          <w:rFonts w:ascii="Times New Roman" w:eastAsia="Times New Roman" w:hAnsi="Times New Roman" w:cs="Times New Roman"/>
          <w:spacing w:val="0"/>
          <w:sz w:val="24"/>
          <w:szCs w:val="24"/>
          <w:lang w:bidi="ar-SA"/>
        </w:rPr>
        <w:softHyphen/>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F7452" w:rsidRDefault="001F7452" w:rsidP="00CC05DD">
      <w:pPr>
        <w:pStyle w:val="10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115" w:name="bookmark191"/>
    </w:p>
    <w:p w:rsidR="00D77085" w:rsidRPr="00CC05DD" w:rsidRDefault="00D77085" w:rsidP="00CC05DD">
      <w:pPr>
        <w:pStyle w:val="10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CC05DD">
        <w:rPr>
          <w:rFonts w:ascii="Times New Roman" w:eastAsia="Times New Roman" w:hAnsi="Times New Roman" w:cs="Times New Roman"/>
          <w:b/>
          <w:color w:val="000000"/>
          <w:spacing w:val="0"/>
          <w:sz w:val="24"/>
          <w:szCs w:val="24"/>
        </w:rPr>
        <w:t>2 КЛАСС (68 ч)</w:t>
      </w:r>
      <w:bookmarkEnd w:id="115"/>
    </w:p>
    <w:p w:rsidR="00D77085" w:rsidRPr="00B76B9D" w:rsidRDefault="00D77085"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Человек и общество</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Наша Родина — Россия, Российская Федерация. Россия и её столица на карте. Государственные символы России. Мо</w:t>
      </w:r>
      <w:r w:rsidRPr="00B76B9D">
        <w:rPr>
          <w:rFonts w:ascii="Times New Roman" w:eastAsia="Times New Roman" w:hAnsi="Times New Roman" w:cs="Times New Roman"/>
          <w:spacing w:val="0"/>
          <w:sz w:val="24"/>
          <w:szCs w:val="24"/>
          <w:lang w:bidi="ar-SA"/>
        </w:rPr>
        <w:softHyphen/>
        <w:t>сква — столица России. Святыни Москвы — святыни России: Кремль, Красная площадь, Большой театр и др. Характери</w:t>
      </w:r>
      <w:r w:rsidRPr="00B76B9D">
        <w:rPr>
          <w:rFonts w:ascii="Times New Roman" w:eastAsia="Times New Roman" w:hAnsi="Times New Roman" w:cs="Times New Roman"/>
          <w:spacing w:val="0"/>
          <w:sz w:val="24"/>
          <w:szCs w:val="24"/>
          <w:lang w:bidi="ar-SA"/>
        </w:rPr>
        <w:softHyphen/>
        <w:t>стика отдельных исторических событий, связанных с Москвой (основание Москвы, строительство Кремля и др.). Герб Мо</w:t>
      </w:r>
      <w:r w:rsidRPr="00B76B9D">
        <w:rPr>
          <w:rFonts w:ascii="Times New Roman" w:eastAsia="Times New Roman" w:hAnsi="Times New Roman" w:cs="Times New Roman"/>
          <w:spacing w:val="0"/>
          <w:sz w:val="24"/>
          <w:szCs w:val="24"/>
          <w:lang w:bidi="ar-SA"/>
        </w:rPr>
        <w:softHyphen/>
        <w:t>сквы. Расположение Москвы на карте. Города России. Рос</w:t>
      </w:r>
      <w:r w:rsidRPr="00B76B9D">
        <w:rPr>
          <w:rFonts w:ascii="Times New Roman" w:eastAsia="Times New Roman" w:hAnsi="Times New Roman" w:cs="Times New Roman"/>
          <w:spacing w:val="0"/>
          <w:sz w:val="24"/>
          <w:szCs w:val="24"/>
          <w:lang w:bidi="ar-SA"/>
        </w:rPr>
        <w:softHyphen/>
        <w:t>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w:t>
      </w:r>
      <w:r w:rsidRPr="00B76B9D">
        <w:rPr>
          <w:rFonts w:ascii="Times New Roman" w:eastAsia="Times New Roman" w:hAnsi="Times New Roman" w:cs="Times New Roman"/>
          <w:spacing w:val="0"/>
          <w:sz w:val="24"/>
          <w:szCs w:val="24"/>
          <w:lang w:bidi="ar-SA"/>
        </w:rPr>
        <w:softHyphen/>
        <w:t>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w:t>
      </w:r>
      <w:r w:rsidRPr="00B76B9D">
        <w:rPr>
          <w:rFonts w:ascii="Times New Roman" w:eastAsia="Times New Roman" w:hAnsi="Times New Roman" w:cs="Times New Roman"/>
          <w:spacing w:val="0"/>
          <w:sz w:val="24"/>
          <w:szCs w:val="24"/>
          <w:lang w:bidi="ar-SA"/>
        </w:rPr>
        <w:softHyphen/>
        <w:t>щества.</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Семья. Семейные ценности и традиции. Родословная. Состав</w:t>
      </w:r>
      <w:r w:rsidRPr="00B76B9D">
        <w:rPr>
          <w:rFonts w:ascii="Times New Roman" w:eastAsia="Times New Roman" w:hAnsi="Times New Roman" w:cs="Times New Roman"/>
          <w:spacing w:val="0"/>
          <w:sz w:val="24"/>
          <w:szCs w:val="24"/>
          <w:lang w:bidi="ar-SA"/>
        </w:rPr>
        <w:softHyphen/>
        <w:t>ление схемы родословного древа, истории семьи.</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Правила культурного поведения в общественных местах. До</w:t>
      </w:r>
      <w:r w:rsidRPr="00B76B9D">
        <w:rPr>
          <w:rFonts w:ascii="Times New Roman" w:eastAsia="Times New Roman" w:hAnsi="Times New Roman" w:cs="Times New Roman"/>
          <w:spacing w:val="0"/>
          <w:sz w:val="24"/>
          <w:szCs w:val="24"/>
          <w:lang w:bidi="ar-SA"/>
        </w:rPr>
        <w:softHyphen/>
        <w:t>брота, справедливость, честность, уважение к чужому мнению и особенностям других людей — главные правила взаимоотно</w:t>
      </w:r>
      <w:r w:rsidRPr="00B76B9D">
        <w:rPr>
          <w:rFonts w:ascii="Times New Roman" w:eastAsia="Times New Roman" w:hAnsi="Times New Roman" w:cs="Times New Roman"/>
          <w:spacing w:val="0"/>
          <w:sz w:val="24"/>
          <w:szCs w:val="24"/>
          <w:lang w:bidi="ar-SA"/>
        </w:rPr>
        <w:softHyphen/>
        <w:t>шений членов общества.</w:t>
      </w:r>
    </w:p>
    <w:p w:rsidR="00D77085" w:rsidRPr="00B76B9D" w:rsidRDefault="00D77085"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lastRenderedPageBreak/>
        <w:t>Человек и природа</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Методы познания природы: наблюдения, опыты, измерения. Звёзды и созвездия, наблюдения звёздного неба. Планеты. Чем</w:t>
      </w:r>
      <w:r w:rsidR="00CC05DD">
        <w:rPr>
          <w:rFonts w:ascii="Times New Roman" w:eastAsia="Times New Roman" w:hAnsi="Times New Roman" w:cs="Times New Roman"/>
          <w:spacing w:val="0"/>
          <w:sz w:val="24"/>
          <w:szCs w:val="24"/>
          <w:lang w:bidi="ar-SA"/>
        </w:rPr>
        <w:t xml:space="preserve"> </w:t>
      </w:r>
      <w:r w:rsidRPr="00B76B9D">
        <w:rPr>
          <w:rFonts w:ascii="Times New Roman" w:eastAsia="Times New Roman" w:hAnsi="Times New Roman" w:cs="Times New Roman"/>
          <w:spacing w:val="0"/>
          <w:sz w:val="24"/>
          <w:szCs w:val="24"/>
          <w:lang w:bidi="ar-SA"/>
        </w:rPr>
        <w:t>Земля отличается от других планет; условия жизни на Земле. Изображения Земли: глобус, карта, план. Карта мира. Мате</w:t>
      </w:r>
      <w:r w:rsidRPr="00B76B9D">
        <w:rPr>
          <w:rFonts w:ascii="Times New Roman" w:eastAsia="Times New Roman" w:hAnsi="Times New Roman" w:cs="Times New Roman"/>
          <w:spacing w:val="0"/>
          <w:sz w:val="24"/>
          <w:szCs w:val="24"/>
          <w:lang w:bidi="ar-SA"/>
        </w:rPr>
        <w:softHyphen/>
        <w:t>рики, океаны. Определение сторон горизонта при помощи ком</w:t>
      </w:r>
      <w:r w:rsidRPr="00B76B9D">
        <w:rPr>
          <w:rFonts w:ascii="Times New Roman" w:eastAsia="Times New Roman" w:hAnsi="Times New Roman" w:cs="Times New Roman"/>
          <w:spacing w:val="0"/>
          <w:sz w:val="24"/>
          <w:szCs w:val="24"/>
          <w:lang w:bidi="ar-SA"/>
        </w:rPr>
        <w:softHyphen/>
        <w:t>паса. Ориентирование на местности по местным природным признакам, Солнцу. Компас, устройство; ориентирование с помощью компаса.</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Многообразие растений. Деревья, кустарники, травы. Дико</w:t>
      </w:r>
      <w:r w:rsidRPr="00B76B9D">
        <w:rPr>
          <w:rFonts w:ascii="Times New Roman" w:eastAsia="Times New Roman" w:hAnsi="Times New Roman" w:cs="Times New Roman"/>
          <w:spacing w:val="0"/>
          <w:sz w:val="24"/>
          <w:szCs w:val="24"/>
          <w:lang w:bidi="ar-SA"/>
        </w:rPr>
        <w:softHyphen/>
        <w:t>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w:t>
      </w:r>
      <w:r w:rsidRPr="00B76B9D">
        <w:rPr>
          <w:rFonts w:ascii="Times New Roman" w:eastAsia="Times New Roman" w:hAnsi="Times New Roman" w:cs="Times New Roman"/>
          <w:spacing w:val="0"/>
          <w:sz w:val="24"/>
          <w:szCs w:val="24"/>
          <w:lang w:bidi="ar-SA"/>
        </w:rPr>
        <w:softHyphen/>
        <w:t>еся: общая характеристика внешних признаков. Связи в при</w:t>
      </w:r>
      <w:r w:rsidRPr="00B76B9D">
        <w:rPr>
          <w:rFonts w:ascii="Times New Roman" w:eastAsia="Times New Roman" w:hAnsi="Times New Roman" w:cs="Times New Roman"/>
          <w:spacing w:val="0"/>
          <w:sz w:val="24"/>
          <w:szCs w:val="24"/>
          <w:lang w:bidi="ar-SA"/>
        </w:rPr>
        <w:softHyphen/>
        <w:t>роде. Годовой ход изменений в жизни животных.</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Красная книга России, её значение, отдельные представите</w:t>
      </w:r>
      <w:r w:rsidRPr="00B76B9D">
        <w:rPr>
          <w:rFonts w:ascii="Times New Roman" w:eastAsia="Times New Roman" w:hAnsi="Times New Roman" w:cs="Times New Roman"/>
          <w:spacing w:val="0"/>
          <w:sz w:val="24"/>
          <w:szCs w:val="24"/>
          <w:lang w:bidi="ar-SA"/>
        </w:rPr>
        <w:softHyphen/>
        <w:t>ли растений и животных Красной книги. Заповедники, при</w:t>
      </w:r>
      <w:r w:rsidRPr="00B76B9D">
        <w:rPr>
          <w:rFonts w:ascii="Times New Roman" w:eastAsia="Times New Roman" w:hAnsi="Times New Roman" w:cs="Times New Roman"/>
          <w:spacing w:val="0"/>
          <w:sz w:val="24"/>
          <w:szCs w:val="24"/>
          <w:lang w:bidi="ar-SA"/>
        </w:rPr>
        <w:softHyphen/>
        <w:t>родные парки. Охрана природы. Правила нравственного пове</w:t>
      </w:r>
      <w:r w:rsidRPr="00B76B9D">
        <w:rPr>
          <w:rFonts w:ascii="Times New Roman" w:eastAsia="Times New Roman" w:hAnsi="Times New Roman" w:cs="Times New Roman"/>
          <w:spacing w:val="0"/>
          <w:sz w:val="24"/>
          <w:szCs w:val="24"/>
          <w:lang w:bidi="ar-SA"/>
        </w:rPr>
        <w:softHyphen/>
        <w:t>дения на природе.</w:t>
      </w:r>
    </w:p>
    <w:p w:rsidR="00D77085" w:rsidRPr="00B76B9D" w:rsidRDefault="00D77085"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Правила безопасной жизни</w:t>
      </w:r>
    </w:p>
    <w:p w:rsidR="00D77085" w:rsidRPr="00B76B9D" w:rsidRDefault="00D77085"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Здоровый образ жизни: режим дня (чередование сна, учеб</w:t>
      </w:r>
      <w:r w:rsidRPr="00B76B9D">
        <w:rPr>
          <w:rFonts w:ascii="Times New Roman" w:eastAsia="Times New Roman" w:hAnsi="Times New Roman" w:cs="Times New Roman"/>
          <w:spacing w:val="0"/>
          <w:sz w:val="24"/>
          <w:szCs w:val="24"/>
          <w:lang w:bidi="ar-SA"/>
        </w:rPr>
        <w:softHyphen/>
        <w:t>ных занятий, двигательной активности) и рациональное пи</w:t>
      </w:r>
      <w:r w:rsidRPr="00B76B9D">
        <w:rPr>
          <w:rFonts w:ascii="Times New Roman" w:eastAsia="Times New Roman" w:hAnsi="Times New Roman" w:cs="Times New Roman"/>
          <w:spacing w:val="0"/>
          <w:sz w:val="24"/>
          <w:szCs w:val="24"/>
          <w:lang w:bidi="ar-SA"/>
        </w:rPr>
        <w:softHyphen/>
        <w:t>тание (количество приёмов пищи и рацион питания). Физиче</w:t>
      </w:r>
      <w:r w:rsidRPr="00B76B9D">
        <w:rPr>
          <w:rFonts w:ascii="Times New Roman" w:eastAsia="Times New Roman" w:hAnsi="Times New Roman" w:cs="Times New Roman"/>
          <w:spacing w:val="0"/>
          <w:sz w:val="24"/>
          <w:szCs w:val="24"/>
          <w:lang w:bidi="ar-SA"/>
        </w:rPr>
        <w:softHyphen/>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w:t>
      </w:r>
      <w:r w:rsidRPr="00B76B9D">
        <w:rPr>
          <w:rFonts w:ascii="Times New Roman" w:eastAsia="Times New Roman" w:hAnsi="Times New Roman" w:cs="Times New Roman"/>
          <w:spacing w:val="0"/>
          <w:sz w:val="24"/>
          <w:szCs w:val="24"/>
          <w:lang w:bidi="ar-SA"/>
        </w:rPr>
        <w:softHyphen/>
        <w:t>рии), в быту, на прогулках. Правила безопасного поведения пассажира наземного транспорта и метро (ожидание на оста</w:t>
      </w:r>
      <w:r w:rsidRPr="00B76B9D">
        <w:rPr>
          <w:rFonts w:ascii="Times New Roman" w:eastAsia="Times New Roman" w:hAnsi="Times New Roman" w:cs="Times New Roman"/>
          <w:spacing w:val="0"/>
          <w:sz w:val="24"/>
          <w:szCs w:val="24"/>
          <w:lang w:bidi="ar-SA"/>
        </w:rPr>
        <w:softHyphen/>
        <w:t>новке, посадка, размещение в салоне или вагоне, высадка, знаки безопасности на общественном транспорте). Номера те</w:t>
      </w:r>
      <w:r w:rsidRPr="00B76B9D">
        <w:rPr>
          <w:rFonts w:ascii="Times New Roman" w:eastAsia="Times New Roman" w:hAnsi="Times New Roman" w:cs="Times New Roman"/>
          <w:spacing w:val="0"/>
          <w:sz w:val="24"/>
          <w:szCs w:val="24"/>
          <w:lang w:bidi="ar-SA"/>
        </w:rPr>
        <w:softHyphen/>
        <w:t>лефонов экстренной помощи. Правила поведения при пользо</w:t>
      </w:r>
      <w:r w:rsidRPr="00B76B9D">
        <w:rPr>
          <w:rFonts w:ascii="Times New Roman" w:eastAsia="Times New Roman" w:hAnsi="Times New Roman" w:cs="Times New Roman"/>
          <w:spacing w:val="0"/>
          <w:sz w:val="24"/>
          <w:szCs w:val="24"/>
          <w:lang w:bidi="ar-SA"/>
        </w:rPr>
        <w:softHyphen/>
        <w:t>вании компьютером. Безопасность в Интернете (коммуника</w:t>
      </w:r>
      <w:r w:rsidRPr="00B76B9D">
        <w:rPr>
          <w:rFonts w:ascii="Times New Roman" w:eastAsia="Times New Roman" w:hAnsi="Times New Roman" w:cs="Times New Roman"/>
          <w:spacing w:val="0"/>
          <w:sz w:val="24"/>
          <w:szCs w:val="24"/>
          <w:lang w:bidi="ar-SA"/>
        </w:rPr>
        <w:softHyphen/>
        <w:t>ция в мессенджерах и социальных группах) в условиях контролируемого доступа в Интернет.</w:t>
      </w:r>
    </w:p>
    <w:p w:rsidR="00D77085" w:rsidRPr="00CC05DD" w:rsidRDefault="00D77085" w:rsidP="003F2D7D">
      <w:pPr>
        <w:pStyle w:val="721"/>
        <w:shd w:val="clear" w:color="auto" w:fill="auto"/>
        <w:spacing w:after="0" w:line="240" w:lineRule="auto"/>
        <w:ind w:firstLine="709"/>
        <w:jc w:val="both"/>
        <w:rPr>
          <w:rFonts w:ascii="Times New Roman" w:eastAsia="Times New Roman" w:hAnsi="Times New Roman" w:cs="Times New Roman"/>
          <w:bCs w:val="0"/>
          <w:color w:val="000000"/>
          <w:spacing w:val="0"/>
          <w:sz w:val="24"/>
          <w:szCs w:val="24"/>
        </w:rPr>
      </w:pPr>
      <w:bookmarkStart w:id="116" w:name="bookmark192"/>
      <w:r w:rsidRPr="00CC05DD">
        <w:rPr>
          <w:rFonts w:ascii="Times New Roman" w:eastAsia="Times New Roman" w:hAnsi="Times New Roman" w:cs="Times New Roman"/>
          <w:spacing w:val="0"/>
          <w:sz w:val="24"/>
          <w:szCs w:val="24"/>
        </w:rPr>
        <w:t>Универсальные учебные действия (пропедевтический уровень)</w:t>
      </w:r>
      <w:bookmarkEnd w:id="116"/>
    </w:p>
    <w:p w:rsidR="00D77085" w:rsidRPr="00CC05DD" w:rsidRDefault="00D77085" w:rsidP="003F2D7D">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Познавательные универсальные учебные действия:</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ориентироваться в методах познания природы (наблюдение, опыт, сравнение, измерение);</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 основе наблюдения определять состояние вещества (жид</w:t>
      </w:r>
      <w:r w:rsidRPr="00B76B9D">
        <w:rPr>
          <w:rFonts w:ascii="Times New Roman" w:eastAsia="Times New Roman" w:hAnsi="Times New Roman" w:cs="Times New Roman"/>
          <w:spacing w:val="0"/>
          <w:sz w:val="24"/>
          <w:szCs w:val="24"/>
          <w:lang w:bidi="ar-SA"/>
        </w:rPr>
        <w:softHyphen/>
        <w:t>кое, твёрдое, газообразное);</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различать символы РФ;</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различать деревья, кустарники, травы; приводить примеры (в пределах изученного);</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группировать растения: дикорастущие и культурные; лекар</w:t>
      </w:r>
      <w:r w:rsidRPr="00B76B9D">
        <w:rPr>
          <w:rFonts w:ascii="Times New Roman" w:eastAsia="Times New Roman" w:hAnsi="Times New Roman" w:cs="Times New Roman"/>
          <w:spacing w:val="0"/>
          <w:sz w:val="24"/>
          <w:szCs w:val="24"/>
          <w:lang w:bidi="ar-SA"/>
        </w:rPr>
        <w:softHyphen/>
        <w:t>ственные и ядовитые (в пределах изученного);</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различать прошлое, настоящее, будущее.</w:t>
      </w:r>
    </w:p>
    <w:p w:rsidR="00D77085" w:rsidRPr="00CC05DD" w:rsidRDefault="00D77085"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Работа с информацией:</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различать информацию, представленную в тексте, графиче</w:t>
      </w:r>
      <w:r w:rsidRPr="00B76B9D">
        <w:rPr>
          <w:rFonts w:ascii="Times New Roman" w:eastAsia="Times New Roman" w:hAnsi="Times New Roman" w:cs="Times New Roman"/>
          <w:spacing w:val="0"/>
          <w:sz w:val="24"/>
          <w:szCs w:val="24"/>
          <w:lang w:bidi="ar-SA"/>
        </w:rPr>
        <w:softHyphen/>
        <w:t>ски, аудиовизуально;</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читать информацию, представленную в схеме, таблице;</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используя текстовую информацию, заполнять таблицы; до</w:t>
      </w:r>
      <w:r w:rsidRPr="00B76B9D">
        <w:rPr>
          <w:rFonts w:ascii="Times New Roman" w:eastAsia="Times New Roman" w:hAnsi="Times New Roman" w:cs="Times New Roman"/>
          <w:spacing w:val="0"/>
          <w:sz w:val="24"/>
          <w:szCs w:val="24"/>
          <w:lang w:bidi="ar-SA"/>
        </w:rPr>
        <w:softHyphen/>
        <w:t>полнять схемы;</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соотносить пример (рисунок, предложенную ситуацию) со временем протекания.</w:t>
      </w:r>
    </w:p>
    <w:p w:rsidR="00D77085" w:rsidRPr="00CC05DD" w:rsidRDefault="00D77085"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Коммуникативные универсальные учебные действия:</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ориентироваться в терминах (понятиях), соотносить их с краткой характеристикой:</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понятия и термины, связанные с социальным миром (инди</w:t>
      </w:r>
      <w:r w:rsidRPr="00B76B9D">
        <w:rPr>
          <w:rFonts w:ascii="Times New Roman" w:eastAsia="Times New Roman" w:hAnsi="Times New Roman" w:cs="Times New Roman"/>
          <w:spacing w:val="0"/>
          <w:sz w:val="24"/>
          <w:szCs w:val="24"/>
          <w:lang w:bidi="ar-SA"/>
        </w:rPr>
        <w:softHyphen/>
        <w:t>видуальность человека, органы чувств, жизнедеятельность; поколение, старшее поколение, культура поведения;</w:t>
      </w:r>
      <w:r w:rsidR="00CC05DD">
        <w:rPr>
          <w:rFonts w:ascii="Times New Roman" w:eastAsia="Times New Roman" w:hAnsi="Times New Roman" w:cs="Times New Roman"/>
          <w:spacing w:val="0"/>
          <w:sz w:val="24"/>
          <w:szCs w:val="24"/>
          <w:lang w:bidi="ar-SA"/>
        </w:rPr>
        <w:t xml:space="preserve"> </w:t>
      </w:r>
      <w:r w:rsidRPr="00B76B9D">
        <w:rPr>
          <w:rFonts w:ascii="Times New Roman" w:eastAsia="Times New Roman" w:hAnsi="Times New Roman" w:cs="Times New Roman"/>
          <w:spacing w:val="0"/>
          <w:sz w:val="24"/>
          <w:szCs w:val="24"/>
          <w:lang w:bidi="ar-SA"/>
        </w:rPr>
        <w:t xml:space="preserve"> Родина, столица, родной край, регион);</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понятия и термины, связанные с миром природы (среда оби</w:t>
      </w:r>
      <w:r w:rsidRPr="00B76B9D">
        <w:rPr>
          <w:rFonts w:ascii="Times New Roman" w:eastAsia="Times New Roman" w:hAnsi="Times New Roman" w:cs="Times New Roman"/>
          <w:spacing w:val="0"/>
          <w:sz w:val="24"/>
          <w:szCs w:val="24"/>
          <w:lang w:bidi="ar-SA"/>
        </w:rPr>
        <w:softHyphen/>
        <w:t>тания, тело, явление, вещество; заповедник);</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понятия и термины, связанные с организацией своей жизни и охраны здоровья (режим, правильное питание, закалива</w:t>
      </w:r>
      <w:r w:rsidRPr="00B76B9D">
        <w:rPr>
          <w:rFonts w:ascii="Times New Roman" w:eastAsia="Times New Roman" w:hAnsi="Times New Roman" w:cs="Times New Roman"/>
          <w:spacing w:val="0"/>
          <w:sz w:val="24"/>
          <w:szCs w:val="24"/>
          <w:lang w:bidi="ar-SA"/>
        </w:rPr>
        <w:softHyphen/>
        <w:t>ние, безопасность, опасная ситуация);</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условия жизни на Земле, отличие нашей планеты от других планет Солнечной системы;</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создавать небольшие описания на предложенную тему (на</w:t>
      </w:r>
      <w:r w:rsidRPr="00B76B9D">
        <w:rPr>
          <w:rFonts w:ascii="Times New Roman" w:eastAsia="Times New Roman" w:hAnsi="Times New Roman" w:cs="Times New Roman"/>
          <w:spacing w:val="0"/>
          <w:sz w:val="24"/>
          <w:szCs w:val="24"/>
          <w:lang w:bidi="ar-SA"/>
        </w:rPr>
        <w:softHyphen/>
        <w:t>пример, «Моя семья», «Какие бывают профессии?», «Что «умеют» органы чувств?», «Лес — природное сообщество» и др.);</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создавать высказывания-рассуждения (например, признаки животного и растения как живого существа; связь измене</w:t>
      </w:r>
      <w:r w:rsidRPr="00B76B9D">
        <w:rPr>
          <w:rFonts w:ascii="Times New Roman" w:eastAsia="Times New Roman" w:hAnsi="Times New Roman" w:cs="Times New Roman"/>
          <w:spacing w:val="0"/>
          <w:sz w:val="24"/>
          <w:szCs w:val="24"/>
          <w:lang w:bidi="ar-SA"/>
        </w:rPr>
        <w:softHyphen/>
        <w:t>ний в живой природе с явлениями неживой природы);</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приводить примеры растений и животных, занесённых в Красную книгу России (на примере своей местности);</w:t>
      </w:r>
    </w:p>
    <w:p w:rsidR="00CC05D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современные события от имени их участника.</w:t>
      </w:r>
    </w:p>
    <w:p w:rsidR="00D77085" w:rsidRPr="00CC05DD" w:rsidRDefault="00D77085" w:rsidP="00CC05D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CC05DD">
        <w:rPr>
          <w:rFonts w:ascii="Times New Roman" w:eastAsia="Times New Roman" w:hAnsi="Times New Roman" w:cs="Times New Roman"/>
          <w:b/>
          <w:spacing w:val="0"/>
          <w:sz w:val="24"/>
          <w:szCs w:val="24"/>
          <w:lang w:bidi="ar-SA"/>
        </w:rPr>
        <w:t xml:space="preserve"> </w:t>
      </w:r>
      <w:r w:rsidRPr="00CC05DD">
        <w:rPr>
          <w:rFonts w:ascii="Times New Roman" w:eastAsia="Times New Roman" w:hAnsi="Times New Roman" w:cs="Times New Roman"/>
          <w:b/>
          <w:iCs/>
          <w:spacing w:val="0"/>
          <w:sz w:val="24"/>
          <w:szCs w:val="24"/>
          <w:lang w:bidi="ar-SA"/>
        </w:rPr>
        <w:t>Регулятивные универсальные учебные действия:</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следовать образцу, предложенному плану и инструкции при решении учебной задачи;</w:t>
      </w:r>
    </w:p>
    <w:p w:rsidR="00D77085" w:rsidRPr="00B76B9D" w:rsidRDefault="00D77085"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контролировать с небольшой помощью учителя последова</w:t>
      </w:r>
      <w:r w:rsidRPr="00B76B9D">
        <w:rPr>
          <w:rFonts w:ascii="Times New Roman" w:eastAsia="Times New Roman" w:hAnsi="Times New Roman" w:cs="Times New Roman"/>
          <w:spacing w:val="0"/>
          <w:sz w:val="24"/>
          <w:szCs w:val="24"/>
          <w:lang w:bidi="ar-SA"/>
        </w:rPr>
        <w:softHyphen/>
        <w:t>тельность действий по решению учебной задачи;</w:t>
      </w:r>
    </w:p>
    <w:p w:rsidR="003F2D7D" w:rsidRPr="00B76B9D" w:rsidRDefault="003F2D7D"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оценивать результаты своей работы, анализировать оценку учителя и одноклассников, спокойно, без обид принимать советы и замечания.</w:t>
      </w:r>
    </w:p>
    <w:p w:rsidR="003F2D7D" w:rsidRPr="00CC05DD" w:rsidRDefault="003F2D7D"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Совместная деятельность:</w:t>
      </w:r>
    </w:p>
    <w:p w:rsidR="003F2D7D" w:rsidRPr="00B76B9D" w:rsidRDefault="003F2D7D"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строить свою учебную и игровую деятельность, житейские ситуации в соответствии с правилами поведения, принятыми в обществе;</w:t>
      </w:r>
    </w:p>
    <w:p w:rsidR="003F2D7D" w:rsidRPr="00B76B9D" w:rsidRDefault="003F2D7D"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оценивать жизненные ситуации с точки зрения правил пове</w:t>
      </w:r>
      <w:r w:rsidRPr="00B76B9D">
        <w:rPr>
          <w:rFonts w:ascii="Times New Roman" w:eastAsia="Times New Roman" w:hAnsi="Times New Roman" w:cs="Times New Roman"/>
          <w:spacing w:val="0"/>
          <w:sz w:val="24"/>
          <w:szCs w:val="24"/>
          <w:lang w:bidi="ar-SA"/>
        </w:rPr>
        <w:softHyphen/>
        <w:t>дения, культуры общения, проявления терпения и уважения к собеседнику;</w:t>
      </w:r>
    </w:p>
    <w:p w:rsidR="003F2D7D" w:rsidRPr="00B76B9D" w:rsidRDefault="003F2D7D"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w:t>
      </w:r>
      <w:r w:rsidRPr="00B76B9D">
        <w:rPr>
          <w:rFonts w:ascii="Times New Roman" w:eastAsia="Times New Roman" w:hAnsi="Times New Roman" w:cs="Times New Roman"/>
          <w:spacing w:val="0"/>
          <w:sz w:val="24"/>
          <w:szCs w:val="24"/>
          <w:lang w:bidi="ar-SA"/>
        </w:rPr>
        <w:softHyphen/>
        <w:t>щее дело;</w:t>
      </w:r>
    </w:p>
    <w:p w:rsidR="003F2D7D" w:rsidRPr="00B76B9D" w:rsidRDefault="003F2D7D" w:rsidP="004F0DB4">
      <w:pPr>
        <w:pStyle w:val="45"/>
        <w:numPr>
          <w:ilvl w:val="0"/>
          <w:numId w:val="7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определять причины возможных конфликтов, выбирать (из предложенных) способы их разрешения.</w:t>
      </w:r>
    </w:p>
    <w:p w:rsidR="00935C20" w:rsidRDefault="00935C20" w:rsidP="00CC05DD">
      <w:pPr>
        <w:pStyle w:val="10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bookmarkStart w:id="117" w:name="bookmark193"/>
    </w:p>
    <w:p w:rsidR="003F2D7D" w:rsidRPr="00CC05DD" w:rsidRDefault="003F2D7D" w:rsidP="00CC05DD">
      <w:pPr>
        <w:pStyle w:val="1021"/>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CC05DD">
        <w:rPr>
          <w:rFonts w:ascii="Times New Roman" w:eastAsia="Times New Roman" w:hAnsi="Times New Roman" w:cs="Times New Roman"/>
          <w:b/>
          <w:color w:val="000000"/>
          <w:spacing w:val="0"/>
          <w:sz w:val="24"/>
          <w:szCs w:val="24"/>
        </w:rPr>
        <w:t>3 КЛАСС (68 ч)</w:t>
      </w:r>
      <w:bookmarkEnd w:id="117"/>
    </w:p>
    <w:p w:rsidR="003F2D7D" w:rsidRPr="00B76B9D" w:rsidRDefault="003F2D7D"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Человек и общество</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Общество как совокупность людей, которые объединены об</w:t>
      </w:r>
      <w:r w:rsidRPr="00B76B9D">
        <w:rPr>
          <w:rFonts w:ascii="Times New Roman" w:eastAsia="Times New Roman" w:hAnsi="Times New Roman" w:cs="Times New Roman"/>
          <w:spacing w:val="0"/>
          <w:sz w:val="24"/>
          <w:szCs w:val="24"/>
          <w:lang w:bidi="ar-SA"/>
        </w:rPr>
        <w:softHyphen/>
        <w:t>щей культурой и связаны друг с другом совместной деятельно</w:t>
      </w:r>
      <w:r w:rsidRPr="00B76B9D">
        <w:rPr>
          <w:rFonts w:ascii="Times New Roman" w:eastAsia="Times New Roman" w:hAnsi="Times New Roman" w:cs="Times New Roman"/>
          <w:spacing w:val="0"/>
          <w:sz w:val="24"/>
          <w:szCs w:val="24"/>
          <w:lang w:bidi="ar-SA"/>
        </w:rPr>
        <w:softHyphen/>
        <w:t>стью во имя общей цели. Наша Родина — Российская Федера</w:t>
      </w:r>
      <w:r w:rsidRPr="00B76B9D">
        <w:rPr>
          <w:rFonts w:ascii="Times New Roman" w:eastAsia="Times New Roman" w:hAnsi="Times New Roman" w:cs="Times New Roman"/>
          <w:spacing w:val="0"/>
          <w:sz w:val="24"/>
          <w:szCs w:val="24"/>
          <w:lang w:bidi="ar-SA"/>
        </w:rPr>
        <w:softHyphen/>
        <w:t>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w:t>
      </w:r>
      <w:r w:rsidRPr="00B76B9D">
        <w:rPr>
          <w:rFonts w:ascii="Times New Roman" w:eastAsia="Times New Roman" w:hAnsi="Times New Roman" w:cs="Times New Roman"/>
          <w:spacing w:val="0"/>
          <w:sz w:val="24"/>
          <w:szCs w:val="24"/>
          <w:lang w:bidi="ar-SA"/>
        </w:rPr>
        <w:softHyphen/>
        <w:t>жение к культуре, традициям своего народа и других народов, государственным символам России.</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Семья — коллектив близких, родных людей. Семейный бюд</w:t>
      </w:r>
      <w:r w:rsidRPr="00B76B9D">
        <w:rPr>
          <w:rFonts w:ascii="Times New Roman" w:eastAsia="Times New Roman" w:hAnsi="Times New Roman" w:cs="Times New Roman"/>
          <w:spacing w:val="0"/>
          <w:sz w:val="24"/>
          <w:szCs w:val="24"/>
          <w:lang w:bidi="ar-SA"/>
        </w:rPr>
        <w:softHyphen/>
        <w:t>жет, доходы и расходы семьи. Уважение к семейным ценно</w:t>
      </w:r>
      <w:r w:rsidRPr="00B76B9D">
        <w:rPr>
          <w:rFonts w:ascii="Times New Roman" w:eastAsia="Times New Roman" w:hAnsi="Times New Roman" w:cs="Times New Roman"/>
          <w:spacing w:val="0"/>
          <w:sz w:val="24"/>
          <w:szCs w:val="24"/>
          <w:lang w:bidi="ar-SA"/>
        </w:rPr>
        <w:softHyphen/>
        <w:t>стям.</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Правила нравственного поведения в социуме. Внимание, уважительное отношение к </w:t>
      </w:r>
      <w:r w:rsidRPr="00B76B9D">
        <w:rPr>
          <w:rFonts w:ascii="Times New Roman" w:eastAsia="Times New Roman" w:hAnsi="Times New Roman" w:cs="Times New Roman"/>
          <w:spacing w:val="0"/>
          <w:sz w:val="24"/>
          <w:szCs w:val="24"/>
          <w:lang w:bidi="ar-SA"/>
        </w:rPr>
        <w:lastRenderedPageBreak/>
        <w:t>людям с ограниченными возмож</w:t>
      </w:r>
      <w:r w:rsidRPr="00B76B9D">
        <w:rPr>
          <w:rFonts w:ascii="Times New Roman" w:eastAsia="Times New Roman" w:hAnsi="Times New Roman" w:cs="Times New Roman"/>
          <w:spacing w:val="0"/>
          <w:sz w:val="24"/>
          <w:szCs w:val="24"/>
          <w:lang w:bidi="ar-SA"/>
        </w:rPr>
        <w:softHyphen/>
        <w:t>ностями здоровья, забота о них.</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Значение труда в жизни человека и общества. Трудолюбие как общественно значимая ценность в культуре народов Рос</w:t>
      </w:r>
      <w:r w:rsidRPr="00B76B9D">
        <w:rPr>
          <w:rFonts w:ascii="Times New Roman" w:eastAsia="Times New Roman" w:hAnsi="Times New Roman" w:cs="Times New Roman"/>
          <w:spacing w:val="0"/>
          <w:sz w:val="24"/>
          <w:szCs w:val="24"/>
          <w:lang w:bidi="ar-SA"/>
        </w:rPr>
        <w:softHyphen/>
        <w:t>сии. Особенности труда людей родного края, их профессии.</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Страны и народы мира. Памятники природы и культуры — символы стран, в которых они находятся.</w:t>
      </w:r>
    </w:p>
    <w:p w:rsidR="003F2D7D" w:rsidRPr="00B76B9D" w:rsidRDefault="003F2D7D"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Человек и природа</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Методы изучения природы. Карта мира. Материки и части света. Вещество. Разнообразие веществ в окружающем мире.</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Примеры веществ: соль, сахар, вода, природный газ. Твёрдые тела, жидкости, газы. Простейшие практические работы с ве</w:t>
      </w:r>
      <w:r w:rsidRPr="00B76B9D">
        <w:rPr>
          <w:rFonts w:ascii="Times New Roman" w:eastAsia="Times New Roman" w:hAnsi="Times New Roman" w:cs="Times New Roman"/>
          <w:spacing w:val="0"/>
          <w:sz w:val="24"/>
          <w:szCs w:val="24"/>
          <w:lang w:bidi="ar-SA"/>
        </w:rPr>
        <w:softHyphen/>
        <w:t>ществами, жидкостями, газами. Воздух — смесь газов. Свой</w:t>
      </w:r>
      <w:r w:rsidRPr="00B76B9D">
        <w:rPr>
          <w:rFonts w:ascii="Times New Roman" w:eastAsia="Times New Roman" w:hAnsi="Times New Roman" w:cs="Times New Roman"/>
          <w:spacing w:val="0"/>
          <w:sz w:val="24"/>
          <w:szCs w:val="24"/>
          <w:lang w:bidi="ar-SA"/>
        </w:rPr>
        <w:softHyphen/>
        <w:t>ства воздуха. Значение воздуха для растений, животных, чело</w:t>
      </w:r>
      <w:r w:rsidRPr="00B76B9D">
        <w:rPr>
          <w:rFonts w:ascii="Times New Roman" w:eastAsia="Times New Roman" w:hAnsi="Times New Roman" w:cs="Times New Roman"/>
          <w:spacing w:val="0"/>
          <w:sz w:val="24"/>
          <w:szCs w:val="24"/>
          <w:lang w:bidi="ar-SA"/>
        </w:rPr>
        <w:softHyphen/>
        <w:t>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Первоначальные представления о бактериях. Грибы: строе</w:t>
      </w:r>
      <w:r w:rsidRPr="00B76B9D">
        <w:rPr>
          <w:rFonts w:ascii="Times New Roman" w:eastAsia="Times New Roman" w:hAnsi="Times New Roman" w:cs="Times New Roman"/>
          <w:spacing w:val="0"/>
          <w:sz w:val="24"/>
          <w:szCs w:val="24"/>
          <w:lang w:bidi="ar-SA"/>
        </w:rPr>
        <w:softHyphen/>
        <w:t>ние шляпочных грибов. Грибы съедобные и несъедобные. Раз</w:t>
      </w:r>
      <w:r w:rsidRPr="00B76B9D">
        <w:rPr>
          <w:rFonts w:ascii="Times New Roman" w:eastAsia="Times New Roman" w:hAnsi="Times New Roman" w:cs="Times New Roman"/>
          <w:spacing w:val="0"/>
          <w:sz w:val="24"/>
          <w:szCs w:val="24"/>
          <w:lang w:bidi="ar-SA"/>
        </w:rPr>
        <w:softHyphen/>
        <w:t>нообразие растений. Зависимость жизненного цикла организ</w:t>
      </w:r>
      <w:r w:rsidRPr="00B76B9D">
        <w:rPr>
          <w:rFonts w:ascii="Times New Roman" w:eastAsia="Times New Roman" w:hAnsi="Times New Roman" w:cs="Times New Roman"/>
          <w:spacing w:val="0"/>
          <w:sz w:val="24"/>
          <w:szCs w:val="24"/>
          <w:lang w:bidi="ar-SA"/>
        </w:rPr>
        <w:softHyphen/>
        <w:t>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w:t>
      </w:r>
      <w:r w:rsidRPr="00B76B9D">
        <w:rPr>
          <w:rFonts w:ascii="Times New Roman" w:eastAsia="Times New Roman" w:hAnsi="Times New Roman" w:cs="Times New Roman"/>
          <w:spacing w:val="0"/>
          <w:sz w:val="24"/>
          <w:szCs w:val="24"/>
          <w:lang w:bidi="ar-SA"/>
        </w:rPr>
        <w:softHyphen/>
        <w:t>ловека к растениям. Условия, необходимые для жизни расте</w:t>
      </w:r>
      <w:r w:rsidRPr="00B76B9D">
        <w:rPr>
          <w:rFonts w:ascii="Times New Roman" w:eastAsia="Times New Roman" w:hAnsi="Times New Roman" w:cs="Times New Roman"/>
          <w:spacing w:val="0"/>
          <w:sz w:val="24"/>
          <w:szCs w:val="24"/>
          <w:lang w:bidi="ar-SA"/>
        </w:rPr>
        <w:softHyphen/>
        <w:t>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w:t>
      </w:r>
      <w:r w:rsidRPr="00B76B9D">
        <w:rPr>
          <w:rFonts w:ascii="Times New Roman" w:eastAsia="Times New Roman" w:hAnsi="Times New Roman" w:cs="Times New Roman"/>
          <w:spacing w:val="0"/>
          <w:sz w:val="24"/>
          <w:szCs w:val="24"/>
          <w:lang w:bidi="ar-SA"/>
        </w:rPr>
        <w:softHyphen/>
        <w:t>тений.</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Разнообразие животных. Зависимость жизненного цикла ор</w:t>
      </w:r>
      <w:r w:rsidRPr="00B76B9D">
        <w:rPr>
          <w:rFonts w:ascii="Times New Roman" w:eastAsia="Times New Roman" w:hAnsi="Times New Roman" w:cs="Times New Roman"/>
          <w:spacing w:val="0"/>
          <w:sz w:val="24"/>
          <w:szCs w:val="24"/>
          <w:lang w:bidi="ar-SA"/>
        </w:rPr>
        <w:softHyphen/>
        <w:t>ганизмов от условий окружающей среды. Размножение и раз</w:t>
      </w:r>
      <w:r w:rsidRPr="00B76B9D">
        <w:rPr>
          <w:rFonts w:ascii="Times New Roman" w:eastAsia="Times New Roman" w:hAnsi="Times New Roman" w:cs="Times New Roman"/>
          <w:spacing w:val="0"/>
          <w:sz w:val="24"/>
          <w:szCs w:val="24"/>
          <w:lang w:bidi="ar-SA"/>
        </w:rPr>
        <w:softHyphen/>
        <w:t>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w:t>
      </w:r>
      <w:r w:rsidRPr="00B76B9D">
        <w:rPr>
          <w:rFonts w:ascii="Times New Roman" w:eastAsia="Times New Roman" w:hAnsi="Times New Roman" w:cs="Times New Roman"/>
          <w:spacing w:val="0"/>
          <w:sz w:val="24"/>
          <w:szCs w:val="24"/>
          <w:lang w:bidi="ar-SA"/>
        </w:rPr>
        <w:softHyphen/>
        <w:t>роде и жизни людей, бережное отношение человека к живот</w:t>
      </w:r>
      <w:r w:rsidRPr="00B76B9D">
        <w:rPr>
          <w:rFonts w:ascii="Times New Roman" w:eastAsia="Times New Roman" w:hAnsi="Times New Roman" w:cs="Times New Roman"/>
          <w:spacing w:val="0"/>
          <w:sz w:val="24"/>
          <w:szCs w:val="24"/>
          <w:lang w:bidi="ar-SA"/>
        </w:rPr>
        <w:softHyphen/>
        <w:t>ным. Охрана животных. Животные родного края, их названия, краткая характеристика на основе наблюдений.</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Природные сообщества: лес, луг, пруд. Взаимосвязи в при</w:t>
      </w:r>
      <w:r w:rsidRPr="00B76B9D">
        <w:rPr>
          <w:rFonts w:ascii="Times New Roman" w:eastAsia="Times New Roman" w:hAnsi="Times New Roman" w:cs="Times New Roman"/>
          <w:spacing w:val="0"/>
          <w:sz w:val="24"/>
          <w:szCs w:val="24"/>
          <w:lang w:bidi="ar-SA"/>
        </w:rPr>
        <w:softHyphen/>
        <w:t>родном сообществе: растения — пища и укрытие для живот</w:t>
      </w:r>
      <w:r w:rsidRPr="00B76B9D">
        <w:rPr>
          <w:rFonts w:ascii="Times New Roman" w:eastAsia="Times New Roman" w:hAnsi="Times New Roman" w:cs="Times New Roman"/>
          <w:spacing w:val="0"/>
          <w:sz w:val="24"/>
          <w:szCs w:val="24"/>
          <w:lang w:bidi="ar-SA"/>
        </w:rPr>
        <w:softHyphen/>
        <w:t>ных; животные — распространители плодов и семян расте</w:t>
      </w:r>
      <w:r w:rsidRPr="00B76B9D">
        <w:rPr>
          <w:rFonts w:ascii="Times New Roman" w:eastAsia="Times New Roman" w:hAnsi="Times New Roman" w:cs="Times New Roman"/>
          <w:spacing w:val="0"/>
          <w:sz w:val="24"/>
          <w:szCs w:val="24"/>
          <w:lang w:bidi="ar-SA"/>
        </w:rPr>
        <w:softHyphen/>
        <w:t>ний. Влияние человека на природные сообщества. Природные сообщества родного края (2—3 примера на основе наблюде</w:t>
      </w:r>
      <w:r w:rsidRPr="00B76B9D">
        <w:rPr>
          <w:rFonts w:ascii="Times New Roman" w:eastAsia="Times New Roman" w:hAnsi="Times New Roman" w:cs="Times New Roman"/>
          <w:spacing w:val="0"/>
          <w:sz w:val="24"/>
          <w:szCs w:val="24"/>
          <w:lang w:bidi="ar-SA"/>
        </w:rPr>
        <w:softHyphen/>
        <w:t>ний). Правила нравственного поведения в природных сообще</w:t>
      </w:r>
      <w:r w:rsidRPr="00B76B9D">
        <w:rPr>
          <w:rFonts w:ascii="Times New Roman" w:eastAsia="Times New Roman" w:hAnsi="Times New Roman" w:cs="Times New Roman"/>
          <w:spacing w:val="0"/>
          <w:sz w:val="24"/>
          <w:szCs w:val="24"/>
          <w:lang w:bidi="ar-SA"/>
        </w:rPr>
        <w:softHyphen/>
        <w:t>ствах.</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Человек — часть природы. Общее представление о строении тела человека. Системы органов (опорно-двигательная, пище</w:t>
      </w:r>
      <w:r w:rsidRPr="00B76B9D">
        <w:rPr>
          <w:rFonts w:ascii="Times New Roman" w:eastAsia="Times New Roman" w:hAnsi="Times New Roman" w:cs="Times New Roman"/>
          <w:spacing w:val="0"/>
          <w:sz w:val="24"/>
          <w:szCs w:val="24"/>
          <w:lang w:bidi="ar-SA"/>
        </w:rPr>
        <w:softHyphen/>
        <w:t>варительная, дыхательная, кровеносная, нервная, органы</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чувств), их роль в жизнедеятельности организма. Гигиена от</w:t>
      </w:r>
      <w:r w:rsidRPr="00B76B9D">
        <w:rPr>
          <w:rFonts w:ascii="Times New Roman" w:eastAsia="Times New Roman" w:hAnsi="Times New Roman" w:cs="Times New Roman"/>
          <w:spacing w:val="0"/>
          <w:sz w:val="24"/>
          <w:szCs w:val="24"/>
          <w:lang w:bidi="ar-SA"/>
        </w:rPr>
        <w:softHyphen/>
        <w:t>дельных органов и систем органов человека. Измерение темпе</w:t>
      </w:r>
      <w:r w:rsidRPr="00B76B9D">
        <w:rPr>
          <w:rFonts w:ascii="Times New Roman" w:eastAsia="Times New Roman" w:hAnsi="Times New Roman" w:cs="Times New Roman"/>
          <w:spacing w:val="0"/>
          <w:sz w:val="24"/>
          <w:szCs w:val="24"/>
          <w:lang w:bidi="ar-SA"/>
        </w:rPr>
        <w:softHyphen/>
        <w:t>ратуры тела человека, частоты пульса.</w:t>
      </w:r>
    </w:p>
    <w:p w:rsidR="003F2D7D" w:rsidRPr="00B76B9D" w:rsidRDefault="003F2D7D" w:rsidP="003F2D7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Правила безопасной жизни</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w:t>
      </w:r>
      <w:r w:rsidRPr="00B76B9D">
        <w:rPr>
          <w:rFonts w:ascii="Times New Roman" w:eastAsia="Times New Roman" w:hAnsi="Times New Roman" w:cs="Times New Roman"/>
          <w:spacing w:val="0"/>
          <w:sz w:val="24"/>
          <w:szCs w:val="24"/>
          <w:lang w:bidi="ar-SA"/>
        </w:rPr>
        <w:softHyphen/>
        <w:t>ния внутри двора и пересечения дворовой проезжей части, без</w:t>
      </w:r>
      <w:r w:rsidRPr="00B76B9D">
        <w:rPr>
          <w:rFonts w:ascii="Times New Roman" w:eastAsia="Times New Roman" w:hAnsi="Times New Roman" w:cs="Times New Roman"/>
          <w:spacing w:val="0"/>
          <w:sz w:val="24"/>
          <w:szCs w:val="24"/>
          <w:lang w:bidi="ar-SA"/>
        </w:rPr>
        <w:softHyphen/>
        <w:t>опасные зоны электрических, газовых, тепловых подстанций и других опасных объектов инженерной инфраструктуры жи</w:t>
      </w:r>
      <w:r w:rsidRPr="00B76B9D">
        <w:rPr>
          <w:rFonts w:ascii="Times New Roman" w:eastAsia="Times New Roman" w:hAnsi="Times New Roman" w:cs="Times New Roman"/>
          <w:spacing w:val="0"/>
          <w:sz w:val="24"/>
          <w:szCs w:val="24"/>
          <w:lang w:bidi="ar-SA"/>
        </w:rPr>
        <w:softHyphen/>
        <w:t>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w:t>
      </w:r>
      <w:r w:rsidRPr="00B76B9D">
        <w:rPr>
          <w:rFonts w:ascii="Times New Roman" w:eastAsia="Times New Roman" w:hAnsi="Times New Roman" w:cs="Times New Roman"/>
          <w:spacing w:val="0"/>
          <w:sz w:val="24"/>
          <w:szCs w:val="24"/>
          <w:lang w:bidi="ar-SA"/>
        </w:rPr>
        <w:softHyphen/>
        <w:t>лёта, судна; знаки безопасности). Безопасность в Интернете (ориентирование в признаках мошеннических действий, защи</w:t>
      </w:r>
      <w:r w:rsidRPr="00B76B9D">
        <w:rPr>
          <w:rFonts w:ascii="Times New Roman" w:eastAsia="Times New Roman" w:hAnsi="Times New Roman" w:cs="Times New Roman"/>
          <w:spacing w:val="0"/>
          <w:sz w:val="24"/>
          <w:szCs w:val="24"/>
          <w:lang w:bidi="ar-SA"/>
        </w:rPr>
        <w:softHyphen/>
        <w:t xml:space="preserve">та </w:t>
      </w:r>
      <w:r w:rsidRPr="00B76B9D">
        <w:rPr>
          <w:rFonts w:ascii="Times New Roman" w:eastAsia="Times New Roman" w:hAnsi="Times New Roman" w:cs="Times New Roman"/>
          <w:spacing w:val="0"/>
          <w:sz w:val="24"/>
          <w:szCs w:val="24"/>
          <w:lang w:bidi="ar-SA"/>
        </w:rPr>
        <w:lastRenderedPageBreak/>
        <w:t>персональной информации, правила коммуникации в мес</w:t>
      </w:r>
      <w:r w:rsidRPr="00B76B9D">
        <w:rPr>
          <w:rFonts w:ascii="Times New Roman" w:eastAsia="Times New Roman" w:hAnsi="Times New Roman" w:cs="Times New Roman"/>
          <w:spacing w:val="0"/>
          <w:sz w:val="24"/>
          <w:szCs w:val="24"/>
          <w:lang w:bidi="ar-SA"/>
        </w:rPr>
        <w:softHyphen/>
        <w:t>сенджерах и социальных группах) в условиях контролируемо</w:t>
      </w:r>
      <w:r w:rsidRPr="00B76B9D">
        <w:rPr>
          <w:rFonts w:ascii="Times New Roman" w:eastAsia="Times New Roman" w:hAnsi="Times New Roman" w:cs="Times New Roman"/>
          <w:spacing w:val="0"/>
          <w:sz w:val="24"/>
          <w:szCs w:val="24"/>
          <w:lang w:bidi="ar-SA"/>
        </w:rPr>
        <w:softHyphen/>
        <w:t>го доступа в Интернет.</w:t>
      </w:r>
    </w:p>
    <w:p w:rsidR="003F2D7D" w:rsidRPr="00CC05DD" w:rsidRDefault="003F2D7D" w:rsidP="003F2D7D">
      <w:pPr>
        <w:pStyle w:val="721"/>
        <w:shd w:val="clear" w:color="auto" w:fill="auto"/>
        <w:spacing w:after="0" w:line="240" w:lineRule="auto"/>
        <w:ind w:firstLine="709"/>
        <w:jc w:val="both"/>
        <w:rPr>
          <w:rFonts w:ascii="Times New Roman" w:eastAsia="Times New Roman" w:hAnsi="Times New Roman" w:cs="Times New Roman"/>
          <w:bCs w:val="0"/>
          <w:color w:val="000000"/>
          <w:spacing w:val="0"/>
          <w:sz w:val="24"/>
          <w:szCs w:val="24"/>
        </w:rPr>
      </w:pPr>
      <w:bookmarkStart w:id="118" w:name="bookmark194"/>
      <w:r w:rsidRPr="00CC05DD">
        <w:rPr>
          <w:rFonts w:ascii="Times New Roman" w:eastAsia="Times New Roman" w:hAnsi="Times New Roman" w:cs="Times New Roman"/>
          <w:spacing w:val="0"/>
          <w:sz w:val="24"/>
          <w:szCs w:val="24"/>
        </w:rPr>
        <w:t>Универсальные учебные действия</w:t>
      </w:r>
      <w:bookmarkEnd w:id="118"/>
    </w:p>
    <w:p w:rsidR="003F2D7D" w:rsidRPr="00CC05DD" w:rsidRDefault="003F2D7D" w:rsidP="003F2D7D">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Познавательные универсальные учебные действия:</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проводить несложные наблюдения в природе (сезонные изме</w:t>
      </w:r>
      <w:r w:rsidRPr="00B76B9D">
        <w:rPr>
          <w:rFonts w:ascii="Times New Roman" w:eastAsia="Times New Roman" w:hAnsi="Times New Roman" w:cs="Times New Roman"/>
          <w:spacing w:val="0"/>
          <w:sz w:val="24"/>
          <w:szCs w:val="24"/>
          <w:lang w:bidi="ar-SA"/>
        </w:rPr>
        <w:softHyphen/>
        <w:t>нения, поведение животных) по предложенному и самостоя</w:t>
      </w:r>
      <w:r w:rsidRPr="00B76B9D">
        <w:rPr>
          <w:rFonts w:ascii="Times New Roman" w:eastAsia="Times New Roman" w:hAnsi="Times New Roman" w:cs="Times New Roman"/>
          <w:spacing w:val="0"/>
          <w:sz w:val="24"/>
          <w:szCs w:val="24"/>
          <w:lang w:bidi="ar-SA"/>
        </w:rPr>
        <w:softHyphen/>
        <w:t>тельно составленному плану; на основе результатов совмест</w:t>
      </w:r>
      <w:r w:rsidRPr="00B76B9D">
        <w:rPr>
          <w:rFonts w:ascii="Times New Roman" w:eastAsia="Times New Roman" w:hAnsi="Times New Roman" w:cs="Times New Roman"/>
          <w:spacing w:val="0"/>
          <w:sz w:val="24"/>
          <w:szCs w:val="24"/>
          <w:lang w:bidi="ar-SA"/>
        </w:rPr>
        <w:softHyphen/>
        <w:t>ных с одноклассниками наблюдений (в парах, группах) делать выводы;</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устанавливать зависимость между внешним видом, особен</w:t>
      </w:r>
      <w:r w:rsidRPr="00B76B9D">
        <w:rPr>
          <w:rFonts w:ascii="Times New Roman" w:eastAsia="Times New Roman" w:hAnsi="Times New Roman" w:cs="Times New Roman"/>
          <w:spacing w:val="0"/>
          <w:sz w:val="24"/>
          <w:szCs w:val="24"/>
          <w:lang w:bidi="ar-SA"/>
        </w:rPr>
        <w:softHyphen/>
        <w:t>ностями поведения и условиями жизни животного;</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определять (в процессе рассматривания объектов и явлений) существенные признаки и отношения между объектами и явлениями;</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моделировать цепи питания в природном сообществе;</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различать понятия «век», «столетие», «историческое время»; соотносить историческое событие с датой (историческим пе</w:t>
      </w:r>
      <w:r w:rsidRPr="00B76B9D">
        <w:rPr>
          <w:rFonts w:ascii="Times New Roman" w:eastAsia="Times New Roman" w:hAnsi="Times New Roman" w:cs="Times New Roman"/>
          <w:spacing w:val="0"/>
          <w:sz w:val="24"/>
          <w:szCs w:val="24"/>
          <w:lang w:bidi="ar-SA"/>
        </w:rPr>
        <w:softHyphen/>
        <w:t>риодом).</w:t>
      </w:r>
    </w:p>
    <w:p w:rsidR="003F2D7D" w:rsidRPr="00CC05DD" w:rsidRDefault="003F2D7D"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Работа с информацией:</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понимать, что работа с моделями Земли (глобус, карта) мо</w:t>
      </w:r>
      <w:r w:rsidRPr="00B76B9D">
        <w:rPr>
          <w:rFonts w:ascii="Times New Roman" w:eastAsia="Times New Roman" w:hAnsi="Times New Roman" w:cs="Times New Roman"/>
          <w:spacing w:val="0"/>
          <w:sz w:val="24"/>
          <w:szCs w:val="24"/>
          <w:lang w:bidi="ar-SA"/>
        </w:rPr>
        <w:softHyphen/>
        <w:t>жет дать полезную и интересную информацию о природе на</w:t>
      </w:r>
      <w:r w:rsidRPr="00B76B9D">
        <w:rPr>
          <w:rFonts w:ascii="Times New Roman" w:eastAsia="Times New Roman" w:hAnsi="Times New Roman" w:cs="Times New Roman"/>
          <w:spacing w:val="0"/>
          <w:sz w:val="24"/>
          <w:szCs w:val="24"/>
          <w:lang w:bidi="ar-SA"/>
        </w:rPr>
        <w:softHyphen/>
        <w:t>шей планеты; находить на глобусе материки и океаны, вос</w:t>
      </w:r>
      <w:r w:rsidRPr="00B76B9D">
        <w:rPr>
          <w:rFonts w:ascii="Times New Roman" w:eastAsia="Times New Roman" w:hAnsi="Times New Roman" w:cs="Times New Roman"/>
          <w:spacing w:val="0"/>
          <w:sz w:val="24"/>
          <w:szCs w:val="24"/>
          <w:lang w:bidi="ar-SA"/>
        </w:rPr>
        <w:softHyphen/>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производить их названия; находить на карте нашу страну, столицу, свой регион;</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читать несложные планы, соотносить условные обозначения с изображёнными объектами;</w:t>
      </w:r>
    </w:p>
    <w:p w:rsidR="00CC05D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находить по предложению учителя информацию в разных источниках — текстах, таблицах, схемах, в том числе в Ин</w:t>
      </w:r>
      <w:r w:rsidRPr="00B76B9D">
        <w:rPr>
          <w:rFonts w:ascii="Times New Roman" w:eastAsia="Times New Roman" w:hAnsi="Times New Roman" w:cs="Times New Roman"/>
          <w:spacing w:val="0"/>
          <w:sz w:val="24"/>
          <w:szCs w:val="24"/>
          <w:lang w:bidi="ar-SA"/>
        </w:rPr>
        <w:softHyphen/>
        <w:t>тернете (в условиях контролируемого входа); соблюдать пра</w:t>
      </w:r>
      <w:r w:rsidRPr="00B76B9D">
        <w:rPr>
          <w:rFonts w:ascii="Times New Roman" w:eastAsia="Times New Roman" w:hAnsi="Times New Roman" w:cs="Times New Roman"/>
          <w:spacing w:val="0"/>
          <w:sz w:val="24"/>
          <w:szCs w:val="24"/>
          <w:lang w:bidi="ar-SA"/>
        </w:rPr>
        <w:softHyphen/>
        <w:t xml:space="preserve">вила безопасности при работе в информационной среде. </w:t>
      </w:r>
    </w:p>
    <w:p w:rsidR="003F2D7D" w:rsidRPr="00CC05DD" w:rsidRDefault="003F2D7D" w:rsidP="00CC05D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CC05DD">
        <w:rPr>
          <w:rFonts w:ascii="Times New Roman" w:eastAsia="Times New Roman" w:hAnsi="Times New Roman" w:cs="Times New Roman"/>
          <w:b/>
          <w:iCs/>
          <w:spacing w:val="0"/>
          <w:sz w:val="24"/>
          <w:szCs w:val="24"/>
          <w:lang w:bidi="ar-SA"/>
        </w:rPr>
        <w:t>Коммуникативные универсальные учебные действия:</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ориентироваться в понятиях, соотносить понятия и термины с их краткой характеристикой:</w:t>
      </w:r>
    </w:p>
    <w:p w:rsidR="00935C20"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понятия и термины, связанные с социальным миром (безо</w:t>
      </w:r>
      <w:r w:rsidRPr="00B76B9D">
        <w:rPr>
          <w:rFonts w:ascii="Times New Roman" w:eastAsia="Times New Roman" w:hAnsi="Times New Roman" w:cs="Times New Roman"/>
          <w:spacing w:val="0"/>
          <w:sz w:val="24"/>
          <w:szCs w:val="24"/>
          <w:lang w:bidi="ar-SA"/>
        </w:rPr>
        <w:softHyphen/>
        <w:t>пасность, семейный бюджет, памятник культуры);</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понятия и термины, связанные с безопасной жизнедеятель</w:t>
      </w:r>
      <w:r w:rsidRPr="00B76B9D">
        <w:rPr>
          <w:rFonts w:ascii="Times New Roman" w:eastAsia="Times New Roman" w:hAnsi="Times New Roman" w:cs="Times New Roman"/>
          <w:spacing w:val="0"/>
          <w:sz w:val="24"/>
          <w:szCs w:val="24"/>
          <w:lang w:bidi="ar-SA"/>
        </w:rPr>
        <w:softHyphen/>
        <w:t>ностью (знаки дорожного движения, дорожные ловушки, опасные ситуации, предвидение);</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(характеризовать) условия жизни на Земле;</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 основе сравнения объектов природы описывать схожие, различные, индивидуальные признаки;</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приводить примеры, кратко характеризовать представите</w:t>
      </w:r>
      <w:r w:rsidRPr="00B76B9D">
        <w:rPr>
          <w:rFonts w:ascii="Times New Roman" w:eastAsia="Times New Roman" w:hAnsi="Times New Roman" w:cs="Times New Roman"/>
          <w:spacing w:val="0"/>
          <w:sz w:val="24"/>
          <w:szCs w:val="24"/>
          <w:lang w:bidi="ar-SA"/>
        </w:rPr>
        <w:softHyphen/>
        <w:t>лей разных царств природы;</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называть признаки (характеризовать) животного (растения) как живого организма;</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(характеризовать) отдельные страницы истории нашей страны (в пределах изученного).</w:t>
      </w:r>
    </w:p>
    <w:p w:rsidR="003F2D7D" w:rsidRPr="00CC05DD" w:rsidRDefault="003F2D7D"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t>Регулятивные универсальные учебные действия:</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планировать шаги по решению учебной задачи, контролиро</w:t>
      </w:r>
      <w:r w:rsidRPr="00B76B9D">
        <w:rPr>
          <w:rFonts w:ascii="Times New Roman" w:eastAsia="Times New Roman" w:hAnsi="Times New Roman" w:cs="Times New Roman"/>
          <w:spacing w:val="0"/>
          <w:sz w:val="24"/>
          <w:szCs w:val="24"/>
          <w:lang w:bidi="ar-SA"/>
        </w:rPr>
        <w:softHyphen/>
        <w:t>вать свои действия (при небольшой помощи учителя);</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устанавливать причину возникающей трудности или ошиб</w:t>
      </w:r>
      <w:r w:rsidRPr="00B76B9D">
        <w:rPr>
          <w:rFonts w:ascii="Times New Roman" w:eastAsia="Times New Roman" w:hAnsi="Times New Roman" w:cs="Times New Roman"/>
          <w:spacing w:val="0"/>
          <w:sz w:val="24"/>
          <w:szCs w:val="24"/>
          <w:lang w:bidi="ar-SA"/>
        </w:rPr>
        <w:softHyphen/>
        <w:t>ки, корректировать свои действия.</w:t>
      </w:r>
    </w:p>
    <w:p w:rsidR="003F2D7D" w:rsidRPr="00CC05DD" w:rsidRDefault="003F2D7D" w:rsidP="00CC05D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CC05DD">
        <w:rPr>
          <w:rFonts w:ascii="Times New Roman" w:eastAsia="Times New Roman" w:hAnsi="Times New Roman" w:cs="Times New Roman"/>
          <w:b/>
          <w:color w:val="000000"/>
          <w:sz w:val="24"/>
          <w:szCs w:val="24"/>
        </w:rPr>
        <w:lastRenderedPageBreak/>
        <w:t>Совместная деятельность:</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участвуя в совместной деятельности, выполнять роли руко</w:t>
      </w:r>
      <w:r w:rsidRPr="00B76B9D">
        <w:rPr>
          <w:rFonts w:ascii="Times New Roman" w:eastAsia="Times New Roman" w:hAnsi="Times New Roman" w:cs="Times New Roman"/>
          <w:spacing w:val="0"/>
          <w:sz w:val="24"/>
          <w:szCs w:val="24"/>
          <w:lang w:bidi="ar-SA"/>
        </w:rPr>
        <w:softHyphen/>
        <w:t>водителя (лидера), подчинённого; справедливо оценивать ре</w:t>
      </w:r>
      <w:r w:rsidRPr="00B76B9D">
        <w:rPr>
          <w:rFonts w:ascii="Times New Roman" w:eastAsia="Times New Roman" w:hAnsi="Times New Roman" w:cs="Times New Roman"/>
          <w:spacing w:val="0"/>
          <w:sz w:val="24"/>
          <w:szCs w:val="24"/>
          <w:lang w:bidi="ar-SA"/>
        </w:rPr>
        <w:softHyphen/>
        <w:t>зультаты деятельности участников, положительно реагиро</w:t>
      </w:r>
      <w:r w:rsidRPr="00B76B9D">
        <w:rPr>
          <w:rFonts w:ascii="Times New Roman" w:eastAsia="Times New Roman" w:hAnsi="Times New Roman" w:cs="Times New Roman"/>
          <w:spacing w:val="0"/>
          <w:sz w:val="24"/>
          <w:szCs w:val="24"/>
          <w:lang w:bidi="ar-SA"/>
        </w:rPr>
        <w:softHyphen/>
        <w:t>вать на советы и замечания в свой адрес;</w:t>
      </w:r>
    </w:p>
    <w:p w:rsidR="003F2D7D" w:rsidRPr="00B76B9D" w:rsidRDefault="003F2D7D" w:rsidP="004F0DB4">
      <w:pPr>
        <w:pStyle w:val="45"/>
        <w:numPr>
          <w:ilvl w:val="0"/>
          <w:numId w:val="7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w:t>
      </w:r>
      <w:r w:rsidRPr="00B76B9D">
        <w:rPr>
          <w:rFonts w:ascii="Times New Roman" w:eastAsia="Times New Roman" w:hAnsi="Times New Roman" w:cs="Times New Roman"/>
          <w:spacing w:val="0"/>
          <w:sz w:val="24"/>
          <w:szCs w:val="24"/>
          <w:lang w:bidi="ar-SA"/>
        </w:rPr>
        <w:softHyphen/>
        <w:t>том этики общения.</w:t>
      </w:r>
    </w:p>
    <w:p w:rsidR="00935C20" w:rsidRDefault="00935C20" w:rsidP="00CC05DD">
      <w:pPr>
        <w:pStyle w:val="1021"/>
        <w:shd w:val="clear" w:color="auto" w:fill="auto"/>
        <w:spacing w:before="0" w:after="0" w:line="240" w:lineRule="auto"/>
        <w:ind w:left="709" w:firstLine="0"/>
        <w:jc w:val="center"/>
        <w:rPr>
          <w:rFonts w:ascii="Times New Roman" w:eastAsia="Times New Roman" w:hAnsi="Times New Roman" w:cs="Times New Roman"/>
          <w:b/>
          <w:color w:val="000000"/>
          <w:spacing w:val="0"/>
          <w:sz w:val="24"/>
          <w:szCs w:val="24"/>
        </w:rPr>
      </w:pPr>
      <w:bookmarkStart w:id="119" w:name="bookmark195"/>
    </w:p>
    <w:p w:rsidR="003F2D7D" w:rsidRPr="00CC05DD" w:rsidRDefault="003F2D7D" w:rsidP="00CC05DD">
      <w:pPr>
        <w:pStyle w:val="1021"/>
        <w:shd w:val="clear" w:color="auto" w:fill="auto"/>
        <w:spacing w:before="0" w:after="0" w:line="240" w:lineRule="auto"/>
        <w:ind w:left="709" w:firstLine="0"/>
        <w:jc w:val="center"/>
        <w:rPr>
          <w:rFonts w:ascii="Times New Roman" w:eastAsia="Times New Roman" w:hAnsi="Times New Roman" w:cs="Times New Roman"/>
          <w:b/>
          <w:color w:val="000000"/>
          <w:spacing w:val="0"/>
          <w:sz w:val="24"/>
          <w:szCs w:val="24"/>
        </w:rPr>
      </w:pPr>
      <w:r w:rsidRPr="00CC05DD">
        <w:rPr>
          <w:rFonts w:ascii="Times New Roman" w:eastAsia="Times New Roman" w:hAnsi="Times New Roman" w:cs="Times New Roman"/>
          <w:b/>
          <w:color w:val="000000"/>
          <w:spacing w:val="0"/>
          <w:sz w:val="24"/>
          <w:szCs w:val="24"/>
        </w:rPr>
        <w:t>4 КЛАСС (68 ч)</w:t>
      </w:r>
      <w:bookmarkEnd w:id="119"/>
    </w:p>
    <w:p w:rsidR="003F2D7D" w:rsidRPr="00B76B9D" w:rsidRDefault="003F2D7D" w:rsidP="00CC05D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Человек и общество</w:t>
      </w:r>
    </w:p>
    <w:p w:rsidR="003F2D7D" w:rsidRPr="00B76B9D" w:rsidRDefault="003F2D7D" w:rsidP="00CC05D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Конституция — Основной закон Российской Федерации. Права и обязанности гражданина Российской Федерации. Пре</w:t>
      </w:r>
      <w:r w:rsidRPr="00B76B9D">
        <w:rPr>
          <w:rFonts w:ascii="Times New Roman" w:eastAsia="Times New Roman" w:hAnsi="Times New Roman" w:cs="Times New Roman"/>
          <w:spacing w:val="0"/>
          <w:sz w:val="24"/>
          <w:szCs w:val="24"/>
          <w:lang w:bidi="ar-SA"/>
        </w:rPr>
        <w:softHyphen/>
        <w:t>зидент Российской Федерации — глава государства. Полити</w:t>
      </w:r>
      <w:r w:rsidRPr="00B76B9D">
        <w:rPr>
          <w:rFonts w:ascii="Times New Roman" w:eastAsia="Times New Roman" w:hAnsi="Times New Roman" w:cs="Times New Roman"/>
          <w:spacing w:val="0"/>
          <w:sz w:val="24"/>
          <w:szCs w:val="24"/>
          <w:lang w:bidi="ar-SA"/>
        </w:rPr>
        <w:softHyphen/>
        <w:t>ко-административная карта России. Общая характеристика родного края, важнейшие достопримечательности, знаменитые соотечественники.</w:t>
      </w:r>
    </w:p>
    <w:p w:rsidR="003F2D7D" w:rsidRPr="00B76B9D" w:rsidRDefault="003F2D7D" w:rsidP="00CC05D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Города России. Святыни городов России. Главный город род</w:t>
      </w:r>
      <w:r w:rsidRPr="00B76B9D">
        <w:rPr>
          <w:rFonts w:ascii="Times New Roman" w:eastAsia="Times New Roman" w:hAnsi="Times New Roman" w:cs="Times New Roman"/>
          <w:spacing w:val="0"/>
          <w:sz w:val="24"/>
          <w:szCs w:val="24"/>
          <w:lang w:bidi="ar-SA"/>
        </w:rPr>
        <w:softHyphen/>
        <w:t>ного края: достопримечательности, история и характеристика отдельных исторических событий, связанных с ним.</w:t>
      </w:r>
    </w:p>
    <w:p w:rsidR="003F2D7D" w:rsidRPr="00B76B9D" w:rsidRDefault="003F2D7D" w:rsidP="00CC05D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Праздник в жизни общества как средство укрепления обще</w:t>
      </w:r>
      <w:r w:rsidRPr="00B76B9D">
        <w:rPr>
          <w:rFonts w:ascii="Times New Roman" w:eastAsia="Times New Roman" w:hAnsi="Times New Roman" w:cs="Times New Roman"/>
          <w:spacing w:val="0"/>
          <w:sz w:val="24"/>
          <w:szCs w:val="24"/>
          <w:lang w:bidi="ar-SA"/>
        </w:rPr>
        <w:softHyphen/>
        <w:t>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w:t>
      </w:r>
      <w:r w:rsidRPr="00B76B9D">
        <w:rPr>
          <w:rFonts w:ascii="Times New Roman" w:eastAsia="Times New Roman" w:hAnsi="Times New Roman" w:cs="Times New Roman"/>
          <w:spacing w:val="0"/>
          <w:sz w:val="24"/>
          <w:szCs w:val="24"/>
          <w:lang w:bidi="ar-SA"/>
        </w:rPr>
        <w:softHyphen/>
        <w:t>беды, День России, День народного единства, День Конститу</w:t>
      </w:r>
      <w:r w:rsidRPr="00B76B9D">
        <w:rPr>
          <w:rFonts w:ascii="Times New Roman" w:eastAsia="Times New Roman" w:hAnsi="Times New Roman" w:cs="Times New Roman"/>
          <w:spacing w:val="0"/>
          <w:sz w:val="24"/>
          <w:szCs w:val="24"/>
          <w:lang w:bidi="ar-SA"/>
        </w:rPr>
        <w:softHyphen/>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3F2D7D" w:rsidRPr="00B76B9D" w:rsidRDefault="003F2D7D" w:rsidP="00CC05D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w:t>
      </w:r>
      <w:r w:rsidRPr="00B76B9D">
        <w:rPr>
          <w:rFonts w:ascii="Times New Roman" w:eastAsia="Times New Roman" w:hAnsi="Times New Roman" w:cs="Times New Roman"/>
          <w:spacing w:val="0"/>
          <w:sz w:val="24"/>
          <w:szCs w:val="24"/>
          <w:lang w:bidi="ar-SA"/>
        </w:rPr>
        <w:softHyphen/>
        <w:t>ственные и культурные традиции людей в разные исторические времена. Выдающиеся люди разных эпох как носители базо</w:t>
      </w:r>
      <w:r w:rsidRPr="00B76B9D">
        <w:rPr>
          <w:rFonts w:ascii="Times New Roman" w:eastAsia="Times New Roman" w:hAnsi="Times New Roman" w:cs="Times New Roman"/>
          <w:spacing w:val="0"/>
          <w:sz w:val="24"/>
          <w:szCs w:val="24"/>
          <w:lang w:bidi="ar-SA"/>
        </w:rPr>
        <w:softHyphen/>
        <w:t>вых национальных ценностей. Наиболее значимые объекты списка Всемирного культурного наследия в России и за рубе</w:t>
      </w:r>
      <w:r w:rsidRPr="00B76B9D">
        <w:rPr>
          <w:rFonts w:ascii="Times New Roman" w:eastAsia="Times New Roman" w:hAnsi="Times New Roman" w:cs="Times New Roman"/>
          <w:spacing w:val="0"/>
          <w:sz w:val="24"/>
          <w:szCs w:val="24"/>
          <w:lang w:bidi="ar-SA"/>
        </w:rPr>
        <w:softHyphen/>
        <w:t>жом. Охрана памятников истории и культуры. Посильное уча</w:t>
      </w:r>
      <w:r w:rsidRPr="00B76B9D">
        <w:rPr>
          <w:rFonts w:ascii="Times New Roman" w:eastAsia="Times New Roman" w:hAnsi="Times New Roman" w:cs="Times New Roman"/>
          <w:spacing w:val="0"/>
          <w:sz w:val="24"/>
          <w:szCs w:val="24"/>
          <w:lang w:bidi="ar-SA"/>
        </w:rPr>
        <w:softHyphen/>
        <w:t>стие в охране памятников истории и культуры своего края. Личная ответственность каждого человека за сохранность исто</w:t>
      </w:r>
      <w:r w:rsidRPr="00B76B9D">
        <w:rPr>
          <w:rFonts w:ascii="Times New Roman" w:eastAsia="Times New Roman" w:hAnsi="Times New Roman" w:cs="Times New Roman"/>
          <w:spacing w:val="0"/>
          <w:sz w:val="24"/>
          <w:szCs w:val="24"/>
          <w:lang w:bidi="ar-SA"/>
        </w:rPr>
        <w:softHyphen/>
        <w:t>рико-культурного наследия своего края.</w:t>
      </w:r>
    </w:p>
    <w:p w:rsidR="003F2D7D" w:rsidRPr="00B76B9D" w:rsidRDefault="003F2D7D" w:rsidP="00CC05D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3F2D7D" w:rsidRPr="00B76B9D" w:rsidRDefault="003F2D7D" w:rsidP="00CC05DD">
      <w:pPr>
        <w:pStyle w:val="71"/>
        <w:shd w:val="clear" w:color="auto" w:fill="auto"/>
        <w:spacing w:after="0" w:line="240" w:lineRule="auto"/>
        <w:ind w:firstLine="709"/>
        <w:rPr>
          <w:rFonts w:ascii="Times New Roman" w:eastAsia="Times New Roman" w:hAnsi="Times New Roman" w:cs="Times New Roman"/>
          <w:color w:val="000000"/>
          <w:sz w:val="24"/>
          <w:szCs w:val="24"/>
        </w:rPr>
      </w:pPr>
      <w:r w:rsidRPr="00B76B9D">
        <w:rPr>
          <w:rFonts w:ascii="Times New Roman" w:eastAsia="Times New Roman" w:hAnsi="Times New Roman" w:cs="Times New Roman"/>
          <w:color w:val="000000"/>
          <w:sz w:val="24"/>
          <w:szCs w:val="24"/>
        </w:rPr>
        <w:t>Человек и природа</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Методы познания окружающей природы: наблюдения, срав</w:t>
      </w:r>
      <w:r w:rsidRPr="00B76B9D">
        <w:rPr>
          <w:rFonts w:ascii="Times New Roman" w:eastAsia="Times New Roman" w:hAnsi="Times New Roman" w:cs="Times New Roman"/>
          <w:spacing w:val="0"/>
          <w:sz w:val="24"/>
          <w:szCs w:val="24"/>
          <w:lang w:bidi="ar-SA"/>
        </w:rPr>
        <w:softHyphen/>
        <w:t>нения, измерения, опыты по исследованию природных объек</w:t>
      </w:r>
      <w:r w:rsidRPr="00B76B9D">
        <w:rPr>
          <w:rFonts w:ascii="Times New Roman" w:eastAsia="Times New Roman" w:hAnsi="Times New Roman" w:cs="Times New Roman"/>
          <w:spacing w:val="0"/>
          <w:sz w:val="24"/>
          <w:szCs w:val="24"/>
          <w:lang w:bidi="ar-SA"/>
        </w:rPr>
        <w:softHyphen/>
        <w:t>тов и явлений. Солнце — ближайшая к нам звезда, источник света и тепла для всего живого на Земле. Характеристика пла</w:t>
      </w:r>
      <w:r w:rsidRPr="00B76B9D">
        <w:rPr>
          <w:rFonts w:ascii="Times New Roman" w:eastAsia="Times New Roman" w:hAnsi="Times New Roman" w:cs="Times New Roman"/>
          <w:spacing w:val="0"/>
          <w:sz w:val="24"/>
          <w:szCs w:val="24"/>
          <w:lang w:bidi="ar-SA"/>
        </w:rPr>
        <w:softHyphen/>
        <w:t>нет Солнечной системы. Естественные спутники планет. Смена</w:t>
      </w:r>
      <w:r w:rsidR="00CC05DD">
        <w:rPr>
          <w:rFonts w:ascii="Times New Roman" w:eastAsia="Times New Roman" w:hAnsi="Times New Roman" w:cs="Times New Roman"/>
          <w:spacing w:val="0"/>
          <w:sz w:val="24"/>
          <w:szCs w:val="24"/>
          <w:lang w:bidi="ar-SA"/>
        </w:rPr>
        <w:t xml:space="preserve"> </w:t>
      </w:r>
      <w:r w:rsidRPr="00B76B9D">
        <w:rPr>
          <w:rFonts w:ascii="Times New Roman" w:eastAsia="Times New Roman" w:hAnsi="Times New Roman" w:cs="Times New Roman"/>
          <w:spacing w:val="0"/>
          <w:sz w:val="24"/>
          <w:szCs w:val="24"/>
          <w:lang w:bidi="ar-SA"/>
        </w:rPr>
        <w:t>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w:t>
      </w:r>
      <w:r w:rsidRPr="00B76B9D">
        <w:rPr>
          <w:rFonts w:ascii="Times New Roman" w:eastAsia="Times New Roman" w:hAnsi="Times New Roman" w:cs="Times New Roman"/>
          <w:spacing w:val="0"/>
          <w:sz w:val="24"/>
          <w:szCs w:val="24"/>
          <w:lang w:bidi="ar-SA"/>
        </w:rPr>
        <w:softHyphen/>
        <w:t>ного края (краткая характеристика на основе наблюдений). Водоёмы,</w:t>
      </w:r>
      <w:r w:rsidR="00CC05DD">
        <w:rPr>
          <w:rFonts w:ascii="Times New Roman" w:eastAsia="Times New Roman" w:hAnsi="Times New Roman" w:cs="Times New Roman"/>
          <w:spacing w:val="0"/>
          <w:sz w:val="24"/>
          <w:szCs w:val="24"/>
          <w:lang w:bidi="ar-SA"/>
        </w:rPr>
        <w:t xml:space="preserve"> </w:t>
      </w:r>
      <w:r w:rsidRPr="00B76B9D">
        <w:rPr>
          <w:rFonts w:ascii="Times New Roman" w:eastAsia="Times New Roman" w:hAnsi="Times New Roman" w:cs="Times New Roman"/>
          <w:spacing w:val="0"/>
          <w:sz w:val="24"/>
          <w:szCs w:val="24"/>
          <w:lang w:bidi="ar-SA"/>
        </w:rPr>
        <w:t xml:space="preserve"> их разнообразие (океан, море, озеро, пруд, болото); река как водный поток; использование рек и водоёмов челове</w:t>
      </w:r>
      <w:r w:rsidRPr="00B76B9D">
        <w:rPr>
          <w:rFonts w:ascii="Times New Roman" w:eastAsia="Times New Roman" w:hAnsi="Times New Roman" w:cs="Times New Roman"/>
          <w:spacing w:val="0"/>
          <w:sz w:val="24"/>
          <w:szCs w:val="24"/>
          <w:lang w:bidi="ar-SA"/>
        </w:rPr>
        <w:softHyphen/>
        <w:t>ком. Крупнейшие реки и озёра России, моря, омывающие её берега, океаны. Водоёмы и реки родного края (названия, крат</w:t>
      </w:r>
      <w:r w:rsidRPr="00B76B9D">
        <w:rPr>
          <w:rFonts w:ascii="Times New Roman" w:eastAsia="Times New Roman" w:hAnsi="Times New Roman" w:cs="Times New Roman"/>
          <w:spacing w:val="0"/>
          <w:sz w:val="24"/>
          <w:szCs w:val="24"/>
          <w:lang w:bidi="ar-SA"/>
        </w:rPr>
        <w:softHyphen/>
        <w:t>кая характеристика на основе наблюдений).</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Наиболее значимые природные объекты списка Всемирного наследия в России и за рубежом (2—3 объекта).</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Природные зоны России: общее представление, основные природные зоны (климат, растительный и животный мир, осо</w:t>
      </w:r>
      <w:r w:rsidRPr="00B76B9D">
        <w:rPr>
          <w:rFonts w:ascii="Times New Roman" w:eastAsia="Times New Roman" w:hAnsi="Times New Roman" w:cs="Times New Roman"/>
          <w:spacing w:val="0"/>
          <w:sz w:val="24"/>
          <w:szCs w:val="24"/>
          <w:lang w:bidi="ar-SA"/>
        </w:rPr>
        <w:softHyphen/>
        <w:t>бенности труда и быта людей, влияние человека на природу изучаемых зон, охрана природы). Связи в природных зонах.</w:t>
      </w:r>
    </w:p>
    <w:p w:rsidR="00CC05D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Некоторые доступные для понимания экологические пробле</w:t>
      </w:r>
      <w:r w:rsidRPr="00B76B9D">
        <w:rPr>
          <w:rFonts w:ascii="Times New Roman" w:eastAsia="Times New Roman" w:hAnsi="Times New Roman" w:cs="Times New Roman"/>
          <w:spacing w:val="0"/>
          <w:sz w:val="24"/>
          <w:szCs w:val="24"/>
          <w:lang w:bidi="ar-SA"/>
        </w:rPr>
        <w:softHyphen/>
        <w:t>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w:t>
      </w:r>
      <w:r w:rsidRPr="00B76B9D">
        <w:rPr>
          <w:rFonts w:ascii="Times New Roman" w:eastAsia="Times New Roman" w:hAnsi="Times New Roman" w:cs="Times New Roman"/>
          <w:spacing w:val="0"/>
          <w:sz w:val="24"/>
          <w:szCs w:val="24"/>
          <w:lang w:bidi="ar-SA"/>
        </w:rPr>
        <w:softHyphen/>
        <w:t>де. Международная Красная книга (отдельные примеры).</w:t>
      </w:r>
    </w:p>
    <w:p w:rsidR="003F2D7D" w:rsidRPr="00935C20"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935C20">
        <w:rPr>
          <w:rFonts w:ascii="Times New Roman" w:eastAsia="Times New Roman" w:hAnsi="Times New Roman" w:cs="Times New Roman"/>
          <w:iCs/>
          <w:spacing w:val="0"/>
          <w:sz w:val="24"/>
          <w:szCs w:val="24"/>
          <w:lang w:bidi="ar-SA"/>
        </w:rPr>
        <w:t>Правила безопасной жизни</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w:t>
      </w:r>
      <w:r w:rsidRPr="00B76B9D">
        <w:rPr>
          <w:rFonts w:ascii="Times New Roman" w:eastAsia="Times New Roman" w:hAnsi="Times New Roman" w:cs="Times New Roman"/>
          <w:spacing w:val="0"/>
          <w:sz w:val="24"/>
          <w:szCs w:val="24"/>
          <w:lang w:bidi="ar-SA"/>
        </w:rPr>
        <w:softHyphen/>
        <w:t>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w:t>
      </w:r>
      <w:r w:rsidRPr="00B76B9D">
        <w:rPr>
          <w:rFonts w:ascii="Times New Roman" w:eastAsia="Times New Roman" w:hAnsi="Times New Roman" w:cs="Times New Roman"/>
          <w:spacing w:val="0"/>
          <w:sz w:val="24"/>
          <w:szCs w:val="24"/>
          <w:lang w:bidi="ar-SA"/>
        </w:rPr>
        <w:softHyphen/>
        <w:t>ты велосипедиста. Безопасность в Интернете (поиск достовер</w:t>
      </w:r>
      <w:r w:rsidRPr="00B76B9D">
        <w:rPr>
          <w:rFonts w:ascii="Times New Roman" w:eastAsia="Times New Roman" w:hAnsi="Times New Roman" w:cs="Times New Roman"/>
          <w:spacing w:val="0"/>
          <w:sz w:val="24"/>
          <w:szCs w:val="24"/>
          <w:lang w:bidi="ar-SA"/>
        </w:rPr>
        <w:softHyphen/>
        <w:t>ной информации, опознавание государственных образователь</w:t>
      </w:r>
      <w:r w:rsidRPr="00B76B9D">
        <w:rPr>
          <w:rFonts w:ascii="Times New Roman" w:eastAsia="Times New Roman" w:hAnsi="Times New Roman" w:cs="Times New Roman"/>
          <w:spacing w:val="0"/>
          <w:sz w:val="24"/>
          <w:szCs w:val="24"/>
          <w:lang w:bidi="ar-SA"/>
        </w:rPr>
        <w:softHyphen/>
        <w:t>ных ресурсов и детских развлекательных порталов) в условиях контролируемого доступа в Интернет.</w:t>
      </w:r>
    </w:p>
    <w:p w:rsidR="003F2D7D" w:rsidRPr="0015156D" w:rsidRDefault="003F2D7D" w:rsidP="003F2D7D">
      <w:pPr>
        <w:pStyle w:val="721"/>
        <w:shd w:val="clear" w:color="auto" w:fill="auto"/>
        <w:spacing w:after="0" w:line="240" w:lineRule="auto"/>
        <w:ind w:firstLine="709"/>
        <w:jc w:val="both"/>
        <w:rPr>
          <w:rFonts w:ascii="Times New Roman" w:eastAsia="Times New Roman" w:hAnsi="Times New Roman" w:cs="Times New Roman"/>
          <w:bCs w:val="0"/>
          <w:color w:val="000000"/>
          <w:spacing w:val="0"/>
          <w:sz w:val="24"/>
          <w:szCs w:val="24"/>
        </w:rPr>
      </w:pPr>
      <w:bookmarkStart w:id="120" w:name="bookmark196"/>
      <w:r w:rsidRPr="0015156D">
        <w:rPr>
          <w:rFonts w:ascii="Times New Roman" w:eastAsia="Times New Roman" w:hAnsi="Times New Roman" w:cs="Times New Roman"/>
          <w:spacing w:val="0"/>
          <w:sz w:val="24"/>
          <w:szCs w:val="24"/>
        </w:rPr>
        <w:t>Универсальные учебные действия</w:t>
      </w:r>
      <w:bookmarkEnd w:id="120"/>
    </w:p>
    <w:p w:rsidR="003F2D7D" w:rsidRPr="0015156D" w:rsidRDefault="003F2D7D" w:rsidP="003F2D7D">
      <w:pPr>
        <w:pStyle w:val="71"/>
        <w:shd w:val="clear" w:color="auto" w:fill="auto"/>
        <w:spacing w:after="0" w:line="240" w:lineRule="auto"/>
        <w:ind w:firstLine="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Познавательные универсальные учебные действия:</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устанавливать последовательность этапов возрастного разви</w:t>
      </w:r>
      <w:r w:rsidRPr="00B76B9D">
        <w:rPr>
          <w:rFonts w:ascii="Times New Roman" w:eastAsia="Times New Roman" w:hAnsi="Times New Roman" w:cs="Times New Roman"/>
          <w:spacing w:val="0"/>
          <w:sz w:val="24"/>
          <w:szCs w:val="24"/>
          <w:lang w:bidi="ar-SA"/>
        </w:rPr>
        <w:softHyphen/>
        <w:t>тия человека;</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конструировать в учебных и игровых ситуациях правила без</w:t>
      </w:r>
      <w:r w:rsidRPr="00B76B9D">
        <w:rPr>
          <w:rFonts w:ascii="Times New Roman" w:eastAsia="Times New Roman" w:hAnsi="Times New Roman" w:cs="Times New Roman"/>
          <w:spacing w:val="0"/>
          <w:sz w:val="24"/>
          <w:szCs w:val="24"/>
          <w:lang w:bidi="ar-SA"/>
        </w:rPr>
        <w:softHyphen/>
        <w:t>опасного поведения в среде обитания;</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моделировать схемы природных объектов (строение почвы; движение реки, форма поверхности);</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соотносить объекты природы с принадлежностью к опреде</w:t>
      </w:r>
      <w:r w:rsidRPr="00B76B9D">
        <w:rPr>
          <w:rFonts w:ascii="Times New Roman" w:eastAsia="Times New Roman" w:hAnsi="Times New Roman" w:cs="Times New Roman"/>
          <w:spacing w:val="0"/>
          <w:sz w:val="24"/>
          <w:szCs w:val="24"/>
          <w:lang w:bidi="ar-SA"/>
        </w:rPr>
        <w:softHyphen/>
        <w:t>лённой природной зоне;</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классифицировать природные объекты по принадлежности к природной зоне;</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определять разрыв между реальным и желательным состоя</w:t>
      </w:r>
      <w:r w:rsidRPr="00B76B9D">
        <w:rPr>
          <w:rFonts w:ascii="Times New Roman" w:eastAsia="Times New Roman" w:hAnsi="Times New Roman" w:cs="Times New Roman"/>
          <w:spacing w:val="0"/>
          <w:sz w:val="24"/>
          <w:szCs w:val="24"/>
          <w:lang w:bidi="ar-SA"/>
        </w:rPr>
        <w:softHyphen/>
        <w:t>нием объекта (ситуации) на основе предложенных учителем вопросов.</w:t>
      </w:r>
    </w:p>
    <w:p w:rsidR="003F2D7D" w:rsidRPr="0015156D" w:rsidRDefault="003F2D7D" w:rsidP="0015156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Работа с информацией:</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использовать умения работать с информацией, представлен</w:t>
      </w:r>
      <w:r w:rsidRPr="00B76B9D">
        <w:rPr>
          <w:rFonts w:ascii="Times New Roman" w:eastAsia="Times New Roman" w:hAnsi="Times New Roman" w:cs="Times New Roman"/>
          <w:spacing w:val="0"/>
          <w:sz w:val="24"/>
          <w:szCs w:val="24"/>
          <w:lang w:bidi="ar-SA"/>
        </w:rPr>
        <w:softHyphen/>
        <w:t>ной в разных формах; оценивать объективность информа</w:t>
      </w:r>
      <w:r w:rsidRPr="00B76B9D">
        <w:rPr>
          <w:rFonts w:ascii="Times New Roman" w:eastAsia="Times New Roman" w:hAnsi="Times New Roman" w:cs="Times New Roman"/>
          <w:spacing w:val="0"/>
          <w:sz w:val="24"/>
          <w:szCs w:val="24"/>
          <w:lang w:bidi="ar-SA"/>
        </w:rPr>
        <w:softHyphen/>
        <w:t>ции, учитывать правила безопасного использования элек</w:t>
      </w:r>
      <w:r w:rsidRPr="00B76B9D">
        <w:rPr>
          <w:rFonts w:ascii="Times New Roman" w:eastAsia="Times New Roman" w:hAnsi="Times New Roman" w:cs="Times New Roman"/>
          <w:spacing w:val="0"/>
          <w:sz w:val="24"/>
          <w:szCs w:val="24"/>
          <w:lang w:bidi="ar-SA"/>
        </w:rPr>
        <w:softHyphen/>
        <w:t>тронных ресурсов школы;</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15156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 основе дополнительной информации делать сообщения (доклады) на предложенную тему, подготавливать презента</w:t>
      </w:r>
      <w:r w:rsidRPr="00B76B9D">
        <w:rPr>
          <w:rFonts w:ascii="Times New Roman" w:eastAsia="Times New Roman" w:hAnsi="Times New Roman" w:cs="Times New Roman"/>
          <w:spacing w:val="0"/>
          <w:sz w:val="24"/>
          <w:szCs w:val="24"/>
          <w:lang w:bidi="ar-SA"/>
        </w:rPr>
        <w:softHyphen/>
        <w:t xml:space="preserve">цию, включая в неё иллюстрации, таблицы, диаграммы. </w:t>
      </w:r>
    </w:p>
    <w:p w:rsidR="003F2D7D" w:rsidRPr="0015156D" w:rsidRDefault="003F2D7D" w:rsidP="0015156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15156D">
        <w:rPr>
          <w:rFonts w:ascii="Times New Roman" w:eastAsia="Times New Roman" w:hAnsi="Times New Roman" w:cs="Times New Roman"/>
          <w:b/>
          <w:iCs/>
          <w:spacing w:val="0"/>
          <w:sz w:val="24"/>
          <w:szCs w:val="24"/>
          <w:lang w:bidi="ar-SA"/>
        </w:rPr>
        <w:t>Коммуникативные универсальные учебные действия:</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ориентироваться в понятиях: организм, возраст, система ор</w:t>
      </w:r>
      <w:r w:rsidRPr="00B76B9D">
        <w:rPr>
          <w:rFonts w:ascii="Times New Roman" w:eastAsia="Times New Roman" w:hAnsi="Times New Roman" w:cs="Times New Roman"/>
          <w:spacing w:val="0"/>
          <w:sz w:val="24"/>
          <w:szCs w:val="24"/>
          <w:lang w:bidi="ar-SA"/>
        </w:rPr>
        <w:softHyphen/>
        <w:t xml:space="preserve">ганов; </w:t>
      </w:r>
      <w:r w:rsidR="0015156D">
        <w:rPr>
          <w:rFonts w:ascii="Times New Roman" w:eastAsia="Times New Roman" w:hAnsi="Times New Roman" w:cs="Times New Roman"/>
          <w:spacing w:val="0"/>
          <w:sz w:val="24"/>
          <w:szCs w:val="24"/>
          <w:lang w:bidi="ar-SA"/>
        </w:rPr>
        <w:t xml:space="preserve"> </w:t>
      </w:r>
      <w:r w:rsidRPr="00B76B9D">
        <w:rPr>
          <w:rFonts w:ascii="Times New Roman" w:eastAsia="Times New Roman" w:hAnsi="Times New Roman" w:cs="Times New Roman"/>
          <w:spacing w:val="0"/>
          <w:sz w:val="24"/>
          <w:szCs w:val="24"/>
          <w:lang w:bidi="ar-SA"/>
        </w:rPr>
        <w:t>культура, долг, соотечественник, берестяная грамота, первопечатник, иконопись, объект Всемирного природного и культурного наследия;</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создавать текст-рассуждение: объяснять вред для здоровья и самочувствия организма вредных привычек;</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ситуации проявления нравственных качеств — отзывчивости, доброты, справедливости и др.;</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 xml:space="preserve"> составлять краткие суждения о связях и зависимостях в при</w:t>
      </w:r>
      <w:r w:rsidRPr="00B76B9D">
        <w:rPr>
          <w:rFonts w:ascii="Times New Roman" w:eastAsia="Times New Roman" w:hAnsi="Times New Roman" w:cs="Times New Roman"/>
          <w:spacing w:val="0"/>
          <w:sz w:val="24"/>
          <w:szCs w:val="24"/>
          <w:lang w:bidi="ar-SA"/>
        </w:rPr>
        <w:softHyphen/>
        <w:t>роде (на основе сезонных изменений, особенностей жизни природных зон, пищевых цепей);</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составлять небольшие тексты «Права и обязанности гражда</w:t>
      </w:r>
      <w:r w:rsidRPr="00B76B9D">
        <w:rPr>
          <w:rFonts w:ascii="Times New Roman" w:eastAsia="Times New Roman" w:hAnsi="Times New Roman" w:cs="Times New Roman"/>
          <w:spacing w:val="0"/>
          <w:sz w:val="24"/>
          <w:szCs w:val="24"/>
          <w:lang w:bidi="ar-SA"/>
        </w:rPr>
        <w:softHyphen/>
        <w:t>нина РФ»;</w:t>
      </w:r>
    </w:p>
    <w:p w:rsidR="0015156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создавать небольшие тексты о знаменательных страницах истории нашей страны (в рамках изученного). </w:t>
      </w:r>
    </w:p>
    <w:p w:rsidR="003F2D7D" w:rsidRPr="0015156D" w:rsidRDefault="003F2D7D" w:rsidP="0015156D">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15156D">
        <w:rPr>
          <w:rFonts w:ascii="Times New Roman" w:eastAsia="Times New Roman" w:hAnsi="Times New Roman" w:cs="Times New Roman"/>
          <w:b/>
          <w:iCs/>
          <w:spacing w:val="0"/>
          <w:sz w:val="24"/>
          <w:szCs w:val="24"/>
          <w:lang w:bidi="ar-SA"/>
        </w:rPr>
        <w:t>Регулятивные универсальные учебные действия</w:t>
      </w:r>
      <w:r w:rsidRPr="0015156D">
        <w:rPr>
          <w:rFonts w:ascii="Times New Roman" w:eastAsia="Times New Roman" w:hAnsi="Times New Roman" w:cs="Times New Roman"/>
          <w:b/>
          <w:spacing w:val="0"/>
          <w:sz w:val="24"/>
          <w:szCs w:val="24"/>
          <w:lang w:bidi="ar-SA"/>
        </w:rPr>
        <w:t>:</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самостоятельно планировать алгоритм решения учебной за</w:t>
      </w:r>
      <w:r w:rsidRPr="00B76B9D">
        <w:rPr>
          <w:rFonts w:ascii="Times New Roman" w:eastAsia="Times New Roman" w:hAnsi="Times New Roman" w:cs="Times New Roman"/>
          <w:spacing w:val="0"/>
          <w:sz w:val="24"/>
          <w:szCs w:val="24"/>
          <w:lang w:bidi="ar-SA"/>
        </w:rPr>
        <w:softHyphen/>
        <w:t>дачи; предвидеть трудности и возможные ошибки;</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контролировать процесс и результат выполнения задания, корректировать учебные действия при необходимости;</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адекватно принимать оценку своей работы; планировать ра</w:t>
      </w:r>
      <w:r w:rsidRPr="00B76B9D">
        <w:rPr>
          <w:rFonts w:ascii="Times New Roman" w:eastAsia="Times New Roman" w:hAnsi="Times New Roman" w:cs="Times New Roman"/>
          <w:spacing w:val="0"/>
          <w:sz w:val="24"/>
          <w:szCs w:val="24"/>
          <w:lang w:bidi="ar-SA"/>
        </w:rPr>
        <w:softHyphen/>
        <w:t>боту над ошибками;</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находить ошибки в своей и чужих работах, устанавливать их причины.</w:t>
      </w:r>
    </w:p>
    <w:p w:rsidR="003F2D7D" w:rsidRPr="0015156D" w:rsidRDefault="003F2D7D" w:rsidP="0015156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Совместная деятельность:</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выполнять правила совместной деятельности при выполне</w:t>
      </w:r>
      <w:r w:rsidRPr="00B76B9D">
        <w:rPr>
          <w:rFonts w:ascii="Times New Roman" w:eastAsia="Times New Roman" w:hAnsi="Times New Roman" w:cs="Times New Roman"/>
          <w:spacing w:val="0"/>
          <w:sz w:val="24"/>
          <w:szCs w:val="24"/>
          <w:lang w:bidi="ar-SA"/>
        </w:rPr>
        <w:softHyphen/>
        <w:t>нии разных ролей — руководитель, подчинённый, напарник, член большого коллектива;</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ответственно относиться к своим обязанностям в процессе совместной деятельности, объективно оценивать свой вклад в общее дело;</w:t>
      </w:r>
    </w:p>
    <w:p w:rsidR="003F2D7D" w:rsidRPr="00B76B9D" w:rsidRDefault="003F2D7D" w:rsidP="004F0DB4">
      <w:pPr>
        <w:pStyle w:val="45"/>
        <w:numPr>
          <w:ilvl w:val="0"/>
          <w:numId w:val="7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анализировать ситуации, возникающие в процессе совмест</w:t>
      </w:r>
      <w:r w:rsidRPr="00B76B9D">
        <w:rPr>
          <w:rFonts w:ascii="Times New Roman" w:eastAsia="Times New Roman" w:hAnsi="Times New Roman" w:cs="Times New Roman"/>
          <w:spacing w:val="0"/>
          <w:sz w:val="24"/>
          <w:szCs w:val="24"/>
          <w:lang w:bidi="ar-SA"/>
        </w:rPr>
        <w:softHyphen/>
        <w:t>ных игр, труда, использования инструментов, которые могут стать опасными для здоровья и жизни других людей.</w:t>
      </w:r>
    </w:p>
    <w:p w:rsidR="0015156D" w:rsidRDefault="0015156D" w:rsidP="0015156D">
      <w:pPr>
        <w:pStyle w:val="8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121" w:name="bookmark197"/>
    </w:p>
    <w:p w:rsidR="0015156D" w:rsidRDefault="003F2D7D" w:rsidP="0015156D">
      <w:pPr>
        <w:pStyle w:val="8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15156D">
        <w:rPr>
          <w:rFonts w:ascii="Times New Roman" w:eastAsia="Times New Roman" w:hAnsi="Times New Roman" w:cs="Times New Roman"/>
          <w:bCs w:val="0"/>
          <w:color w:val="000000"/>
          <w:spacing w:val="0"/>
          <w:sz w:val="24"/>
          <w:szCs w:val="24"/>
        </w:rPr>
        <w:t xml:space="preserve">ПЛАНИРУЕМЫЕ РЕЗУЛЬТАТЫ ОСВОЕНИЯ ПРОГРАММЫ </w:t>
      </w:r>
    </w:p>
    <w:p w:rsidR="003F2D7D" w:rsidRPr="0015156D" w:rsidRDefault="003F2D7D" w:rsidP="0015156D">
      <w:pPr>
        <w:pStyle w:val="8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r w:rsidRPr="0015156D">
        <w:rPr>
          <w:rFonts w:ascii="Times New Roman" w:eastAsia="Times New Roman" w:hAnsi="Times New Roman" w:cs="Times New Roman"/>
          <w:bCs w:val="0"/>
          <w:color w:val="000000"/>
          <w:spacing w:val="0"/>
          <w:sz w:val="24"/>
          <w:szCs w:val="24"/>
        </w:rPr>
        <w:t>УЧЕБНОГО ПРЕДМЕТА «ОКРУЖАЮЩИЙ МИР»</w:t>
      </w:r>
      <w:bookmarkEnd w:id="121"/>
    </w:p>
    <w:p w:rsidR="003F2D7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В младшем школьном возрасте многие психические и лич</w:t>
      </w:r>
      <w:r w:rsidRPr="00B76B9D">
        <w:rPr>
          <w:rFonts w:ascii="Times New Roman" w:eastAsia="Times New Roman" w:hAnsi="Times New Roman" w:cs="Times New Roman"/>
          <w:spacing w:val="0"/>
          <w:sz w:val="24"/>
          <w:szCs w:val="24"/>
          <w:lang w:bidi="ar-SA"/>
        </w:rPr>
        <w:softHyphen/>
        <w:t>ностные новообразования находятся в стадии становления и не отражают завершённый этап их развития. Это происходит ин</w:t>
      </w:r>
      <w:r w:rsidRPr="00B76B9D">
        <w:rPr>
          <w:rFonts w:ascii="Times New Roman" w:eastAsia="Times New Roman" w:hAnsi="Times New Roman" w:cs="Times New Roman"/>
          <w:spacing w:val="0"/>
          <w:sz w:val="24"/>
          <w:szCs w:val="24"/>
          <w:lang w:bidi="ar-SA"/>
        </w:rPr>
        <w:softHyphen/>
        <w:t>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w:t>
      </w:r>
      <w:r w:rsidRPr="00B76B9D">
        <w:rPr>
          <w:rFonts w:ascii="Times New Roman" w:eastAsia="Times New Roman" w:hAnsi="Times New Roman" w:cs="Times New Roman"/>
          <w:spacing w:val="0"/>
          <w:sz w:val="24"/>
          <w:szCs w:val="24"/>
          <w:lang w:bidi="ar-SA"/>
        </w:rPr>
        <w:softHyphen/>
        <w:t>ния программы учебного предмета «Окружающий мир» в об</w:t>
      </w:r>
      <w:r w:rsidRPr="00B76B9D">
        <w:rPr>
          <w:rFonts w:ascii="Times New Roman" w:eastAsia="Times New Roman" w:hAnsi="Times New Roman" w:cs="Times New Roman"/>
          <w:spacing w:val="0"/>
          <w:sz w:val="24"/>
          <w:szCs w:val="24"/>
          <w:lang w:bidi="ar-SA"/>
        </w:rPr>
        <w:softHyphen/>
        <w:t>ласти личностных и метапредметных достижений по годам обучения нецелесообразно. Исходя из этого, планируемые ре</w:t>
      </w:r>
      <w:r w:rsidRPr="00B76B9D">
        <w:rPr>
          <w:rFonts w:ascii="Times New Roman" w:eastAsia="Times New Roman" w:hAnsi="Times New Roman" w:cs="Times New Roman"/>
          <w:spacing w:val="0"/>
          <w:sz w:val="24"/>
          <w:szCs w:val="24"/>
          <w:lang w:bidi="ar-SA"/>
        </w:rPr>
        <w:softHyphen/>
        <w:t>зультаты начинаются с характеристики обобщённых достиже</w:t>
      </w:r>
      <w:r w:rsidRPr="00B76B9D">
        <w:rPr>
          <w:rFonts w:ascii="Times New Roman" w:eastAsia="Times New Roman" w:hAnsi="Times New Roman" w:cs="Times New Roman"/>
          <w:spacing w:val="0"/>
          <w:sz w:val="24"/>
          <w:szCs w:val="24"/>
          <w:lang w:bidi="ar-SA"/>
        </w:rPr>
        <w:softHyphen/>
        <w:t>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C540E6" w:rsidRDefault="00C540E6" w:rsidP="00535D12">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3F2D7D" w:rsidRPr="0015156D" w:rsidRDefault="003F2D7D" w:rsidP="00535D12">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15156D">
        <w:rPr>
          <w:rFonts w:ascii="Times New Roman" w:eastAsia="Times New Roman" w:hAnsi="Times New Roman" w:cs="Times New Roman"/>
          <w:b/>
          <w:spacing w:val="0"/>
          <w:sz w:val="24"/>
          <w:szCs w:val="24"/>
          <w:lang w:bidi="ar-SA"/>
        </w:rPr>
        <w:t>ЛИЧНОСТНЫЕ РЕЗУЛЬТАТЫ</w:t>
      </w:r>
    </w:p>
    <w:p w:rsidR="0015156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Личностные результаты изучения предмета «Окружающий мир» характеризуют готовность обучающихся руководство</w:t>
      </w:r>
      <w:r w:rsidRPr="00B76B9D">
        <w:rPr>
          <w:rFonts w:ascii="Times New Roman" w:eastAsia="Times New Roman" w:hAnsi="Times New Roman" w:cs="Times New Roman"/>
          <w:spacing w:val="0"/>
          <w:sz w:val="24"/>
          <w:szCs w:val="24"/>
          <w:lang w:bidi="ar-SA"/>
        </w:rPr>
        <w:softHyphen/>
        <w:t>ваться традиционными российскими социокультурными и ду</w:t>
      </w:r>
      <w:r w:rsidRPr="00B76B9D">
        <w:rPr>
          <w:rFonts w:ascii="Times New Roman" w:eastAsia="Times New Roman" w:hAnsi="Times New Roman" w:cs="Times New Roman"/>
          <w:spacing w:val="0"/>
          <w:sz w:val="24"/>
          <w:szCs w:val="24"/>
          <w:lang w:bidi="ar-SA"/>
        </w:rPr>
        <w:softHyphen/>
        <w:t>ховно-нравственными ценностями, принятыми в обществе пра</w:t>
      </w:r>
      <w:r w:rsidRPr="00B76B9D">
        <w:rPr>
          <w:rFonts w:ascii="Times New Roman" w:eastAsia="Times New Roman" w:hAnsi="Times New Roman" w:cs="Times New Roman"/>
          <w:spacing w:val="0"/>
          <w:sz w:val="24"/>
          <w:szCs w:val="24"/>
          <w:lang w:bidi="ar-SA"/>
        </w:rPr>
        <w:softHyphen/>
        <w:t xml:space="preserve">вилами и нормами поведения и должны отражать приобретение первоначального опыта деятельности обучающихся, в части: </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Гражданско-патриотического воспитания:</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w:t>
      </w:r>
      <w:r w:rsidRPr="0015156D">
        <w:rPr>
          <w:rFonts w:ascii="Times New Roman" w:eastAsia="Times New Roman" w:hAnsi="Times New Roman" w:cs="Times New Roman"/>
          <w:spacing w:val="0"/>
          <w:sz w:val="24"/>
          <w:szCs w:val="24"/>
          <w:lang w:bidi="ar-SA"/>
        </w:rPr>
        <w:t>становление ценностного отношения к своей Родине — Рос</w:t>
      </w:r>
      <w:r w:rsidRPr="0015156D">
        <w:rPr>
          <w:rFonts w:ascii="Times New Roman" w:eastAsia="Times New Roman" w:hAnsi="Times New Roman" w:cs="Times New Roman"/>
          <w:spacing w:val="0"/>
          <w:sz w:val="24"/>
          <w:szCs w:val="24"/>
          <w:lang w:bidi="ar-SA"/>
        </w:rPr>
        <w:softHyphen/>
        <w:t>сии; понимание особой роли многонациональной России в современном мире;</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осознание своей этнокультурной и российской гражданской идентичности, принадлежности к российскому народу, к сво</w:t>
      </w:r>
      <w:r w:rsidRPr="0015156D">
        <w:rPr>
          <w:rFonts w:ascii="Times New Roman" w:eastAsia="Times New Roman" w:hAnsi="Times New Roman" w:cs="Times New Roman"/>
          <w:spacing w:val="0"/>
          <w:sz w:val="24"/>
          <w:szCs w:val="24"/>
          <w:lang w:bidi="ar-SA"/>
        </w:rPr>
        <w:softHyphen/>
        <w:t>ей национальной общности;</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w:t>
      </w:r>
      <w:r w:rsidRPr="0015156D">
        <w:rPr>
          <w:rFonts w:ascii="Times New Roman" w:eastAsia="Times New Roman" w:hAnsi="Times New Roman" w:cs="Times New Roman"/>
          <w:spacing w:val="0"/>
          <w:sz w:val="24"/>
          <w:szCs w:val="24"/>
          <w:lang w:bidi="ar-SA"/>
        </w:rPr>
        <w:lastRenderedPageBreak/>
        <w:t>к сво</w:t>
      </w:r>
      <w:r w:rsidRPr="0015156D">
        <w:rPr>
          <w:rFonts w:ascii="Times New Roman" w:eastAsia="Times New Roman" w:hAnsi="Times New Roman" w:cs="Times New Roman"/>
          <w:spacing w:val="0"/>
          <w:sz w:val="24"/>
          <w:szCs w:val="24"/>
          <w:lang w:bidi="ar-SA"/>
        </w:rPr>
        <w:softHyphen/>
        <w:t>ему и другим народам;</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первоначальные представления о человеке как члене обще</w:t>
      </w:r>
      <w:r w:rsidRPr="0015156D">
        <w:rPr>
          <w:rFonts w:ascii="Times New Roman" w:eastAsia="Times New Roman" w:hAnsi="Times New Roman" w:cs="Times New Roman"/>
          <w:spacing w:val="0"/>
          <w:sz w:val="24"/>
          <w:szCs w:val="24"/>
          <w:lang w:bidi="ar-SA"/>
        </w:rPr>
        <w:softHyphen/>
        <w:t>ства, осознание прав и ответственности человека как члена общества.</w:t>
      </w:r>
    </w:p>
    <w:p w:rsidR="003F2D7D" w:rsidRPr="0015156D" w:rsidRDefault="003F2D7D" w:rsidP="0015156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Духовно-нравственного воспита</w:t>
      </w:r>
      <w:r w:rsidRPr="0015156D">
        <w:rPr>
          <w:rFonts w:ascii="Times New Roman" w:eastAsia="Times New Roman" w:hAnsi="Times New Roman" w:cs="Times New Roman"/>
          <w:sz w:val="24"/>
          <w:szCs w:val="24"/>
          <w:lang w:bidi="ar-SA"/>
        </w:rPr>
        <w:t>ни</w:t>
      </w:r>
      <w:r w:rsidRPr="0015156D">
        <w:rPr>
          <w:rFonts w:ascii="Times New Roman" w:eastAsia="Times New Roman" w:hAnsi="Times New Roman" w:cs="Times New Roman"/>
          <w:spacing w:val="0"/>
          <w:sz w:val="24"/>
          <w:szCs w:val="24"/>
          <w:lang w:bidi="ar-SA"/>
        </w:rPr>
        <w:t>я:</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проявление культуры общения, уважительного отношения к людям, их взглядам, признанию их индивидуальности;</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принятие существующих в обществе нравственно-этических норм поведения и правил межличностных отношений, кото</w:t>
      </w:r>
      <w:r w:rsidRPr="0015156D">
        <w:rPr>
          <w:rFonts w:ascii="Times New Roman" w:eastAsia="Times New Roman" w:hAnsi="Times New Roman" w:cs="Times New Roman"/>
          <w:spacing w:val="0"/>
          <w:sz w:val="24"/>
          <w:szCs w:val="24"/>
          <w:lang w:bidi="ar-SA"/>
        </w:rPr>
        <w:softHyphen/>
        <w:t>рые строятся на проявлении гуманизма, сопереживания, уважения и доброжелательности;</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применение правил совместной деятельности, проявление способности договариваться, неприятие любых форм поведе</w:t>
      </w:r>
      <w:r w:rsidRPr="0015156D">
        <w:rPr>
          <w:rFonts w:ascii="Times New Roman" w:eastAsia="Times New Roman" w:hAnsi="Times New Roman" w:cs="Times New Roman"/>
          <w:spacing w:val="0"/>
          <w:sz w:val="24"/>
          <w:szCs w:val="24"/>
          <w:lang w:bidi="ar-SA"/>
        </w:rPr>
        <w:softHyphen/>
        <w:t>ния, направленных на причинение физического и морально</w:t>
      </w:r>
      <w:r w:rsidRPr="0015156D">
        <w:rPr>
          <w:rFonts w:ascii="Times New Roman" w:eastAsia="Times New Roman" w:hAnsi="Times New Roman" w:cs="Times New Roman"/>
          <w:spacing w:val="0"/>
          <w:sz w:val="24"/>
          <w:szCs w:val="24"/>
          <w:lang w:bidi="ar-SA"/>
        </w:rPr>
        <w:softHyphen/>
        <w:t>го вреда другим людям.</w:t>
      </w:r>
    </w:p>
    <w:p w:rsidR="003F2D7D" w:rsidRPr="0015156D" w:rsidRDefault="003F2D7D" w:rsidP="0015156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Эстетического воспитания:</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понимание особой роли России в развитии общемировой ху</w:t>
      </w:r>
      <w:r w:rsidRPr="0015156D">
        <w:rPr>
          <w:rFonts w:ascii="Times New Roman" w:eastAsia="Times New Roman" w:hAnsi="Times New Roman" w:cs="Times New Roman"/>
          <w:spacing w:val="0"/>
          <w:sz w:val="24"/>
          <w:szCs w:val="24"/>
          <w:lang w:bidi="ar-SA"/>
        </w:rPr>
        <w:softHyphen/>
        <w:t>дожественной культуры, проявление уважительного отноше</w:t>
      </w:r>
      <w:r w:rsidRPr="0015156D">
        <w:rPr>
          <w:rFonts w:ascii="Times New Roman" w:eastAsia="Times New Roman" w:hAnsi="Times New Roman" w:cs="Times New Roman"/>
          <w:spacing w:val="0"/>
          <w:sz w:val="24"/>
          <w:szCs w:val="24"/>
          <w:lang w:bidi="ar-SA"/>
        </w:rPr>
        <w:softHyphen/>
        <w:t>ния, восприимчивости и интереса к разным видам искусства, традициям и творчеству своего и других народов;</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использование полученных знаний в продуктивной и преоб</w:t>
      </w:r>
      <w:r w:rsidRPr="0015156D">
        <w:rPr>
          <w:rFonts w:ascii="Times New Roman" w:eastAsia="Times New Roman" w:hAnsi="Times New Roman" w:cs="Times New Roman"/>
          <w:spacing w:val="0"/>
          <w:sz w:val="24"/>
          <w:szCs w:val="24"/>
          <w:lang w:bidi="ar-SA"/>
        </w:rPr>
        <w:softHyphen/>
        <w:t>разующей деятельности, в разных видах художественной деятельности.</w:t>
      </w:r>
    </w:p>
    <w:p w:rsidR="003F2D7D" w:rsidRPr="0015156D" w:rsidRDefault="003F2D7D" w:rsidP="0015156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Физического воспитания, формирования культуры здоровья и эмоционального благополучия:</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w:t>
      </w:r>
      <w:r w:rsidRPr="0015156D">
        <w:rPr>
          <w:rFonts w:ascii="Times New Roman" w:eastAsia="Times New Roman" w:hAnsi="Times New Roman" w:cs="Times New Roman"/>
          <w:spacing w:val="0"/>
          <w:sz w:val="24"/>
          <w:szCs w:val="24"/>
          <w:lang w:bidi="ar-SA"/>
        </w:rPr>
        <w:softHyphen/>
        <w:t>формационной);</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приобретение опыта эмоционального отношения к среде оби</w:t>
      </w:r>
      <w:r w:rsidRPr="0015156D">
        <w:rPr>
          <w:rFonts w:ascii="Times New Roman" w:eastAsia="Times New Roman" w:hAnsi="Times New Roman" w:cs="Times New Roman"/>
          <w:spacing w:val="0"/>
          <w:sz w:val="24"/>
          <w:szCs w:val="24"/>
          <w:lang w:bidi="ar-SA"/>
        </w:rPr>
        <w:softHyphen/>
        <w:t>тания, бережное отношение к физическому и психическому здоровью.</w:t>
      </w:r>
    </w:p>
    <w:p w:rsidR="003F2D7D" w:rsidRPr="0015156D" w:rsidRDefault="003F2D7D" w:rsidP="0015156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Трудового вос</w:t>
      </w:r>
      <w:r w:rsidRPr="0015156D">
        <w:rPr>
          <w:rFonts w:ascii="Times New Roman" w:eastAsia="Times New Roman" w:hAnsi="Times New Roman" w:cs="Times New Roman"/>
          <w:sz w:val="24"/>
          <w:szCs w:val="24"/>
          <w:lang w:bidi="ar-SA"/>
        </w:rPr>
        <w:t>пи</w:t>
      </w:r>
      <w:r w:rsidRPr="0015156D">
        <w:rPr>
          <w:rFonts w:ascii="Times New Roman" w:eastAsia="Times New Roman" w:hAnsi="Times New Roman" w:cs="Times New Roman"/>
          <w:spacing w:val="0"/>
          <w:sz w:val="24"/>
          <w:szCs w:val="24"/>
          <w:lang w:bidi="ar-SA"/>
        </w:rPr>
        <w:t>та</w:t>
      </w:r>
      <w:r w:rsidRPr="0015156D">
        <w:rPr>
          <w:rFonts w:ascii="Times New Roman" w:eastAsia="Times New Roman" w:hAnsi="Times New Roman" w:cs="Times New Roman"/>
          <w:sz w:val="24"/>
          <w:szCs w:val="24"/>
          <w:lang w:bidi="ar-SA"/>
        </w:rPr>
        <w:t>ни</w:t>
      </w:r>
      <w:r w:rsidRPr="0015156D">
        <w:rPr>
          <w:rFonts w:ascii="Times New Roman" w:eastAsia="Times New Roman" w:hAnsi="Times New Roman" w:cs="Times New Roman"/>
          <w:spacing w:val="0"/>
          <w:sz w:val="24"/>
          <w:szCs w:val="24"/>
          <w:lang w:bidi="ar-SA"/>
        </w:rPr>
        <w:t>я:</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осознание ценности трудовой деятельности в жизни челове</w:t>
      </w:r>
      <w:r w:rsidRPr="0015156D">
        <w:rPr>
          <w:rFonts w:ascii="Times New Roman" w:eastAsia="Times New Roman" w:hAnsi="Times New Roman" w:cs="Times New Roman"/>
          <w:spacing w:val="0"/>
          <w:sz w:val="24"/>
          <w:szCs w:val="24"/>
          <w:lang w:bidi="ar-SA"/>
        </w:rPr>
        <w:softHyphen/>
        <w:t>ка и общества, ответственное потребление и бережное отно</w:t>
      </w:r>
      <w:r w:rsidRPr="0015156D">
        <w:rPr>
          <w:rFonts w:ascii="Times New Roman" w:eastAsia="Times New Roman" w:hAnsi="Times New Roman" w:cs="Times New Roman"/>
          <w:spacing w:val="0"/>
          <w:sz w:val="24"/>
          <w:szCs w:val="24"/>
          <w:lang w:bidi="ar-SA"/>
        </w:rPr>
        <w:softHyphen/>
        <w:t>шение к результатам труда, навыки участия в различных видах трудовой деятельности, интерес к различным профес</w:t>
      </w:r>
      <w:r w:rsidRPr="0015156D">
        <w:rPr>
          <w:rFonts w:ascii="Times New Roman" w:eastAsia="Times New Roman" w:hAnsi="Times New Roman" w:cs="Times New Roman"/>
          <w:spacing w:val="0"/>
          <w:sz w:val="24"/>
          <w:szCs w:val="24"/>
          <w:lang w:bidi="ar-SA"/>
        </w:rPr>
        <w:softHyphen/>
        <w:t>сиям.</w:t>
      </w:r>
    </w:p>
    <w:p w:rsidR="003F2D7D" w:rsidRPr="0015156D" w:rsidRDefault="003F2D7D" w:rsidP="0015156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Экологического воспитания:</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осознание роли человека в природе и обществе, принятие экологических норм поведения, бережного отношения к при</w:t>
      </w:r>
      <w:r w:rsidRPr="0015156D">
        <w:rPr>
          <w:rFonts w:ascii="Times New Roman" w:eastAsia="Times New Roman" w:hAnsi="Times New Roman" w:cs="Times New Roman"/>
          <w:spacing w:val="0"/>
          <w:sz w:val="24"/>
          <w:szCs w:val="24"/>
          <w:lang w:bidi="ar-SA"/>
        </w:rPr>
        <w:softHyphen/>
        <w:t>роде, неприятие действий, приносящих ей вред.</w:t>
      </w:r>
    </w:p>
    <w:p w:rsidR="003F2D7D" w:rsidRPr="0015156D" w:rsidRDefault="003F2D7D" w:rsidP="0015156D">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Ценности научного позна</w:t>
      </w:r>
      <w:r w:rsidRPr="0015156D">
        <w:rPr>
          <w:rFonts w:ascii="Times New Roman" w:eastAsia="Times New Roman" w:hAnsi="Times New Roman" w:cs="Times New Roman"/>
          <w:sz w:val="24"/>
          <w:szCs w:val="24"/>
          <w:lang w:bidi="ar-SA"/>
        </w:rPr>
        <w:t>ни</w:t>
      </w:r>
      <w:r w:rsidRPr="0015156D">
        <w:rPr>
          <w:rFonts w:ascii="Times New Roman" w:eastAsia="Times New Roman" w:hAnsi="Times New Roman" w:cs="Times New Roman"/>
          <w:spacing w:val="0"/>
          <w:sz w:val="24"/>
          <w:szCs w:val="24"/>
          <w:lang w:bidi="ar-SA"/>
        </w:rPr>
        <w:t>я:</w:t>
      </w:r>
    </w:p>
    <w:p w:rsidR="003F2D7D" w:rsidRPr="0015156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ориентация в деятельности на первоначальные представле</w:t>
      </w:r>
      <w:r w:rsidRPr="0015156D">
        <w:rPr>
          <w:rFonts w:ascii="Times New Roman" w:eastAsia="Times New Roman" w:hAnsi="Times New Roman" w:cs="Times New Roman"/>
          <w:spacing w:val="0"/>
          <w:sz w:val="24"/>
          <w:szCs w:val="24"/>
          <w:lang w:bidi="ar-SA"/>
        </w:rPr>
        <w:softHyphen/>
        <w:t>ния о научной картине мира;</w:t>
      </w:r>
    </w:p>
    <w:p w:rsidR="003F2D7D" w:rsidRDefault="003F2D7D" w:rsidP="004F0DB4">
      <w:pPr>
        <w:pStyle w:val="45"/>
        <w:numPr>
          <w:ilvl w:val="0"/>
          <w:numId w:val="7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5156D">
        <w:rPr>
          <w:rFonts w:ascii="Times New Roman" w:eastAsia="Times New Roman" w:hAnsi="Times New Roman" w:cs="Times New Roman"/>
          <w:spacing w:val="0"/>
          <w:sz w:val="24"/>
          <w:szCs w:val="24"/>
          <w:lang w:bidi="ar-SA"/>
        </w:rP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C540E6" w:rsidRDefault="00C540E6" w:rsidP="00535D12">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p>
    <w:p w:rsidR="003F2D7D" w:rsidRPr="0015156D" w:rsidRDefault="003F2D7D" w:rsidP="00535D12">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15156D">
        <w:rPr>
          <w:rFonts w:ascii="Times New Roman" w:eastAsia="Times New Roman" w:hAnsi="Times New Roman" w:cs="Times New Roman"/>
          <w:b/>
          <w:color w:val="000000"/>
          <w:spacing w:val="0"/>
          <w:sz w:val="24"/>
          <w:szCs w:val="24"/>
        </w:rPr>
        <w:t>МЕТАПРЕДМЕТНЫЕ РЕЗУЛЬТАТЫ</w:t>
      </w:r>
    </w:p>
    <w:p w:rsidR="003F2D7D" w:rsidRPr="0015156D" w:rsidRDefault="003F2D7D" w:rsidP="003F2D7D">
      <w:pPr>
        <w:pStyle w:val="721"/>
        <w:shd w:val="clear" w:color="auto" w:fill="auto"/>
        <w:spacing w:after="0" w:line="240" w:lineRule="auto"/>
        <w:ind w:firstLine="709"/>
        <w:jc w:val="both"/>
        <w:rPr>
          <w:rFonts w:ascii="Times New Roman" w:eastAsia="Times New Roman" w:hAnsi="Times New Roman" w:cs="Times New Roman"/>
          <w:bCs w:val="0"/>
          <w:color w:val="000000"/>
          <w:spacing w:val="0"/>
          <w:sz w:val="24"/>
          <w:szCs w:val="24"/>
        </w:rPr>
      </w:pPr>
      <w:bookmarkStart w:id="122" w:name="bookmark198"/>
      <w:r w:rsidRPr="0015156D">
        <w:rPr>
          <w:rFonts w:ascii="Times New Roman" w:eastAsia="Times New Roman" w:hAnsi="Times New Roman" w:cs="Times New Roman"/>
          <w:spacing w:val="0"/>
          <w:sz w:val="24"/>
          <w:szCs w:val="24"/>
        </w:rPr>
        <w:t>Познавательные универсальные учебные действия:</w:t>
      </w:r>
      <w:bookmarkEnd w:id="122"/>
    </w:p>
    <w:p w:rsidR="003F2D7D" w:rsidRPr="0015156D" w:rsidRDefault="003F2D7D" w:rsidP="0015156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Базовые логические действия:</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понимать целостность окружающего мира (взаимосвязь при</w:t>
      </w:r>
      <w:r w:rsidRPr="00B76B9D">
        <w:rPr>
          <w:rFonts w:ascii="Times New Roman" w:eastAsia="Times New Roman" w:hAnsi="Times New Roman" w:cs="Times New Roman"/>
          <w:spacing w:val="0"/>
          <w:sz w:val="24"/>
          <w:szCs w:val="24"/>
          <w:lang w:bidi="ar-SA"/>
        </w:rPr>
        <w:softHyphen/>
        <w:t>родной и социальной среды обитания), проявлять способ</w:t>
      </w:r>
      <w:r w:rsidRPr="00B76B9D">
        <w:rPr>
          <w:rFonts w:ascii="Times New Roman" w:eastAsia="Times New Roman" w:hAnsi="Times New Roman" w:cs="Times New Roman"/>
          <w:spacing w:val="0"/>
          <w:sz w:val="24"/>
          <w:szCs w:val="24"/>
          <w:lang w:bidi="ar-SA"/>
        </w:rPr>
        <w:softHyphen/>
        <w:t>ность ориентироваться в изменяющейся действительности;</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w:t>
      </w:r>
      <w:r w:rsidRPr="00B76B9D">
        <w:rPr>
          <w:rFonts w:ascii="Times New Roman" w:eastAsia="Times New Roman" w:hAnsi="Times New Roman" w:cs="Times New Roman"/>
          <w:spacing w:val="0"/>
          <w:sz w:val="24"/>
          <w:szCs w:val="24"/>
          <w:lang w:bidi="ar-SA"/>
        </w:rPr>
        <w:lastRenderedPageBreak/>
        <w:t>времени и в пространстве);</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объекты окружающего мира, устанавливать ос</w:t>
      </w:r>
      <w:r w:rsidRPr="00B76B9D">
        <w:rPr>
          <w:rFonts w:ascii="Times New Roman" w:eastAsia="Times New Roman" w:hAnsi="Times New Roman" w:cs="Times New Roman"/>
          <w:spacing w:val="0"/>
          <w:sz w:val="24"/>
          <w:szCs w:val="24"/>
          <w:lang w:bidi="ar-SA"/>
        </w:rPr>
        <w:softHyphen/>
        <w:t>нования для сравнения, устанавливать аналогии;</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объединять части объекта (объекты) по определённому при</w:t>
      </w:r>
      <w:r w:rsidRPr="00B76B9D">
        <w:rPr>
          <w:rFonts w:ascii="Times New Roman" w:eastAsia="Times New Roman" w:hAnsi="Times New Roman" w:cs="Times New Roman"/>
          <w:spacing w:val="0"/>
          <w:sz w:val="24"/>
          <w:szCs w:val="24"/>
          <w:lang w:bidi="ar-SA"/>
        </w:rPr>
        <w:softHyphen/>
        <w:t>знаку;</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определять существенный признак для классификации, классифицировать предложенные объекты;</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находить закономерности и противоречия в рассматривае</w:t>
      </w:r>
      <w:r w:rsidRPr="00B76B9D">
        <w:rPr>
          <w:rFonts w:ascii="Times New Roman" w:eastAsia="Times New Roman" w:hAnsi="Times New Roman" w:cs="Times New Roman"/>
          <w:spacing w:val="0"/>
          <w:sz w:val="24"/>
          <w:szCs w:val="24"/>
          <w:lang w:bidi="ar-SA"/>
        </w:rPr>
        <w:softHyphen/>
        <w:t>мых фактах, данных и наблюдениях на основе предложенно</w:t>
      </w:r>
      <w:r w:rsidRPr="00B76B9D">
        <w:rPr>
          <w:rFonts w:ascii="Times New Roman" w:eastAsia="Times New Roman" w:hAnsi="Times New Roman" w:cs="Times New Roman"/>
          <w:spacing w:val="0"/>
          <w:sz w:val="24"/>
          <w:szCs w:val="24"/>
          <w:lang w:bidi="ar-SA"/>
        </w:rPr>
        <w:softHyphen/>
        <w:t>го алгоритма;</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выявлять недостаток информации для решения учебной (практической) задачи на основе предложенного алгоритма.</w:t>
      </w:r>
    </w:p>
    <w:p w:rsidR="003F2D7D" w:rsidRPr="0015156D" w:rsidRDefault="003F2D7D" w:rsidP="0015156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Базовые исследовательские действия:</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проводить (по предложенному и самостоятельно составлен</w:t>
      </w:r>
      <w:r w:rsidRPr="00B76B9D">
        <w:rPr>
          <w:rFonts w:ascii="Times New Roman" w:eastAsia="Times New Roman" w:hAnsi="Times New Roman" w:cs="Times New Roman"/>
          <w:spacing w:val="0"/>
          <w:sz w:val="24"/>
          <w:szCs w:val="24"/>
          <w:lang w:bidi="ar-SA"/>
        </w:rPr>
        <w:softHyphen/>
        <w:t>ному плану или выдвинутому предположению) наблюдения, несложные опыты; проявлять интерес к экспериментам, про</w:t>
      </w:r>
      <w:r w:rsidRPr="00B76B9D">
        <w:rPr>
          <w:rFonts w:ascii="Times New Roman" w:eastAsia="Times New Roman" w:hAnsi="Times New Roman" w:cs="Times New Roman"/>
          <w:spacing w:val="0"/>
          <w:sz w:val="24"/>
          <w:szCs w:val="24"/>
          <w:lang w:bidi="ar-SA"/>
        </w:rPr>
        <w:softHyphen/>
        <w:t>водимым под руководством учителя;</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определять разницу между реальным и желательным состо</w:t>
      </w:r>
      <w:r w:rsidRPr="00B76B9D">
        <w:rPr>
          <w:rFonts w:ascii="Times New Roman" w:eastAsia="Times New Roman" w:hAnsi="Times New Roman" w:cs="Times New Roman"/>
          <w:spacing w:val="0"/>
          <w:sz w:val="24"/>
          <w:szCs w:val="24"/>
          <w:lang w:bidi="ar-SA"/>
        </w:rPr>
        <w:softHyphen/>
        <w:t>янием объекта (ситуации) на основе предложенных вопросов;</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формулировать с помощью учителя цель предстоящей рабо</w:t>
      </w:r>
      <w:r w:rsidRPr="00B76B9D">
        <w:rPr>
          <w:rFonts w:ascii="Times New Roman" w:eastAsia="Times New Roman" w:hAnsi="Times New Roman" w:cs="Times New Roman"/>
          <w:spacing w:val="0"/>
          <w:sz w:val="24"/>
          <w:szCs w:val="24"/>
          <w:lang w:bidi="ar-SA"/>
        </w:rPr>
        <w:softHyphen/>
        <w:t>ты, прогнозировать возможное развитие процессов, событий и последствия в аналогичных или сходных ситуациях;</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моделировать ситуации на основе изученного материала о свя</w:t>
      </w:r>
      <w:r w:rsidRPr="00B76B9D">
        <w:rPr>
          <w:rFonts w:ascii="Times New Roman" w:eastAsia="Times New Roman" w:hAnsi="Times New Roman" w:cs="Times New Roman"/>
          <w:spacing w:val="0"/>
          <w:sz w:val="24"/>
          <w:szCs w:val="24"/>
          <w:lang w:bidi="ar-SA"/>
        </w:rPr>
        <w:softHyphen/>
        <w:t>зях в природе (живая и неживая природа, цепи питания; при</w:t>
      </w:r>
      <w:r w:rsidRPr="00B76B9D">
        <w:rPr>
          <w:rFonts w:ascii="Times New Roman" w:eastAsia="Times New Roman" w:hAnsi="Times New Roman" w:cs="Times New Roman"/>
          <w:spacing w:val="0"/>
          <w:sz w:val="24"/>
          <w:szCs w:val="24"/>
          <w:lang w:bidi="ar-SA"/>
        </w:rPr>
        <w:softHyphen/>
        <w:t>родные зоны), а также в социуме (лента времени; поведение и его последствия; коллективный труд и его результаты и др.);</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проводить по предложенному плану опыт, несложное иссле</w:t>
      </w:r>
      <w:r w:rsidRPr="00B76B9D">
        <w:rPr>
          <w:rFonts w:ascii="Times New Roman" w:eastAsia="Times New Roman" w:hAnsi="Times New Roman" w:cs="Times New Roman"/>
          <w:spacing w:val="0"/>
          <w:sz w:val="24"/>
          <w:szCs w:val="24"/>
          <w:lang w:bidi="ar-SA"/>
        </w:rPr>
        <w:softHyphen/>
        <w:t>дование по установлению особенностей объекта изучения и связей между объектами (часть — целое, причина — след</w:t>
      </w:r>
      <w:r w:rsidRPr="00B76B9D">
        <w:rPr>
          <w:rFonts w:ascii="Times New Roman" w:eastAsia="Times New Roman" w:hAnsi="Times New Roman" w:cs="Times New Roman"/>
          <w:spacing w:val="0"/>
          <w:sz w:val="24"/>
          <w:szCs w:val="24"/>
          <w:lang w:bidi="ar-SA"/>
        </w:rPr>
        <w:softHyphen/>
        <w:t>ствие);</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формулировать выводы и подкреплять их доказательствами на основе результатов проведённого наблюдения (опыта, из</w:t>
      </w:r>
      <w:r w:rsidRPr="00B76B9D">
        <w:rPr>
          <w:rFonts w:ascii="Times New Roman" w:eastAsia="Times New Roman" w:hAnsi="Times New Roman" w:cs="Times New Roman"/>
          <w:spacing w:val="0"/>
          <w:sz w:val="24"/>
          <w:szCs w:val="24"/>
          <w:lang w:bidi="ar-SA"/>
        </w:rPr>
        <w:softHyphen/>
        <w:t>мерения, исследования).</w:t>
      </w:r>
    </w:p>
    <w:p w:rsidR="003F2D7D" w:rsidRPr="0015156D" w:rsidRDefault="003F2D7D" w:rsidP="0015156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Работа с информацией:</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использовать различные источники для поиска информации, выбирать источник получения информации с учётом учебной задачи;</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согласно заданному алгоритму находить в предложенном источнике информацию, представленную в явном виде;</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распознавать достоверную и недостоверную информацию са</w:t>
      </w:r>
      <w:r w:rsidRPr="00B76B9D">
        <w:rPr>
          <w:rFonts w:ascii="Times New Roman" w:eastAsia="Times New Roman" w:hAnsi="Times New Roman" w:cs="Times New Roman"/>
          <w:spacing w:val="0"/>
          <w:sz w:val="24"/>
          <w:szCs w:val="24"/>
          <w:lang w:bidi="ar-SA"/>
        </w:rPr>
        <w:softHyphen/>
        <w:t>мостоятельно или на основе предложенного учителем спосо</w:t>
      </w:r>
      <w:r w:rsidRPr="00B76B9D">
        <w:rPr>
          <w:rFonts w:ascii="Times New Roman" w:eastAsia="Times New Roman" w:hAnsi="Times New Roman" w:cs="Times New Roman"/>
          <w:spacing w:val="0"/>
          <w:sz w:val="24"/>
          <w:szCs w:val="24"/>
          <w:lang w:bidi="ar-SA"/>
        </w:rPr>
        <w:softHyphen/>
        <w:t>ба её проверки;</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находить и использовать для решения учебных задач тексто</w:t>
      </w:r>
      <w:r w:rsidRPr="00B76B9D">
        <w:rPr>
          <w:rFonts w:ascii="Times New Roman" w:eastAsia="Times New Roman" w:hAnsi="Times New Roman" w:cs="Times New Roman"/>
          <w:spacing w:val="0"/>
          <w:sz w:val="24"/>
          <w:szCs w:val="24"/>
          <w:lang w:bidi="ar-SA"/>
        </w:rPr>
        <w:softHyphen/>
        <w:t>вую, графическую, аудиовизуальную информацию;</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читать и интерпретировать графически представленную ин</w:t>
      </w:r>
      <w:r w:rsidRPr="00B76B9D">
        <w:rPr>
          <w:rFonts w:ascii="Times New Roman" w:eastAsia="Times New Roman" w:hAnsi="Times New Roman" w:cs="Times New Roman"/>
          <w:spacing w:val="0"/>
          <w:sz w:val="24"/>
          <w:szCs w:val="24"/>
          <w:lang w:bidi="ar-SA"/>
        </w:rPr>
        <w:softHyphen/>
        <w:t>формацию (схему, таблицу, иллюстрацию);</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информационной безопасности в усло</w:t>
      </w:r>
      <w:r w:rsidRPr="00B76B9D">
        <w:rPr>
          <w:rFonts w:ascii="Times New Roman" w:eastAsia="Times New Roman" w:hAnsi="Times New Roman" w:cs="Times New Roman"/>
          <w:spacing w:val="0"/>
          <w:sz w:val="24"/>
          <w:szCs w:val="24"/>
          <w:lang w:bidi="ar-SA"/>
        </w:rPr>
        <w:softHyphen/>
        <w:t>виях контролируемого доступа в Интернет (с помощью учи</w:t>
      </w:r>
      <w:r w:rsidRPr="00B76B9D">
        <w:rPr>
          <w:rFonts w:ascii="Times New Roman" w:eastAsia="Times New Roman" w:hAnsi="Times New Roman" w:cs="Times New Roman"/>
          <w:spacing w:val="0"/>
          <w:sz w:val="24"/>
          <w:szCs w:val="24"/>
          <w:lang w:bidi="ar-SA"/>
        </w:rPr>
        <w:softHyphen/>
        <w:t>теля);</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анализировать и создавать текстовую, видео-, графиче</w:t>
      </w:r>
      <w:r w:rsidRPr="00B76B9D">
        <w:rPr>
          <w:rFonts w:ascii="Times New Roman" w:eastAsia="Times New Roman" w:hAnsi="Times New Roman" w:cs="Times New Roman"/>
          <w:spacing w:val="0"/>
          <w:sz w:val="24"/>
          <w:szCs w:val="24"/>
          <w:lang w:bidi="ar-SA"/>
        </w:rPr>
        <w:softHyphen/>
        <w:t>скую, звуковую информацию в соответствии с учебной за</w:t>
      </w:r>
      <w:r w:rsidRPr="00B76B9D">
        <w:rPr>
          <w:rFonts w:ascii="Times New Roman" w:eastAsia="Times New Roman" w:hAnsi="Times New Roman" w:cs="Times New Roman"/>
          <w:spacing w:val="0"/>
          <w:sz w:val="24"/>
          <w:szCs w:val="24"/>
          <w:lang w:bidi="ar-SA"/>
        </w:rPr>
        <w:softHyphen/>
        <w:t>дачей;</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фиксировать полученные результаты в текстовой форме (от</w:t>
      </w:r>
      <w:r w:rsidRPr="00B76B9D">
        <w:rPr>
          <w:rFonts w:ascii="Times New Roman" w:eastAsia="Times New Roman" w:hAnsi="Times New Roman" w:cs="Times New Roman"/>
          <w:spacing w:val="0"/>
          <w:sz w:val="24"/>
          <w:szCs w:val="24"/>
          <w:lang w:bidi="ar-SA"/>
        </w:rPr>
        <w:softHyphen/>
        <w:t>чёт, выступление, высказывание) и графическом виде (рису</w:t>
      </w:r>
      <w:r w:rsidRPr="00B76B9D">
        <w:rPr>
          <w:rFonts w:ascii="Times New Roman" w:eastAsia="Times New Roman" w:hAnsi="Times New Roman" w:cs="Times New Roman"/>
          <w:spacing w:val="0"/>
          <w:sz w:val="24"/>
          <w:szCs w:val="24"/>
          <w:lang w:bidi="ar-SA"/>
        </w:rPr>
        <w:softHyphen/>
        <w:t>нок, схема, диаграмма).</w:t>
      </w:r>
    </w:p>
    <w:p w:rsidR="003F2D7D" w:rsidRPr="0015156D" w:rsidRDefault="003F2D7D" w:rsidP="0015156D">
      <w:pPr>
        <w:pStyle w:val="721"/>
        <w:shd w:val="clear" w:color="auto" w:fill="auto"/>
        <w:spacing w:after="0" w:line="240" w:lineRule="auto"/>
        <w:ind w:left="709"/>
        <w:jc w:val="both"/>
        <w:rPr>
          <w:rFonts w:ascii="Times New Roman" w:eastAsia="Times New Roman" w:hAnsi="Times New Roman" w:cs="Times New Roman"/>
          <w:b w:val="0"/>
          <w:bCs w:val="0"/>
          <w:color w:val="000000"/>
          <w:spacing w:val="0"/>
          <w:sz w:val="24"/>
          <w:szCs w:val="24"/>
        </w:rPr>
      </w:pPr>
      <w:bookmarkStart w:id="123" w:name="bookmark199"/>
      <w:r w:rsidRPr="0015156D">
        <w:rPr>
          <w:rFonts w:ascii="Times New Roman" w:eastAsia="Times New Roman" w:hAnsi="Times New Roman" w:cs="Times New Roman"/>
          <w:spacing w:val="0"/>
          <w:sz w:val="24"/>
          <w:szCs w:val="24"/>
        </w:rPr>
        <w:t>Коммуникативные универсальные учебные действия:</w:t>
      </w:r>
      <w:bookmarkEnd w:id="123"/>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 процессе диалогов задавать вопросы, высказывать сужде</w:t>
      </w:r>
      <w:r w:rsidRPr="00B76B9D">
        <w:rPr>
          <w:rFonts w:ascii="Times New Roman" w:eastAsia="Times New Roman" w:hAnsi="Times New Roman" w:cs="Times New Roman"/>
          <w:spacing w:val="0"/>
          <w:sz w:val="24"/>
          <w:szCs w:val="24"/>
          <w:lang w:bidi="ar-SA"/>
        </w:rPr>
        <w:softHyphen/>
        <w:t>ния, оценивать выступления участников;</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 xml:space="preserve"> признавать возможность существования разных точек зре</w:t>
      </w:r>
      <w:r w:rsidRPr="00B76B9D">
        <w:rPr>
          <w:rFonts w:ascii="Times New Roman" w:eastAsia="Times New Roman" w:hAnsi="Times New Roman" w:cs="Times New Roman"/>
          <w:spacing w:val="0"/>
          <w:sz w:val="24"/>
          <w:szCs w:val="24"/>
          <w:lang w:bidi="ar-SA"/>
        </w:rPr>
        <w:softHyphen/>
        <w:t>ния; корректно и аргументированно высказывать своё мне</w:t>
      </w:r>
      <w:r w:rsidRPr="00B76B9D">
        <w:rPr>
          <w:rFonts w:ascii="Times New Roman" w:eastAsia="Times New Roman" w:hAnsi="Times New Roman" w:cs="Times New Roman"/>
          <w:spacing w:val="0"/>
          <w:sz w:val="24"/>
          <w:szCs w:val="24"/>
          <w:lang w:bidi="ar-SA"/>
        </w:rPr>
        <w:softHyphen/>
        <w:t>ние; приводить доказательства своей правоты;</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ведения диалога и дискуссии; проявлять уважительное отношение к собеседнику;</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использовать смысловое чтение для определения темы, глав</w:t>
      </w:r>
      <w:r w:rsidRPr="00B76B9D">
        <w:rPr>
          <w:rFonts w:ascii="Times New Roman" w:eastAsia="Times New Roman" w:hAnsi="Times New Roman" w:cs="Times New Roman"/>
          <w:spacing w:val="0"/>
          <w:sz w:val="24"/>
          <w:szCs w:val="24"/>
          <w:lang w:bidi="ar-SA"/>
        </w:rPr>
        <w:softHyphen/>
        <w:t>ной мысли текста о природе, социальной жизни, взаимоот</w:t>
      </w:r>
      <w:r w:rsidRPr="00B76B9D">
        <w:rPr>
          <w:rFonts w:ascii="Times New Roman" w:eastAsia="Times New Roman" w:hAnsi="Times New Roman" w:cs="Times New Roman"/>
          <w:spacing w:val="0"/>
          <w:sz w:val="24"/>
          <w:szCs w:val="24"/>
          <w:lang w:bidi="ar-SA"/>
        </w:rPr>
        <w:softHyphen/>
        <w:t>ношениях и поступках людей;</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создавать устные и письменные тексты (описание, рассужде</w:t>
      </w:r>
      <w:r w:rsidRPr="00B76B9D">
        <w:rPr>
          <w:rFonts w:ascii="Times New Roman" w:eastAsia="Times New Roman" w:hAnsi="Times New Roman" w:cs="Times New Roman"/>
          <w:spacing w:val="0"/>
          <w:sz w:val="24"/>
          <w:szCs w:val="24"/>
          <w:lang w:bidi="ar-SA"/>
        </w:rPr>
        <w:softHyphen/>
        <w:t>ние, повествование);</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находить ошибки и восстанавливать деформированный текст об изученных объектах и явлениях природы, событиях соци</w:t>
      </w:r>
      <w:r w:rsidRPr="00B76B9D">
        <w:rPr>
          <w:rFonts w:ascii="Times New Roman" w:eastAsia="Times New Roman" w:hAnsi="Times New Roman" w:cs="Times New Roman"/>
          <w:spacing w:val="0"/>
          <w:sz w:val="24"/>
          <w:szCs w:val="24"/>
          <w:lang w:bidi="ar-SA"/>
        </w:rPr>
        <w:softHyphen/>
        <w:t>альной жизни;</w:t>
      </w:r>
    </w:p>
    <w:p w:rsidR="003F2D7D" w:rsidRPr="0015156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готовить небольшие публичные выступления с возможной презентацией (текст, рисунки, фото, плакаты и др.) к тексту выступления</w:t>
      </w:r>
      <w:r w:rsidRPr="0015156D">
        <w:rPr>
          <w:rFonts w:ascii="Times New Roman" w:eastAsia="Times New Roman" w:hAnsi="Times New Roman" w:cs="Times New Roman"/>
          <w:spacing w:val="0"/>
          <w:sz w:val="24"/>
          <w:szCs w:val="24"/>
          <w:lang w:bidi="ar-SA"/>
        </w:rPr>
        <w:t>.</w:t>
      </w:r>
    </w:p>
    <w:p w:rsidR="003F2D7D" w:rsidRPr="0015156D" w:rsidRDefault="003F2D7D" w:rsidP="0015156D">
      <w:pPr>
        <w:pStyle w:val="721"/>
        <w:shd w:val="clear" w:color="auto" w:fill="auto"/>
        <w:spacing w:after="0" w:line="240" w:lineRule="auto"/>
        <w:ind w:left="709"/>
        <w:jc w:val="both"/>
        <w:rPr>
          <w:rFonts w:ascii="Times New Roman" w:eastAsia="Times New Roman" w:hAnsi="Times New Roman" w:cs="Times New Roman"/>
          <w:b w:val="0"/>
          <w:bCs w:val="0"/>
          <w:color w:val="000000"/>
          <w:spacing w:val="0"/>
          <w:sz w:val="24"/>
          <w:szCs w:val="24"/>
        </w:rPr>
      </w:pPr>
      <w:bookmarkStart w:id="124" w:name="bookmark200"/>
      <w:r w:rsidRPr="0015156D">
        <w:rPr>
          <w:rFonts w:ascii="Times New Roman" w:eastAsia="Times New Roman" w:hAnsi="Times New Roman" w:cs="Times New Roman"/>
          <w:spacing w:val="0"/>
          <w:sz w:val="24"/>
          <w:szCs w:val="24"/>
        </w:rPr>
        <w:t>Регулятивные универсальные учебные действия:</w:t>
      </w:r>
      <w:bookmarkEnd w:id="124"/>
    </w:p>
    <w:p w:rsidR="003F2D7D" w:rsidRPr="0015156D" w:rsidRDefault="003F2D7D" w:rsidP="0015156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 xml:space="preserve"> Самоорганизация:</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планировать самостоятельно или с небольшой помощью учи</w:t>
      </w:r>
      <w:r w:rsidRPr="00B76B9D">
        <w:rPr>
          <w:rFonts w:ascii="Times New Roman" w:eastAsia="Times New Roman" w:hAnsi="Times New Roman" w:cs="Times New Roman"/>
          <w:spacing w:val="0"/>
          <w:sz w:val="24"/>
          <w:szCs w:val="24"/>
          <w:lang w:bidi="ar-SA"/>
        </w:rPr>
        <w:softHyphen/>
        <w:t>теля действия по решению учебной задачи;</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выстраивать последовательность выбранных действий и опе</w:t>
      </w:r>
      <w:r w:rsidRPr="00B76B9D">
        <w:rPr>
          <w:rFonts w:ascii="Times New Roman" w:eastAsia="Times New Roman" w:hAnsi="Times New Roman" w:cs="Times New Roman"/>
          <w:spacing w:val="0"/>
          <w:sz w:val="24"/>
          <w:szCs w:val="24"/>
          <w:lang w:bidi="ar-SA"/>
        </w:rPr>
        <w:softHyphen/>
        <w:t>раций.</w:t>
      </w:r>
    </w:p>
    <w:p w:rsidR="003F2D7D" w:rsidRPr="0015156D" w:rsidRDefault="003F2D7D" w:rsidP="0015156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Самоконтроль:</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осуществлять контроль процесса и результата своей деятель</w:t>
      </w:r>
      <w:r w:rsidRPr="00B76B9D">
        <w:rPr>
          <w:rFonts w:ascii="Times New Roman" w:eastAsia="Times New Roman" w:hAnsi="Times New Roman" w:cs="Times New Roman"/>
          <w:spacing w:val="0"/>
          <w:sz w:val="24"/>
          <w:szCs w:val="24"/>
          <w:lang w:bidi="ar-SA"/>
        </w:rPr>
        <w:softHyphen/>
        <w:t>ности;</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находить ошибки в своей работе и устанавливать их причи</w:t>
      </w:r>
      <w:r w:rsidRPr="00B76B9D">
        <w:rPr>
          <w:rFonts w:ascii="Times New Roman" w:eastAsia="Times New Roman" w:hAnsi="Times New Roman" w:cs="Times New Roman"/>
          <w:spacing w:val="0"/>
          <w:sz w:val="24"/>
          <w:szCs w:val="24"/>
          <w:lang w:bidi="ar-SA"/>
        </w:rPr>
        <w:softHyphen/>
        <w:t>ны; корректировать свои действия при необходимости (с не</w:t>
      </w:r>
      <w:r w:rsidRPr="00B76B9D">
        <w:rPr>
          <w:rFonts w:ascii="Times New Roman" w:eastAsia="Times New Roman" w:hAnsi="Times New Roman" w:cs="Times New Roman"/>
          <w:spacing w:val="0"/>
          <w:sz w:val="24"/>
          <w:szCs w:val="24"/>
          <w:lang w:bidi="ar-SA"/>
        </w:rPr>
        <w:softHyphen/>
        <w:t>большой помощью учителя);</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предвидеть возможность возникновения трудностей и оши</w:t>
      </w:r>
      <w:r w:rsidRPr="00B76B9D">
        <w:rPr>
          <w:rFonts w:ascii="Times New Roman" w:eastAsia="Times New Roman" w:hAnsi="Times New Roman" w:cs="Times New Roman"/>
          <w:spacing w:val="0"/>
          <w:sz w:val="24"/>
          <w:szCs w:val="24"/>
          <w:lang w:bidi="ar-SA"/>
        </w:rPr>
        <w:softHyphen/>
        <w:t>бок, предусматривать способы их предупреждения, в том чис</w:t>
      </w:r>
      <w:r w:rsidRPr="00B76B9D">
        <w:rPr>
          <w:rFonts w:ascii="Times New Roman" w:eastAsia="Times New Roman" w:hAnsi="Times New Roman" w:cs="Times New Roman"/>
          <w:spacing w:val="0"/>
          <w:sz w:val="24"/>
          <w:szCs w:val="24"/>
          <w:lang w:bidi="ar-SA"/>
        </w:rPr>
        <w:softHyphen/>
        <w:t>ле в житейских ситуациях, опасных для здоровья и жизни.</w:t>
      </w:r>
    </w:p>
    <w:p w:rsidR="003F2D7D" w:rsidRPr="0015156D" w:rsidRDefault="003F2D7D" w:rsidP="0015156D">
      <w:pPr>
        <w:pStyle w:val="71"/>
        <w:shd w:val="clear" w:color="auto" w:fill="auto"/>
        <w:spacing w:after="0" w:line="240" w:lineRule="auto"/>
        <w:ind w:left="709"/>
        <w:rPr>
          <w:rFonts w:ascii="Times New Roman" w:eastAsia="Times New Roman" w:hAnsi="Times New Roman" w:cs="Times New Roman"/>
          <w:b/>
          <w:color w:val="000000"/>
          <w:sz w:val="24"/>
          <w:szCs w:val="24"/>
        </w:rPr>
      </w:pPr>
      <w:r w:rsidRPr="0015156D">
        <w:rPr>
          <w:rFonts w:ascii="Times New Roman" w:eastAsia="Times New Roman" w:hAnsi="Times New Roman" w:cs="Times New Roman"/>
          <w:b/>
          <w:color w:val="000000"/>
          <w:sz w:val="24"/>
          <w:szCs w:val="24"/>
        </w:rPr>
        <w:t>Самооценка:</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объективно оценивать результаты своей деятельности, соот</w:t>
      </w:r>
      <w:r w:rsidRPr="00B76B9D">
        <w:rPr>
          <w:rFonts w:ascii="Times New Roman" w:eastAsia="Times New Roman" w:hAnsi="Times New Roman" w:cs="Times New Roman"/>
          <w:spacing w:val="0"/>
          <w:sz w:val="24"/>
          <w:szCs w:val="24"/>
          <w:lang w:bidi="ar-SA"/>
        </w:rPr>
        <w:softHyphen/>
        <w:t>носить свою оценку с оценкой учителя;</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оценивать целесообразность выбранных способов действия, при необходимости корректировать их.</w:t>
      </w:r>
    </w:p>
    <w:p w:rsidR="003F2D7D" w:rsidRPr="0015156D" w:rsidRDefault="003F2D7D" w:rsidP="0015156D">
      <w:pPr>
        <w:pStyle w:val="721"/>
        <w:shd w:val="clear" w:color="auto" w:fill="auto"/>
        <w:spacing w:after="0" w:line="240" w:lineRule="auto"/>
        <w:ind w:left="709"/>
        <w:jc w:val="both"/>
        <w:rPr>
          <w:rFonts w:ascii="Times New Roman" w:eastAsia="Times New Roman" w:hAnsi="Times New Roman" w:cs="Times New Roman"/>
          <w:b w:val="0"/>
          <w:bCs w:val="0"/>
          <w:color w:val="000000"/>
          <w:spacing w:val="0"/>
          <w:sz w:val="24"/>
          <w:szCs w:val="24"/>
        </w:rPr>
      </w:pPr>
      <w:bookmarkStart w:id="125" w:name="bookmark201"/>
      <w:r w:rsidRPr="0015156D">
        <w:rPr>
          <w:rFonts w:ascii="Times New Roman" w:eastAsia="Times New Roman" w:hAnsi="Times New Roman" w:cs="Times New Roman"/>
          <w:spacing w:val="0"/>
          <w:sz w:val="24"/>
          <w:szCs w:val="24"/>
        </w:rPr>
        <w:t>Совместная деятельность:</w:t>
      </w:r>
      <w:bookmarkEnd w:id="125"/>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понимать значение коллективной деятельности для успеш</w:t>
      </w:r>
      <w:r w:rsidRPr="00B76B9D">
        <w:rPr>
          <w:rFonts w:ascii="Times New Roman" w:eastAsia="Times New Roman" w:hAnsi="Times New Roman" w:cs="Times New Roman"/>
          <w:spacing w:val="0"/>
          <w:sz w:val="24"/>
          <w:szCs w:val="24"/>
          <w:lang w:bidi="ar-SA"/>
        </w:rPr>
        <w:softHyphen/>
        <w:t>ного решения учебной (практической) задачи; активно уча</w:t>
      </w:r>
      <w:r w:rsidRPr="00B76B9D">
        <w:rPr>
          <w:rFonts w:ascii="Times New Roman" w:eastAsia="Times New Roman" w:hAnsi="Times New Roman" w:cs="Times New Roman"/>
          <w:spacing w:val="0"/>
          <w:sz w:val="24"/>
          <w:szCs w:val="24"/>
          <w:lang w:bidi="ar-SA"/>
        </w:rPr>
        <w:softHyphen/>
        <w:t>ствовать в формулировании краткосрочных и долгосрочных целей совместной деятельности (на основе изученного мате</w:t>
      </w:r>
      <w:r w:rsidRPr="00B76B9D">
        <w:rPr>
          <w:rFonts w:ascii="Times New Roman" w:eastAsia="Times New Roman" w:hAnsi="Times New Roman" w:cs="Times New Roman"/>
          <w:spacing w:val="0"/>
          <w:sz w:val="24"/>
          <w:szCs w:val="24"/>
          <w:lang w:bidi="ar-SA"/>
        </w:rPr>
        <w:softHyphen/>
        <w:t>риала по окружающему миру);</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коллективно строить действия по достижению общей цели: распределять роли, договариваться, обсуждать процесс и ре</w:t>
      </w:r>
      <w:r w:rsidRPr="00B76B9D">
        <w:rPr>
          <w:rFonts w:ascii="Times New Roman" w:eastAsia="Times New Roman" w:hAnsi="Times New Roman" w:cs="Times New Roman"/>
          <w:spacing w:val="0"/>
          <w:sz w:val="24"/>
          <w:szCs w:val="24"/>
          <w:lang w:bidi="ar-SA"/>
        </w:rPr>
        <w:softHyphen/>
        <w:t>зультат совместной работы;</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проявлять готовность руководить, выполнять поручения, подчиняться;</w:t>
      </w:r>
    </w:p>
    <w:p w:rsidR="003F2D7D" w:rsidRPr="00B76B9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выполнять правила совместной деятельности: справедливо распределять и оценивать работу каждого участника; счи</w:t>
      </w:r>
      <w:r w:rsidRPr="00B76B9D">
        <w:rPr>
          <w:rFonts w:ascii="Times New Roman" w:eastAsia="Times New Roman" w:hAnsi="Times New Roman" w:cs="Times New Roman"/>
          <w:spacing w:val="0"/>
          <w:sz w:val="24"/>
          <w:szCs w:val="24"/>
          <w:lang w:bidi="ar-SA"/>
        </w:rPr>
        <w:softHyphen/>
        <w:t>таться с наличием разных мнений; не допускать конфлик</w:t>
      </w:r>
      <w:r w:rsidRPr="00B76B9D">
        <w:rPr>
          <w:rFonts w:ascii="Times New Roman" w:eastAsia="Times New Roman" w:hAnsi="Times New Roman" w:cs="Times New Roman"/>
          <w:spacing w:val="0"/>
          <w:sz w:val="24"/>
          <w:szCs w:val="24"/>
          <w:lang w:bidi="ar-SA"/>
        </w:rPr>
        <w:softHyphen/>
        <w:t>тов, при их возникновении мирно разрешать без участия взрослого;</w:t>
      </w:r>
    </w:p>
    <w:p w:rsidR="003F2D7D" w:rsidRDefault="003F2D7D" w:rsidP="004F0DB4">
      <w:pPr>
        <w:pStyle w:val="45"/>
        <w:numPr>
          <w:ilvl w:val="0"/>
          <w:numId w:val="7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ответственно выполнять свою часть работы.</w:t>
      </w:r>
    </w:p>
    <w:p w:rsidR="00C540E6" w:rsidRDefault="00C540E6" w:rsidP="00C23815">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p>
    <w:p w:rsidR="003F2D7D" w:rsidRPr="0015156D" w:rsidRDefault="003F2D7D" w:rsidP="00C23815">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15156D">
        <w:rPr>
          <w:rFonts w:ascii="Times New Roman" w:eastAsia="Times New Roman" w:hAnsi="Times New Roman" w:cs="Times New Roman"/>
          <w:b/>
          <w:color w:val="000000"/>
          <w:spacing w:val="0"/>
          <w:sz w:val="24"/>
          <w:szCs w:val="24"/>
        </w:rPr>
        <w:t xml:space="preserve">ПРЕДМЕТНЫЕ РЕЗУЛЬТАТЫ </w:t>
      </w:r>
    </w:p>
    <w:p w:rsidR="003F2D7D" w:rsidRPr="00FC3984" w:rsidRDefault="003F2D7D" w:rsidP="00FC3984">
      <w:pPr>
        <w:pStyle w:val="721"/>
        <w:shd w:val="clear" w:color="auto" w:fill="auto"/>
        <w:spacing w:after="0" w:line="240" w:lineRule="auto"/>
        <w:ind w:firstLine="709"/>
        <w:jc w:val="center"/>
        <w:rPr>
          <w:rFonts w:ascii="Times New Roman" w:eastAsia="Times New Roman" w:hAnsi="Times New Roman" w:cs="Times New Roman"/>
          <w:b w:val="0"/>
          <w:bCs w:val="0"/>
          <w:color w:val="000000"/>
          <w:spacing w:val="0"/>
          <w:sz w:val="24"/>
          <w:szCs w:val="24"/>
        </w:rPr>
      </w:pPr>
      <w:bookmarkStart w:id="126" w:name="bookmark202"/>
      <w:r w:rsidRPr="00FC3984">
        <w:rPr>
          <w:rFonts w:ascii="Times New Roman" w:eastAsia="Times New Roman" w:hAnsi="Times New Roman" w:cs="Times New Roman"/>
          <w:spacing w:val="0"/>
          <w:sz w:val="24"/>
          <w:szCs w:val="24"/>
        </w:rPr>
        <w:t xml:space="preserve">1 </w:t>
      </w:r>
      <w:bookmarkEnd w:id="126"/>
      <w:r w:rsidR="00FC3984" w:rsidRPr="00FC3984">
        <w:rPr>
          <w:rFonts w:ascii="Times New Roman" w:eastAsia="Times New Roman" w:hAnsi="Times New Roman" w:cs="Times New Roman"/>
          <w:spacing w:val="0"/>
          <w:sz w:val="24"/>
          <w:szCs w:val="24"/>
        </w:rPr>
        <w:t>КЛАСС</w:t>
      </w:r>
    </w:p>
    <w:p w:rsidR="003F2D7D" w:rsidRPr="00B76B9D" w:rsidRDefault="003F2D7D" w:rsidP="003F2D7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К концу обучения в 1 классе обучающийся научится: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 xml:space="preserve"> называть себя и членов своей семьи по фамилии, имени, от</w:t>
      </w:r>
      <w:r w:rsidRPr="00B76B9D">
        <w:rPr>
          <w:rFonts w:ascii="Times New Roman" w:eastAsia="Times New Roman" w:hAnsi="Times New Roman" w:cs="Times New Roman"/>
          <w:spacing w:val="0"/>
          <w:sz w:val="24"/>
          <w:szCs w:val="24"/>
          <w:lang w:bidi="ar-SA"/>
        </w:rPr>
        <w:softHyphen/>
        <w:t>честву, профессии членов своей семьи, домашний адрес и адрес своей школы; проявлять уважение к семейным ценно</w:t>
      </w:r>
      <w:r w:rsidRPr="00B76B9D">
        <w:rPr>
          <w:rFonts w:ascii="Times New Roman" w:eastAsia="Times New Roman" w:hAnsi="Times New Roman" w:cs="Times New Roman"/>
          <w:spacing w:val="0"/>
          <w:sz w:val="24"/>
          <w:szCs w:val="24"/>
          <w:lang w:bidi="ar-SA"/>
        </w:rPr>
        <w:softHyphen/>
        <w:t>стям и традициям, соблюдать правила нравственного поведе</w:t>
      </w:r>
      <w:r w:rsidRPr="00B76B9D">
        <w:rPr>
          <w:rFonts w:ascii="Times New Roman" w:eastAsia="Times New Roman" w:hAnsi="Times New Roman" w:cs="Times New Roman"/>
          <w:spacing w:val="0"/>
          <w:sz w:val="24"/>
          <w:szCs w:val="24"/>
          <w:lang w:bidi="ar-SA"/>
        </w:rPr>
        <w:softHyphen/>
        <w:t>ния в социуме и на природе;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воспроизводить название своего населённого пункта, регио</w:t>
      </w:r>
      <w:r w:rsidRPr="00B76B9D">
        <w:rPr>
          <w:rFonts w:ascii="Times New Roman" w:eastAsia="Times New Roman" w:hAnsi="Times New Roman" w:cs="Times New Roman"/>
          <w:spacing w:val="0"/>
          <w:sz w:val="24"/>
          <w:szCs w:val="24"/>
          <w:lang w:bidi="ar-SA"/>
        </w:rPr>
        <w:softHyphen/>
        <w:t>на, страны;</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приводить примеры культурных объектов родного края, школьных традиций и праздников, традиций и ценностей своей семьи, профессий;</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различать объекты живой и неживой природы, объекты, соз</w:t>
      </w:r>
      <w:r w:rsidRPr="0088312D">
        <w:rPr>
          <w:rFonts w:ascii="Times New Roman" w:eastAsia="Times New Roman" w:hAnsi="Times New Roman" w:cs="Times New Roman"/>
          <w:color w:val="auto"/>
          <w:spacing w:val="0"/>
          <w:sz w:val="24"/>
          <w:szCs w:val="24"/>
          <w:lang w:bidi="ar-SA"/>
        </w:rPr>
        <w:softHyphen/>
        <w:t>данные человеком, и природные материалы, части растений (корень, стебель, лист, цветок, плод, семя), группы живот</w:t>
      </w:r>
      <w:r w:rsidRPr="0088312D">
        <w:rPr>
          <w:rFonts w:ascii="Times New Roman" w:eastAsia="Times New Roman" w:hAnsi="Times New Roman" w:cs="Times New Roman"/>
          <w:color w:val="auto"/>
          <w:spacing w:val="0"/>
          <w:sz w:val="24"/>
          <w:szCs w:val="24"/>
          <w:lang w:bidi="ar-SA"/>
        </w:rPr>
        <w:softHyphen/>
        <w:t>ных (насекомые, рыбы, птицы, звери);</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описывать на основе опорных слов наиболее распространён</w:t>
      </w:r>
      <w:r w:rsidRPr="0088312D">
        <w:rPr>
          <w:rFonts w:ascii="Times New Roman" w:eastAsia="Times New Roman" w:hAnsi="Times New Roman" w:cs="Times New Roman"/>
          <w:color w:val="auto"/>
          <w:spacing w:val="0"/>
          <w:sz w:val="24"/>
          <w:szCs w:val="24"/>
          <w:lang w:bidi="ar-SA"/>
        </w:rPr>
        <w:softHyphen/>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применять правила ухода за комнатными растениями и до</w:t>
      </w:r>
      <w:r w:rsidRPr="0088312D">
        <w:rPr>
          <w:rFonts w:ascii="Times New Roman" w:eastAsia="Times New Roman" w:hAnsi="Times New Roman" w:cs="Times New Roman"/>
          <w:color w:val="auto"/>
          <w:spacing w:val="0"/>
          <w:sz w:val="24"/>
          <w:szCs w:val="24"/>
          <w:lang w:bidi="ar-SA"/>
        </w:rPr>
        <w:softHyphen/>
        <w:t>машними животными;</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w:t>
      </w:r>
      <w:r w:rsidRPr="0088312D">
        <w:rPr>
          <w:rFonts w:ascii="Times New Roman" w:eastAsia="Times New Roman" w:hAnsi="Times New Roman" w:cs="Times New Roman"/>
          <w:color w:val="auto"/>
          <w:spacing w:val="0"/>
          <w:sz w:val="24"/>
          <w:szCs w:val="24"/>
          <w:lang w:bidi="ar-SA"/>
        </w:rPr>
        <w:softHyphen/>
        <w:t>рения (в том числе вести счёт времени, измерять температу</w:t>
      </w:r>
      <w:r w:rsidRPr="0088312D">
        <w:rPr>
          <w:rFonts w:ascii="Times New Roman" w:eastAsia="Times New Roman" w:hAnsi="Times New Roman" w:cs="Times New Roman"/>
          <w:color w:val="auto"/>
          <w:spacing w:val="0"/>
          <w:sz w:val="24"/>
          <w:szCs w:val="24"/>
          <w:lang w:bidi="ar-SA"/>
        </w:rPr>
        <w:softHyphen/>
        <w:t>ру воздуха) и опыты под руководством учителя;</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использовать для ответов на вопросы небольшие тексты о природе и обществе;</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оценивать ситуации, раскрывающие положительное и нега</w:t>
      </w:r>
      <w:r w:rsidRPr="0088312D">
        <w:rPr>
          <w:rFonts w:ascii="Times New Roman" w:eastAsia="Times New Roman" w:hAnsi="Times New Roman" w:cs="Times New Roman"/>
          <w:color w:val="auto"/>
          <w:spacing w:val="0"/>
          <w:sz w:val="24"/>
          <w:szCs w:val="24"/>
          <w:lang w:bidi="ar-SA"/>
        </w:rPr>
        <w:softHyphen/>
        <w:t>тивное отношение к природе; правила поведения в быту, в общественных местах;</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соблюдать правила безопасности на учебном месте школьни</w:t>
      </w:r>
      <w:r w:rsidRPr="0088312D">
        <w:rPr>
          <w:rFonts w:ascii="Times New Roman" w:eastAsia="Times New Roman" w:hAnsi="Times New Roman" w:cs="Times New Roman"/>
          <w:color w:val="auto"/>
          <w:spacing w:val="0"/>
          <w:sz w:val="24"/>
          <w:szCs w:val="24"/>
          <w:lang w:bidi="ar-SA"/>
        </w:rPr>
        <w:softHyphen/>
        <w:t>ка; во время наблюдений и опытов; безопасно пользоваться бытовыми электроприборами;</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соблюдать правила здорового питания и личной гигиены;</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соблюдать правила безопасного поведения пешехода;</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соблюдать правила безопасного поведения в природе;</w:t>
      </w:r>
    </w:p>
    <w:p w:rsidR="003F2D7D" w:rsidRPr="0088312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color w:val="auto"/>
          <w:spacing w:val="0"/>
          <w:sz w:val="24"/>
          <w:szCs w:val="24"/>
          <w:lang w:bidi="ar-SA"/>
        </w:rPr>
      </w:pPr>
      <w:r w:rsidRPr="0088312D">
        <w:rPr>
          <w:rFonts w:ascii="Times New Roman" w:eastAsia="Times New Roman" w:hAnsi="Times New Roman" w:cs="Times New Roman"/>
          <w:color w:val="auto"/>
          <w:spacing w:val="0"/>
          <w:sz w:val="24"/>
          <w:szCs w:val="24"/>
          <w:lang w:bidi="ar-SA"/>
        </w:rPr>
        <w:t xml:space="preserve"> с помощью взрослых (учителя, родителей) пользоваться электронным дневником и электронными ресурсами школы.</w:t>
      </w:r>
    </w:p>
    <w:p w:rsidR="00C540E6" w:rsidRDefault="00C540E6" w:rsidP="00FC3984">
      <w:pPr>
        <w:pStyle w:val="721"/>
        <w:shd w:val="clear" w:color="auto" w:fill="auto"/>
        <w:spacing w:after="0" w:line="240" w:lineRule="auto"/>
        <w:ind w:left="709"/>
        <w:jc w:val="center"/>
        <w:rPr>
          <w:rFonts w:ascii="Times New Roman" w:eastAsia="Times New Roman" w:hAnsi="Times New Roman" w:cs="Times New Roman"/>
          <w:spacing w:val="0"/>
          <w:sz w:val="24"/>
          <w:szCs w:val="24"/>
        </w:rPr>
      </w:pPr>
      <w:bookmarkStart w:id="127" w:name="bookmark203"/>
    </w:p>
    <w:p w:rsidR="003F2D7D" w:rsidRPr="00FC3984" w:rsidRDefault="003F2D7D" w:rsidP="00FC3984">
      <w:pPr>
        <w:pStyle w:val="721"/>
        <w:shd w:val="clear" w:color="auto" w:fill="auto"/>
        <w:spacing w:after="0" w:line="240" w:lineRule="auto"/>
        <w:ind w:left="709"/>
        <w:jc w:val="center"/>
        <w:rPr>
          <w:rFonts w:ascii="Times New Roman" w:eastAsia="Times New Roman" w:hAnsi="Times New Roman" w:cs="Times New Roman"/>
          <w:b w:val="0"/>
          <w:bCs w:val="0"/>
          <w:color w:val="000000"/>
          <w:spacing w:val="0"/>
          <w:sz w:val="24"/>
          <w:szCs w:val="24"/>
        </w:rPr>
      </w:pPr>
      <w:r w:rsidRPr="00FC3984">
        <w:rPr>
          <w:rFonts w:ascii="Times New Roman" w:eastAsia="Times New Roman" w:hAnsi="Times New Roman" w:cs="Times New Roman"/>
          <w:spacing w:val="0"/>
          <w:sz w:val="24"/>
          <w:szCs w:val="24"/>
        </w:rPr>
        <w:t xml:space="preserve">2 </w:t>
      </w:r>
      <w:bookmarkEnd w:id="127"/>
      <w:r w:rsidR="00FC3984">
        <w:rPr>
          <w:rFonts w:ascii="Times New Roman" w:eastAsia="Times New Roman" w:hAnsi="Times New Roman" w:cs="Times New Roman"/>
          <w:spacing w:val="0"/>
          <w:sz w:val="24"/>
          <w:szCs w:val="24"/>
        </w:rPr>
        <w:t>КЛАСС</w:t>
      </w:r>
    </w:p>
    <w:p w:rsidR="003F2D7D" w:rsidRPr="00B76B9D" w:rsidRDefault="003F2D7D" w:rsidP="00FC3984">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К концу обучения во 2 классе обучающийся научится: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находить Россию на карте мира, на карте России — Москву, свой регион и его главный город;</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узнавать государственную символику Российской Федера</w:t>
      </w:r>
      <w:r w:rsidRPr="00B76B9D">
        <w:rPr>
          <w:rFonts w:ascii="Times New Roman" w:eastAsia="Times New Roman" w:hAnsi="Times New Roman" w:cs="Times New Roman"/>
          <w:spacing w:val="0"/>
          <w:sz w:val="24"/>
          <w:szCs w:val="24"/>
          <w:lang w:bidi="ar-SA"/>
        </w:rPr>
        <w:softHyphen/>
        <w:t>ции (гимн, герб, флаг) и своего региона;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w:t>
      </w:r>
      <w:r w:rsidRPr="00B76B9D">
        <w:rPr>
          <w:rFonts w:ascii="Times New Roman" w:eastAsia="Times New Roman" w:hAnsi="Times New Roman" w:cs="Times New Roman"/>
          <w:spacing w:val="0"/>
          <w:sz w:val="24"/>
          <w:szCs w:val="24"/>
          <w:lang w:bidi="ar-SA"/>
        </w:rPr>
        <w:softHyphen/>
        <w:t>ния в социуме и на природе;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распознавать изученные объекты окружающего мира по их описанию, рисункам и фотографиям, различать их в окру</w:t>
      </w:r>
      <w:r w:rsidRPr="00B76B9D">
        <w:rPr>
          <w:rFonts w:ascii="Times New Roman" w:eastAsia="Times New Roman" w:hAnsi="Times New Roman" w:cs="Times New Roman"/>
          <w:spacing w:val="0"/>
          <w:sz w:val="24"/>
          <w:szCs w:val="24"/>
          <w:lang w:bidi="ar-SA"/>
        </w:rPr>
        <w:softHyphen/>
        <w:t>жающем мире;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приводить примеры изученных традиций, обычаев и празд</w:t>
      </w:r>
      <w:r w:rsidRPr="00B76B9D">
        <w:rPr>
          <w:rFonts w:ascii="Times New Roman" w:eastAsia="Times New Roman" w:hAnsi="Times New Roman" w:cs="Times New Roman"/>
          <w:spacing w:val="0"/>
          <w:sz w:val="24"/>
          <w:szCs w:val="24"/>
          <w:lang w:bidi="ar-SA"/>
        </w:rPr>
        <w:softHyphen/>
        <w:t>ников народов родного края; важных событий прошлого и настоящего родного края; трудовой деятельности и профес</w:t>
      </w:r>
      <w:r w:rsidRPr="00B76B9D">
        <w:rPr>
          <w:rFonts w:ascii="Times New Roman" w:eastAsia="Times New Roman" w:hAnsi="Times New Roman" w:cs="Times New Roman"/>
          <w:spacing w:val="0"/>
          <w:sz w:val="24"/>
          <w:szCs w:val="24"/>
          <w:lang w:bidi="ar-SA"/>
        </w:rPr>
        <w:softHyphen/>
        <w:t>сий жителей родного края;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проводить, соблюдая правила безопасного труда, несложные наблюдения и опыты с природными объектами, измерения;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 xml:space="preserve"> приводить примеры изученных взаимосвязей в природе, при</w:t>
      </w:r>
      <w:r w:rsidRPr="00B76B9D">
        <w:rPr>
          <w:rFonts w:ascii="Times New Roman" w:eastAsia="Times New Roman" w:hAnsi="Times New Roman" w:cs="Times New Roman"/>
          <w:spacing w:val="0"/>
          <w:sz w:val="24"/>
          <w:szCs w:val="24"/>
          <w:lang w:bidi="ar-SA"/>
        </w:rPr>
        <w:softHyphen/>
        <w:t>меры, иллюстрирующие значение природы в жизни челове</w:t>
      </w:r>
      <w:r w:rsidRPr="00B76B9D">
        <w:rPr>
          <w:rFonts w:ascii="Times New Roman" w:eastAsia="Times New Roman" w:hAnsi="Times New Roman" w:cs="Times New Roman"/>
          <w:spacing w:val="0"/>
          <w:sz w:val="24"/>
          <w:szCs w:val="24"/>
          <w:lang w:bidi="ar-SA"/>
        </w:rPr>
        <w:softHyphen/>
        <w:t>ка;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на основе предложенного плана или опорных слов изученные культурные объекты (достопримечательности род</w:t>
      </w:r>
      <w:r w:rsidRPr="00B76B9D">
        <w:rPr>
          <w:rFonts w:ascii="Times New Roman" w:eastAsia="Times New Roman" w:hAnsi="Times New Roman" w:cs="Times New Roman"/>
          <w:spacing w:val="0"/>
          <w:sz w:val="24"/>
          <w:szCs w:val="24"/>
          <w:lang w:bidi="ar-SA"/>
        </w:rPr>
        <w:softHyphen/>
        <w:t>ного края, музейные экспонаты);</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на основе предложенного плана или опорных слов изученные природные объекты и явления, в том числе звёз</w:t>
      </w:r>
      <w:r w:rsidRPr="00B76B9D">
        <w:rPr>
          <w:rFonts w:ascii="Times New Roman" w:eastAsia="Times New Roman" w:hAnsi="Times New Roman" w:cs="Times New Roman"/>
          <w:spacing w:val="0"/>
          <w:sz w:val="24"/>
          <w:szCs w:val="24"/>
          <w:lang w:bidi="ar-SA"/>
        </w:rPr>
        <w:softHyphen/>
        <w:t>ды, созвездия, планеты;</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группировать изученные объекты живой и неживой природы по предложенным признакам;</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объекты живой и неживой природы на основе внешних признаков;</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ориентироваться на местности по местным природным при</w:t>
      </w:r>
      <w:r w:rsidRPr="00B76B9D">
        <w:rPr>
          <w:rFonts w:ascii="Times New Roman" w:eastAsia="Times New Roman" w:hAnsi="Times New Roman" w:cs="Times New Roman"/>
          <w:spacing w:val="0"/>
          <w:sz w:val="24"/>
          <w:szCs w:val="24"/>
          <w:lang w:bidi="ar-SA"/>
        </w:rPr>
        <w:softHyphen/>
        <w:t>знакам, Солнцу, компасу;</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создавать по заданному плану развёрнутые высказывания о природе и обществе;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использовать для ответов на вопросы небольшие тексты о природе и обществе;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w:t>
      </w:r>
      <w:r w:rsidRPr="00B76B9D">
        <w:rPr>
          <w:rFonts w:ascii="Times New Roman" w:eastAsia="Times New Roman" w:hAnsi="Times New Roman" w:cs="Times New Roman"/>
          <w:spacing w:val="0"/>
          <w:sz w:val="24"/>
          <w:szCs w:val="24"/>
          <w:lang w:bidi="ar-SA"/>
        </w:rPr>
        <w:softHyphen/>
        <w:t>мощи людям, нуждающимся в ней;</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безопасного поведения в школе, правила безопасного поведения пассажира наземного транспорта и метро;</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режим дня и питания;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безопасно использовать мессенджеры Интернета в условиях контролируемого доступа в Интернет; безопасно осущест</w:t>
      </w:r>
      <w:r w:rsidRPr="00B76B9D">
        <w:rPr>
          <w:rFonts w:ascii="Times New Roman" w:eastAsia="Times New Roman" w:hAnsi="Times New Roman" w:cs="Times New Roman"/>
          <w:spacing w:val="0"/>
          <w:sz w:val="24"/>
          <w:szCs w:val="24"/>
          <w:lang w:bidi="ar-SA"/>
        </w:rPr>
        <w:softHyphen/>
        <w:t>влять коммуникацию в школьных сообществах с помощью учителя в случае необходимости.</w:t>
      </w:r>
    </w:p>
    <w:p w:rsidR="00C540E6" w:rsidRDefault="00C540E6" w:rsidP="00FC3984">
      <w:pPr>
        <w:pStyle w:val="721"/>
        <w:shd w:val="clear" w:color="auto" w:fill="auto"/>
        <w:spacing w:after="0" w:line="240" w:lineRule="auto"/>
        <w:ind w:left="709"/>
        <w:jc w:val="center"/>
        <w:rPr>
          <w:rFonts w:ascii="Times New Roman" w:eastAsia="Times New Roman" w:hAnsi="Times New Roman" w:cs="Times New Roman"/>
          <w:spacing w:val="0"/>
          <w:sz w:val="24"/>
          <w:szCs w:val="24"/>
        </w:rPr>
      </w:pPr>
      <w:bookmarkStart w:id="128" w:name="bookmark204"/>
    </w:p>
    <w:p w:rsidR="003F2D7D" w:rsidRPr="00FC3984" w:rsidRDefault="003F2D7D" w:rsidP="00FC3984">
      <w:pPr>
        <w:pStyle w:val="721"/>
        <w:shd w:val="clear" w:color="auto" w:fill="auto"/>
        <w:spacing w:after="0" w:line="240" w:lineRule="auto"/>
        <w:ind w:left="709"/>
        <w:jc w:val="center"/>
        <w:rPr>
          <w:rFonts w:ascii="Times New Roman" w:eastAsia="Times New Roman" w:hAnsi="Times New Roman" w:cs="Times New Roman"/>
          <w:b w:val="0"/>
          <w:bCs w:val="0"/>
          <w:color w:val="000000"/>
          <w:spacing w:val="0"/>
          <w:sz w:val="24"/>
          <w:szCs w:val="24"/>
        </w:rPr>
      </w:pPr>
      <w:r w:rsidRPr="00FC3984">
        <w:rPr>
          <w:rFonts w:ascii="Times New Roman" w:eastAsia="Times New Roman" w:hAnsi="Times New Roman" w:cs="Times New Roman"/>
          <w:spacing w:val="0"/>
          <w:sz w:val="24"/>
          <w:szCs w:val="24"/>
        </w:rPr>
        <w:t xml:space="preserve">3 </w:t>
      </w:r>
      <w:bookmarkEnd w:id="128"/>
      <w:r w:rsidR="00FC3984" w:rsidRPr="00FC3984">
        <w:rPr>
          <w:rFonts w:ascii="Times New Roman" w:eastAsia="Times New Roman" w:hAnsi="Times New Roman" w:cs="Times New Roman"/>
          <w:spacing w:val="0"/>
          <w:sz w:val="24"/>
          <w:szCs w:val="24"/>
        </w:rPr>
        <w:t>КЛАСС</w:t>
      </w:r>
    </w:p>
    <w:p w:rsidR="003F2D7D" w:rsidRPr="00B76B9D" w:rsidRDefault="003F2D7D" w:rsidP="00FC3984">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К концу обучения в 3 классе обучающийся научится: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различать государственную символику Российской Федера</w:t>
      </w:r>
      <w:r w:rsidRPr="00B76B9D">
        <w:rPr>
          <w:rFonts w:ascii="Times New Roman" w:eastAsia="Times New Roman" w:hAnsi="Times New Roman" w:cs="Times New Roman"/>
          <w:spacing w:val="0"/>
          <w:sz w:val="24"/>
          <w:szCs w:val="24"/>
          <w:lang w:bidi="ar-SA"/>
        </w:rPr>
        <w:softHyphen/>
        <w:t>ции (гимн, герб, флаг); проявлять уважение к государствен</w:t>
      </w:r>
      <w:r w:rsidRPr="00B76B9D">
        <w:rPr>
          <w:rFonts w:ascii="Times New Roman" w:eastAsia="Times New Roman" w:hAnsi="Times New Roman" w:cs="Times New Roman"/>
          <w:spacing w:val="0"/>
          <w:sz w:val="24"/>
          <w:szCs w:val="24"/>
          <w:lang w:bidi="ar-SA"/>
        </w:rPr>
        <w:softHyphen/>
        <w:t>ным символам России и своего региона;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проявлять уважение к семейным ценностям и традициям, традициям своего народа и других народов; соблюдать пра</w:t>
      </w:r>
      <w:r w:rsidRPr="00B76B9D">
        <w:rPr>
          <w:rFonts w:ascii="Times New Roman" w:eastAsia="Times New Roman" w:hAnsi="Times New Roman" w:cs="Times New Roman"/>
          <w:spacing w:val="0"/>
          <w:sz w:val="24"/>
          <w:szCs w:val="24"/>
          <w:lang w:bidi="ar-SA"/>
        </w:rPr>
        <w:softHyphen/>
        <w:t>вила нравственного поведения в социуме;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приводить примеры памятников природы, культурных объ</w:t>
      </w:r>
      <w:r w:rsidRPr="00B76B9D">
        <w:rPr>
          <w:rFonts w:ascii="Times New Roman" w:eastAsia="Times New Roman" w:hAnsi="Times New Roman" w:cs="Times New Roman"/>
          <w:spacing w:val="0"/>
          <w:sz w:val="24"/>
          <w:szCs w:val="24"/>
          <w:lang w:bidi="ar-SA"/>
        </w:rPr>
        <w:softHyphen/>
        <w:t>ектов и достопримечательностей родного края; столицы Рос</w:t>
      </w:r>
      <w:r w:rsidRPr="00B76B9D">
        <w:rPr>
          <w:rFonts w:ascii="Times New Roman" w:eastAsia="Times New Roman" w:hAnsi="Times New Roman" w:cs="Times New Roman"/>
          <w:spacing w:val="0"/>
          <w:sz w:val="24"/>
          <w:szCs w:val="24"/>
          <w:lang w:bidi="ar-SA"/>
        </w:rPr>
        <w:softHyphen/>
        <w:t>сии, городов РФ с богатой историей и культурой; российских центров декоративно-прикладного искусства; проявлять ин</w:t>
      </w:r>
      <w:r w:rsidRPr="00B76B9D">
        <w:rPr>
          <w:rFonts w:ascii="Times New Roman" w:eastAsia="Times New Roman" w:hAnsi="Times New Roman" w:cs="Times New Roman"/>
          <w:spacing w:val="0"/>
          <w:sz w:val="24"/>
          <w:szCs w:val="24"/>
          <w:lang w:bidi="ar-SA"/>
        </w:rPr>
        <w:softHyphen/>
        <w:t>терес и уважение к истории и культуре народов России;</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показывать на карте мира материки, изученные страны мира;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различать расходы и доходы семейного бюджета;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распознавать изученные объекты природы по их описанию, рисункам и фотографиям, различать их в окружающем мире;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проводить по предложенному плану или инструкции неболь</w:t>
      </w:r>
      <w:r w:rsidRPr="00B76B9D">
        <w:rPr>
          <w:rFonts w:ascii="Times New Roman" w:eastAsia="Times New Roman" w:hAnsi="Times New Roman" w:cs="Times New Roman"/>
          <w:spacing w:val="0"/>
          <w:sz w:val="24"/>
          <w:szCs w:val="24"/>
          <w:lang w:bidi="ar-SA"/>
        </w:rPr>
        <w:softHyphen/>
        <w:t>шие опыты с природными объектами с использованием про</w:t>
      </w:r>
      <w:r w:rsidRPr="00B76B9D">
        <w:rPr>
          <w:rFonts w:ascii="Times New Roman" w:eastAsia="Times New Roman" w:hAnsi="Times New Roman" w:cs="Times New Roman"/>
          <w:spacing w:val="0"/>
          <w:sz w:val="24"/>
          <w:szCs w:val="24"/>
          <w:lang w:bidi="ar-SA"/>
        </w:rPr>
        <w:softHyphen/>
        <w:t>стейшего лабораторного оборудования и измерительных при</w:t>
      </w:r>
      <w:r w:rsidRPr="00B76B9D">
        <w:rPr>
          <w:rFonts w:ascii="Times New Roman" w:eastAsia="Times New Roman" w:hAnsi="Times New Roman" w:cs="Times New Roman"/>
          <w:spacing w:val="0"/>
          <w:sz w:val="24"/>
          <w:szCs w:val="24"/>
          <w:lang w:bidi="ar-SA"/>
        </w:rPr>
        <w:softHyphen/>
        <w:t>боров; соблюдать безопасность проведения опытов;</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группировать изученные объекты живой и неживой приро</w:t>
      </w:r>
      <w:r w:rsidRPr="00B76B9D">
        <w:rPr>
          <w:rFonts w:ascii="Times New Roman" w:eastAsia="Times New Roman" w:hAnsi="Times New Roman" w:cs="Times New Roman"/>
          <w:spacing w:val="0"/>
          <w:sz w:val="24"/>
          <w:szCs w:val="24"/>
          <w:lang w:bidi="ar-SA"/>
        </w:rPr>
        <w:softHyphen/>
        <w:t>ды, проводить простейшую классификацию;</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по заданному количеству признаков объекты жи</w:t>
      </w:r>
      <w:r w:rsidRPr="00B76B9D">
        <w:rPr>
          <w:rFonts w:ascii="Times New Roman" w:eastAsia="Times New Roman" w:hAnsi="Times New Roman" w:cs="Times New Roman"/>
          <w:spacing w:val="0"/>
          <w:sz w:val="24"/>
          <w:szCs w:val="24"/>
          <w:lang w:bidi="ar-SA"/>
        </w:rPr>
        <w:softHyphen/>
        <w:t>вой и неживой природы;</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на основе предложенного плана изученные объек</w:t>
      </w:r>
      <w:r w:rsidRPr="00B76B9D">
        <w:rPr>
          <w:rFonts w:ascii="Times New Roman" w:eastAsia="Times New Roman" w:hAnsi="Times New Roman" w:cs="Times New Roman"/>
          <w:spacing w:val="0"/>
          <w:sz w:val="24"/>
          <w:szCs w:val="24"/>
          <w:lang w:bidi="ar-SA"/>
        </w:rPr>
        <w:softHyphen/>
        <w:t>ты и явления природы, выделяя их существенные признаки и характерные свойства;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lastRenderedPageBreak/>
        <w:t>использовать различные источники информации о природе и обществе для поиска и извлечения информации, ответов на вопросы;</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использовать знания о взаимосвязях в природе, связи чело</w:t>
      </w:r>
      <w:r w:rsidRPr="00B76B9D">
        <w:rPr>
          <w:rFonts w:ascii="Times New Roman" w:eastAsia="Times New Roman" w:hAnsi="Times New Roman" w:cs="Times New Roman"/>
          <w:spacing w:val="0"/>
          <w:sz w:val="24"/>
          <w:szCs w:val="24"/>
          <w:lang w:bidi="ar-SA"/>
        </w:rPr>
        <w:softHyphen/>
        <w:t>века и природы для объяснения простейших явлений и про</w:t>
      </w:r>
      <w:r w:rsidRPr="00B76B9D">
        <w:rPr>
          <w:rFonts w:ascii="Times New Roman" w:eastAsia="Times New Roman" w:hAnsi="Times New Roman" w:cs="Times New Roman"/>
          <w:spacing w:val="0"/>
          <w:sz w:val="24"/>
          <w:szCs w:val="24"/>
          <w:lang w:bidi="ar-SA"/>
        </w:rPr>
        <w:softHyphen/>
        <w:t>цессов в природе, организме человека;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создавать по заданному плану собственные развёрнутые вы</w:t>
      </w:r>
      <w:r w:rsidRPr="00B76B9D">
        <w:rPr>
          <w:rFonts w:ascii="Times New Roman" w:eastAsia="Times New Roman" w:hAnsi="Times New Roman" w:cs="Times New Roman"/>
          <w:spacing w:val="0"/>
          <w:sz w:val="24"/>
          <w:szCs w:val="24"/>
          <w:lang w:bidi="ar-SA"/>
        </w:rPr>
        <w:softHyphen/>
        <w:t>сказывания о природе, человеке и обществе, сопровождая выступление иллюстрациями (презентацией);</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безопасного поведения пассажира желез</w:t>
      </w:r>
      <w:r w:rsidRPr="00B76B9D">
        <w:rPr>
          <w:rFonts w:ascii="Times New Roman" w:eastAsia="Times New Roman" w:hAnsi="Times New Roman" w:cs="Times New Roman"/>
          <w:spacing w:val="0"/>
          <w:sz w:val="24"/>
          <w:szCs w:val="24"/>
          <w:lang w:bidi="ar-SA"/>
        </w:rPr>
        <w:softHyphen/>
        <w:t>нодорожного, водного и авиатранспорта;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периодичность двигательной активности и профи</w:t>
      </w:r>
      <w:r w:rsidRPr="00B76B9D">
        <w:rPr>
          <w:rFonts w:ascii="Times New Roman" w:eastAsia="Times New Roman" w:hAnsi="Times New Roman" w:cs="Times New Roman"/>
          <w:spacing w:val="0"/>
          <w:sz w:val="24"/>
          <w:szCs w:val="24"/>
          <w:lang w:bidi="ar-SA"/>
        </w:rPr>
        <w:softHyphen/>
        <w:t>лактики заболеваний;</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безопасного поведения во дворе жилого дома;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нравственного поведения на природе;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безопасно использовать персональные данные в условиях контролируемого доступа в Интернет; ориентироваться в воз</w:t>
      </w:r>
      <w:r w:rsidRPr="00B76B9D">
        <w:rPr>
          <w:rFonts w:ascii="Times New Roman" w:eastAsia="Times New Roman" w:hAnsi="Times New Roman" w:cs="Times New Roman"/>
          <w:spacing w:val="0"/>
          <w:sz w:val="24"/>
          <w:szCs w:val="24"/>
          <w:lang w:bidi="ar-SA"/>
        </w:rPr>
        <w:softHyphen/>
        <w:t>можных мошеннических действиях при общении в мессен</w:t>
      </w:r>
      <w:r w:rsidRPr="00B76B9D">
        <w:rPr>
          <w:rFonts w:ascii="Times New Roman" w:eastAsia="Times New Roman" w:hAnsi="Times New Roman" w:cs="Times New Roman"/>
          <w:spacing w:val="0"/>
          <w:sz w:val="24"/>
          <w:szCs w:val="24"/>
          <w:lang w:bidi="ar-SA"/>
        </w:rPr>
        <w:softHyphen/>
        <w:t>джерах.</w:t>
      </w:r>
    </w:p>
    <w:p w:rsidR="00C540E6" w:rsidRDefault="00C540E6" w:rsidP="00FC3984">
      <w:pPr>
        <w:pStyle w:val="721"/>
        <w:shd w:val="clear" w:color="auto" w:fill="auto"/>
        <w:spacing w:after="0" w:line="240" w:lineRule="auto"/>
        <w:ind w:left="709"/>
        <w:jc w:val="center"/>
        <w:rPr>
          <w:rFonts w:ascii="Times New Roman" w:eastAsia="Times New Roman" w:hAnsi="Times New Roman" w:cs="Times New Roman"/>
          <w:spacing w:val="0"/>
          <w:sz w:val="24"/>
          <w:szCs w:val="24"/>
        </w:rPr>
      </w:pPr>
      <w:bookmarkStart w:id="129" w:name="bookmark205"/>
    </w:p>
    <w:p w:rsidR="003F2D7D" w:rsidRPr="00FC3984" w:rsidRDefault="003F2D7D" w:rsidP="00FC3984">
      <w:pPr>
        <w:pStyle w:val="721"/>
        <w:shd w:val="clear" w:color="auto" w:fill="auto"/>
        <w:spacing w:after="0" w:line="240" w:lineRule="auto"/>
        <w:ind w:left="709"/>
        <w:jc w:val="center"/>
        <w:rPr>
          <w:rFonts w:ascii="Times New Roman" w:eastAsia="Times New Roman" w:hAnsi="Times New Roman" w:cs="Times New Roman"/>
          <w:b w:val="0"/>
          <w:bCs w:val="0"/>
          <w:color w:val="000000"/>
          <w:spacing w:val="0"/>
          <w:sz w:val="24"/>
          <w:szCs w:val="24"/>
        </w:rPr>
      </w:pPr>
      <w:r w:rsidRPr="00FC3984">
        <w:rPr>
          <w:rFonts w:ascii="Times New Roman" w:eastAsia="Times New Roman" w:hAnsi="Times New Roman" w:cs="Times New Roman"/>
          <w:spacing w:val="0"/>
          <w:sz w:val="24"/>
          <w:szCs w:val="24"/>
        </w:rPr>
        <w:t xml:space="preserve">4 </w:t>
      </w:r>
      <w:bookmarkEnd w:id="129"/>
      <w:r w:rsidR="00FC3984" w:rsidRPr="00FC3984">
        <w:rPr>
          <w:rFonts w:ascii="Times New Roman" w:eastAsia="Times New Roman" w:hAnsi="Times New Roman" w:cs="Times New Roman"/>
          <w:spacing w:val="0"/>
          <w:sz w:val="24"/>
          <w:szCs w:val="24"/>
        </w:rPr>
        <w:t>КЛАСС</w:t>
      </w:r>
    </w:p>
    <w:p w:rsidR="003F2D7D" w:rsidRPr="00B76B9D" w:rsidRDefault="003F2D7D" w:rsidP="00FC3984">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К концу обучения в 4 классе обучающийся научится: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w:t>
      </w:r>
      <w:r w:rsidRPr="00B76B9D">
        <w:rPr>
          <w:rFonts w:ascii="Times New Roman" w:eastAsia="Times New Roman" w:hAnsi="Times New Roman" w:cs="Times New Roman"/>
          <w:spacing w:val="0"/>
          <w:sz w:val="24"/>
          <w:szCs w:val="24"/>
          <w:lang w:bidi="ar-SA"/>
        </w:rPr>
        <w:softHyphen/>
        <w:t>ния в социуме;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показывать на физической карте изученные крупные геогра</w:t>
      </w:r>
      <w:r w:rsidRPr="00B76B9D">
        <w:rPr>
          <w:rFonts w:ascii="Times New Roman" w:eastAsia="Times New Roman" w:hAnsi="Times New Roman" w:cs="Times New Roman"/>
          <w:spacing w:val="0"/>
          <w:sz w:val="24"/>
          <w:szCs w:val="24"/>
          <w:lang w:bidi="ar-SA"/>
        </w:rPr>
        <w:softHyphen/>
        <w:t>фические объекты России (горы, равнины, реки, озёра, моря, омывающие территорию России);</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показывать на исторической карте места изученных истори</w:t>
      </w:r>
      <w:r w:rsidRPr="00B76B9D">
        <w:rPr>
          <w:rFonts w:ascii="Times New Roman" w:eastAsia="Times New Roman" w:hAnsi="Times New Roman" w:cs="Times New Roman"/>
          <w:spacing w:val="0"/>
          <w:sz w:val="24"/>
          <w:szCs w:val="24"/>
          <w:lang w:bidi="ar-SA"/>
        </w:rPr>
        <w:softHyphen/>
        <w:t>ческих событий;</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находить место изученных событий на «ленте времени»;</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знать основные права и обязанности гражданина Российской Федерации;</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соотносить изученные исторические события и исторических деятелей с веками и периодами истории России;</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рассказывать о государственных праздниках России, наибо</w:t>
      </w:r>
      <w:r w:rsidRPr="00B76B9D">
        <w:rPr>
          <w:rFonts w:ascii="Times New Roman" w:eastAsia="Times New Roman" w:hAnsi="Times New Roman" w:cs="Times New Roman"/>
          <w:spacing w:val="0"/>
          <w:sz w:val="24"/>
          <w:szCs w:val="24"/>
          <w:lang w:bidi="ar-SA"/>
        </w:rPr>
        <w:softHyphen/>
        <w:t>лее важных событиях истории России, наиболее известных</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российских исторических деятелях разных периодов, досто</w:t>
      </w:r>
      <w:r w:rsidRPr="00B76B9D">
        <w:rPr>
          <w:rFonts w:ascii="Times New Roman" w:eastAsia="Times New Roman" w:hAnsi="Times New Roman" w:cs="Times New Roman"/>
          <w:spacing w:val="0"/>
          <w:sz w:val="24"/>
          <w:szCs w:val="24"/>
          <w:lang w:bidi="ar-SA"/>
        </w:rPr>
        <w:softHyphen/>
        <w:t>примечательностях столицы России и родного края;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описывать на основе предложенного плана изученные объек</w:t>
      </w:r>
      <w:r w:rsidRPr="00B76B9D">
        <w:rPr>
          <w:rFonts w:ascii="Times New Roman" w:eastAsia="Times New Roman" w:hAnsi="Times New Roman" w:cs="Times New Roman"/>
          <w:spacing w:val="0"/>
          <w:sz w:val="24"/>
          <w:szCs w:val="24"/>
          <w:lang w:bidi="ar-SA"/>
        </w:rPr>
        <w:softHyphen/>
        <w:t>ты, выделяя их существенные признаки, в том числе госу</w:t>
      </w:r>
      <w:r w:rsidRPr="00B76B9D">
        <w:rPr>
          <w:rFonts w:ascii="Times New Roman" w:eastAsia="Times New Roman" w:hAnsi="Times New Roman" w:cs="Times New Roman"/>
          <w:spacing w:val="0"/>
          <w:sz w:val="24"/>
          <w:szCs w:val="24"/>
          <w:lang w:bidi="ar-SA"/>
        </w:rPr>
        <w:softHyphen/>
        <w:t>дарственную символику России и своего региона;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проводить по предложенному/самостоятельно составленно</w:t>
      </w:r>
      <w:r w:rsidRPr="00B76B9D">
        <w:rPr>
          <w:rFonts w:ascii="Times New Roman" w:eastAsia="Times New Roman" w:hAnsi="Times New Roman" w:cs="Times New Roman"/>
          <w:spacing w:val="0"/>
          <w:sz w:val="24"/>
          <w:szCs w:val="24"/>
          <w:lang w:bidi="ar-SA"/>
        </w:rPr>
        <w:softHyphen/>
        <w:t>му плану или выдвинутому предположению несложные на</w:t>
      </w:r>
      <w:r w:rsidRPr="00B76B9D">
        <w:rPr>
          <w:rFonts w:ascii="Times New Roman" w:eastAsia="Times New Roman" w:hAnsi="Times New Roman" w:cs="Times New Roman"/>
          <w:spacing w:val="0"/>
          <w:sz w:val="24"/>
          <w:szCs w:val="24"/>
          <w:lang w:bidi="ar-SA"/>
        </w:rPr>
        <w:softHyphen/>
        <w:t>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распознавать изученные объекты и явления живой и нежи</w:t>
      </w:r>
      <w:r w:rsidRPr="00B76B9D">
        <w:rPr>
          <w:rFonts w:ascii="Times New Roman" w:eastAsia="Times New Roman" w:hAnsi="Times New Roman" w:cs="Times New Roman"/>
          <w:spacing w:val="0"/>
          <w:sz w:val="24"/>
          <w:szCs w:val="24"/>
          <w:lang w:bidi="ar-SA"/>
        </w:rPr>
        <w:softHyphen/>
        <w:t>вой природы по их описанию, рисункам и фотографиям, раз</w:t>
      </w:r>
      <w:r w:rsidRPr="00B76B9D">
        <w:rPr>
          <w:rFonts w:ascii="Times New Roman" w:eastAsia="Times New Roman" w:hAnsi="Times New Roman" w:cs="Times New Roman"/>
          <w:spacing w:val="0"/>
          <w:sz w:val="24"/>
          <w:szCs w:val="24"/>
          <w:lang w:bidi="ar-SA"/>
        </w:rPr>
        <w:softHyphen/>
        <w:t>личать их в окружающем мире;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группировать изученные объекты живой и неживой приро</w:t>
      </w:r>
      <w:r w:rsidRPr="00B76B9D">
        <w:rPr>
          <w:rFonts w:ascii="Times New Roman" w:eastAsia="Times New Roman" w:hAnsi="Times New Roman" w:cs="Times New Roman"/>
          <w:spacing w:val="0"/>
          <w:sz w:val="24"/>
          <w:szCs w:val="24"/>
          <w:lang w:bidi="ar-SA"/>
        </w:rPr>
        <w:softHyphen/>
        <w:t>ды, самостоятельно выбирая признак для группировки; про</w:t>
      </w:r>
      <w:r w:rsidRPr="00B76B9D">
        <w:rPr>
          <w:rFonts w:ascii="Times New Roman" w:eastAsia="Times New Roman" w:hAnsi="Times New Roman" w:cs="Times New Roman"/>
          <w:spacing w:val="0"/>
          <w:sz w:val="24"/>
          <w:szCs w:val="24"/>
          <w:lang w:bidi="ar-SA"/>
        </w:rPr>
        <w:softHyphen/>
        <w:t>водить простейшие классификации;</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сравнивать объекты живой и неживой природы на основе их внешних признаков и известных характерных свойств;</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использовать знания о взаимосвязях в природе для объясне</w:t>
      </w:r>
      <w:r w:rsidRPr="00B76B9D">
        <w:rPr>
          <w:rFonts w:ascii="Times New Roman" w:eastAsia="Times New Roman" w:hAnsi="Times New Roman" w:cs="Times New Roman"/>
          <w:spacing w:val="0"/>
          <w:sz w:val="24"/>
          <w:szCs w:val="24"/>
          <w:lang w:bidi="ar-SA"/>
        </w:rPr>
        <w:softHyphen/>
        <w:t xml:space="preserve">ния простейших </w:t>
      </w:r>
      <w:r w:rsidRPr="00B76B9D">
        <w:rPr>
          <w:rFonts w:ascii="Times New Roman" w:eastAsia="Times New Roman" w:hAnsi="Times New Roman" w:cs="Times New Roman"/>
          <w:spacing w:val="0"/>
          <w:sz w:val="24"/>
          <w:szCs w:val="24"/>
          <w:lang w:bidi="ar-SA"/>
        </w:rPr>
        <w:lastRenderedPageBreak/>
        <w:t>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называть наиболее значимые природные объекты Всемирно</w:t>
      </w:r>
      <w:r w:rsidRPr="00B76B9D">
        <w:rPr>
          <w:rFonts w:ascii="Times New Roman" w:eastAsia="Times New Roman" w:hAnsi="Times New Roman" w:cs="Times New Roman"/>
          <w:spacing w:val="0"/>
          <w:sz w:val="24"/>
          <w:szCs w:val="24"/>
          <w:lang w:bidi="ar-SA"/>
        </w:rPr>
        <w:softHyphen/>
        <w:t>го наследия в России и за рубежом (в пределах изученного);</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называть экологические проблемы и определять пути их ре</w:t>
      </w:r>
      <w:r w:rsidRPr="00B76B9D">
        <w:rPr>
          <w:rFonts w:ascii="Times New Roman" w:eastAsia="Times New Roman" w:hAnsi="Times New Roman" w:cs="Times New Roman"/>
          <w:spacing w:val="0"/>
          <w:sz w:val="24"/>
          <w:szCs w:val="24"/>
          <w:lang w:bidi="ar-SA"/>
        </w:rPr>
        <w:softHyphen/>
        <w:t>шения;</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создавать по заданному плану собственные развёрнутые вы</w:t>
      </w:r>
      <w:r w:rsidRPr="00B76B9D">
        <w:rPr>
          <w:rFonts w:ascii="Times New Roman" w:eastAsia="Times New Roman" w:hAnsi="Times New Roman" w:cs="Times New Roman"/>
          <w:spacing w:val="0"/>
          <w:sz w:val="24"/>
          <w:szCs w:val="24"/>
          <w:lang w:bidi="ar-SA"/>
        </w:rPr>
        <w:softHyphen/>
        <w:t>сказывания о природе и обществе;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использовать различные источники информации для поиска и извлечения информации, ответов на вопросы;</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нравственного поведения на природе;</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осознавать возможные последствия вредных привычек для здоровья и жизни человека;</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безопасного поведения при использова</w:t>
      </w:r>
      <w:r w:rsidRPr="00B76B9D">
        <w:rPr>
          <w:rFonts w:ascii="Times New Roman" w:eastAsia="Times New Roman" w:hAnsi="Times New Roman" w:cs="Times New Roman"/>
          <w:spacing w:val="0"/>
          <w:sz w:val="24"/>
          <w:szCs w:val="24"/>
          <w:lang w:bidi="ar-SA"/>
        </w:rPr>
        <w:softHyphen/>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w:t>
      </w:r>
      <w:r w:rsidRPr="00B76B9D">
        <w:rPr>
          <w:rFonts w:ascii="Times New Roman" w:eastAsia="Times New Roman" w:hAnsi="Times New Roman" w:cs="Times New Roman"/>
          <w:spacing w:val="0"/>
          <w:sz w:val="24"/>
          <w:szCs w:val="24"/>
          <w:lang w:bidi="ar-SA"/>
        </w:rPr>
        <w:softHyphen/>
        <w:t>ках и т.д.);</w:t>
      </w:r>
    </w:p>
    <w:p w:rsidR="003F2D7D" w:rsidRPr="00B76B9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соблюдать правила безопасного поведения при езде на вело</w:t>
      </w:r>
      <w:r w:rsidRPr="00B76B9D">
        <w:rPr>
          <w:rFonts w:ascii="Times New Roman" w:eastAsia="Times New Roman" w:hAnsi="Times New Roman" w:cs="Times New Roman"/>
          <w:spacing w:val="0"/>
          <w:sz w:val="24"/>
          <w:szCs w:val="24"/>
          <w:lang w:bidi="ar-SA"/>
        </w:rPr>
        <w:softHyphen/>
        <w:t>сипеде;</w:t>
      </w:r>
    </w:p>
    <w:p w:rsidR="003F2D7D" w:rsidRDefault="003F2D7D" w:rsidP="004F0DB4">
      <w:pPr>
        <w:pStyle w:val="45"/>
        <w:numPr>
          <w:ilvl w:val="0"/>
          <w:numId w:val="7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B76B9D">
        <w:rPr>
          <w:rFonts w:ascii="Times New Roman" w:eastAsia="Times New Roman" w:hAnsi="Times New Roman" w:cs="Times New Roman"/>
          <w:spacing w:val="0"/>
          <w:sz w:val="24"/>
          <w:szCs w:val="24"/>
          <w:lang w:bidi="ar-SA"/>
        </w:rPr>
        <w:t xml:space="preserve"> осуществлять безопасный поиск образовательных ресурсов и достоверной информации в Интернете.</w:t>
      </w:r>
    </w:p>
    <w:p w:rsidR="00FC3984" w:rsidRPr="00B76B9D" w:rsidRDefault="00FC3984" w:rsidP="00FC3984">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3F2D7D" w:rsidRPr="00FC3984" w:rsidRDefault="003F2D7D" w:rsidP="00FC3984">
      <w:pPr>
        <w:pStyle w:val="8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130" w:name="bookmark206"/>
      <w:r w:rsidRPr="00FC3984">
        <w:rPr>
          <w:rFonts w:ascii="Times New Roman" w:eastAsia="Times New Roman" w:hAnsi="Times New Roman" w:cs="Times New Roman"/>
          <w:bCs w:val="0"/>
          <w:color w:val="000000"/>
          <w:spacing w:val="0"/>
          <w:sz w:val="24"/>
          <w:szCs w:val="24"/>
        </w:rPr>
        <w:t>ОСНОВЫ РЕЛИГИОЗНЫХ КУЛЬТУР И СВЕТСКОЙ ЭТИКИ</w:t>
      </w:r>
      <w:bookmarkEnd w:id="130"/>
    </w:p>
    <w:p w:rsidR="00FC3984" w:rsidRPr="000720CD" w:rsidRDefault="000720CD"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Рабочая программа</w:t>
      </w:r>
      <w:r w:rsidR="00535D12" w:rsidRPr="00535D12">
        <w:rPr>
          <w:rFonts w:ascii="Times New Roman" w:eastAsia="Times New Roman" w:hAnsi="Times New Roman" w:cs="Times New Roman"/>
          <w:spacing w:val="0"/>
          <w:sz w:val="24"/>
          <w:szCs w:val="24"/>
          <w:lang w:bidi="ar-SA"/>
        </w:rPr>
        <w:t xml:space="preserve"> </w:t>
      </w:r>
      <w:r w:rsidR="00535D12" w:rsidRPr="000720CD">
        <w:rPr>
          <w:rFonts w:ascii="Times New Roman" w:eastAsia="Times New Roman" w:hAnsi="Times New Roman" w:cs="Times New Roman"/>
          <w:spacing w:val="0"/>
          <w:sz w:val="24"/>
          <w:szCs w:val="24"/>
          <w:lang w:bidi="ar-SA"/>
        </w:rPr>
        <w:t>предметной области (учебному предмету) «Основы религиозных культур и свет</w:t>
      </w:r>
      <w:r w:rsidR="00535D12" w:rsidRPr="000720CD">
        <w:rPr>
          <w:rFonts w:ascii="Times New Roman" w:eastAsia="Times New Roman" w:hAnsi="Times New Roman" w:cs="Times New Roman"/>
          <w:spacing w:val="0"/>
          <w:sz w:val="24"/>
          <w:szCs w:val="24"/>
          <w:lang w:bidi="ar-SA"/>
        </w:rPr>
        <w:softHyphen/>
        <w:t xml:space="preserve">ской этики» </w:t>
      </w:r>
      <w:r>
        <w:rPr>
          <w:rFonts w:ascii="Times New Roman" w:eastAsia="Times New Roman" w:hAnsi="Times New Roman" w:cs="Times New Roman"/>
          <w:spacing w:val="0"/>
          <w:sz w:val="24"/>
          <w:szCs w:val="24"/>
          <w:lang w:bidi="ar-SA"/>
        </w:rPr>
        <w:t xml:space="preserve"> разработана на основе Примерной рабочей программы</w:t>
      </w:r>
      <w:r w:rsidR="00FC3984" w:rsidRPr="000720CD">
        <w:rPr>
          <w:rFonts w:ascii="Times New Roman" w:eastAsia="Times New Roman" w:hAnsi="Times New Roman" w:cs="Times New Roman"/>
          <w:spacing w:val="0"/>
          <w:sz w:val="24"/>
          <w:szCs w:val="24"/>
          <w:lang w:bidi="ar-SA"/>
        </w:rPr>
        <w:t xml:space="preserve"> по предметной области (учебному предмету) «Основы религиозных культур и свет</w:t>
      </w:r>
      <w:r w:rsidR="00FC3984" w:rsidRPr="000720CD">
        <w:rPr>
          <w:rFonts w:ascii="Times New Roman" w:eastAsia="Times New Roman" w:hAnsi="Times New Roman" w:cs="Times New Roman"/>
          <w:spacing w:val="0"/>
          <w:sz w:val="24"/>
          <w:szCs w:val="24"/>
          <w:lang w:bidi="ar-SA"/>
        </w:rPr>
        <w:softHyphen/>
        <w:t>ской этики» на уровне начального общего образования</w:t>
      </w:r>
      <w:r>
        <w:rPr>
          <w:rFonts w:ascii="Times New Roman" w:eastAsia="Times New Roman" w:hAnsi="Times New Roman" w:cs="Times New Roman"/>
          <w:spacing w:val="0"/>
          <w:sz w:val="24"/>
          <w:szCs w:val="24"/>
          <w:lang w:bidi="ar-SA"/>
        </w:rPr>
        <w:t>,  со</w:t>
      </w:r>
      <w:r>
        <w:rPr>
          <w:rFonts w:ascii="Times New Roman" w:eastAsia="Times New Roman" w:hAnsi="Times New Roman" w:cs="Times New Roman"/>
          <w:spacing w:val="0"/>
          <w:sz w:val="24"/>
          <w:szCs w:val="24"/>
          <w:lang w:bidi="ar-SA"/>
        </w:rPr>
        <w:softHyphen/>
        <w:t xml:space="preserve">ставленной </w:t>
      </w:r>
      <w:r w:rsidR="002A0999">
        <w:rPr>
          <w:rFonts w:ascii="Times New Roman" w:eastAsia="Times New Roman" w:hAnsi="Times New Roman" w:cs="Times New Roman"/>
          <w:spacing w:val="0"/>
          <w:sz w:val="24"/>
          <w:szCs w:val="24"/>
          <w:lang w:bidi="ar-SA"/>
        </w:rPr>
        <w:t xml:space="preserve"> в соответствии с  Требованиями </w:t>
      </w:r>
      <w:r w:rsidR="00FC3984" w:rsidRPr="000720CD">
        <w:rPr>
          <w:rFonts w:ascii="Times New Roman" w:eastAsia="Times New Roman" w:hAnsi="Times New Roman" w:cs="Times New Roman"/>
          <w:spacing w:val="0"/>
          <w:sz w:val="24"/>
          <w:szCs w:val="24"/>
          <w:lang w:bidi="ar-SA"/>
        </w:rPr>
        <w:t xml:space="preserve"> к результатам освоения основ</w:t>
      </w:r>
      <w:r w:rsidR="00FC3984" w:rsidRPr="000720CD">
        <w:rPr>
          <w:rFonts w:ascii="Times New Roman" w:eastAsia="Times New Roman" w:hAnsi="Times New Roman" w:cs="Times New Roman"/>
          <w:spacing w:val="0"/>
          <w:sz w:val="24"/>
          <w:szCs w:val="24"/>
          <w:lang w:bidi="ar-SA"/>
        </w:rPr>
        <w:softHyphen/>
        <w:t>ной образовательной программы начального общего образова</w:t>
      </w:r>
      <w:r w:rsidR="00FC3984" w:rsidRPr="000720CD">
        <w:rPr>
          <w:rFonts w:ascii="Times New Roman" w:eastAsia="Times New Roman" w:hAnsi="Times New Roman" w:cs="Times New Roman"/>
          <w:spacing w:val="0"/>
          <w:sz w:val="24"/>
          <w:szCs w:val="24"/>
          <w:lang w:bidi="ar-SA"/>
        </w:rPr>
        <w:softHyphen/>
        <w:t>ния, предс</w:t>
      </w:r>
      <w:r w:rsidR="00856A3B">
        <w:rPr>
          <w:rFonts w:ascii="Times New Roman" w:eastAsia="Times New Roman" w:hAnsi="Times New Roman" w:cs="Times New Roman"/>
          <w:spacing w:val="0"/>
          <w:sz w:val="24"/>
          <w:szCs w:val="24"/>
          <w:lang w:bidi="ar-SA"/>
        </w:rPr>
        <w:t xml:space="preserve">тавленными </w:t>
      </w:r>
      <w:r w:rsidR="00FC3984" w:rsidRPr="000720CD">
        <w:rPr>
          <w:rFonts w:ascii="Times New Roman" w:eastAsia="Times New Roman" w:hAnsi="Times New Roman" w:cs="Times New Roman"/>
          <w:spacing w:val="0"/>
          <w:sz w:val="24"/>
          <w:szCs w:val="24"/>
          <w:lang w:bidi="ar-SA"/>
        </w:rPr>
        <w:t xml:space="preserve"> в Федеральном государственном образовательном стандарте начального общего образования (Приказ Минпросвещения России от 31.05.2021 № 2</w:t>
      </w:r>
      <w:r w:rsidR="00856A3B">
        <w:rPr>
          <w:rFonts w:ascii="Times New Roman" w:eastAsia="Times New Roman" w:hAnsi="Times New Roman" w:cs="Times New Roman"/>
          <w:spacing w:val="0"/>
          <w:sz w:val="24"/>
          <w:szCs w:val="24"/>
          <w:lang w:bidi="ar-SA"/>
        </w:rPr>
        <w:t>86), а также Примерной программ</w:t>
      </w:r>
      <w:r w:rsidR="00535D12">
        <w:rPr>
          <w:rFonts w:ascii="Times New Roman" w:eastAsia="Times New Roman" w:hAnsi="Times New Roman" w:cs="Times New Roman"/>
          <w:spacing w:val="0"/>
          <w:sz w:val="24"/>
          <w:szCs w:val="24"/>
          <w:lang w:bidi="ar-SA"/>
        </w:rPr>
        <w:t xml:space="preserve">ой </w:t>
      </w:r>
      <w:r w:rsidR="00FC3984" w:rsidRPr="000720CD">
        <w:rPr>
          <w:rFonts w:ascii="Times New Roman" w:eastAsia="Times New Roman" w:hAnsi="Times New Roman" w:cs="Times New Roman"/>
          <w:spacing w:val="0"/>
          <w:sz w:val="24"/>
          <w:szCs w:val="24"/>
          <w:lang w:bidi="ar-SA"/>
        </w:rPr>
        <w:t xml:space="preserve"> воспитания.</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w:t>
      </w:r>
      <w:r w:rsidRPr="000720CD">
        <w:rPr>
          <w:rFonts w:ascii="Times New Roman" w:eastAsia="Times New Roman" w:hAnsi="Times New Roman" w:cs="Times New Roman"/>
          <w:spacing w:val="0"/>
          <w:sz w:val="24"/>
          <w:szCs w:val="24"/>
          <w:lang w:bidi="ar-SA"/>
        </w:rPr>
        <w:softHyphen/>
        <w:t>ния, планируемые результаты освоения программы ОРКСЭ, тематическое планирование.</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Пояснительная записка отражает общие цели и задачи из</w:t>
      </w:r>
      <w:r w:rsidRPr="000720CD">
        <w:rPr>
          <w:rFonts w:ascii="Times New Roman" w:eastAsia="Times New Roman" w:hAnsi="Times New Roman" w:cs="Times New Roman"/>
          <w:spacing w:val="0"/>
          <w:sz w:val="24"/>
          <w:szCs w:val="24"/>
          <w:lang w:bidi="ar-SA"/>
        </w:rPr>
        <w:softHyphen/>
        <w:t>учения ОРКСЭ, характеристику психологических предпосылок к его изучению младшими школьниками, место ОРКСЭ в структуре учебного плана.</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Планируемые результаты освоения программы ОРКСЭ включают личностные, метапредметные, предметные резуль</w:t>
      </w:r>
      <w:r w:rsidRPr="000720CD">
        <w:rPr>
          <w:rFonts w:ascii="Times New Roman" w:eastAsia="Times New Roman" w:hAnsi="Times New Roman" w:cs="Times New Roman"/>
          <w:spacing w:val="0"/>
          <w:sz w:val="24"/>
          <w:szCs w:val="24"/>
          <w:lang w:bidi="ar-SA"/>
        </w:rPr>
        <w:softHyphen/>
        <w:t>таты за период обучения. Здесь же представлен перечень уни</w:t>
      </w:r>
      <w:r w:rsidRPr="000720CD">
        <w:rPr>
          <w:rFonts w:ascii="Times New Roman" w:eastAsia="Times New Roman" w:hAnsi="Times New Roman" w:cs="Times New Roman"/>
          <w:spacing w:val="0"/>
          <w:sz w:val="24"/>
          <w:szCs w:val="24"/>
          <w:lang w:bidi="ar-SA"/>
        </w:rPr>
        <w:softHyphen/>
        <w:t>версальных учебных действий (УУД) — познавательных, ком</w:t>
      </w:r>
      <w:r w:rsidRPr="000720CD">
        <w:rPr>
          <w:rFonts w:ascii="Times New Roman" w:eastAsia="Times New Roman" w:hAnsi="Times New Roman" w:cs="Times New Roman"/>
          <w:spacing w:val="0"/>
          <w:sz w:val="24"/>
          <w:szCs w:val="24"/>
          <w:lang w:bidi="ar-SA"/>
        </w:rPr>
        <w:softHyphen/>
        <w:t>муникативных и регулятивных, которые возможно формиро</w:t>
      </w:r>
      <w:r w:rsidRPr="000720CD">
        <w:rPr>
          <w:rFonts w:ascii="Times New Roman" w:eastAsia="Times New Roman" w:hAnsi="Times New Roman" w:cs="Times New Roman"/>
          <w:spacing w:val="0"/>
          <w:sz w:val="24"/>
          <w:szCs w:val="24"/>
          <w:lang w:bidi="ar-SA"/>
        </w:rPr>
        <w:softHyphen/>
        <w:t>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Содержание обучения раскрывает содержательные линии, которые предлагаются для обязательного изучения в 4 классе начальной школы.</w:t>
      </w:r>
    </w:p>
    <w:p w:rsidR="00C540E6" w:rsidRDefault="00FC3984" w:rsidP="00D418DE">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 тематическом планировании отражено программное со</w:t>
      </w:r>
      <w:r w:rsidRPr="000720CD">
        <w:rPr>
          <w:rFonts w:ascii="Times New Roman" w:eastAsia="Times New Roman" w:hAnsi="Times New Roman" w:cs="Times New Roman"/>
          <w:spacing w:val="0"/>
          <w:sz w:val="24"/>
          <w:szCs w:val="24"/>
          <w:lang w:bidi="ar-SA"/>
        </w:rPr>
        <w:softHyphen/>
        <w:t>держание по всем разделам (темам) курса; раскрывается ха</w:t>
      </w:r>
      <w:r w:rsidRPr="000720CD">
        <w:rPr>
          <w:rFonts w:ascii="Times New Roman" w:eastAsia="Times New Roman" w:hAnsi="Times New Roman" w:cs="Times New Roman"/>
          <w:spacing w:val="0"/>
          <w:sz w:val="24"/>
          <w:szCs w:val="24"/>
          <w:lang w:bidi="ar-SA"/>
        </w:rPr>
        <w:softHyphen/>
        <w:t>рактеристика основных видов деятельности обучающихся при изучении той или иной темы.</w:t>
      </w:r>
      <w:bookmarkStart w:id="131" w:name="bookmark207"/>
    </w:p>
    <w:p w:rsidR="00D418DE" w:rsidRDefault="00D418DE" w:rsidP="00D418DE">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D418DE" w:rsidRDefault="00D418DE" w:rsidP="00D418DE">
      <w:pPr>
        <w:pStyle w:val="45"/>
        <w:shd w:val="clear" w:color="auto" w:fill="auto"/>
        <w:spacing w:line="240" w:lineRule="auto"/>
        <w:ind w:firstLine="709"/>
        <w:rPr>
          <w:rFonts w:ascii="Times New Roman" w:eastAsia="Times New Roman" w:hAnsi="Times New Roman" w:cs="Times New Roman"/>
          <w:b/>
          <w:spacing w:val="0"/>
          <w:sz w:val="24"/>
          <w:szCs w:val="24"/>
          <w:lang w:bidi="ar-SA"/>
        </w:rPr>
      </w:pPr>
    </w:p>
    <w:p w:rsidR="00FC3984" w:rsidRDefault="00FC3984" w:rsidP="00535D12">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535D12">
        <w:rPr>
          <w:rFonts w:ascii="Times New Roman" w:eastAsia="Times New Roman" w:hAnsi="Times New Roman" w:cs="Times New Roman"/>
          <w:b/>
          <w:spacing w:val="0"/>
          <w:sz w:val="24"/>
          <w:szCs w:val="24"/>
          <w:lang w:bidi="ar-SA"/>
        </w:rPr>
        <w:lastRenderedPageBreak/>
        <w:t>ПОЯСНИТЕЛЬНАЯ ЗАПИСКА</w:t>
      </w:r>
      <w:bookmarkEnd w:id="131"/>
    </w:p>
    <w:p w:rsidR="00FC3984" w:rsidRPr="00535D12" w:rsidRDefault="00535D12" w:rsidP="00535D12">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535D12">
        <w:rPr>
          <w:rFonts w:ascii="Times New Roman" w:eastAsia="Times New Roman" w:hAnsi="Times New Roman" w:cs="Times New Roman"/>
          <w:spacing w:val="0"/>
          <w:sz w:val="24"/>
          <w:szCs w:val="24"/>
          <w:lang w:bidi="ar-SA"/>
        </w:rPr>
        <w:t>абочая программа представляет собой рекомендацию для педагогов, школ (ФЗ «Об образова</w:t>
      </w:r>
      <w:r w:rsidRPr="00535D12">
        <w:rPr>
          <w:rFonts w:ascii="Times New Roman" w:eastAsia="Times New Roman" w:hAnsi="Times New Roman" w:cs="Times New Roman"/>
          <w:spacing w:val="0"/>
          <w:sz w:val="24"/>
          <w:szCs w:val="24"/>
          <w:lang w:bidi="ar-SA"/>
        </w:rPr>
        <w:softHyphen/>
        <w:t xml:space="preserve">нии в РФ» ч. 7.2. ст. 12) и отражает вариант конкретизации требований Федерального государственного образовательного </w:t>
      </w:r>
      <w:r w:rsidR="00FC3984" w:rsidRPr="00535D12">
        <w:rPr>
          <w:rFonts w:ascii="Times New Roman" w:eastAsia="Times New Roman" w:hAnsi="Times New Roman" w:cs="Times New Roman"/>
          <w:spacing w:val="0"/>
          <w:sz w:val="24"/>
          <w:szCs w:val="24"/>
          <w:lang w:bidi="ar-SA"/>
        </w:rPr>
        <w:t>стандарта начального общего образования (далее — ФГОС НОО) по ОРКСЭ и обеспечивает содержательную составляю</w:t>
      </w:r>
      <w:r w:rsidR="00FC3984" w:rsidRPr="00535D12">
        <w:rPr>
          <w:rFonts w:ascii="Times New Roman" w:eastAsia="Times New Roman" w:hAnsi="Times New Roman" w:cs="Times New Roman"/>
          <w:spacing w:val="0"/>
          <w:sz w:val="24"/>
          <w:szCs w:val="24"/>
          <w:lang w:bidi="ar-SA"/>
        </w:rPr>
        <w:softHyphen/>
        <w:t xml:space="preserve">щую ФГОС НОО. </w:t>
      </w:r>
      <w:r>
        <w:rPr>
          <w:rFonts w:ascii="Times New Roman" w:eastAsia="Times New Roman" w:hAnsi="Times New Roman" w:cs="Times New Roman"/>
          <w:spacing w:val="0"/>
          <w:sz w:val="24"/>
          <w:szCs w:val="24"/>
          <w:lang w:bidi="ar-SA"/>
        </w:rPr>
        <w:t>П</w:t>
      </w:r>
      <w:r w:rsidR="00FC3984" w:rsidRPr="00535D12">
        <w:rPr>
          <w:rFonts w:ascii="Times New Roman" w:eastAsia="Times New Roman" w:hAnsi="Times New Roman" w:cs="Times New Roman"/>
          <w:spacing w:val="0"/>
          <w:sz w:val="24"/>
          <w:szCs w:val="24"/>
          <w:lang w:bidi="ar-SA"/>
        </w:rPr>
        <w:t>ланирование является примерным, и последовательность изучения темати</w:t>
      </w:r>
      <w:r w:rsidR="00FC3984" w:rsidRPr="00535D12">
        <w:rPr>
          <w:rFonts w:ascii="Times New Roman" w:eastAsia="Times New Roman" w:hAnsi="Times New Roman" w:cs="Times New Roman"/>
          <w:spacing w:val="0"/>
          <w:sz w:val="24"/>
          <w:szCs w:val="24"/>
          <w:lang w:bidi="ar-SA"/>
        </w:rPr>
        <w:softHyphen/>
        <w:t>ки по модулям ОРКСЭ может варьироваться в соотв</w:t>
      </w:r>
      <w:r>
        <w:rPr>
          <w:rFonts w:ascii="Times New Roman" w:eastAsia="Times New Roman" w:hAnsi="Times New Roman" w:cs="Times New Roman"/>
          <w:spacing w:val="0"/>
          <w:sz w:val="24"/>
          <w:szCs w:val="24"/>
          <w:lang w:bidi="ar-SA"/>
        </w:rPr>
        <w:t>етствии с используемыми в школе</w:t>
      </w:r>
      <w:r w:rsidR="00FC3984" w:rsidRPr="00535D12">
        <w:rPr>
          <w:rFonts w:ascii="Times New Roman" w:eastAsia="Times New Roman" w:hAnsi="Times New Roman" w:cs="Times New Roman"/>
          <w:spacing w:val="0"/>
          <w:sz w:val="24"/>
          <w:szCs w:val="24"/>
          <w:lang w:bidi="ar-SA"/>
        </w:rPr>
        <w:t xml:space="preserve"> УМК, учебниками по модулям ОРКСЭ. Предметная область ОРКСЭ состоит из учебных мо</w:t>
      </w:r>
      <w:r w:rsidR="00FC3984" w:rsidRPr="00535D12">
        <w:rPr>
          <w:rFonts w:ascii="Times New Roman" w:eastAsia="Times New Roman" w:hAnsi="Times New Roman" w:cs="Times New Roman"/>
          <w:spacing w:val="0"/>
          <w:sz w:val="24"/>
          <w:szCs w:val="24"/>
          <w:lang w:bidi="ar-SA"/>
        </w:rPr>
        <w:softHyphen/>
        <w:t>дулей по выбору «Основы православной культуры», «Основы исламской культуры», «Основы буддийской культуры», «Ос</w:t>
      </w:r>
      <w:r w:rsidR="00FC3984" w:rsidRPr="00535D12">
        <w:rPr>
          <w:rFonts w:ascii="Times New Roman" w:eastAsia="Times New Roman" w:hAnsi="Times New Roman" w:cs="Times New Roman"/>
          <w:spacing w:val="0"/>
          <w:sz w:val="24"/>
          <w:szCs w:val="24"/>
          <w:lang w:bidi="ar-SA"/>
        </w:rPr>
        <w:softHyphen/>
        <w:t>новы иудейской культуры», «Основы религиозных культур народов России»1, «Основы светской этики». В соответствии с федеральным законом выбор модуля осуществляется по за</w:t>
      </w:r>
      <w:r w:rsidR="00FC3984" w:rsidRPr="00535D12">
        <w:rPr>
          <w:rFonts w:ascii="Times New Roman" w:eastAsia="Times New Roman" w:hAnsi="Times New Roman" w:cs="Times New Roman"/>
          <w:spacing w:val="0"/>
          <w:sz w:val="24"/>
          <w:szCs w:val="24"/>
          <w:lang w:bidi="ar-SA"/>
        </w:rPr>
        <w:softHyphen/>
        <w:t>явлению родителей (законных представителей) несовершенно</w:t>
      </w:r>
      <w:r w:rsidR="00FC3984" w:rsidRPr="00535D12">
        <w:rPr>
          <w:rFonts w:ascii="Times New Roman" w:eastAsia="Times New Roman" w:hAnsi="Times New Roman" w:cs="Times New Roman"/>
          <w:spacing w:val="0"/>
          <w:sz w:val="24"/>
          <w:szCs w:val="24"/>
          <w:lang w:bidi="ar-SA"/>
        </w:rPr>
        <w:softHyphen/>
        <w:t>летних обучающихся. Выбор установлен в ФЗ «Об образова</w:t>
      </w:r>
      <w:r w:rsidR="00FC3984" w:rsidRPr="00535D12">
        <w:rPr>
          <w:rFonts w:ascii="Times New Roman" w:eastAsia="Times New Roman" w:hAnsi="Times New Roman" w:cs="Times New Roman"/>
          <w:spacing w:val="0"/>
          <w:sz w:val="24"/>
          <w:szCs w:val="24"/>
          <w:lang w:bidi="ar-SA"/>
        </w:rPr>
        <w:softHyphen/>
        <w:t>нии в РФ» (ч. 2 ст. 87.).</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9F65D0">
        <w:rPr>
          <w:rFonts w:ascii="Times New Roman" w:eastAsia="Times New Roman" w:hAnsi="Times New Roman" w:cs="Times New Roman"/>
          <w:iCs/>
          <w:spacing w:val="0"/>
          <w:sz w:val="24"/>
          <w:szCs w:val="24"/>
          <w:lang w:bidi="ar-SA"/>
        </w:rPr>
        <w:t>Планируемые результаты</w:t>
      </w:r>
      <w:r w:rsidRPr="000720CD">
        <w:rPr>
          <w:rFonts w:ascii="Times New Roman" w:eastAsia="Times New Roman" w:hAnsi="Times New Roman" w:cs="Times New Roman"/>
          <w:spacing w:val="0"/>
          <w:sz w:val="24"/>
          <w:szCs w:val="24"/>
          <w:lang w:bidi="ar-SA"/>
        </w:rPr>
        <w:t xml:space="preserve"> освоения курса ОРКСЭ включа</w:t>
      </w:r>
      <w:r w:rsidRPr="000720CD">
        <w:rPr>
          <w:rFonts w:ascii="Times New Roman" w:eastAsia="Times New Roman" w:hAnsi="Times New Roman" w:cs="Times New Roman"/>
          <w:spacing w:val="0"/>
          <w:sz w:val="24"/>
          <w:szCs w:val="24"/>
          <w:lang w:bidi="ar-SA"/>
        </w:rPr>
        <w:softHyphen/>
        <w:t>ют результаты по каждому учебному модулю. При конструиро</w:t>
      </w:r>
      <w:r w:rsidRPr="000720CD">
        <w:rPr>
          <w:rFonts w:ascii="Times New Roman" w:eastAsia="Times New Roman" w:hAnsi="Times New Roman" w:cs="Times New Roman"/>
          <w:spacing w:val="0"/>
          <w:sz w:val="24"/>
          <w:szCs w:val="24"/>
          <w:lang w:bidi="ar-SA"/>
        </w:rPr>
        <w:softHyphen/>
        <w:t>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w:t>
      </w:r>
      <w:r w:rsidRPr="000720CD">
        <w:rPr>
          <w:rFonts w:ascii="Times New Roman" w:eastAsia="Times New Roman" w:hAnsi="Times New Roman" w:cs="Times New Roman"/>
          <w:spacing w:val="0"/>
          <w:sz w:val="24"/>
          <w:szCs w:val="24"/>
          <w:lang w:bidi="ar-SA"/>
        </w:rPr>
        <w:softHyphen/>
        <w:t>держат перечень личностных и метапредметных достижений, которые приобретает каждый обучающийся, независимо от из</w:t>
      </w:r>
      <w:r w:rsidRPr="000720CD">
        <w:rPr>
          <w:rFonts w:ascii="Times New Roman" w:eastAsia="Times New Roman" w:hAnsi="Times New Roman" w:cs="Times New Roman"/>
          <w:spacing w:val="0"/>
          <w:sz w:val="24"/>
          <w:szCs w:val="24"/>
          <w:lang w:bidi="ar-SA"/>
        </w:rPr>
        <w:softHyphen/>
        <w:t>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w:t>
      </w:r>
      <w:r w:rsidRPr="000720CD">
        <w:rPr>
          <w:rFonts w:ascii="Times New Roman" w:eastAsia="Times New Roman" w:hAnsi="Times New Roman" w:cs="Times New Roman"/>
          <w:spacing w:val="0"/>
          <w:sz w:val="24"/>
          <w:szCs w:val="24"/>
          <w:lang w:bidi="ar-SA"/>
        </w:rPr>
        <w:softHyphen/>
        <w:t>ному на знании и уважении культурных и религиозных тра</w:t>
      </w:r>
      <w:r w:rsidRPr="000720CD">
        <w:rPr>
          <w:rFonts w:ascii="Times New Roman" w:eastAsia="Times New Roman" w:hAnsi="Times New Roman" w:cs="Times New Roman"/>
          <w:spacing w:val="0"/>
          <w:sz w:val="24"/>
          <w:szCs w:val="24"/>
          <w:lang w:bidi="ar-SA"/>
        </w:rPr>
        <w:softHyphen/>
        <w:t>диций многонационального народа России, а также к диалогу с представителями других культур и мировоззрений.</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Основными задачами ОРКСЭ являются:</w:t>
      </w:r>
    </w:p>
    <w:p w:rsidR="00FC3984" w:rsidRPr="000720CD" w:rsidRDefault="00FC3984" w:rsidP="004F0DB4">
      <w:pPr>
        <w:pStyle w:val="45"/>
        <w:numPr>
          <w:ilvl w:val="0"/>
          <w:numId w:val="8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знакомство обучающихся с основами православной, му</w:t>
      </w:r>
      <w:r w:rsidRPr="000720CD">
        <w:rPr>
          <w:rFonts w:ascii="Times New Roman" w:eastAsia="Times New Roman" w:hAnsi="Times New Roman" w:cs="Times New Roman"/>
          <w:spacing w:val="0"/>
          <w:sz w:val="24"/>
          <w:szCs w:val="24"/>
          <w:lang w:bidi="ar-SA"/>
        </w:rPr>
        <w:softHyphen/>
        <w:t>сульманской, буддийской, иудейской культур, основами миро</w:t>
      </w:r>
      <w:r w:rsidRPr="000720CD">
        <w:rPr>
          <w:rFonts w:ascii="Times New Roman" w:eastAsia="Times New Roman" w:hAnsi="Times New Roman" w:cs="Times New Roman"/>
          <w:spacing w:val="0"/>
          <w:sz w:val="24"/>
          <w:szCs w:val="24"/>
          <w:lang w:bidi="ar-SA"/>
        </w:rPr>
        <w:softHyphen/>
        <w:t>вых религиозных культур и светской этики по выбору роди</w:t>
      </w:r>
      <w:r w:rsidRPr="000720CD">
        <w:rPr>
          <w:rFonts w:ascii="Times New Roman" w:eastAsia="Times New Roman" w:hAnsi="Times New Roman" w:cs="Times New Roman"/>
          <w:spacing w:val="0"/>
          <w:sz w:val="24"/>
          <w:szCs w:val="24"/>
          <w:lang w:bidi="ar-SA"/>
        </w:rPr>
        <w:softHyphen/>
        <w:t>телей (законных представителей);</w:t>
      </w:r>
    </w:p>
    <w:p w:rsidR="00FC3984" w:rsidRPr="000720CD" w:rsidRDefault="00FC3984" w:rsidP="004F0DB4">
      <w:pPr>
        <w:pStyle w:val="45"/>
        <w:numPr>
          <w:ilvl w:val="0"/>
          <w:numId w:val="8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развитие представлений обучающихся о значении нравственных норм и ценностей в жизни личности, семьи, общества;</w:t>
      </w:r>
    </w:p>
    <w:p w:rsidR="00FC3984" w:rsidRPr="000720CD" w:rsidRDefault="00FC3984" w:rsidP="004F0DB4">
      <w:pPr>
        <w:pStyle w:val="45"/>
        <w:numPr>
          <w:ilvl w:val="0"/>
          <w:numId w:val="8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обобщение знаний, понятий и представлений о духовной культуре и морали, ранее полученных в начальной школе,</w:t>
      </w:r>
    </w:p>
    <w:p w:rsidR="00FC3984" w:rsidRPr="000720CD" w:rsidRDefault="00FC3984" w:rsidP="004F0DB4">
      <w:pPr>
        <w:pStyle w:val="45"/>
        <w:numPr>
          <w:ilvl w:val="0"/>
          <w:numId w:val="8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формирование ценностно-смысловой сферы личности с учётом мировоззренческих и культурных особенностей и потребно</w:t>
      </w:r>
      <w:r w:rsidRPr="000720CD">
        <w:rPr>
          <w:rFonts w:ascii="Times New Roman" w:eastAsia="Times New Roman" w:hAnsi="Times New Roman" w:cs="Times New Roman"/>
          <w:spacing w:val="0"/>
          <w:sz w:val="24"/>
          <w:szCs w:val="24"/>
          <w:lang w:bidi="ar-SA"/>
        </w:rPr>
        <w:softHyphen/>
        <w:t>стей семьи;</w:t>
      </w:r>
    </w:p>
    <w:p w:rsidR="00FC3984" w:rsidRPr="000720CD" w:rsidRDefault="00FC3984" w:rsidP="004F0DB4">
      <w:pPr>
        <w:pStyle w:val="45"/>
        <w:numPr>
          <w:ilvl w:val="0"/>
          <w:numId w:val="8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развитие способносте</w:t>
      </w:r>
      <w:r w:rsidR="009F65D0">
        <w:rPr>
          <w:rFonts w:ascii="Times New Roman" w:eastAsia="Times New Roman" w:hAnsi="Times New Roman" w:cs="Times New Roman"/>
          <w:spacing w:val="0"/>
          <w:sz w:val="24"/>
          <w:szCs w:val="24"/>
          <w:lang w:bidi="ar-SA"/>
        </w:rPr>
        <w:t>й обучающихся к общению в поли</w:t>
      </w:r>
      <w:r w:rsidRPr="000720CD">
        <w:rPr>
          <w:rFonts w:ascii="Times New Roman" w:eastAsia="Times New Roman" w:hAnsi="Times New Roman" w:cs="Times New Roman"/>
          <w:spacing w:val="0"/>
          <w:sz w:val="24"/>
          <w:szCs w:val="24"/>
          <w:lang w:bidi="ar-SA"/>
        </w:rPr>
        <w:t>этничной, разномировоззренческой и многоконфессиональной среде на основе взаимного уважения и диалога. Основной ме</w:t>
      </w:r>
      <w:r w:rsidRPr="000720CD">
        <w:rPr>
          <w:rFonts w:ascii="Times New Roman" w:eastAsia="Times New Roman" w:hAnsi="Times New Roman" w:cs="Times New Roman"/>
          <w:spacing w:val="0"/>
          <w:sz w:val="24"/>
          <w:szCs w:val="24"/>
          <w:lang w:bidi="ar-SA"/>
        </w:rPr>
        <w:softHyphen/>
        <w:t>тодологический принцип реализации ОРКСЭ — культурологи</w:t>
      </w:r>
      <w:r w:rsidRPr="000720CD">
        <w:rPr>
          <w:rFonts w:ascii="Times New Roman" w:eastAsia="Times New Roman" w:hAnsi="Times New Roman" w:cs="Times New Roman"/>
          <w:spacing w:val="0"/>
          <w:sz w:val="24"/>
          <w:szCs w:val="24"/>
          <w:lang w:bidi="ar-SA"/>
        </w:rPr>
        <w:softHyphen/>
        <w:t>ческий подход, способствующий формированию у младших школьников первоначальных представлений о культуре тради</w:t>
      </w:r>
      <w:r w:rsidRPr="000720CD">
        <w:rPr>
          <w:rFonts w:ascii="Times New Roman" w:eastAsia="Times New Roman" w:hAnsi="Times New Roman" w:cs="Times New Roman"/>
          <w:spacing w:val="0"/>
          <w:sz w:val="24"/>
          <w:szCs w:val="24"/>
          <w:lang w:bidi="ar-SA"/>
        </w:rPr>
        <w:softHyphen/>
        <w:t>ционных религий народов России (православия, ислама, буд</w:t>
      </w:r>
      <w:r w:rsidRPr="000720CD">
        <w:rPr>
          <w:rFonts w:ascii="Times New Roman" w:eastAsia="Times New Roman" w:hAnsi="Times New Roman" w:cs="Times New Roman"/>
          <w:spacing w:val="0"/>
          <w:sz w:val="24"/>
          <w:szCs w:val="24"/>
          <w:lang w:bidi="ar-SA"/>
        </w:rPr>
        <w:softHyphen/>
        <w:t>дизма, иудаизма), российской светской (гражданской) этике, основанной на конституционных правах, свободах и обязан</w:t>
      </w:r>
      <w:r w:rsidRPr="000720CD">
        <w:rPr>
          <w:rFonts w:ascii="Times New Roman" w:eastAsia="Times New Roman" w:hAnsi="Times New Roman" w:cs="Times New Roman"/>
          <w:spacing w:val="0"/>
          <w:sz w:val="24"/>
          <w:szCs w:val="24"/>
          <w:lang w:bidi="ar-SA"/>
        </w:rPr>
        <w:softHyphen/>
        <w:t>ностях человека и гражданина в Российской Федерации.</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Культурологическая направленность предмета способствует развитию у обучающихся представлений о нравственных иде</w:t>
      </w:r>
      <w:r w:rsidRPr="000720CD">
        <w:rPr>
          <w:rFonts w:ascii="Times New Roman" w:eastAsia="Times New Roman" w:hAnsi="Times New Roman" w:cs="Times New Roman"/>
          <w:spacing w:val="0"/>
          <w:sz w:val="24"/>
          <w:szCs w:val="24"/>
          <w:lang w:bidi="ar-SA"/>
        </w:rPr>
        <w:softHyphen/>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w:t>
      </w:r>
      <w:r w:rsidRPr="000720CD">
        <w:rPr>
          <w:rFonts w:ascii="Times New Roman" w:eastAsia="Times New Roman" w:hAnsi="Times New Roman" w:cs="Times New Roman"/>
          <w:spacing w:val="0"/>
          <w:sz w:val="24"/>
          <w:szCs w:val="24"/>
          <w:lang w:bidi="ar-SA"/>
        </w:rPr>
        <w:softHyphen/>
        <w:t>ны. Коммуникативный подход к преподаванию предмета ОРКСЭ предполагает организацию коммуникативной деятель</w:t>
      </w:r>
      <w:r w:rsidRPr="000720CD">
        <w:rPr>
          <w:rFonts w:ascii="Times New Roman" w:eastAsia="Times New Roman" w:hAnsi="Times New Roman" w:cs="Times New Roman"/>
          <w:spacing w:val="0"/>
          <w:sz w:val="24"/>
          <w:szCs w:val="24"/>
          <w:lang w:bidi="ar-SA"/>
        </w:rPr>
        <w:softHyphen/>
        <w:t>ности обучающихся, требующей от них умения выслушивать позицию партнёра по деятельности, принимать её, согласовы</w:t>
      </w:r>
      <w:r w:rsidRPr="000720CD">
        <w:rPr>
          <w:rFonts w:ascii="Times New Roman" w:eastAsia="Times New Roman" w:hAnsi="Times New Roman" w:cs="Times New Roman"/>
          <w:spacing w:val="0"/>
          <w:sz w:val="24"/>
          <w:szCs w:val="24"/>
          <w:lang w:bidi="ar-SA"/>
        </w:rPr>
        <w:softHyphen/>
        <w:t xml:space="preserve">вать </w:t>
      </w:r>
      <w:r w:rsidRPr="000720CD">
        <w:rPr>
          <w:rFonts w:ascii="Times New Roman" w:eastAsia="Times New Roman" w:hAnsi="Times New Roman" w:cs="Times New Roman"/>
          <w:spacing w:val="0"/>
          <w:sz w:val="24"/>
          <w:szCs w:val="24"/>
          <w:lang w:bidi="ar-SA"/>
        </w:rPr>
        <w:lastRenderedPageBreak/>
        <w:t>усилия для достижения поставленной цели, находить адекватные вербальные средства передачи информации и реф</w:t>
      </w:r>
      <w:r w:rsidRPr="000720CD">
        <w:rPr>
          <w:rFonts w:ascii="Times New Roman" w:eastAsia="Times New Roman" w:hAnsi="Times New Roman" w:cs="Times New Roman"/>
          <w:spacing w:val="0"/>
          <w:sz w:val="24"/>
          <w:szCs w:val="24"/>
          <w:lang w:bidi="ar-SA"/>
        </w:rPr>
        <w:softHyphen/>
        <w:t>лексии. Деятельностный подход, основывающийся на принци</w:t>
      </w:r>
      <w:r w:rsidRPr="000720CD">
        <w:rPr>
          <w:rFonts w:ascii="Times New Roman" w:eastAsia="Times New Roman" w:hAnsi="Times New Roman" w:cs="Times New Roman"/>
          <w:spacing w:val="0"/>
          <w:sz w:val="24"/>
          <w:szCs w:val="24"/>
          <w:lang w:bidi="ar-SA"/>
        </w:rPr>
        <w:softHyphen/>
        <w:t>пе диалогичности, осуществляется в процессе активного вза</w:t>
      </w:r>
      <w:r w:rsidRPr="000720CD">
        <w:rPr>
          <w:rFonts w:ascii="Times New Roman" w:eastAsia="Times New Roman" w:hAnsi="Times New Roman" w:cs="Times New Roman"/>
          <w:spacing w:val="0"/>
          <w:sz w:val="24"/>
          <w:szCs w:val="24"/>
          <w:lang w:bidi="ar-SA"/>
        </w:rPr>
        <w:softHyphen/>
        <w:t>имодействия обучающихся, сотрудничества, обмена информа</w:t>
      </w:r>
      <w:r w:rsidRPr="000720CD">
        <w:rPr>
          <w:rFonts w:ascii="Times New Roman" w:eastAsia="Times New Roman" w:hAnsi="Times New Roman" w:cs="Times New Roman"/>
          <w:spacing w:val="0"/>
          <w:sz w:val="24"/>
          <w:szCs w:val="24"/>
          <w:lang w:bidi="ar-SA"/>
        </w:rPr>
        <w:softHyphen/>
        <w:t>цией, обсуждения разных точек зрения и т. п.</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Предпосылками усвоения младшими школьниками содер</w:t>
      </w:r>
      <w:r w:rsidRPr="000720CD">
        <w:rPr>
          <w:rFonts w:ascii="Times New Roman" w:eastAsia="Times New Roman" w:hAnsi="Times New Roman" w:cs="Times New Roman"/>
          <w:spacing w:val="0"/>
          <w:sz w:val="24"/>
          <w:szCs w:val="24"/>
          <w:lang w:bidi="ar-SA"/>
        </w:rPr>
        <w:softHyphen/>
        <w:t>жания курса являются психологические особенности детей, завершающих обучение в начальной школе: интерес к соци</w:t>
      </w:r>
      <w:r w:rsidRPr="000720CD">
        <w:rPr>
          <w:rFonts w:ascii="Times New Roman" w:eastAsia="Times New Roman" w:hAnsi="Times New Roman" w:cs="Times New Roman"/>
          <w:spacing w:val="0"/>
          <w:sz w:val="24"/>
          <w:szCs w:val="24"/>
          <w:lang w:bidi="ar-SA"/>
        </w:rPr>
        <w:softHyphen/>
        <w:t>альной жизни, любознательность, принятие авторитета взрос</w:t>
      </w:r>
      <w:r w:rsidRPr="000720CD">
        <w:rPr>
          <w:rFonts w:ascii="Times New Roman" w:eastAsia="Times New Roman" w:hAnsi="Times New Roman" w:cs="Times New Roman"/>
          <w:spacing w:val="0"/>
          <w:sz w:val="24"/>
          <w:szCs w:val="24"/>
          <w:lang w:bidi="ar-SA"/>
        </w:rPr>
        <w:softHyphen/>
        <w:t>лого. Психологи подчёркивают естественную открытость де</w:t>
      </w:r>
      <w:r w:rsidRPr="000720CD">
        <w:rPr>
          <w:rFonts w:ascii="Times New Roman" w:eastAsia="Times New Roman" w:hAnsi="Times New Roman" w:cs="Times New Roman"/>
          <w:spacing w:val="0"/>
          <w:sz w:val="24"/>
          <w:szCs w:val="24"/>
          <w:lang w:bidi="ar-SA"/>
        </w:rPr>
        <w:softHyphen/>
        <w:t>тей этого возраста, способность эмоционально реагировать на окружающую действительность, остро реагировать как на до</w:t>
      </w:r>
      <w:r w:rsidRPr="000720CD">
        <w:rPr>
          <w:rFonts w:ascii="Times New Roman" w:eastAsia="Times New Roman" w:hAnsi="Times New Roman" w:cs="Times New Roman"/>
          <w:spacing w:val="0"/>
          <w:sz w:val="24"/>
          <w:szCs w:val="24"/>
          <w:lang w:bidi="ar-SA"/>
        </w:rPr>
        <w:softHyphen/>
        <w:t>брожелательность, отзывчивость, доброту других людей, так и на проявление несправедливости, нанесение обид и оскор</w:t>
      </w:r>
      <w:r w:rsidRPr="000720CD">
        <w:rPr>
          <w:rFonts w:ascii="Times New Roman" w:eastAsia="Times New Roman" w:hAnsi="Times New Roman" w:cs="Times New Roman"/>
          <w:spacing w:val="0"/>
          <w:sz w:val="24"/>
          <w:szCs w:val="24"/>
          <w:lang w:bidi="ar-SA"/>
        </w:rPr>
        <w:softHyphen/>
        <w:t>блений. Всё это становится предпосылкой к пониманию за</w:t>
      </w:r>
      <w:r w:rsidRPr="000720CD">
        <w:rPr>
          <w:rFonts w:ascii="Times New Roman" w:eastAsia="Times New Roman" w:hAnsi="Times New Roman" w:cs="Times New Roman"/>
          <w:spacing w:val="0"/>
          <w:sz w:val="24"/>
          <w:szCs w:val="24"/>
          <w:lang w:bidi="ar-SA"/>
        </w:rPr>
        <w:softHyphen/>
        <w:t>конов существования в социуме и принятию их как руковод</w:t>
      </w:r>
      <w:r w:rsidRPr="000720CD">
        <w:rPr>
          <w:rFonts w:ascii="Times New Roman" w:eastAsia="Times New Roman" w:hAnsi="Times New Roman" w:cs="Times New Roman"/>
          <w:spacing w:val="0"/>
          <w:sz w:val="24"/>
          <w:szCs w:val="24"/>
          <w:lang w:bidi="ar-SA"/>
        </w:rPr>
        <w:softHyphen/>
        <w:t>ства к собственному поведению. Вместе с тем в процессе обу</w:t>
      </w:r>
      <w:r w:rsidRPr="000720CD">
        <w:rPr>
          <w:rFonts w:ascii="Times New Roman" w:eastAsia="Times New Roman" w:hAnsi="Times New Roman" w:cs="Times New Roman"/>
          <w:spacing w:val="0"/>
          <w:sz w:val="24"/>
          <w:szCs w:val="24"/>
          <w:lang w:bidi="ar-SA"/>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w:t>
      </w:r>
      <w:r w:rsidRPr="000720CD">
        <w:rPr>
          <w:rFonts w:ascii="Times New Roman" w:eastAsia="Times New Roman" w:hAnsi="Times New Roman" w:cs="Times New Roman"/>
          <w:spacing w:val="0"/>
          <w:sz w:val="24"/>
          <w:szCs w:val="24"/>
          <w:lang w:bidi="ar-SA"/>
        </w:rPr>
        <w:softHyphen/>
        <w:t>ной жизни, связанной с проявлением или нарушением нрав</w:t>
      </w:r>
      <w:r w:rsidRPr="000720CD">
        <w:rPr>
          <w:rFonts w:ascii="Times New Roman" w:eastAsia="Times New Roman" w:hAnsi="Times New Roman" w:cs="Times New Roman"/>
          <w:spacing w:val="0"/>
          <w:sz w:val="24"/>
          <w:szCs w:val="24"/>
          <w:lang w:bidi="ar-SA"/>
        </w:rPr>
        <w:softHyphen/>
        <w:t>ственных, этических норм, обсуждение конкретных жизнен</w:t>
      </w:r>
      <w:r w:rsidRPr="000720CD">
        <w:rPr>
          <w:rFonts w:ascii="Times New Roman" w:eastAsia="Times New Roman" w:hAnsi="Times New Roman" w:cs="Times New Roman"/>
          <w:spacing w:val="0"/>
          <w:sz w:val="24"/>
          <w:szCs w:val="24"/>
          <w:lang w:bidi="ar-SA"/>
        </w:rPr>
        <w:softHyphen/>
        <w:t>ных ситуаций, дающих образцы нравственно ценного поведе</w:t>
      </w:r>
      <w:r w:rsidRPr="000720CD">
        <w:rPr>
          <w:rFonts w:ascii="Times New Roman" w:eastAsia="Times New Roman" w:hAnsi="Times New Roman" w:cs="Times New Roman"/>
          <w:spacing w:val="0"/>
          <w:sz w:val="24"/>
          <w:szCs w:val="24"/>
          <w:lang w:bidi="ar-SA"/>
        </w:rPr>
        <w:softHyphen/>
        <w:t>ния.</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 рамках реализации ОРКСЭ в части преподавания учеб</w:t>
      </w:r>
      <w:r w:rsidRPr="000720CD">
        <w:rPr>
          <w:rFonts w:ascii="Times New Roman" w:eastAsia="Times New Roman" w:hAnsi="Times New Roman" w:cs="Times New Roman"/>
          <w:spacing w:val="0"/>
          <w:sz w:val="24"/>
          <w:szCs w:val="24"/>
          <w:lang w:bidi="ar-SA"/>
        </w:rPr>
        <w:softHyphen/>
        <w:t>ных модулей по основам религиозных культур не предусма</w:t>
      </w:r>
      <w:r w:rsidRPr="000720CD">
        <w:rPr>
          <w:rFonts w:ascii="Times New Roman" w:eastAsia="Times New Roman" w:hAnsi="Times New Roman" w:cs="Times New Roman"/>
          <w:spacing w:val="0"/>
          <w:sz w:val="24"/>
          <w:szCs w:val="24"/>
          <w:lang w:bidi="ar-SA"/>
        </w:rPr>
        <w:softHyphen/>
        <w:t>тривается подготовка обучающихся к участию в богослуже</w:t>
      </w:r>
      <w:r w:rsidRPr="000720CD">
        <w:rPr>
          <w:rFonts w:ascii="Times New Roman" w:eastAsia="Times New Roman" w:hAnsi="Times New Roman" w:cs="Times New Roman"/>
          <w:spacing w:val="0"/>
          <w:sz w:val="24"/>
          <w:szCs w:val="24"/>
          <w:lang w:bidi="ar-SA"/>
        </w:rPr>
        <w:softHyphen/>
        <w:t>ниях, обучение религиозной практике в религиозной общине (Письмо Минобрнауки России от 22.08.2012 №08-250 «О вве</w:t>
      </w:r>
      <w:r w:rsidRPr="000720CD">
        <w:rPr>
          <w:rFonts w:ascii="Times New Roman" w:eastAsia="Times New Roman" w:hAnsi="Times New Roman" w:cs="Times New Roman"/>
          <w:spacing w:val="0"/>
          <w:sz w:val="24"/>
          <w:szCs w:val="24"/>
          <w:lang w:bidi="ar-SA"/>
        </w:rPr>
        <w:softHyphen/>
        <w:t>дении учебного курса ОРКСЭ»).</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9F65D0">
        <w:rPr>
          <w:rFonts w:ascii="Times New Roman" w:eastAsia="Times New Roman" w:hAnsi="Times New Roman" w:cs="Times New Roman"/>
          <w:iCs/>
          <w:spacing w:val="0"/>
          <w:sz w:val="24"/>
          <w:szCs w:val="24"/>
          <w:lang w:bidi="ar-SA"/>
        </w:rPr>
        <w:t>Тематическое планирование</w:t>
      </w:r>
      <w:r w:rsidRPr="000720CD">
        <w:rPr>
          <w:rFonts w:ascii="Times New Roman" w:eastAsia="Times New Roman" w:hAnsi="Times New Roman" w:cs="Times New Roman"/>
          <w:spacing w:val="0"/>
          <w:sz w:val="24"/>
          <w:szCs w:val="24"/>
          <w:lang w:bidi="ar-SA"/>
        </w:rPr>
        <w:t xml:space="preserve"> включает название раздела (темы) с указание количества академических часов, отводи</w:t>
      </w:r>
      <w:r w:rsidRPr="000720CD">
        <w:rPr>
          <w:rFonts w:ascii="Times New Roman" w:eastAsia="Times New Roman" w:hAnsi="Times New Roman" w:cs="Times New Roman"/>
          <w:spacing w:val="0"/>
          <w:sz w:val="24"/>
          <w:szCs w:val="24"/>
          <w:lang w:bidi="ar-SA"/>
        </w:rPr>
        <w:softHyphen/>
        <w:t>мых на освоение каждой темы учебного модуля, характери</w:t>
      </w:r>
      <w:r w:rsidRPr="000720CD">
        <w:rPr>
          <w:rFonts w:ascii="Times New Roman" w:eastAsia="Times New Roman" w:hAnsi="Times New Roman" w:cs="Times New Roman"/>
          <w:spacing w:val="0"/>
          <w:sz w:val="24"/>
          <w:szCs w:val="24"/>
          <w:lang w:bidi="ar-SA"/>
        </w:rPr>
        <w:softHyphen/>
        <w:t>стику основных видов деятельности учащихся, в том числе с учётом рабочей программы воспитания, возможность ис</w:t>
      </w:r>
      <w:r w:rsidRPr="000720CD">
        <w:rPr>
          <w:rFonts w:ascii="Times New Roman" w:eastAsia="Times New Roman" w:hAnsi="Times New Roman" w:cs="Times New Roman"/>
          <w:spacing w:val="0"/>
          <w:sz w:val="24"/>
          <w:szCs w:val="24"/>
          <w:lang w:bidi="ar-SA"/>
        </w:rPr>
        <w:softHyphen/>
        <w:t>пользования по этой теме электронных (цифровых) образова</w:t>
      </w:r>
      <w:r w:rsidRPr="000720CD">
        <w:rPr>
          <w:rFonts w:ascii="Times New Roman" w:eastAsia="Times New Roman" w:hAnsi="Times New Roman" w:cs="Times New Roman"/>
          <w:spacing w:val="0"/>
          <w:sz w:val="24"/>
          <w:szCs w:val="24"/>
          <w:lang w:bidi="ar-SA"/>
        </w:rPr>
        <w:softHyphen/>
        <w:t>тельных ресурсов, являющихся учебно-методическими мате</w:t>
      </w:r>
      <w:r w:rsidRPr="000720CD">
        <w:rPr>
          <w:rFonts w:ascii="Times New Roman" w:eastAsia="Times New Roman" w:hAnsi="Times New Roman" w:cs="Times New Roman"/>
          <w:spacing w:val="0"/>
          <w:sz w:val="24"/>
          <w:szCs w:val="24"/>
          <w:lang w:bidi="ar-SA"/>
        </w:rPr>
        <w:softHyphen/>
        <w:t>риалами в электронном (цифровом) виде и реализующими дидактические возможности ИКТ, содержание которых соот</w:t>
      </w:r>
      <w:r w:rsidRPr="000720CD">
        <w:rPr>
          <w:rFonts w:ascii="Times New Roman" w:eastAsia="Times New Roman" w:hAnsi="Times New Roman" w:cs="Times New Roman"/>
          <w:spacing w:val="0"/>
          <w:sz w:val="24"/>
          <w:szCs w:val="24"/>
          <w:lang w:bidi="ar-SA"/>
        </w:rPr>
        <w:softHyphen/>
        <w:t>ветствует законодательству об образовании.</w:t>
      </w:r>
    </w:p>
    <w:p w:rsidR="009F65D0" w:rsidRPr="00D418DE" w:rsidRDefault="009F65D0" w:rsidP="00C23815">
      <w:pPr>
        <w:pStyle w:val="45"/>
        <w:shd w:val="clear" w:color="auto" w:fill="auto"/>
        <w:spacing w:line="240" w:lineRule="auto"/>
        <w:ind w:firstLine="709"/>
        <w:jc w:val="center"/>
        <w:rPr>
          <w:rFonts w:ascii="Times New Roman" w:eastAsia="Times New Roman" w:hAnsi="Times New Roman" w:cs="Times New Roman"/>
          <w:b/>
          <w:spacing w:val="0"/>
          <w:sz w:val="20"/>
          <w:szCs w:val="20"/>
          <w:lang w:bidi="ar-SA"/>
        </w:rPr>
      </w:pPr>
      <w:r w:rsidRPr="00D418DE">
        <w:rPr>
          <w:rFonts w:ascii="Times New Roman" w:eastAsia="Times New Roman" w:hAnsi="Times New Roman" w:cs="Times New Roman"/>
          <w:b/>
          <w:iCs/>
          <w:spacing w:val="0"/>
          <w:sz w:val="20"/>
          <w:szCs w:val="20"/>
          <w:lang w:bidi="ar-SA"/>
        </w:rPr>
        <w:t>МЕСТО</w:t>
      </w:r>
      <w:r w:rsidR="00FC3984" w:rsidRPr="00D418DE">
        <w:rPr>
          <w:rFonts w:ascii="Times New Roman" w:eastAsia="Times New Roman" w:hAnsi="Times New Roman" w:cs="Times New Roman"/>
          <w:b/>
          <w:iCs/>
          <w:spacing w:val="0"/>
          <w:sz w:val="20"/>
          <w:szCs w:val="20"/>
          <w:lang w:bidi="ar-SA"/>
        </w:rPr>
        <w:t xml:space="preserve"> ОРКСЭ </w:t>
      </w:r>
      <w:r w:rsidRPr="00D418DE">
        <w:rPr>
          <w:rFonts w:ascii="Times New Roman" w:eastAsia="Times New Roman" w:hAnsi="Times New Roman" w:cs="Times New Roman"/>
          <w:b/>
          <w:iCs/>
          <w:spacing w:val="0"/>
          <w:sz w:val="20"/>
          <w:szCs w:val="20"/>
          <w:lang w:bidi="ar-SA"/>
        </w:rPr>
        <w:t>В УЧЕБНОМ ПЛАНЕ</w:t>
      </w:r>
      <w:r w:rsidR="00FC3984" w:rsidRPr="00D418DE">
        <w:rPr>
          <w:rFonts w:ascii="Times New Roman" w:eastAsia="Times New Roman" w:hAnsi="Times New Roman" w:cs="Times New Roman"/>
          <w:b/>
          <w:iCs/>
          <w:spacing w:val="0"/>
          <w:sz w:val="20"/>
          <w:szCs w:val="20"/>
          <w:lang w:bidi="ar-SA"/>
        </w:rPr>
        <w:t>:</w:t>
      </w:r>
    </w:p>
    <w:p w:rsidR="00FC3984"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ОРКСЭ изучается в 4 клас</w:t>
      </w:r>
      <w:r w:rsidRPr="000720CD">
        <w:rPr>
          <w:rFonts w:ascii="Times New Roman" w:eastAsia="Times New Roman" w:hAnsi="Times New Roman" w:cs="Times New Roman"/>
          <w:spacing w:val="0"/>
          <w:sz w:val="24"/>
          <w:szCs w:val="24"/>
          <w:lang w:bidi="ar-SA"/>
        </w:rPr>
        <w:softHyphen/>
        <w:t>се, один час в неделю (34 ч).</w:t>
      </w:r>
    </w:p>
    <w:p w:rsidR="009F65D0" w:rsidRPr="000720CD" w:rsidRDefault="009F65D0"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FC3984" w:rsidRPr="009F65D0" w:rsidRDefault="00FC3984" w:rsidP="009F65D0">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bookmarkStart w:id="132" w:name="bookmark208"/>
      <w:r w:rsidRPr="009F65D0">
        <w:rPr>
          <w:rFonts w:ascii="Times New Roman" w:eastAsia="Times New Roman" w:hAnsi="Times New Roman" w:cs="Times New Roman"/>
          <w:b/>
          <w:spacing w:val="0"/>
          <w:sz w:val="24"/>
          <w:szCs w:val="24"/>
          <w:lang w:bidi="ar-SA"/>
        </w:rPr>
        <w:t>СОДЕРЖАНИЕ ПРЕДМЕТНОЙ ОБЛАСТИ (УЧЕБНОГО ПРЕДМЕТА) «ОСНОВЫ РЕЛИГИОЗНЫХ КУЛЬТУР</w:t>
      </w:r>
      <w:bookmarkEnd w:id="132"/>
      <w:r w:rsidR="009F65D0" w:rsidRPr="009F65D0">
        <w:rPr>
          <w:rFonts w:ascii="Times New Roman" w:eastAsia="Times New Roman" w:hAnsi="Times New Roman" w:cs="Times New Roman"/>
          <w:b/>
          <w:spacing w:val="0"/>
          <w:sz w:val="24"/>
          <w:szCs w:val="24"/>
          <w:lang w:bidi="ar-SA"/>
        </w:rPr>
        <w:t xml:space="preserve"> </w:t>
      </w:r>
      <w:r w:rsidRPr="009F65D0">
        <w:rPr>
          <w:rFonts w:ascii="Times New Roman" w:eastAsia="Times New Roman" w:hAnsi="Times New Roman" w:cs="Times New Roman"/>
          <w:b/>
          <w:spacing w:val="0"/>
          <w:sz w:val="24"/>
          <w:szCs w:val="24"/>
          <w:lang w:bidi="ar-SA"/>
        </w:rPr>
        <w:t>И СВЕТСКОЙ ЭТИКИ»</w:t>
      </w:r>
    </w:p>
    <w:p w:rsidR="00FC3984" w:rsidRPr="009F65D0" w:rsidRDefault="00FC3984"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33" w:name="bookmark209"/>
      <w:r w:rsidRPr="009F65D0">
        <w:rPr>
          <w:rFonts w:ascii="Times New Roman" w:eastAsia="Times New Roman" w:hAnsi="Times New Roman" w:cs="Times New Roman"/>
          <w:b/>
          <w:spacing w:val="0"/>
          <w:sz w:val="24"/>
          <w:szCs w:val="24"/>
          <w:lang w:bidi="ar-SA"/>
        </w:rPr>
        <w:t>Модуль «Основы православной культуры»</w:t>
      </w:r>
      <w:bookmarkEnd w:id="133"/>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Россия — наша Родина. Введение в православную тради</w:t>
      </w:r>
      <w:r w:rsidRPr="000720CD">
        <w:rPr>
          <w:rFonts w:ascii="Times New Roman" w:eastAsia="Times New Roman" w:hAnsi="Times New Roman" w:cs="Times New Roman"/>
          <w:spacing w:val="0"/>
          <w:sz w:val="24"/>
          <w:szCs w:val="24"/>
          <w:lang w:bidi="ar-SA"/>
        </w:rPr>
        <w:softHyphen/>
        <w:t>цию. Культура и религия. Во что верят православные христи</w:t>
      </w:r>
      <w:r w:rsidRPr="000720CD">
        <w:rPr>
          <w:rFonts w:ascii="Times New Roman" w:eastAsia="Times New Roman" w:hAnsi="Times New Roman" w:cs="Times New Roman"/>
          <w:spacing w:val="0"/>
          <w:sz w:val="24"/>
          <w:szCs w:val="24"/>
          <w:lang w:bidi="ar-SA"/>
        </w:rPr>
        <w:softHyphen/>
        <w:t>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w:t>
      </w:r>
      <w:r w:rsidRPr="000720CD">
        <w:rPr>
          <w:rFonts w:ascii="Times New Roman" w:eastAsia="Times New Roman" w:hAnsi="Times New Roman" w:cs="Times New Roman"/>
          <w:spacing w:val="0"/>
          <w:sz w:val="24"/>
          <w:szCs w:val="24"/>
          <w:lang w:bidi="ar-SA"/>
        </w:rPr>
        <w:softHyphen/>
        <w:t>славие в России. Православный храм и другие святыни. Сим</w:t>
      </w:r>
      <w:r w:rsidRPr="000720CD">
        <w:rPr>
          <w:rFonts w:ascii="Times New Roman" w:eastAsia="Times New Roman" w:hAnsi="Times New Roman" w:cs="Times New Roman"/>
          <w:spacing w:val="0"/>
          <w:sz w:val="24"/>
          <w:szCs w:val="24"/>
          <w:lang w:bidi="ar-SA"/>
        </w:rPr>
        <w:softHyphen/>
        <w:t>волический язык православной культуры: христианское ис</w:t>
      </w:r>
      <w:r w:rsidRPr="000720CD">
        <w:rPr>
          <w:rFonts w:ascii="Times New Roman" w:eastAsia="Times New Roman" w:hAnsi="Times New Roman" w:cs="Times New Roman"/>
          <w:spacing w:val="0"/>
          <w:sz w:val="24"/>
          <w:szCs w:val="24"/>
          <w:lang w:bidi="ar-SA"/>
        </w:rPr>
        <w:softHyphen/>
        <w:t>кусство (иконы, фрески, церковное пение, прикладное искус</w:t>
      </w:r>
      <w:r w:rsidRPr="000720CD">
        <w:rPr>
          <w:rFonts w:ascii="Times New Roman" w:eastAsia="Times New Roman" w:hAnsi="Times New Roman" w:cs="Times New Roman"/>
          <w:spacing w:val="0"/>
          <w:sz w:val="24"/>
          <w:szCs w:val="24"/>
          <w:lang w:bidi="ar-SA"/>
        </w:rPr>
        <w:softHyphen/>
        <w:t>ство), православный календарь. Праздники. Христианская семья и её ценности.</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Любовь и уважение к Отечеству. Патриотизм многонацио</w:t>
      </w:r>
      <w:r w:rsidRPr="000720CD">
        <w:rPr>
          <w:rFonts w:ascii="Times New Roman" w:eastAsia="Times New Roman" w:hAnsi="Times New Roman" w:cs="Times New Roman"/>
          <w:spacing w:val="0"/>
          <w:sz w:val="24"/>
          <w:szCs w:val="24"/>
          <w:lang w:bidi="ar-SA"/>
        </w:rPr>
        <w:softHyphen/>
        <w:t>нального и многоконфессионального народа России.</w:t>
      </w:r>
    </w:p>
    <w:p w:rsidR="00FC3984" w:rsidRPr="009F65D0" w:rsidRDefault="00FC3984"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34" w:name="bookmark210"/>
      <w:r w:rsidRPr="009F65D0">
        <w:rPr>
          <w:rFonts w:ascii="Times New Roman" w:eastAsia="Times New Roman" w:hAnsi="Times New Roman" w:cs="Times New Roman"/>
          <w:b/>
          <w:spacing w:val="0"/>
          <w:sz w:val="24"/>
          <w:szCs w:val="24"/>
          <w:lang w:bidi="ar-SA"/>
        </w:rPr>
        <w:t>Модуль «Основы исламской культуры»</w:t>
      </w:r>
      <w:bookmarkEnd w:id="134"/>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w:t>
      </w:r>
      <w:r w:rsidRPr="000720CD">
        <w:rPr>
          <w:rFonts w:ascii="Times New Roman" w:eastAsia="Times New Roman" w:hAnsi="Times New Roman" w:cs="Times New Roman"/>
          <w:spacing w:val="0"/>
          <w:sz w:val="24"/>
          <w:szCs w:val="24"/>
          <w:lang w:bidi="ar-SA"/>
        </w:rPr>
        <w:softHyphen/>
        <w:t>рят мусульмане. Добро и зло в исламкой традиции. Нрав</w:t>
      </w:r>
      <w:r w:rsidRPr="000720CD">
        <w:rPr>
          <w:rFonts w:ascii="Times New Roman" w:eastAsia="Times New Roman" w:hAnsi="Times New Roman" w:cs="Times New Roman"/>
          <w:spacing w:val="0"/>
          <w:sz w:val="24"/>
          <w:szCs w:val="24"/>
          <w:lang w:bidi="ar-SA"/>
        </w:rPr>
        <w:softHyphen/>
        <w:t xml:space="preserve">ственные основы ислама. Любовь к </w:t>
      </w:r>
      <w:r w:rsidRPr="000720CD">
        <w:rPr>
          <w:rFonts w:ascii="Times New Roman" w:eastAsia="Times New Roman" w:hAnsi="Times New Roman" w:cs="Times New Roman"/>
          <w:spacing w:val="0"/>
          <w:sz w:val="24"/>
          <w:szCs w:val="24"/>
          <w:lang w:bidi="ar-SA"/>
        </w:rPr>
        <w:lastRenderedPageBreak/>
        <w:t>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w:t>
      </w:r>
      <w:r w:rsidRPr="000720CD">
        <w:rPr>
          <w:rFonts w:ascii="Times New Roman" w:eastAsia="Times New Roman" w:hAnsi="Times New Roman" w:cs="Times New Roman"/>
          <w:spacing w:val="0"/>
          <w:sz w:val="24"/>
          <w:szCs w:val="24"/>
          <w:lang w:bidi="ar-SA"/>
        </w:rPr>
        <w:softHyphen/>
        <w:t>лендарь. Ислам в России. Семья в исламе. Праздники ислам</w:t>
      </w:r>
      <w:r w:rsidRPr="000720CD">
        <w:rPr>
          <w:rFonts w:ascii="Times New Roman" w:eastAsia="Times New Roman" w:hAnsi="Times New Roman" w:cs="Times New Roman"/>
          <w:spacing w:val="0"/>
          <w:sz w:val="24"/>
          <w:szCs w:val="24"/>
          <w:lang w:bidi="ar-SA"/>
        </w:rPr>
        <w:softHyphen/>
        <w:t>ских народов России: их происхождение и особенности про</w:t>
      </w:r>
      <w:r w:rsidRPr="000720CD">
        <w:rPr>
          <w:rFonts w:ascii="Times New Roman" w:eastAsia="Times New Roman" w:hAnsi="Times New Roman" w:cs="Times New Roman"/>
          <w:spacing w:val="0"/>
          <w:sz w:val="24"/>
          <w:szCs w:val="24"/>
          <w:lang w:bidi="ar-SA"/>
        </w:rPr>
        <w:softHyphen/>
        <w:t>ведения. Искусство ислама.</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Любовь и уважение к Отечеству. Патриотизм многонацио</w:t>
      </w:r>
      <w:r w:rsidRPr="000720CD">
        <w:rPr>
          <w:rFonts w:ascii="Times New Roman" w:eastAsia="Times New Roman" w:hAnsi="Times New Roman" w:cs="Times New Roman"/>
          <w:spacing w:val="0"/>
          <w:sz w:val="24"/>
          <w:szCs w:val="24"/>
          <w:lang w:bidi="ar-SA"/>
        </w:rPr>
        <w:softHyphen/>
        <w:t>нального и многоконфессионального народа России.</w:t>
      </w:r>
    </w:p>
    <w:p w:rsidR="00FC3984" w:rsidRPr="009F65D0" w:rsidRDefault="00FC3984"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35" w:name="bookmark211"/>
      <w:r w:rsidRPr="009F65D0">
        <w:rPr>
          <w:rFonts w:ascii="Times New Roman" w:eastAsia="Times New Roman" w:hAnsi="Times New Roman" w:cs="Times New Roman"/>
          <w:b/>
          <w:spacing w:val="0"/>
          <w:sz w:val="24"/>
          <w:szCs w:val="24"/>
          <w:lang w:bidi="ar-SA"/>
        </w:rPr>
        <w:t>Модуль «Основы буддийской культуры»</w:t>
      </w:r>
      <w:bookmarkEnd w:id="135"/>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Россия — наша Родина. Введение в буддийскую духовную традицию. Культура и религия. Будда и его учение. Буддий</w:t>
      </w:r>
      <w:r w:rsidRPr="000720CD">
        <w:rPr>
          <w:rFonts w:ascii="Times New Roman" w:eastAsia="Times New Roman" w:hAnsi="Times New Roman" w:cs="Times New Roman"/>
          <w:spacing w:val="0"/>
          <w:sz w:val="24"/>
          <w:szCs w:val="24"/>
          <w:lang w:bidi="ar-SA"/>
        </w:rPr>
        <w:softHyphen/>
        <w:t>ские святыни. Будды и бодхисатвы. Семья в буддийской куль</w:t>
      </w:r>
      <w:r w:rsidRPr="000720CD">
        <w:rPr>
          <w:rFonts w:ascii="Times New Roman" w:eastAsia="Times New Roman" w:hAnsi="Times New Roman" w:cs="Times New Roman"/>
          <w:spacing w:val="0"/>
          <w:sz w:val="24"/>
          <w:szCs w:val="24"/>
          <w:lang w:bidi="ar-SA"/>
        </w:rPr>
        <w:softHyphen/>
        <w:t>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Буддийский храм. Буддийский календарь. Праздники в буд</w:t>
      </w:r>
      <w:r w:rsidRPr="000720CD">
        <w:rPr>
          <w:rFonts w:ascii="Times New Roman" w:eastAsia="Times New Roman" w:hAnsi="Times New Roman" w:cs="Times New Roman"/>
          <w:spacing w:val="0"/>
          <w:sz w:val="24"/>
          <w:szCs w:val="24"/>
          <w:lang w:bidi="ar-SA"/>
        </w:rPr>
        <w:softHyphen/>
        <w:t>дийской культуре. Искусство в буддийской культуре.</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Любовь и уважение к Отечеству. Патриотизм многонацио</w:t>
      </w:r>
      <w:r w:rsidRPr="000720CD">
        <w:rPr>
          <w:rFonts w:ascii="Times New Roman" w:eastAsia="Times New Roman" w:hAnsi="Times New Roman" w:cs="Times New Roman"/>
          <w:spacing w:val="0"/>
          <w:sz w:val="24"/>
          <w:szCs w:val="24"/>
          <w:lang w:bidi="ar-SA"/>
        </w:rPr>
        <w:softHyphen/>
        <w:t>нального и многоконфессионального народа России.</w:t>
      </w:r>
    </w:p>
    <w:p w:rsidR="00FC3984" w:rsidRPr="009F65D0" w:rsidRDefault="00FC3984"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36" w:name="bookmark212"/>
      <w:r w:rsidRPr="009F65D0">
        <w:rPr>
          <w:rFonts w:ascii="Times New Roman" w:eastAsia="Times New Roman" w:hAnsi="Times New Roman" w:cs="Times New Roman"/>
          <w:b/>
          <w:spacing w:val="0"/>
          <w:sz w:val="24"/>
          <w:szCs w:val="24"/>
          <w:lang w:bidi="ar-SA"/>
        </w:rPr>
        <w:t>Модуль «Основы иудейской культуры»</w:t>
      </w:r>
      <w:bookmarkEnd w:id="136"/>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Россия — наша Родина. Введение в иудейскую духовную традицию. Культура и религия. Тора — главная книга иуда</w:t>
      </w:r>
      <w:r w:rsidRPr="000720CD">
        <w:rPr>
          <w:rFonts w:ascii="Times New Roman" w:eastAsia="Times New Roman" w:hAnsi="Times New Roman" w:cs="Times New Roman"/>
          <w:spacing w:val="0"/>
          <w:sz w:val="24"/>
          <w:szCs w:val="24"/>
          <w:lang w:bidi="ar-SA"/>
        </w:rPr>
        <w:softHyphen/>
        <w:t>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w:t>
      </w:r>
      <w:r w:rsidRPr="000720CD">
        <w:rPr>
          <w:rFonts w:ascii="Times New Roman" w:eastAsia="Times New Roman" w:hAnsi="Times New Roman" w:cs="Times New Roman"/>
          <w:spacing w:val="0"/>
          <w:sz w:val="24"/>
          <w:szCs w:val="24"/>
          <w:lang w:bidi="ar-SA"/>
        </w:rPr>
        <w:softHyphen/>
        <w:t>та (Шабат) в иудейской традиции. Иудаизм в России. Тради</w:t>
      </w:r>
      <w:r w:rsidRPr="000720CD">
        <w:rPr>
          <w:rFonts w:ascii="Times New Roman" w:eastAsia="Times New Roman" w:hAnsi="Times New Roman" w:cs="Times New Roman"/>
          <w:spacing w:val="0"/>
          <w:sz w:val="24"/>
          <w:szCs w:val="24"/>
          <w:lang w:bidi="ar-SA"/>
        </w:rPr>
        <w:softHyphen/>
        <w:t>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w:t>
      </w:r>
      <w:r w:rsidRPr="000720CD">
        <w:rPr>
          <w:rFonts w:ascii="Times New Roman" w:eastAsia="Times New Roman" w:hAnsi="Times New Roman" w:cs="Times New Roman"/>
          <w:spacing w:val="0"/>
          <w:sz w:val="24"/>
          <w:szCs w:val="24"/>
          <w:lang w:bidi="ar-SA"/>
        </w:rPr>
        <w:softHyphen/>
        <w:t>рия и традиции. Ценности семейной жизни в иудейской тра</w:t>
      </w:r>
      <w:r w:rsidRPr="000720CD">
        <w:rPr>
          <w:rFonts w:ascii="Times New Roman" w:eastAsia="Times New Roman" w:hAnsi="Times New Roman" w:cs="Times New Roman"/>
          <w:spacing w:val="0"/>
          <w:sz w:val="24"/>
          <w:szCs w:val="24"/>
          <w:lang w:bidi="ar-SA"/>
        </w:rPr>
        <w:softHyphen/>
        <w:t>диции.</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Любовь и уважение к Отечеству. Патриотизм многонацио</w:t>
      </w:r>
      <w:r w:rsidRPr="000720CD">
        <w:rPr>
          <w:rFonts w:ascii="Times New Roman" w:eastAsia="Times New Roman" w:hAnsi="Times New Roman" w:cs="Times New Roman"/>
          <w:spacing w:val="0"/>
          <w:sz w:val="24"/>
          <w:szCs w:val="24"/>
          <w:lang w:bidi="ar-SA"/>
        </w:rPr>
        <w:softHyphen/>
        <w:t>нального и многоконфессионального народа России.</w:t>
      </w:r>
    </w:p>
    <w:p w:rsidR="00FC3984" w:rsidRPr="009F65D0" w:rsidRDefault="00FC3984"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37" w:name="bookmark213"/>
      <w:r w:rsidRPr="009F65D0">
        <w:rPr>
          <w:rFonts w:ascii="Times New Roman" w:eastAsia="Times New Roman" w:hAnsi="Times New Roman" w:cs="Times New Roman"/>
          <w:b/>
          <w:spacing w:val="0"/>
          <w:sz w:val="24"/>
          <w:szCs w:val="24"/>
          <w:lang w:bidi="ar-SA"/>
        </w:rPr>
        <w:t>Модуль «Основы религиозных культур народов России»</w:t>
      </w:r>
      <w:bookmarkEnd w:id="137"/>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w:t>
      </w:r>
      <w:r w:rsidRPr="000720CD">
        <w:rPr>
          <w:rFonts w:ascii="Times New Roman" w:eastAsia="Times New Roman" w:hAnsi="Times New Roman" w:cs="Times New Roman"/>
          <w:spacing w:val="0"/>
          <w:sz w:val="24"/>
          <w:szCs w:val="24"/>
          <w:lang w:bidi="ar-SA"/>
        </w:rPr>
        <w:softHyphen/>
        <w:t>ма, буддизма. Хранители предания в религиях. Человек в религиозных традициях народов России. Добро и зло. Свя</w:t>
      </w:r>
      <w:r w:rsidRPr="000720CD">
        <w:rPr>
          <w:rFonts w:ascii="Times New Roman" w:eastAsia="Times New Roman" w:hAnsi="Times New Roman" w:cs="Times New Roman"/>
          <w:spacing w:val="0"/>
          <w:sz w:val="24"/>
          <w:szCs w:val="24"/>
          <w:lang w:bidi="ar-SA"/>
        </w:rPr>
        <w:softHyphen/>
        <w:t>щенные сооружения. Искусство в религиозной культуре. Ре</w:t>
      </w:r>
      <w:r w:rsidRPr="000720CD">
        <w:rPr>
          <w:rFonts w:ascii="Times New Roman" w:eastAsia="Times New Roman" w:hAnsi="Times New Roman" w:cs="Times New Roman"/>
          <w:spacing w:val="0"/>
          <w:sz w:val="24"/>
          <w:szCs w:val="24"/>
          <w:lang w:bidi="ar-SA"/>
        </w:rPr>
        <w:softHyphen/>
        <w:t>лигия и мораль. Нравственные заповеди христианства, исла</w:t>
      </w:r>
      <w:r w:rsidRPr="000720CD">
        <w:rPr>
          <w:rFonts w:ascii="Times New Roman" w:eastAsia="Times New Roman" w:hAnsi="Times New Roman" w:cs="Times New Roman"/>
          <w:spacing w:val="0"/>
          <w:sz w:val="24"/>
          <w:szCs w:val="24"/>
          <w:lang w:bidi="ar-SA"/>
        </w:rPr>
        <w:softHyphen/>
        <w:t>ма, иудаизма, буддизма. Обычаи и обряды. Праздники и ка</w:t>
      </w:r>
      <w:r w:rsidRPr="000720CD">
        <w:rPr>
          <w:rFonts w:ascii="Times New Roman" w:eastAsia="Times New Roman" w:hAnsi="Times New Roman" w:cs="Times New Roman"/>
          <w:spacing w:val="0"/>
          <w:sz w:val="24"/>
          <w:szCs w:val="24"/>
          <w:lang w:bidi="ar-SA"/>
        </w:rPr>
        <w:softHyphen/>
        <w:t>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Любовь и уважение к Отечеству. Патриотизм многонацио</w:t>
      </w:r>
      <w:r w:rsidRPr="000720CD">
        <w:rPr>
          <w:rFonts w:ascii="Times New Roman" w:eastAsia="Times New Roman" w:hAnsi="Times New Roman" w:cs="Times New Roman"/>
          <w:spacing w:val="0"/>
          <w:sz w:val="24"/>
          <w:szCs w:val="24"/>
          <w:lang w:bidi="ar-SA"/>
        </w:rPr>
        <w:softHyphen/>
        <w:t>нального и многоконфессионального народа России.</w:t>
      </w:r>
    </w:p>
    <w:p w:rsidR="00FC3984" w:rsidRPr="009F65D0" w:rsidRDefault="00FC3984"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38" w:name="bookmark214"/>
      <w:r w:rsidRPr="009F65D0">
        <w:rPr>
          <w:rFonts w:ascii="Times New Roman" w:eastAsia="Times New Roman" w:hAnsi="Times New Roman" w:cs="Times New Roman"/>
          <w:b/>
          <w:spacing w:val="0"/>
          <w:sz w:val="24"/>
          <w:szCs w:val="24"/>
          <w:lang w:bidi="ar-SA"/>
        </w:rPr>
        <w:t>Модуль «Основы светской этики»</w:t>
      </w:r>
      <w:bookmarkEnd w:id="138"/>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Россия — наша Родина. Этика и её значение в жизни че</w:t>
      </w:r>
      <w:r w:rsidRPr="000720CD">
        <w:rPr>
          <w:rFonts w:ascii="Times New Roman" w:eastAsia="Times New Roman" w:hAnsi="Times New Roman" w:cs="Times New Roman"/>
          <w:spacing w:val="0"/>
          <w:sz w:val="24"/>
          <w:szCs w:val="24"/>
          <w:lang w:bidi="ar-SA"/>
        </w:rPr>
        <w:softHyphen/>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w:t>
      </w:r>
      <w:r w:rsidR="009F65D0">
        <w:rPr>
          <w:rFonts w:ascii="Times New Roman" w:eastAsia="Times New Roman" w:hAnsi="Times New Roman" w:cs="Times New Roman"/>
          <w:spacing w:val="0"/>
          <w:sz w:val="24"/>
          <w:szCs w:val="24"/>
          <w:lang w:bidi="ar-SA"/>
        </w:rPr>
        <w:t>с</w:t>
      </w:r>
      <w:r w:rsidRPr="000720CD">
        <w:rPr>
          <w:rFonts w:ascii="Times New Roman" w:eastAsia="Times New Roman" w:hAnsi="Times New Roman" w:cs="Times New Roman"/>
          <w:spacing w:val="0"/>
          <w:sz w:val="24"/>
          <w:szCs w:val="24"/>
          <w:lang w:bidi="ar-SA"/>
        </w:rPr>
        <w:t>титуция) в государстве как источник рос</w:t>
      </w:r>
      <w:r w:rsidRPr="000720CD">
        <w:rPr>
          <w:rFonts w:ascii="Times New Roman" w:eastAsia="Times New Roman" w:hAnsi="Times New Roman" w:cs="Times New Roman"/>
          <w:spacing w:val="0"/>
          <w:sz w:val="24"/>
          <w:szCs w:val="24"/>
          <w:lang w:bidi="ar-SA"/>
        </w:rPr>
        <w:softHyphen/>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w:t>
      </w:r>
      <w:r w:rsidRPr="000720CD">
        <w:rPr>
          <w:rFonts w:ascii="Times New Roman" w:eastAsia="Times New Roman" w:hAnsi="Times New Roman" w:cs="Times New Roman"/>
          <w:spacing w:val="0"/>
          <w:sz w:val="24"/>
          <w:szCs w:val="24"/>
          <w:lang w:bidi="ar-SA"/>
        </w:rPr>
        <w:softHyphen/>
        <w:t>сти и этика семейных отношений. Этикет. Образование как нравственная норма. Методы нравственного самосовершен</w:t>
      </w:r>
      <w:r w:rsidRPr="000720CD">
        <w:rPr>
          <w:rFonts w:ascii="Times New Roman" w:eastAsia="Times New Roman" w:hAnsi="Times New Roman" w:cs="Times New Roman"/>
          <w:spacing w:val="0"/>
          <w:sz w:val="24"/>
          <w:szCs w:val="24"/>
          <w:lang w:bidi="ar-SA"/>
        </w:rPr>
        <w:softHyphen/>
        <w:t>ствования.</w:t>
      </w:r>
    </w:p>
    <w:p w:rsidR="00FC3984"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Любовь и уважение к Отечеству. Патриотизм многонацио</w:t>
      </w:r>
      <w:r w:rsidRPr="000720CD">
        <w:rPr>
          <w:rFonts w:ascii="Times New Roman" w:eastAsia="Times New Roman" w:hAnsi="Times New Roman" w:cs="Times New Roman"/>
          <w:spacing w:val="0"/>
          <w:sz w:val="24"/>
          <w:szCs w:val="24"/>
          <w:lang w:bidi="ar-SA"/>
        </w:rPr>
        <w:softHyphen/>
        <w:t>нального и многоконфессионального народа России.</w:t>
      </w:r>
    </w:p>
    <w:p w:rsidR="009F65D0" w:rsidRPr="000720CD" w:rsidRDefault="009F65D0"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9F65D0" w:rsidRDefault="00FC3984" w:rsidP="009F65D0">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bookmarkStart w:id="139" w:name="bookmark215"/>
      <w:r w:rsidRPr="009F65D0">
        <w:rPr>
          <w:rFonts w:ascii="Times New Roman" w:eastAsia="Times New Roman" w:hAnsi="Times New Roman" w:cs="Times New Roman"/>
          <w:b/>
          <w:spacing w:val="0"/>
          <w:sz w:val="24"/>
          <w:szCs w:val="24"/>
          <w:lang w:bidi="ar-SA"/>
        </w:rPr>
        <w:lastRenderedPageBreak/>
        <w:t xml:space="preserve">ПЛАНИРУЕМЫЕ РЕЗУЛЬТАТЫ ОСВОЕНИЯ УЧЕБНОГО ПРЕДМЕТА «ОСНОВЫ РЕЛИГИОЗНЫХ КУЛЬТУР И СВЕТСКОЙ ЭТИКИ» </w:t>
      </w:r>
    </w:p>
    <w:p w:rsidR="00FC3984" w:rsidRDefault="00FC3984" w:rsidP="009F65D0">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9F65D0">
        <w:rPr>
          <w:rFonts w:ascii="Times New Roman" w:eastAsia="Times New Roman" w:hAnsi="Times New Roman" w:cs="Times New Roman"/>
          <w:b/>
          <w:spacing w:val="0"/>
          <w:sz w:val="24"/>
          <w:szCs w:val="24"/>
          <w:lang w:bidi="ar-SA"/>
        </w:rPr>
        <w:t>НА УРОВНЕ НАЧАЛЬНОГО ОБЩЕГО ОБРАЗОВАНИЯ</w:t>
      </w:r>
      <w:bookmarkEnd w:id="139"/>
    </w:p>
    <w:p w:rsidR="009F65D0" w:rsidRPr="009F65D0" w:rsidRDefault="009F65D0" w:rsidP="009F65D0">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FC3984" w:rsidRPr="009F65D0" w:rsidRDefault="00FC3984" w:rsidP="009F65D0">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bookmarkStart w:id="140" w:name="bookmark216"/>
      <w:r w:rsidRPr="009F65D0">
        <w:rPr>
          <w:rFonts w:ascii="Times New Roman" w:eastAsia="Times New Roman" w:hAnsi="Times New Roman" w:cs="Times New Roman"/>
          <w:b/>
          <w:spacing w:val="0"/>
          <w:sz w:val="24"/>
          <w:szCs w:val="24"/>
          <w:lang w:bidi="ar-SA"/>
        </w:rPr>
        <w:t>ЛИЧНОСТНЫЕ РЕЗУЛЬТАТЫ</w:t>
      </w:r>
      <w:bookmarkEnd w:id="140"/>
    </w:p>
    <w:p w:rsidR="009F65D0"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F65D0"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 xml:space="preserve">понимать основы российской гражданской идентичности, испытывать чувство гордости за свою Родину; </w:t>
      </w:r>
    </w:p>
    <w:p w:rsidR="00FC3984" w:rsidRPr="000720CD"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формировать национальную и гражданскую самоидентич</w:t>
      </w:r>
      <w:r w:rsidRPr="000720CD">
        <w:rPr>
          <w:rFonts w:ascii="Times New Roman" w:eastAsia="Times New Roman" w:hAnsi="Times New Roman" w:cs="Times New Roman"/>
          <w:spacing w:val="0"/>
          <w:sz w:val="24"/>
          <w:szCs w:val="24"/>
          <w:lang w:bidi="ar-SA"/>
        </w:rPr>
        <w:softHyphen/>
        <w:t>ность, осознавать свою этническую и национальную при</w:t>
      </w:r>
      <w:r w:rsidRPr="000720CD">
        <w:rPr>
          <w:rFonts w:ascii="Times New Roman" w:eastAsia="Times New Roman" w:hAnsi="Times New Roman" w:cs="Times New Roman"/>
          <w:spacing w:val="0"/>
          <w:sz w:val="24"/>
          <w:szCs w:val="24"/>
          <w:lang w:bidi="ar-SA"/>
        </w:rPr>
        <w:softHyphen/>
        <w:t>надлежность;</w:t>
      </w:r>
    </w:p>
    <w:p w:rsidR="00FC3984" w:rsidRPr="000720CD"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понимать значение гуманистических и демократических ценностных ориентаций; осознавать ценность человеческой жизни;</w:t>
      </w:r>
    </w:p>
    <w:p w:rsidR="00FC3984" w:rsidRPr="000720CD"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понимать значение нравственных норм и ценностей как ус</w:t>
      </w:r>
      <w:r w:rsidRPr="000720CD">
        <w:rPr>
          <w:rFonts w:ascii="Times New Roman" w:eastAsia="Times New Roman" w:hAnsi="Times New Roman" w:cs="Times New Roman"/>
          <w:spacing w:val="0"/>
          <w:sz w:val="24"/>
          <w:szCs w:val="24"/>
          <w:lang w:bidi="ar-SA"/>
        </w:rPr>
        <w:softHyphen/>
        <w:t>ловия жизни личности, семьи, общества;</w:t>
      </w:r>
    </w:p>
    <w:p w:rsidR="009F65D0"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осознавать право гражданина РФ исповедовать любую тра</w:t>
      </w:r>
      <w:r w:rsidRPr="000720CD">
        <w:rPr>
          <w:rFonts w:ascii="Times New Roman" w:eastAsia="Times New Roman" w:hAnsi="Times New Roman" w:cs="Times New Roman"/>
          <w:spacing w:val="0"/>
          <w:sz w:val="24"/>
          <w:szCs w:val="24"/>
          <w:lang w:bidi="ar-SA"/>
        </w:rPr>
        <w:softHyphen/>
        <w:t xml:space="preserve">диционную религию или не исповедовать никакой религии; </w:t>
      </w:r>
    </w:p>
    <w:p w:rsidR="00FC3984" w:rsidRPr="000720CD"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w:t>
      </w:r>
      <w:r w:rsidRPr="000720CD">
        <w:rPr>
          <w:rFonts w:ascii="Times New Roman" w:eastAsia="Times New Roman" w:hAnsi="Times New Roman" w:cs="Times New Roman"/>
          <w:spacing w:val="0"/>
          <w:sz w:val="24"/>
          <w:szCs w:val="24"/>
          <w:lang w:bidi="ar-SA"/>
        </w:rPr>
        <w:softHyphen/>
        <w:t>мо от принадлежности собеседников к религии или к ате</w:t>
      </w:r>
      <w:r w:rsidRPr="000720CD">
        <w:rPr>
          <w:rFonts w:ascii="Times New Roman" w:eastAsia="Times New Roman" w:hAnsi="Times New Roman" w:cs="Times New Roman"/>
          <w:spacing w:val="0"/>
          <w:sz w:val="24"/>
          <w:szCs w:val="24"/>
          <w:lang w:bidi="ar-SA"/>
        </w:rPr>
        <w:softHyphen/>
        <w:t>изму;</w:t>
      </w:r>
    </w:p>
    <w:p w:rsidR="00FC3984" w:rsidRPr="000720CD"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w:t>
      </w:r>
      <w:r w:rsidRPr="000720CD">
        <w:rPr>
          <w:rFonts w:ascii="Times New Roman" w:eastAsia="Times New Roman" w:hAnsi="Times New Roman" w:cs="Times New Roman"/>
          <w:spacing w:val="0"/>
          <w:sz w:val="24"/>
          <w:szCs w:val="24"/>
          <w:lang w:bidi="ar-SA"/>
        </w:rPr>
        <w:softHyphen/>
        <w:t>ставителям разного вероисповедания;</w:t>
      </w:r>
    </w:p>
    <w:p w:rsidR="00FC3984" w:rsidRPr="000720CD"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строить своё поведение с учётом нравственных норм и пра</w:t>
      </w:r>
      <w:r w:rsidRPr="000720CD">
        <w:rPr>
          <w:rFonts w:ascii="Times New Roman" w:eastAsia="Times New Roman" w:hAnsi="Times New Roman" w:cs="Times New Roman"/>
          <w:spacing w:val="0"/>
          <w:sz w:val="24"/>
          <w:szCs w:val="24"/>
          <w:lang w:bidi="ar-SA"/>
        </w:rPr>
        <w:softHyphen/>
        <w:t>вил; проявлять в повседневной жизни доброту, справедли</w:t>
      </w:r>
      <w:r w:rsidRPr="000720CD">
        <w:rPr>
          <w:rFonts w:ascii="Times New Roman" w:eastAsia="Times New Roman" w:hAnsi="Times New Roman" w:cs="Times New Roman"/>
          <w:spacing w:val="0"/>
          <w:sz w:val="24"/>
          <w:szCs w:val="24"/>
          <w:lang w:bidi="ar-SA"/>
        </w:rPr>
        <w:softHyphen/>
        <w:t>вость, доброжелательность в общении, желание при необхо</w:t>
      </w:r>
      <w:r w:rsidRPr="000720CD">
        <w:rPr>
          <w:rFonts w:ascii="Times New Roman" w:eastAsia="Times New Roman" w:hAnsi="Times New Roman" w:cs="Times New Roman"/>
          <w:spacing w:val="0"/>
          <w:sz w:val="24"/>
          <w:szCs w:val="24"/>
          <w:lang w:bidi="ar-SA"/>
        </w:rPr>
        <w:softHyphen/>
        <w:t>димости прийти на помощь;</w:t>
      </w:r>
    </w:p>
    <w:p w:rsidR="00FC3984" w:rsidRPr="000720CD"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понимать необходимость обогащать свои знания о духовно</w:t>
      </w:r>
      <w:r w:rsidR="009F65D0">
        <w:rPr>
          <w:rFonts w:ascii="Times New Roman" w:eastAsia="Times New Roman" w:hAnsi="Times New Roman" w:cs="Times New Roman"/>
          <w:spacing w:val="0"/>
          <w:sz w:val="24"/>
          <w:szCs w:val="24"/>
          <w:lang w:bidi="ar-SA"/>
        </w:rPr>
        <w:t>-</w:t>
      </w:r>
      <w:r w:rsidRPr="000720CD">
        <w:rPr>
          <w:rFonts w:ascii="Times New Roman" w:eastAsia="Times New Roman" w:hAnsi="Times New Roman" w:cs="Times New Roman"/>
          <w:spacing w:val="0"/>
          <w:sz w:val="24"/>
          <w:szCs w:val="24"/>
          <w:lang w:bidi="ar-SA"/>
        </w:rPr>
        <w:softHyphen/>
        <w:t>нравственной культуре, стремиться анализировать своё по</w:t>
      </w:r>
      <w:r w:rsidRPr="000720CD">
        <w:rPr>
          <w:rFonts w:ascii="Times New Roman" w:eastAsia="Times New Roman" w:hAnsi="Times New Roman" w:cs="Times New Roman"/>
          <w:spacing w:val="0"/>
          <w:sz w:val="24"/>
          <w:szCs w:val="24"/>
          <w:lang w:bidi="ar-SA"/>
        </w:rPr>
        <w:softHyphen/>
        <w:t>ведение, избегать негативных поступков и действий, оскорб</w:t>
      </w:r>
      <w:r w:rsidRPr="000720CD">
        <w:rPr>
          <w:rFonts w:ascii="Times New Roman" w:eastAsia="Times New Roman" w:hAnsi="Times New Roman" w:cs="Times New Roman"/>
          <w:spacing w:val="0"/>
          <w:sz w:val="24"/>
          <w:szCs w:val="24"/>
          <w:lang w:bidi="ar-SA"/>
        </w:rPr>
        <w:softHyphen/>
        <w:t>ляющих других людей;</w:t>
      </w:r>
    </w:p>
    <w:p w:rsidR="00FC3984" w:rsidRPr="000720CD" w:rsidRDefault="00FC3984" w:rsidP="004F0DB4">
      <w:pPr>
        <w:pStyle w:val="45"/>
        <w:numPr>
          <w:ilvl w:val="0"/>
          <w:numId w:val="8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понимать необходимость бережного отношения к матери</w:t>
      </w:r>
      <w:r w:rsidRPr="000720CD">
        <w:rPr>
          <w:rFonts w:ascii="Times New Roman" w:eastAsia="Times New Roman" w:hAnsi="Times New Roman" w:cs="Times New Roman"/>
          <w:spacing w:val="0"/>
          <w:sz w:val="24"/>
          <w:szCs w:val="24"/>
          <w:lang w:bidi="ar-SA"/>
        </w:rPr>
        <w:softHyphen/>
        <w:t>альным и духовным ценностям.</w:t>
      </w:r>
    </w:p>
    <w:p w:rsidR="00C540E6" w:rsidRDefault="00C540E6" w:rsidP="009F65D0">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bookmarkStart w:id="141" w:name="bookmark217"/>
    </w:p>
    <w:p w:rsidR="00FC3984" w:rsidRPr="009F65D0" w:rsidRDefault="00FC3984" w:rsidP="009F65D0">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9F65D0">
        <w:rPr>
          <w:rFonts w:ascii="Times New Roman" w:eastAsia="Times New Roman" w:hAnsi="Times New Roman" w:cs="Times New Roman"/>
          <w:b/>
          <w:spacing w:val="0"/>
          <w:sz w:val="24"/>
          <w:szCs w:val="24"/>
          <w:lang w:bidi="ar-SA"/>
        </w:rPr>
        <w:t>МЕТАПРЕДМЕТНЫЕ РЕЗУЛЬТАТЫ:</w:t>
      </w:r>
      <w:bookmarkEnd w:id="141"/>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овладевать способностью понимания и сохранения целей и задач учебной деятельности, поиска оптимальных средств их достижения;</w:t>
      </w:r>
    </w:p>
    <w:p w:rsidR="009F65D0"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формировать умения планировать, контролировать и оцени</w:t>
      </w:r>
      <w:r w:rsidRPr="000720CD">
        <w:rPr>
          <w:rFonts w:ascii="Times New Roman" w:eastAsia="Times New Roman" w:hAnsi="Times New Roman" w:cs="Times New Roman"/>
          <w:spacing w:val="0"/>
          <w:sz w:val="24"/>
          <w:szCs w:val="24"/>
          <w:lang w:bidi="ar-SA"/>
        </w:rPr>
        <w:softHyphen/>
        <w:t>вать учебные действия в соответствии с поставленной за</w:t>
      </w:r>
      <w:r w:rsidRPr="000720CD">
        <w:rPr>
          <w:rFonts w:ascii="Times New Roman" w:eastAsia="Times New Roman" w:hAnsi="Times New Roman" w:cs="Times New Roman"/>
          <w:spacing w:val="0"/>
          <w:sz w:val="24"/>
          <w:szCs w:val="24"/>
          <w:lang w:bidi="ar-SA"/>
        </w:rPr>
        <w:softHyphen/>
        <w:t>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w:t>
      </w:r>
      <w:r w:rsidRPr="000720CD">
        <w:rPr>
          <w:rFonts w:ascii="Times New Roman" w:eastAsia="Times New Roman" w:hAnsi="Times New Roman" w:cs="Times New Roman"/>
          <w:spacing w:val="0"/>
          <w:sz w:val="24"/>
          <w:szCs w:val="24"/>
          <w:lang w:bidi="ar-SA"/>
        </w:rPr>
        <w:softHyphen/>
        <w:t>зации на основе оценки и учёта характера ошибок, пони</w:t>
      </w:r>
      <w:r w:rsidRPr="000720CD">
        <w:rPr>
          <w:rFonts w:ascii="Times New Roman" w:eastAsia="Times New Roman" w:hAnsi="Times New Roman" w:cs="Times New Roman"/>
          <w:spacing w:val="0"/>
          <w:sz w:val="24"/>
          <w:szCs w:val="24"/>
          <w:lang w:bidi="ar-SA"/>
        </w:rPr>
        <w:softHyphen/>
        <w:t xml:space="preserve">мать причины успеха/неуспеха учебной деятельности; </w:t>
      </w:r>
    </w:p>
    <w:p w:rsidR="009F65D0"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совершенствовать умения в различных видах речевой дея</w:t>
      </w:r>
      <w:r w:rsidRPr="000720CD">
        <w:rPr>
          <w:rFonts w:ascii="Times New Roman" w:eastAsia="Times New Roman" w:hAnsi="Times New Roman" w:cs="Times New Roman"/>
          <w:spacing w:val="0"/>
          <w:sz w:val="24"/>
          <w:szCs w:val="24"/>
          <w:lang w:bidi="ar-SA"/>
        </w:rPr>
        <w:softHyphen/>
        <w:t>тельности и коммуникативных ситуациях; адекватное ис</w:t>
      </w:r>
      <w:r w:rsidRPr="000720CD">
        <w:rPr>
          <w:rFonts w:ascii="Times New Roman" w:eastAsia="Times New Roman" w:hAnsi="Times New Roman" w:cs="Times New Roman"/>
          <w:spacing w:val="0"/>
          <w:sz w:val="24"/>
          <w:szCs w:val="24"/>
          <w:lang w:bidi="ar-SA"/>
        </w:rPr>
        <w:softHyphen/>
        <w:t>пользование речевых средств и средств информационно</w:t>
      </w:r>
      <w:r w:rsidRPr="000720CD">
        <w:rPr>
          <w:rFonts w:ascii="Times New Roman" w:eastAsia="Times New Roman" w:hAnsi="Times New Roman" w:cs="Times New Roman"/>
          <w:spacing w:val="0"/>
          <w:sz w:val="24"/>
          <w:szCs w:val="24"/>
          <w:lang w:bidi="ar-SA"/>
        </w:rPr>
        <w:softHyphen/>
      </w:r>
      <w:r w:rsidR="009F65D0">
        <w:rPr>
          <w:rFonts w:ascii="Times New Roman" w:eastAsia="Times New Roman" w:hAnsi="Times New Roman" w:cs="Times New Roman"/>
          <w:spacing w:val="0"/>
          <w:sz w:val="24"/>
          <w:szCs w:val="24"/>
          <w:lang w:bidi="ar-SA"/>
        </w:rPr>
        <w:t>-</w:t>
      </w:r>
      <w:r w:rsidRPr="000720CD">
        <w:rPr>
          <w:rFonts w:ascii="Times New Roman" w:eastAsia="Times New Roman" w:hAnsi="Times New Roman" w:cs="Times New Roman"/>
          <w:spacing w:val="0"/>
          <w:sz w:val="24"/>
          <w:szCs w:val="24"/>
          <w:lang w:bidi="ar-SA"/>
        </w:rPr>
        <w:t xml:space="preserve">коммуникационных технологий для решения различных коммуникативных и познавательных задач; </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совершенствовать умения в области работы с информацией, осуществления информационного поиска для выполнения учебных заданий;</w:t>
      </w:r>
    </w:p>
    <w:p w:rsidR="009F65D0"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овладевать навыками смыслового чтения текстов различ</w:t>
      </w:r>
      <w:r w:rsidRPr="000720CD">
        <w:rPr>
          <w:rFonts w:ascii="Times New Roman" w:eastAsia="Times New Roman" w:hAnsi="Times New Roman" w:cs="Times New Roman"/>
          <w:spacing w:val="0"/>
          <w:sz w:val="24"/>
          <w:szCs w:val="24"/>
          <w:lang w:bidi="ar-SA"/>
        </w:rPr>
        <w:softHyphen/>
        <w:t xml:space="preserve">ных стилей и жанров, </w:t>
      </w:r>
      <w:r w:rsidRPr="000720CD">
        <w:rPr>
          <w:rFonts w:ascii="Times New Roman" w:eastAsia="Times New Roman" w:hAnsi="Times New Roman" w:cs="Times New Roman"/>
          <w:spacing w:val="0"/>
          <w:sz w:val="24"/>
          <w:szCs w:val="24"/>
          <w:lang w:bidi="ar-SA"/>
        </w:rPr>
        <w:lastRenderedPageBreak/>
        <w:t>осознанного построения речевых вы</w:t>
      </w:r>
      <w:r w:rsidRPr="000720CD">
        <w:rPr>
          <w:rFonts w:ascii="Times New Roman" w:eastAsia="Times New Roman" w:hAnsi="Times New Roman" w:cs="Times New Roman"/>
          <w:spacing w:val="0"/>
          <w:sz w:val="24"/>
          <w:szCs w:val="24"/>
          <w:lang w:bidi="ar-SA"/>
        </w:rPr>
        <w:softHyphen/>
        <w:t xml:space="preserve">сказываний в соответствии с задачами коммуникации; </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овладевать логическими действиями анализа, синтеза, срав</w:t>
      </w:r>
      <w:r w:rsidRPr="000720CD">
        <w:rPr>
          <w:rFonts w:ascii="Times New Roman" w:eastAsia="Times New Roman" w:hAnsi="Times New Roman" w:cs="Times New Roman"/>
          <w:spacing w:val="0"/>
          <w:sz w:val="24"/>
          <w:szCs w:val="24"/>
          <w:lang w:bidi="ar-SA"/>
        </w:rPr>
        <w:softHyphen/>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формировать готовность слушать собеседника и вести диа</w:t>
      </w:r>
      <w:r w:rsidRPr="000720CD">
        <w:rPr>
          <w:rFonts w:ascii="Times New Roman" w:eastAsia="Times New Roman" w:hAnsi="Times New Roman" w:cs="Times New Roman"/>
          <w:spacing w:val="0"/>
          <w:sz w:val="24"/>
          <w:szCs w:val="24"/>
          <w:lang w:bidi="ar-SA"/>
        </w:rPr>
        <w:softHyphen/>
        <w:t>лог, признавать возможность существования различных то</w:t>
      </w:r>
      <w:r w:rsidRPr="000720CD">
        <w:rPr>
          <w:rFonts w:ascii="Times New Roman" w:eastAsia="Times New Roman" w:hAnsi="Times New Roman" w:cs="Times New Roman"/>
          <w:spacing w:val="0"/>
          <w:sz w:val="24"/>
          <w:szCs w:val="24"/>
          <w:lang w:bidi="ar-SA"/>
        </w:rPr>
        <w:softHyphen/>
        <w:t>чек зрения и право каждого иметь свою собственную, уме</w:t>
      </w:r>
      <w:r w:rsidRPr="000720CD">
        <w:rPr>
          <w:rFonts w:ascii="Times New Roman" w:eastAsia="Times New Roman" w:hAnsi="Times New Roman" w:cs="Times New Roman"/>
          <w:spacing w:val="0"/>
          <w:sz w:val="24"/>
          <w:szCs w:val="24"/>
          <w:lang w:bidi="ar-SA"/>
        </w:rPr>
        <w:softHyphen/>
        <w:t>ний излагать своё мнение и аргументировать свою точку зрения и оценку событий;</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совершенствовать организационные умения в области кол</w:t>
      </w:r>
      <w:r w:rsidRPr="000720CD">
        <w:rPr>
          <w:rFonts w:ascii="Times New Roman" w:eastAsia="Times New Roman" w:hAnsi="Times New Roman" w:cs="Times New Roman"/>
          <w:spacing w:val="0"/>
          <w:sz w:val="24"/>
          <w:szCs w:val="24"/>
          <w:lang w:bidi="ar-SA"/>
        </w:rPr>
        <w:softHyphen/>
        <w:t>лективной деятельности, умения определять общую цель и пути её достижения, умений договариваться о распределе</w:t>
      </w:r>
      <w:r w:rsidRPr="000720CD">
        <w:rPr>
          <w:rFonts w:ascii="Times New Roman" w:eastAsia="Times New Roman" w:hAnsi="Times New Roman" w:cs="Times New Roman"/>
          <w:spacing w:val="0"/>
          <w:sz w:val="24"/>
          <w:szCs w:val="24"/>
          <w:lang w:bidi="ar-SA"/>
        </w:rPr>
        <w:softHyphen/>
        <w:t>нии ролей в совместной деятельности, адекватно оценивать собственное поведение и поведение окружающих.</w:t>
      </w:r>
    </w:p>
    <w:p w:rsidR="00FC3984" w:rsidRPr="009F65D0" w:rsidRDefault="00FC3984" w:rsidP="009F65D0">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bookmarkStart w:id="142" w:name="bookmark218"/>
      <w:r w:rsidRPr="009F65D0">
        <w:rPr>
          <w:rFonts w:ascii="Times New Roman" w:eastAsia="Times New Roman" w:hAnsi="Times New Roman" w:cs="Times New Roman"/>
          <w:b/>
          <w:spacing w:val="0"/>
          <w:sz w:val="24"/>
          <w:szCs w:val="24"/>
          <w:lang w:bidi="ar-SA"/>
        </w:rPr>
        <w:t>Универсальные учебные действия</w:t>
      </w:r>
      <w:bookmarkEnd w:id="142"/>
    </w:p>
    <w:p w:rsidR="00FC3984" w:rsidRPr="009F65D0" w:rsidRDefault="00FC3984" w:rsidP="009F65D0">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9F65D0">
        <w:rPr>
          <w:rFonts w:ascii="Times New Roman" w:eastAsia="Times New Roman" w:hAnsi="Times New Roman" w:cs="Times New Roman"/>
          <w:b/>
          <w:spacing w:val="0"/>
          <w:sz w:val="24"/>
          <w:szCs w:val="24"/>
          <w:lang w:bidi="ar-SA"/>
        </w:rPr>
        <w:t>Познавательные УУД:</w:t>
      </w:r>
    </w:p>
    <w:p w:rsidR="009F65D0"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F65D0">
        <w:rPr>
          <w:rFonts w:ascii="Times New Roman" w:eastAsia="Times New Roman" w:hAnsi="Times New Roman" w:cs="Times New Roman"/>
          <w:spacing w:val="0"/>
          <w:sz w:val="24"/>
          <w:szCs w:val="24"/>
          <w:lang w:bidi="ar-SA"/>
        </w:rPr>
        <w:t>ориентироваться в понятиях, отражающих нравственные ценности общества — м</w:t>
      </w:r>
      <w:r w:rsidR="009F65D0" w:rsidRPr="009F65D0">
        <w:rPr>
          <w:rFonts w:ascii="Times New Roman" w:eastAsia="Times New Roman" w:hAnsi="Times New Roman" w:cs="Times New Roman"/>
          <w:spacing w:val="0"/>
          <w:sz w:val="24"/>
          <w:szCs w:val="24"/>
          <w:lang w:bidi="ar-SA"/>
        </w:rPr>
        <w:t>ораль, этика, этикет, справедли</w:t>
      </w:r>
      <w:r w:rsidRPr="009F65D0">
        <w:rPr>
          <w:rFonts w:ascii="Times New Roman" w:eastAsia="Times New Roman" w:hAnsi="Times New Roman" w:cs="Times New Roman"/>
          <w:spacing w:val="0"/>
          <w:sz w:val="24"/>
          <w:szCs w:val="24"/>
          <w:lang w:bidi="ar-SA"/>
        </w:rPr>
        <w:t>вость, гуманизм, благотворительность, а также используе</w:t>
      </w:r>
      <w:r w:rsidRPr="009F65D0">
        <w:rPr>
          <w:rFonts w:ascii="Times New Roman" w:eastAsia="Times New Roman" w:hAnsi="Times New Roman" w:cs="Times New Roman"/>
          <w:spacing w:val="0"/>
          <w:sz w:val="24"/>
          <w:szCs w:val="24"/>
          <w:lang w:bidi="ar-SA"/>
        </w:rPr>
        <w:softHyphen/>
        <w:t xml:space="preserve">мых в разных религиях (в пределах изученного); </w:t>
      </w:r>
    </w:p>
    <w:p w:rsidR="00FC3984" w:rsidRPr="009F65D0"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F65D0">
        <w:rPr>
          <w:rFonts w:ascii="Times New Roman" w:eastAsia="Times New Roman" w:hAnsi="Times New Roman" w:cs="Times New Roman"/>
          <w:spacing w:val="0"/>
          <w:sz w:val="24"/>
          <w:szCs w:val="24"/>
          <w:lang w:bidi="ar-SA"/>
        </w:rPr>
        <w:t>использовать разные методы получения знаний о традици</w:t>
      </w:r>
      <w:r w:rsidRPr="009F65D0">
        <w:rPr>
          <w:rFonts w:ascii="Times New Roman" w:eastAsia="Times New Roman" w:hAnsi="Times New Roman" w:cs="Times New Roman"/>
          <w:spacing w:val="0"/>
          <w:sz w:val="24"/>
          <w:szCs w:val="24"/>
          <w:lang w:bidi="ar-SA"/>
        </w:rPr>
        <w:softHyphen/>
        <w:t>онных религиях и светской этике (наблюдение, чтение, сравнение, вычисление);</w:t>
      </w:r>
    </w:p>
    <w:p w:rsidR="009F65D0"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применять логические действия и операции для решения учебных задач: сравнивать, анализировать, обобщать, де</w:t>
      </w:r>
      <w:r w:rsidRPr="000720CD">
        <w:rPr>
          <w:rFonts w:ascii="Times New Roman" w:eastAsia="Times New Roman" w:hAnsi="Times New Roman" w:cs="Times New Roman"/>
          <w:spacing w:val="0"/>
          <w:sz w:val="24"/>
          <w:szCs w:val="24"/>
          <w:lang w:bidi="ar-SA"/>
        </w:rPr>
        <w:softHyphen/>
        <w:t xml:space="preserve">лать выводы на основе изучаемого фактического материала; </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признавать возможность существования разных точек зре</w:t>
      </w:r>
      <w:r w:rsidRPr="000720CD">
        <w:rPr>
          <w:rFonts w:ascii="Times New Roman" w:eastAsia="Times New Roman" w:hAnsi="Times New Roman" w:cs="Times New Roman"/>
          <w:spacing w:val="0"/>
          <w:sz w:val="24"/>
          <w:szCs w:val="24"/>
          <w:lang w:bidi="ar-SA"/>
        </w:rPr>
        <w:softHyphen/>
        <w:t>ния; обосновывать свои суждения, приводить убедительные доказательства;</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выполнять совместные проектные задания с опорой на предложенные образцы.</w:t>
      </w:r>
    </w:p>
    <w:p w:rsidR="00FC3984" w:rsidRPr="009F65D0" w:rsidRDefault="00FC3984" w:rsidP="009F65D0">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9F65D0">
        <w:rPr>
          <w:rFonts w:ascii="Times New Roman" w:eastAsia="Times New Roman" w:hAnsi="Times New Roman" w:cs="Times New Roman"/>
          <w:b/>
          <w:spacing w:val="0"/>
          <w:sz w:val="24"/>
          <w:szCs w:val="24"/>
          <w:lang w:bidi="ar-SA"/>
        </w:rPr>
        <w:t>Работа с информацией:</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воспроизводить прослушанную (прочитанную) информа</w:t>
      </w:r>
      <w:r w:rsidRPr="000720CD">
        <w:rPr>
          <w:rFonts w:ascii="Times New Roman" w:eastAsia="Times New Roman" w:hAnsi="Times New Roman" w:cs="Times New Roman"/>
          <w:spacing w:val="0"/>
          <w:sz w:val="24"/>
          <w:szCs w:val="24"/>
          <w:lang w:bidi="ar-SA"/>
        </w:rPr>
        <w:softHyphen/>
        <w:t>цию, подчёркивать её принадлежность к определённой ре</w:t>
      </w:r>
      <w:r w:rsidRPr="000720CD">
        <w:rPr>
          <w:rFonts w:ascii="Times New Roman" w:eastAsia="Times New Roman" w:hAnsi="Times New Roman" w:cs="Times New Roman"/>
          <w:spacing w:val="0"/>
          <w:sz w:val="24"/>
          <w:szCs w:val="24"/>
          <w:lang w:bidi="ar-SA"/>
        </w:rPr>
        <w:softHyphen/>
        <w:t>лигии и/или к гражданской этике;</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использовать разные средства для получения информации в соответствии с поставленной учебной задачей (текстовую, графическую, видео);</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находить дополнительную информацию к основному учеб</w:t>
      </w:r>
      <w:r w:rsidRPr="000720CD">
        <w:rPr>
          <w:rFonts w:ascii="Times New Roman" w:eastAsia="Times New Roman" w:hAnsi="Times New Roman" w:cs="Times New Roman"/>
          <w:spacing w:val="0"/>
          <w:sz w:val="24"/>
          <w:szCs w:val="24"/>
          <w:lang w:bidi="ar-SA"/>
        </w:rPr>
        <w:softHyphen/>
        <w:t>ному материалу в разных информационных источниках, в том числе в Интернете (в условиях контролируемого входа);</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анализировать, сравнивать информацию, представленную в разных источниках, с помощью учителя, оценивать её объ</w:t>
      </w:r>
      <w:r w:rsidRPr="000720CD">
        <w:rPr>
          <w:rFonts w:ascii="Times New Roman" w:eastAsia="Times New Roman" w:hAnsi="Times New Roman" w:cs="Times New Roman"/>
          <w:spacing w:val="0"/>
          <w:sz w:val="24"/>
          <w:szCs w:val="24"/>
          <w:lang w:bidi="ar-SA"/>
        </w:rPr>
        <w:softHyphen/>
        <w:t>ективность и правильность.</w:t>
      </w:r>
    </w:p>
    <w:p w:rsidR="00FC3984" w:rsidRPr="009F65D0" w:rsidRDefault="00FC3984" w:rsidP="009F65D0">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9F65D0">
        <w:rPr>
          <w:rFonts w:ascii="Times New Roman" w:eastAsia="Times New Roman" w:hAnsi="Times New Roman" w:cs="Times New Roman"/>
          <w:b/>
          <w:spacing w:val="0"/>
          <w:sz w:val="24"/>
          <w:szCs w:val="24"/>
          <w:lang w:bidi="ar-SA"/>
        </w:rPr>
        <w:t>Коммуникативные УУД:</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использовать смысловое чтение для выделения главной мысли религиозных притч, сказаний, произведений фоль</w:t>
      </w:r>
      <w:r w:rsidRPr="000720CD">
        <w:rPr>
          <w:rFonts w:ascii="Times New Roman" w:eastAsia="Times New Roman" w:hAnsi="Times New Roman" w:cs="Times New Roman"/>
          <w:spacing w:val="0"/>
          <w:sz w:val="24"/>
          <w:szCs w:val="24"/>
          <w:lang w:bidi="ar-SA"/>
        </w:rPr>
        <w:softHyphen/>
        <w:t>клора и художественной литературы, анализа и оценки жизненных ситуаций, раскрывающих проблемы нравствен</w:t>
      </w:r>
      <w:r w:rsidRPr="000720CD">
        <w:rPr>
          <w:rFonts w:ascii="Times New Roman" w:eastAsia="Times New Roman" w:hAnsi="Times New Roman" w:cs="Times New Roman"/>
          <w:spacing w:val="0"/>
          <w:sz w:val="24"/>
          <w:szCs w:val="24"/>
          <w:lang w:bidi="ar-SA"/>
        </w:rPr>
        <w:softHyphen/>
        <w:t>ности, этики, речевого этикета;</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w:t>
      </w:r>
      <w:r w:rsidRPr="000720CD">
        <w:rPr>
          <w:rFonts w:ascii="Times New Roman" w:eastAsia="Times New Roman" w:hAnsi="Times New Roman" w:cs="Times New Roman"/>
          <w:spacing w:val="0"/>
          <w:sz w:val="24"/>
          <w:szCs w:val="24"/>
          <w:lang w:bidi="ar-SA"/>
        </w:rPr>
        <w:softHyphen/>
        <w:t>стей участников общения;</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C3984" w:rsidRPr="009F65D0" w:rsidRDefault="00FC3984" w:rsidP="009F65D0">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9F65D0">
        <w:rPr>
          <w:rFonts w:ascii="Times New Roman" w:eastAsia="Times New Roman" w:hAnsi="Times New Roman" w:cs="Times New Roman"/>
          <w:b/>
          <w:spacing w:val="0"/>
          <w:sz w:val="24"/>
          <w:szCs w:val="24"/>
          <w:lang w:bidi="ar-SA"/>
        </w:rPr>
        <w:t>Регулятивные УУД:</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проявлять самостоятельность, инициативность, организо</w:t>
      </w:r>
      <w:r w:rsidRPr="000720CD">
        <w:rPr>
          <w:rFonts w:ascii="Times New Roman" w:eastAsia="Times New Roman" w:hAnsi="Times New Roman" w:cs="Times New Roman"/>
          <w:spacing w:val="0"/>
          <w:sz w:val="24"/>
          <w:szCs w:val="24"/>
          <w:lang w:bidi="ar-SA"/>
        </w:rPr>
        <w:softHyphen/>
        <w:t xml:space="preserve">ванность в </w:t>
      </w:r>
      <w:r w:rsidRPr="000720CD">
        <w:rPr>
          <w:rFonts w:ascii="Times New Roman" w:eastAsia="Times New Roman" w:hAnsi="Times New Roman" w:cs="Times New Roman"/>
          <w:spacing w:val="0"/>
          <w:sz w:val="24"/>
          <w:szCs w:val="24"/>
          <w:lang w:bidi="ar-SA"/>
        </w:rPr>
        <w:lastRenderedPageBreak/>
        <w:t>осуществлении учебной деятельности и в кон</w:t>
      </w:r>
      <w:r w:rsidRPr="000720CD">
        <w:rPr>
          <w:rFonts w:ascii="Times New Roman" w:eastAsia="Times New Roman" w:hAnsi="Times New Roman" w:cs="Times New Roman"/>
          <w:spacing w:val="0"/>
          <w:sz w:val="24"/>
          <w:szCs w:val="24"/>
          <w:lang w:bidi="ar-SA"/>
        </w:rPr>
        <w:softHyphen/>
        <w:t>кретных жизненных ситуациях; контролировать состояние своего здоровья и эмоционального благополучия, предви</w:t>
      </w:r>
      <w:r w:rsidRPr="000720CD">
        <w:rPr>
          <w:rFonts w:ascii="Times New Roman" w:eastAsia="Times New Roman" w:hAnsi="Times New Roman" w:cs="Times New Roman"/>
          <w:spacing w:val="0"/>
          <w:sz w:val="24"/>
          <w:szCs w:val="24"/>
          <w:lang w:bidi="ar-SA"/>
        </w:rPr>
        <w:softHyphen/>
        <w:t>деть опасные для здоровья и жизни ситуации и способы их предупреждения;</w:t>
      </w:r>
    </w:p>
    <w:p w:rsidR="009D29FF"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проявлять готовность изменять себя, оценивать свои по</w:t>
      </w:r>
      <w:r w:rsidRPr="000720CD">
        <w:rPr>
          <w:rFonts w:ascii="Times New Roman" w:eastAsia="Times New Roman" w:hAnsi="Times New Roman" w:cs="Times New Roman"/>
          <w:spacing w:val="0"/>
          <w:sz w:val="24"/>
          <w:szCs w:val="24"/>
          <w:lang w:bidi="ar-SA"/>
        </w:rPr>
        <w:softHyphen/>
        <w:t xml:space="preserve">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9D29FF"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анализировать ситуации, отражающие примеры положи</w:t>
      </w:r>
      <w:r w:rsidRPr="000720CD">
        <w:rPr>
          <w:rFonts w:ascii="Times New Roman" w:eastAsia="Times New Roman" w:hAnsi="Times New Roman" w:cs="Times New Roman"/>
          <w:spacing w:val="0"/>
          <w:sz w:val="24"/>
          <w:szCs w:val="24"/>
          <w:lang w:bidi="ar-SA"/>
        </w:rPr>
        <w:softHyphen/>
        <w:t xml:space="preserve">тельного и негативного отношения к окружающему миру (природе, людям, предметам трудовой деятельности); </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своё отношение к анализируемым событиям, по</w:t>
      </w:r>
      <w:r w:rsidRPr="000720CD">
        <w:rPr>
          <w:rFonts w:ascii="Times New Roman" w:eastAsia="Times New Roman" w:hAnsi="Times New Roman" w:cs="Times New Roman"/>
          <w:spacing w:val="0"/>
          <w:sz w:val="24"/>
          <w:szCs w:val="24"/>
          <w:lang w:bidi="ar-SA"/>
        </w:rPr>
        <w:softHyphen/>
        <w:t>ступкам, действиям: одобрять нравственные нормы поведе</w:t>
      </w:r>
      <w:r w:rsidRPr="000720CD">
        <w:rPr>
          <w:rFonts w:ascii="Times New Roman" w:eastAsia="Times New Roman" w:hAnsi="Times New Roman" w:cs="Times New Roman"/>
          <w:spacing w:val="0"/>
          <w:sz w:val="24"/>
          <w:szCs w:val="24"/>
          <w:lang w:bidi="ar-SA"/>
        </w:rPr>
        <w:softHyphen/>
        <w:t>ния; осуждать проявление несправедливости, жадности, не</w:t>
      </w:r>
      <w:r w:rsidRPr="000720CD">
        <w:rPr>
          <w:rFonts w:ascii="Times New Roman" w:eastAsia="Times New Roman" w:hAnsi="Times New Roman" w:cs="Times New Roman"/>
          <w:spacing w:val="0"/>
          <w:sz w:val="24"/>
          <w:szCs w:val="24"/>
          <w:lang w:bidi="ar-SA"/>
        </w:rPr>
        <w:softHyphen/>
        <w:t>честности, зла;</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проявлять высокий уровень познавательной мотивации, ин</w:t>
      </w:r>
      <w:r w:rsidRPr="000720CD">
        <w:rPr>
          <w:rFonts w:ascii="Times New Roman" w:eastAsia="Times New Roman" w:hAnsi="Times New Roman" w:cs="Times New Roman"/>
          <w:spacing w:val="0"/>
          <w:sz w:val="24"/>
          <w:szCs w:val="24"/>
          <w:lang w:bidi="ar-SA"/>
        </w:rPr>
        <w:softHyphen/>
        <w:t>терес к предмету, желание больше узнать о других религи</w:t>
      </w:r>
      <w:r w:rsidRPr="000720CD">
        <w:rPr>
          <w:rFonts w:ascii="Times New Roman" w:eastAsia="Times New Roman" w:hAnsi="Times New Roman" w:cs="Times New Roman"/>
          <w:spacing w:val="0"/>
          <w:sz w:val="24"/>
          <w:szCs w:val="24"/>
          <w:lang w:bidi="ar-SA"/>
        </w:rPr>
        <w:softHyphen/>
        <w:t>ях и правилах светской этики и этикета.</w:t>
      </w:r>
    </w:p>
    <w:p w:rsidR="00FC3984" w:rsidRPr="009D29FF" w:rsidRDefault="00FC3984" w:rsidP="009D29FF">
      <w:pPr>
        <w:pStyle w:val="45"/>
        <w:shd w:val="clear" w:color="auto" w:fill="auto"/>
        <w:spacing w:line="240" w:lineRule="auto"/>
        <w:ind w:left="709" w:firstLine="0"/>
        <w:rPr>
          <w:rFonts w:ascii="Times New Roman" w:eastAsia="Times New Roman" w:hAnsi="Times New Roman" w:cs="Times New Roman"/>
          <w:b/>
          <w:spacing w:val="0"/>
          <w:sz w:val="24"/>
          <w:szCs w:val="24"/>
          <w:lang w:bidi="ar-SA"/>
        </w:rPr>
      </w:pPr>
      <w:r w:rsidRPr="009D29FF">
        <w:rPr>
          <w:rFonts w:ascii="Times New Roman" w:eastAsia="Times New Roman" w:hAnsi="Times New Roman" w:cs="Times New Roman"/>
          <w:b/>
          <w:spacing w:val="0"/>
          <w:sz w:val="24"/>
          <w:szCs w:val="24"/>
          <w:lang w:bidi="ar-SA"/>
        </w:rPr>
        <w:t>Совместная деятельность:</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выбирать партнёра не только по личным симпатиям, но и по деловым качествам, корректно высказывать свои поже</w:t>
      </w:r>
      <w:r w:rsidRPr="000720CD">
        <w:rPr>
          <w:rFonts w:ascii="Times New Roman" w:eastAsia="Times New Roman" w:hAnsi="Times New Roman" w:cs="Times New Roman"/>
          <w:spacing w:val="0"/>
          <w:sz w:val="24"/>
          <w:szCs w:val="24"/>
          <w:lang w:bidi="ar-SA"/>
        </w:rPr>
        <w:softHyphen/>
        <w:t>лания к работе, спокойно принимать замечания к своей ра</w:t>
      </w:r>
      <w:r w:rsidRPr="000720CD">
        <w:rPr>
          <w:rFonts w:ascii="Times New Roman" w:eastAsia="Times New Roman" w:hAnsi="Times New Roman" w:cs="Times New Roman"/>
          <w:spacing w:val="0"/>
          <w:sz w:val="24"/>
          <w:szCs w:val="24"/>
          <w:lang w:bidi="ar-SA"/>
        </w:rPr>
        <w:softHyphen/>
        <w:t>боте, объективно их оценивать;</w:t>
      </w:r>
    </w:p>
    <w:p w:rsidR="00FC3984" w:rsidRPr="000720CD"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владеть умениями совместной деятельности: подчиняться, договариваться, руководить; терпеливо и спокойно разре</w:t>
      </w:r>
      <w:r w:rsidRPr="000720CD">
        <w:rPr>
          <w:rFonts w:ascii="Times New Roman" w:eastAsia="Times New Roman" w:hAnsi="Times New Roman" w:cs="Times New Roman"/>
          <w:spacing w:val="0"/>
          <w:sz w:val="24"/>
          <w:szCs w:val="24"/>
          <w:lang w:bidi="ar-SA"/>
        </w:rPr>
        <w:softHyphen/>
        <w:t>шать возникающие конфликты;</w:t>
      </w:r>
    </w:p>
    <w:p w:rsidR="00FC3984" w:rsidRDefault="00FC3984" w:rsidP="004F0DB4">
      <w:pPr>
        <w:pStyle w:val="45"/>
        <w:numPr>
          <w:ilvl w:val="0"/>
          <w:numId w:val="8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готовить индивидуально, в парах, в группах сообщения по изученному и дополнительному материалу с иллюстратив</w:t>
      </w:r>
      <w:r w:rsidRPr="000720CD">
        <w:rPr>
          <w:rFonts w:ascii="Times New Roman" w:eastAsia="Times New Roman" w:hAnsi="Times New Roman" w:cs="Times New Roman"/>
          <w:spacing w:val="0"/>
          <w:sz w:val="24"/>
          <w:szCs w:val="24"/>
          <w:lang w:bidi="ar-SA"/>
        </w:rPr>
        <w:softHyphen/>
        <w:t>ным материалом и видеопрезентацией.</w:t>
      </w:r>
    </w:p>
    <w:p w:rsidR="009D29FF" w:rsidRPr="000720CD" w:rsidRDefault="009D29FF" w:rsidP="009D29FF">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p>
    <w:p w:rsidR="00C540E6" w:rsidRDefault="00C540E6" w:rsidP="009D29FF">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p>
    <w:p w:rsidR="00FC3984" w:rsidRPr="009D29FF" w:rsidRDefault="00FC3984" w:rsidP="009D29FF">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9D29FF">
        <w:rPr>
          <w:rFonts w:ascii="Times New Roman" w:eastAsia="Times New Roman" w:hAnsi="Times New Roman" w:cs="Times New Roman"/>
          <w:b/>
          <w:spacing w:val="0"/>
          <w:sz w:val="24"/>
          <w:szCs w:val="24"/>
          <w:lang w:bidi="ar-SA"/>
        </w:rPr>
        <w:t>ПРЕДМЕТНЫЕ РЕЗУЛЬТАТЫ</w:t>
      </w:r>
    </w:p>
    <w:p w:rsidR="00FC3984" w:rsidRPr="009D29FF" w:rsidRDefault="00FC3984"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43" w:name="bookmark219"/>
      <w:r w:rsidRPr="009D29FF">
        <w:rPr>
          <w:rFonts w:ascii="Times New Roman" w:eastAsia="Times New Roman" w:hAnsi="Times New Roman" w:cs="Times New Roman"/>
          <w:b/>
          <w:spacing w:val="0"/>
          <w:sz w:val="24"/>
          <w:szCs w:val="24"/>
          <w:lang w:bidi="ar-SA"/>
        </w:rPr>
        <w:t>Модуль «Основы православной культуры»</w:t>
      </w:r>
      <w:bookmarkEnd w:id="143"/>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Предметные результаты обучения по модулю «Основы пра</w:t>
      </w:r>
      <w:r w:rsidRPr="000720CD">
        <w:rPr>
          <w:rFonts w:ascii="Times New Roman" w:eastAsia="Times New Roman" w:hAnsi="Times New Roman" w:cs="Times New Roman"/>
          <w:spacing w:val="0"/>
          <w:sz w:val="24"/>
          <w:szCs w:val="24"/>
          <w:lang w:bidi="ar-SA"/>
        </w:rPr>
        <w:softHyphen/>
        <w:t>вославной культуры» должны обеспечивать следующие дости</w:t>
      </w:r>
      <w:r w:rsidRPr="000720CD">
        <w:rPr>
          <w:rFonts w:ascii="Times New Roman" w:eastAsia="Times New Roman" w:hAnsi="Times New Roman" w:cs="Times New Roman"/>
          <w:spacing w:val="0"/>
          <w:sz w:val="24"/>
          <w:szCs w:val="24"/>
          <w:lang w:bidi="ar-SA"/>
        </w:rPr>
        <w:softHyphen/>
        <w:t>жения обучающегося:</w:t>
      </w:r>
    </w:p>
    <w:p w:rsidR="00FC3984" w:rsidRPr="009D29FF"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D29FF">
        <w:rPr>
          <w:rFonts w:ascii="Times New Roman" w:eastAsia="Times New Roman" w:hAnsi="Times New Roman" w:cs="Times New Roman"/>
          <w:spacing w:val="0"/>
          <w:sz w:val="24"/>
          <w:szCs w:val="24"/>
          <w:lang w:bidi="ar-SA"/>
        </w:rPr>
        <w:t>выражать своими словами первоначальное понимание сущ</w:t>
      </w:r>
      <w:r w:rsidRPr="009D29FF">
        <w:rPr>
          <w:rFonts w:ascii="Times New Roman" w:eastAsia="Times New Roman" w:hAnsi="Times New Roman" w:cs="Times New Roman"/>
          <w:spacing w:val="0"/>
          <w:sz w:val="24"/>
          <w:szCs w:val="24"/>
          <w:lang w:bidi="ar-SA"/>
        </w:rPr>
        <w:softHyphen/>
        <w:t>ности духовного развития как осознания и усвоения человеком значимых для жизни представлений о себе, людях, окружающей действительности;</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значимости нрав</w:t>
      </w:r>
      <w:r w:rsidRPr="000720CD">
        <w:rPr>
          <w:rFonts w:ascii="Times New Roman" w:eastAsia="Times New Roman" w:hAnsi="Times New Roman" w:cs="Times New Roman"/>
          <w:spacing w:val="0"/>
          <w:sz w:val="24"/>
          <w:szCs w:val="24"/>
          <w:lang w:bidi="ar-SA"/>
        </w:rPr>
        <w:softHyphen/>
        <w:t>ственного совершенствования и роли в этом личных усилий человека, приводить примеры;</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понимание и принятие значения российских тра</w:t>
      </w:r>
      <w:r w:rsidRPr="000720CD">
        <w:rPr>
          <w:rFonts w:ascii="Times New Roman" w:eastAsia="Times New Roman" w:hAnsi="Times New Roman" w:cs="Times New Roman"/>
          <w:spacing w:val="0"/>
          <w:sz w:val="24"/>
          <w:szCs w:val="24"/>
          <w:lang w:bidi="ar-SA"/>
        </w:rPr>
        <w:softHyphen/>
        <w:t>диционных духовных и нравственных ценностей, духовно</w:t>
      </w:r>
      <w:r w:rsidR="009D29FF">
        <w:rPr>
          <w:rFonts w:ascii="Times New Roman" w:eastAsia="Times New Roman" w:hAnsi="Times New Roman" w:cs="Times New Roman"/>
          <w:spacing w:val="0"/>
          <w:sz w:val="24"/>
          <w:szCs w:val="24"/>
          <w:lang w:bidi="ar-SA"/>
        </w:rPr>
        <w:t>-</w:t>
      </w:r>
      <w:r w:rsidRPr="000720CD">
        <w:rPr>
          <w:rFonts w:ascii="Times New Roman" w:eastAsia="Times New Roman" w:hAnsi="Times New Roman" w:cs="Times New Roman"/>
          <w:spacing w:val="0"/>
          <w:sz w:val="24"/>
          <w:szCs w:val="24"/>
          <w:lang w:bidi="ar-SA"/>
        </w:rPr>
        <w:softHyphen/>
        <w:t>нравственной культуры народов России, российского обще</w:t>
      </w:r>
      <w:r w:rsidRPr="000720CD">
        <w:rPr>
          <w:rFonts w:ascii="Times New Roman" w:eastAsia="Times New Roman" w:hAnsi="Times New Roman" w:cs="Times New Roman"/>
          <w:spacing w:val="0"/>
          <w:sz w:val="24"/>
          <w:szCs w:val="24"/>
          <w:lang w:bidi="ar-SA"/>
        </w:rPr>
        <w:softHyphen/>
        <w:t>ства как источника и основы духовного развития, нрав</w:t>
      </w:r>
      <w:r w:rsidRPr="000720CD">
        <w:rPr>
          <w:rFonts w:ascii="Times New Roman" w:eastAsia="Times New Roman" w:hAnsi="Times New Roman" w:cs="Times New Roman"/>
          <w:spacing w:val="0"/>
          <w:sz w:val="24"/>
          <w:szCs w:val="24"/>
          <w:lang w:bidi="ar-SA"/>
        </w:rPr>
        <w:softHyphen/>
        <w:t>ственного совершенствования;</w:t>
      </w:r>
    </w:p>
    <w:p w:rsidR="009D29FF"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нравственных заповедях, нормах христиан</w:t>
      </w:r>
      <w:r w:rsidRPr="000720CD">
        <w:rPr>
          <w:rFonts w:ascii="Times New Roman" w:eastAsia="Times New Roman" w:hAnsi="Times New Roman" w:cs="Times New Roman"/>
          <w:spacing w:val="0"/>
          <w:sz w:val="24"/>
          <w:szCs w:val="24"/>
          <w:lang w:bidi="ar-SA"/>
        </w:rPr>
        <w:softHyphen/>
        <w:t>ской морали, их значении в выстраивании отношений в семье, между людьми, в общении и деятельности;</w:t>
      </w:r>
    </w:p>
    <w:p w:rsidR="009D29FF" w:rsidRDefault="009D29FF"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FC3984" w:rsidRPr="000720CD">
        <w:rPr>
          <w:rFonts w:ascii="Times New Roman" w:eastAsia="Times New Roman" w:hAnsi="Times New Roman" w:cs="Times New Roman"/>
          <w:spacing w:val="0"/>
          <w:sz w:val="24"/>
          <w:szCs w:val="24"/>
          <w:lang w:bidi="ar-SA"/>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w:t>
      </w:r>
      <w:r w:rsidR="00FC3984" w:rsidRPr="000720CD">
        <w:rPr>
          <w:rFonts w:ascii="Times New Roman" w:eastAsia="Times New Roman" w:hAnsi="Times New Roman" w:cs="Times New Roman"/>
          <w:spacing w:val="0"/>
          <w:sz w:val="24"/>
          <w:szCs w:val="24"/>
          <w:lang w:bidi="ar-SA"/>
        </w:rPr>
        <w:softHyphen/>
        <w:t>ние, грех как нарушение заповедей, борьба с грехом, спасе</w:t>
      </w:r>
      <w:r w:rsidR="00FC3984" w:rsidRPr="000720CD">
        <w:rPr>
          <w:rFonts w:ascii="Times New Roman" w:eastAsia="Times New Roman" w:hAnsi="Times New Roman" w:cs="Times New Roman"/>
          <w:spacing w:val="0"/>
          <w:sz w:val="24"/>
          <w:szCs w:val="24"/>
          <w:lang w:bidi="ar-SA"/>
        </w:rPr>
        <w:softHyphen/>
        <w:t>ние), основное содержание и соотношение ветхозаветных Де</w:t>
      </w:r>
      <w:r w:rsidR="00FC3984" w:rsidRPr="000720CD">
        <w:rPr>
          <w:rFonts w:ascii="Times New Roman" w:eastAsia="Times New Roman" w:hAnsi="Times New Roman" w:cs="Times New Roman"/>
          <w:spacing w:val="0"/>
          <w:sz w:val="24"/>
          <w:szCs w:val="24"/>
          <w:lang w:bidi="ar-SA"/>
        </w:rPr>
        <w:softHyphen/>
        <w:t>сяти заповедей и Евангельских заповедей Блаженств, христи</w:t>
      </w:r>
      <w:r w:rsidR="00FC3984" w:rsidRPr="000720CD">
        <w:rPr>
          <w:rFonts w:ascii="Times New Roman" w:eastAsia="Times New Roman" w:hAnsi="Times New Roman" w:cs="Times New Roman"/>
          <w:spacing w:val="0"/>
          <w:sz w:val="24"/>
          <w:szCs w:val="24"/>
          <w:lang w:bidi="ar-SA"/>
        </w:rPr>
        <w:softHyphen/>
        <w:t xml:space="preserve">анского нравственного идеала; объяснять «золотое правило нравственности» в православной христианской традиции; </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осмысления и нравственной оценки поступков, поведения (своих и других людей) с позиций православной этики;</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w:t>
      </w:r>
      <w:r w:rsidRPr="000720CD">
        <w:rPr>
          <w:rFonts w:ascii="Times New Roman" w:eastAsia="Times New Roman" w:hAnsi="Times New Roman" w:cs="Times New Roman"/>
          <w:spacing w:val="0"/>
          <w:sz w:val="24"/>
          <w:szCs w:val="24"/>
          <w:lang w:bidi="ar-SA"/>
        </w:rPr>
        <w:lastRenderedPageBreak/>
        <w:t>Иисусе Христе как Спасителе, Церкви;</w:t>
      </w:r>
    </w:p>
    <w:p w:rsidR="009D29FF"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w:t>
      </w:r>
      <w:r w:rsidRPr="000720CD">
        <w:rPr>
          <w:rFonts w:ascii="Times New Roman" w:eastAsia="Times New Roman" w:hAnsi="Times New Roman" w:cs="Times New Roman"/>
          <w:spacing w:val="0"/>
          <w:sz w:val="24"/>
          <w:szCs w:val="24"/>
          <w:lang w:bidi="ar-SA"/>
        </w:rPr>
        <w:softHyphen/>
        <w:t>ди), монашестве и монастырях в православной традиции;</w:t>
      </w:r>
    </w:p>
    <w:p w:rsidR="00FC3984" w:rsidRPr="000720CD" w:rsidRDefault="009D29FF"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FC3984" w:rsidRPr="000720CD">
        <w:rPr>
          <w:rFonts w:ascii="Times New Roman" w:eastAsia="Times New Roman" w:hAnsi="Times New Roman" w:cs="Times New Roman"/>
          <w:spacing w:val="0"/>
          <w:sz w:val="24"/>
          <w:szCs w:val="24"/>
          <w:lang w:bidi="ar-SA"/>
        </w:rPr>
        <w:t>рассказывать о назначении и устройстве православного хра</w:t>
      </w:r>
      <w:r w:rsidR="00FC3984" w:rsidRPr="000720CD">
        <w:rPr>
          <w:rFonts w:ascii="Times New Roman" w:eastAsia="Times New Roman" w:hAnsi="Times New Roman" w:cs="Times New Roman"/>
          <w:spacing w:val="0"/>
          <w:sz w:val="24"/>
          <w:szCs w:val="24"/>
          <w:lang w:bidi="ar-SA"/>
        </w:rPr>
        <w:softHyphen/>
        <w:t>ма (собственно храм, притвор, алтарь, иконы, иконостас), нормах поведения в храме, общения с мирянами и священ</w:t>
      </w:r>
      <w:r w:rsidR="00FC3984" w:rsidRPr="000720CD">
        <w:rPr>
          <w:rFonts w:ascii="Times New Roman" w:eastAsia="Times New Roman" w:hAnsi="Times New Roman" w:cs="Times New Roman"/>
          <w:spacing w:val="0"/>
          <w:sz w:val="24"/>
          <w:szCs w:val="24"/>
          <w:lang w:bidi="ar-SA"/>
        </w:rPr>
        <w:softHyphen/>
        <w:t>нослужителями;</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C3984" w:rsidRPr="009D29FF"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D29FF">
        <w:rPr>
          <w:rFonts w:ascii="Times New Roman" w:eastAsia="Times New Roman" w:hAnsi="Times New Roman" w:cs="Times New Roman"/>
          <w:spacing w:val="0"/>
          <w:sz w:val="24"/>
          <w:szCs w:val="24"/>
          <w:lang w:bidi="ar-SA"/>
        </w:rPr>
        <w:t>раскрывать основное содержание норм отношений в право</w:t>
      </w:r>
      <w:r w:rsidRPr="009D29FF">
        <w:rPr>
          <w:rFonts w:ascii="Times New Roman" w:eastAsia="Times New Roman" w:hAnsi="Times New Roman" w:cs="Times New Roman"/>
          <w:spacing w:val="0"/>
          <w:sz w:val="24"/>
          <w:szCs w:val="24"/>
          <w:lang w:bidi="ar-SA"/>
        </w:rPr>
        <w:softHyphen/>
        <w:t>славной семье, обязанностей и ответственности членов се</w:t>
      </w:r>
      <w:r w:rsidRPr="009D29FF">
        <w:rPr>
          <w:rFonts w:ascii="Times New Roman" w:eastAsia="Times New Roman" w:hAnsi="Times New Roman" w:cs="Times New Roman"/>
          <w:spacing w:val="0"/>
          <w:sz w:val="24"/>
          <w:szCs w:val="24"/>
          <w:lang w:bidi="ar-SA"/>
        </w:rPr>
        <w:softHyphen/>
        <w:t>мьи, отношении детей к отцу, матери, братьям и сёстрам, старшим по возрасту, предкам; православных семейных ценностей;</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распознавать христианскую символику, объяснять своими словами её смысл (православный крест) и значение в право</w:t>
      </w:r>
      <w:r w:rsidRPr="000720CD">
        <w:rPr>
          <w:rFonts w:ascii="Times New Roman" w:eastAsia="Times New Roman" w:hAnsi="Times New Roman" w:cs="Times New Roman"/>
          <w:spacing w:val="0"/>
          <w:sz w:val="24"/>
          <w:szCs w:val="24"/>
          <w:lang w:bidi="ar-SA"/>
        </w:rPr>
        <w:softHyphen/>
        <w:t>славной культуре;</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w:t>
      </w:r>
      <w:r w:rsidRPr="000720CD">
        <w:rPr>
          <w:rFonts w:ascii="Times New Roman" w:eastAsia="Times New Roman" w:hAnsi="Times New Roman" w:cs="Times New Roman"/>
          <w:spacing w:val="0"/>
          <w:sz w:val="24"/>
          <w:szCs w:val="24"/>
          <w:lang w:bidi="ar-SA"/>
        </w:rPr>
        <w:softHyphen/>
        <w:t>новлении культуры народов России, российской культуры и государственности;</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w:t>
      </w:r>
      <w:r w:rsidRPr="000720CD">
        <w:rPr>
          <w:rFonts w:ascii="Times New Roman" w:eastAsia="Times New Roman" w:hAnsi="Times New Roman" w:cs="Times New Roman"/>
          <w:spacing w:val="0"/>
          <w:sz w:val="24"/>
          <w:szCs w:val="24"/>
          <w:lang w:bidi="ar-SA"/>
        </w:rPr>
        <w:softHyphen/>
        <w:t>ставлению её результатов;</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приводить примеры нравственных поступков, совершаемых с опорой на этические нормы религиозной культуры и вну</w:t>
      </w:r>
      <w:r w:rsidRPr="000720CD">
        <w:rPr>
          <w:rFonts w:ascii="Times New Roman" w:eastAsia="Times New Roman" w:hAnsi="Times New Roman" w:cs="Times New Roman"/>
          <w:spacing w:val="0"/>
          <w:sz w:val="24"/>
          <w:szCs w:val="24"/>
          <w:lang w:bidi="ar-SA"/>
        </w:rPr>
        <w:softHyphen/>
        <w:t>треннюю установку личности, поступать согласно своей со</w:t>
      </w:r>
      <w:r w:rsidRPr="000720CD">
        <w:rPr>
          <w:rFonts w:ascii="Times New Roman" w:eastAsia="Times New Roman" w:hAnsi="Times New Roman" w:cs="Times New Roman"/>
          <w:spacing w:val="0"/>
          <w:sz w:val="24"/>
          <w:szCs w:val="24"/>
          <w:lang w:bidi="ar-SA"/>
        </w:rPr>
        <w:softHyphen/>
        <w:t>вести;</w:t>
      </w:r>
    </w:p>
    <w:p w:rsidR="009D29FF"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свободы мировоззрен</w:t>
      </w:r>
      <w:r w:rsidRPr="000720CD">
        <w:rPr>
          <w:rFonts w:ascii="Times New Roman" w:eastAsia="Times New Roman" w:hAnsi="Times New Roman" w:cs="Times New Roman"/>
          <w:spacing w:val="0"/>
          <w:sz w:val="24"/>
          <w:szCs w:val="24"/>
          <w:lang w:bidi="ar-SA"/>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0720CD">
        <w:rPr>
          <w:rFonts w:ascii="Times New Roman" w:eastAsia="Times New Roman" w:hAnsi="Times New Roman" w:cs="Times New Roman"/>
          <w:spacing w:val="0"/>
          <w:sz w:val="24"/>
          <w:szCs w:val="24"/>
          <w:lang w:bidi="ar-SA"/>
        </w:rPr>
        <w:softHyphen/>
        <w:t>дить примеры), понимание российского общенародного (об</w:t>
      </w:r>
      <w:r w:rsidRPr="000720CD">
        <w:rPr>
          <w:rFonts w:ascii="Times New Roman" w:eastAsia="Times New Roman" w:hAnsi="Times New Roman" w:cs="Times New Roman"/>
          <w:spacing w:val="0"/>
          <w:sz w:val="24"/>
          <w:szCs w:val="24"/>
          <w:lang w:bidi="ar-SA"/>
        </w:rPr>
        <w:softHyphen/>
        <w:t>щенационального, гражданского) патриотизма, любви к Оте</w:t>
      </w:r>
      <w:r w:rsidRPr="000720CD">
        <w:rPr>
          <w:rFonts w:ascii="Times New Roman" w:eastAsia="Times New Roman" w:hAnsi="Times New Roman" w:cs="Times New Roman"/>
          <w:spacing w:val="0"/>
          <w:sz w:val="24"/>
          <w:szCs w:val="24"/>
          <w:lang w:bidi="ar-SA"/>
        </w:rPr>
        <w:softHyphen/>
        <w:t xml:space="preserve">честву, нашей общей Родине — России; приводить примеры сотрудничества последователей традиционных религий; </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называть традиционные религии в России (не менее трёх, кроме изучаемой), народы России, для которых традицион</w:t>
      </w:r>
      <w:r w:rsidRPr="000720CD">
        <w:rPr>
          <w:rFonts w:ascii="Times New Roman" w:eastAsia="Times New Roman" w:hAnsi="Times New Roman" w:cs="Times New Roman"/>
          <w:spacing w:val="0"/>
          <w:sz w:val="24"/>
          <w:szCs w:val="24"/>
          <w:lang w:bidi="ar-SA"/>
        </w:rPr>
        <w:softHyphen/>
        <w:t>ными религиями исторически являются православие, ис</w:t>
      </w:r>
      <w:r w:rsidRPr="000720CD">
        <w:rPr>
          <w:rFonts w:ascii="Times New Roman" w:eastAsia="Times New Roman" w:hAnsi="Times New Roman" w:cs="Times New Roman"/>
          <w:spacing w:val="0"/>
          <w:sz w:val="24"/>
          <w:szCs w:val="24"/>
          <w:lang w:bidi="ar-SA"/>
        </w:rPr>
        <w:softHyphen/>
        <w:t>лам, буддизм, иудаизм;</w:t>
      </w:r>
    </w:p>
    <w:p w:rsidR="00FC3984" w:rsidRPr="000720CD" w:rsidRDefault="00FC3984" w:rsidP="004F0DB4">
      <w:pPr>
        <w:pStyle w:val="45"/>
        <w:numPr>
          <w:ilvl w:val="0"/>
          <w:numId w:val="8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человеческого досто</w:t>
      </w:r>
      <w:r w:rsidRPr="000720CD">
        <w:rPr>
          <w:rFonts w:ascii="Times New Roman" w:eastAsia="Times New Roman" w:hAnsi="Times New Roman" w:cs="Times New Roman"/>
          <w:spacing w:val="0"/>
          <w:sz w:val="24"/>
          <w:szCs w:val="24"/>
          <w:lang w:bidi="ar-SA"/>
        </w:rPr>
        <w:softHyphen/>
        <w:t>инства, ценности человеческой жизни в православной ду</w:t>
      </w:r>
      <w:r w:rsidRPr="000720CD">
        <w:rPr>
          <w:rFonts w:ascii="Times New Roman" w:eastAsia="Times New Roman" w:hAnsi="Times New Roman" w:cs="Times New Roman"/>
          <w:spacing w:val="0"/>
          <w:sz w:val="24"/>
          <w:szCs w:val="24"/>
          <w:lang w:bidi="ar-SA"/>
        </w:rPr>
        <w:softHyphen/>
        <w:t>ховно-нравственной культуре, традиции.</w:t>
      </w:r>
    </w:p>
    <w:p w:rsidR="00FC3984" w:rsidRPr="009D29FF" w:rsidRDefault="00FC3984"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44" w:name="bookmark220"/>
      <w:r w:rsidRPr="009D29FF">
        <w:rPr>
          <w:rFonts w:ascii="Times New Roman" w:eastAsia="Times New Roman" w:hAnsi="Times New Roman" w:cs="Times New Roman"/>
          <w:b/>
          <w:spacing w:val="0"/>
          <w:sz w:val="24"/>
          <w:szCs w:val="24"/>
          <w:lang w:bidi="ar-SA"/>
        </w:rPr>
        <w:t>Модуль «Основы исламской культуры»</w:t>
      </w:r>
      <w:bookmarkEnd w:id="144"/>
    </w:p>
    <w:p w:rsidR="00FC3984" w:rsidRPr="000720CD" w:rsidRDefault="00FC3984"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Предметные результаты освоения образовательной програм</w:t>
      </w:r>
      <w:r w:rsidRPr="000720CD">
        <w:rPr>
          <w:rFonts w:ascii="Times New Roman" w:eastAsia="Times New Roman" w:hAnsi="Times New Roman" w:cs="Times New Roman"/>
          <w:spacing w:val="0"/>
          <w:sz w:val="24"/>
          <w:szCs w:val="24"/>
          <w:lang w:bidi="ar-SA"/>
        </w:rPr>
        <w:softHyphen/>
        <w:t>мы модуля «Основы исламской культуры» должны отражать сформированность умений:</w:t>
      </w:r>
    </w:p>
    <w:p w:rsidR="00FC3984" w:rsidRPr="000720CD"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первоначальное понимание сущ</w:t>
      </w:r>
      <w:r w:rsidRPr="000720CD">
        <w:rPr>
          <w:rFonts w:ascii="Times New Roman" w:eastAsia="Times New Roman" w:hAnsi="Times New Roman" w:cs="Times New Roman"/>
          <w:spacing w:val="0"/>
          <w:sz w:val="24"/>
          <w:szCs w:val="24"/>
          <w:lang w:bidi="ar-SA"/>
        </w:rPr>
        <w:softHyphen/>
        <w:t>ности духовного развития как осознания и усвоения чело</w:t>
      </w:r>
      <w:r w:rsidRPr="000720CD">
        <w:rPr>
          <w:rFonts w:ascii="Times New Roman" w:eastAsia="Times New Roman" w:hAnsi="Times New Roman" w:cs="Times New Roman"/>
          <w:spacing w:val="0"/>
          <w:sz w:val="24"/>
          <w:szCs w:val="24"/>
          <w:lang w:bidi="ar-SA"/>
        </w:rPr>
        <w:softHyphen/>
        <w:t>веком значимых для жизни представлений о себе, людях, окружающей действительности;</w:t>
      </w:r>
    </w:p>
    <w:p w:rsidR="00FC3984" w:rsidRPr="000720CD"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значимости нрав</w:t>
      </w:r>
      <w:r w:rsidRPr="000720CD">
        <w:rPr>
          <w:rFonts w:ascii="Times New Roman" w:eastAsia="Times New Roman" w:hAnsi="Times New Roman" w:cs="Times New Roman"/>
          <w:spacing w:val="0"/>
          <w:sz w:val="24"/>
          <w:szCs w:val="24"/>
          <w:lang w:bidi="ar-SA"/>
        </w:rPr>
        <w:softHyphen/>
        <w:t>ственного совершенствования и роли в этом личных усилий человека, приводить примеры;</w:t>
      </w:r>
    </w:p>
    <w:p w:rsidR="00FC3984" w:rsidRPr="000720CD"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lastRenderedPageBreak/>
        <w:t>выражать понимание и принятие значения российских тра</w:t>
      </w:r>
      <w:r w:rsidRPr="000720CD">
        <w:rPr>
          <w:rFonts w:ascii="Times New Roman" w:eastAsia="Times New Roman" w:hAnsi="Times New Roman" w:cs="Times New Roman"/>
          <w:spacing w:val="0"/>
          <w:sz w:val="24"/>
          <w:szCs w:val="24"/>
          <w:lang w:bidi="ar-SA"/>
        </w:rPr>
        <w:softHyphen/>
        <w:t>диционных духовных и нравственных ценностей, духовно</w:t>
      </w:r>
      <w:r w:rsidR="007B664F">
        <w:rPr>
          <w:rFonts w:ascii="Times New Roman" w:eastAsia="Times New Roman" w:hAnsi="Times New Roman" w:cs="Times New Roman"/>
          <w:spacing w:val="0"/>
          <w:sz w:val="24"/>
          <w:szCs w:val="24"/>
          <w:lang w:bidi="ar-SA"/>
        </w:rPr>
        <w:t>-</w:t>
      </w:r>
      <w:r w:rsidRPr="000720CD">
        <w:rPr>
          <w:rFonts w:ascii="Times New Roman" w:eastAsia="Times New Roman" w:hAnsi="Times New Roman" w:cs="Times New Roman"/>
          <w:spacing w:val="0"/>
          <w:sz w:val="24"/>
          <w:szCs w:val="24"/>
          <w:lang w:bidi="ar-SA"/>
        </w:rPr>
        <w:softHyphen/>
        <w:t>нравственной культуры народов России, российского обще</w:t>
      </w:r>
      <w:r w:rsidRPr="000720CD">
        <w:rPr>
          <w:rFonts w:ascii="Times New Roman" w:eastAsia="Times New Roman" w:hAnsi="Times New Roman" w:cs="Times New Roman"/>
          <w:spacing w:val="0"/>
          <w:sz w:val="24"/>
          <w:szCs w:val="24"/>
          <w:lang w:bidi="ar-SA"/>
        </w:rPr>
        <w:softHyphen/>
        <w:t>ства как источника и основы духовного развития, нрав</w:t>
      </w:r>
      <w:r w:rsidRPr="000720CD">
        <w:rPr>
          <w:rFonts w:ascii="Times New Roman" w:eastAsia="Times New Roman" w:hAnsi="Times New Roman" w:cs="Times New Roman"/>
          <w:spacing w:val="0"/>
          <w:sz w:val="24"/>
          <w:szCs w:val="24"/>
          <w:lang w:bidi="ar-SA"/>
        </w:rPr>
        <w:softHyphen/>
        <w:t>ственного совершенствования;</w:t>
      </w:r>
    </w:p>
    <w:p w:rsidR="009D29FF"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нравственных заповедях, нормах исламской религиозной морали, их значении в выстраивании отноше</w:t>
      </w:r>
      <w:r w:rsidRPr="000720CD">
        <w:rPr>
          <w:rFonts w:ascii="Times New Roman" w:eastAsia="Times New Roman" w:hAnsi="Times New Roman" w:cs="Times New Roman"/>
          <w:spacing w:val="0"/>
          <w:sz w:val="24"/>
          <w:szCs w:val="24"/>
          <w:lang w:bidi="ar-SA"/>
        </w:rPr>
        <w:softHyphen/>
        <w:t>ний в семье, между людьми, в общении и деятельности;</w:t>
      </w:r>
    </w:p>
    <w:p w:rsidR="007B664F" w:rsidRDefault="009D29FF"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FC3984" w:rsidRPr="000720CD">
        <w:rPr>
          <w:rFonts w:ascii="Times New Roman" w:eastAsia="Times New Roman" w:hAnsi="Times New Roman" w:cs="Times New Roman"/>
          <w:spacing w:val="0"/>
          <w:sz w:val="24"/>
          <w:szCs w:val="24"/>
          <w:lang w:bidi="ar-SA"/>
        </w:rPr>
        <w:t>раскрывать основное содержание нравственных категорий в исламской культуре, традиции (вера, искренность, мило</w:t>
      </w:r>
      <w:r w:rsidR="00FC3984" w:rsidRPr="000720CD">
        <w:rPr>
          <w:rFonts w:ascii="Times New Roman" w:eastAsia="Times New Roman" w:hAnsi="Times New Roman" w:cs="Times New Roman"/>
          <w:spacing w:val="0"/>
          <w:sz w:val="24"/>
          <w:szCs w:val="24"/>
          <w:lang w:bidi="ar-SA"/>
        </w:rPr>
        <w:softHyphen/>
        <w:t>сердие, ответственность, справедливость, честность, вели</w:t>
      </w:r>
      <w:r w:rsidR="00FC3984" w:rsidRPr="000720CD">
        <w:rPr>
          <w:rFonts w:ascii="Times New Roman" w:eastAsia="Times New Roman" w:hAnsi="Times New Roman" w:cs="Times New Roman"/>
          <w:spacing w:val="0"/>
          <w:sz w:val="24"/>
          <w:szCs w:val="24"/>
          <w:lang w:bidi="ar-SA"/>
        </w:rPr>
        <w:softHyphen/>
        <w:t>кодушие, скромность, верность, терпение, выдержка, до</w:t>
      </w:r>
      <w:r w:rsidR="00FC3984" w:rsidRPr="000720CD">
        <w:rPr>
          <w:rFonts w:ascii="Times New Roman" w:eastAsia="Times New Roman" w:hAnsi="Times New Roman" w:cs="Times New Roman"/>
          <w:spacing w:val="0"/>
          <w:sz w:val="24"/>
          <w:szCs w:val="24"/>
          <w:lang w:bidi="ar-SA"/>
        </w:rPr>
        <w:softHyphen/>
        <w:t xml:space="preserve">стойное поведение, стремление к знаниям); </w:t>
      </w:r>
    </w:p>
    <w:p w:rsidR="00FC3984" w:rsidRPr="000720CD"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осмысления и нравственной оценки поступков, поведения (своих и других людей) с позиций ис</w:t>
      </w:r>
      <w:r w:rsidRPr="000720CD">
        <w:rPr>
          <w:rFonts w:ascii="Times New Roman" w:eastAsia="Times New Roman" w:hAnsi="Times New Roman" w:cs="Times New Roman"/>
          <w:spacing w:val="0"/>
          <w:sz w:val="24"/>
          <w:szCs w:val="24"/>
          <w:lang w:bidi="ar-SA"/>
        </w:rPr>
        <w:softHyphen/>
        <w:t>ламской этики;</w:t>
      </w:r>
    </w:p>
    <w:p w:rsidR="00FC3984" w:rsidRPr="000720CD"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своими словами первоначальные представления о мировоззрении (картине мира) в исламской культуре, еди</w:t>
      </w:r>
      <w:r w:rsidRPr="000720CD">
        <w:rPr>
          <w:rFonts w:ascii="Times New Roman" w:eastAsia="Times New Roman" w:hAnsi="Times New Roman" w:cs="Times New Roman"/>
          <w:spacing w:val="0"/>
          <w:sz w:val="24"/>
          <w:szCs w:val="24"/>
          <w:lang w:bidi="ar-SA"/>
        </w:rPr>
        <w:softHyphen/>
        <w:t>нобожии, вере и её основах;</w:t>
      </w:r>
    </w:p>
    <w:p w:rsidR="00FC3984" w:rsidRPr="000720CD"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Священном Коране и сунне — примерах из жизни пророка Мухаммада; о праведных предках, о риту</w:t>
      </w:r>
      <w:r w:rsidRPr="000720CD">
        <w:rPr>
          <w:rFonts w:ascii="Times New Roman" w:eastAsia="Times New Roman" w:hAnsi="Times New Roman" w:cs="Times New Roman"/>
          <w:spacing w:val="0"/>
          <w:sz w:val="24"/>
          <w:szCs w:val="24"/>
          <w:lang w:bidi="ar-SA"/>
        </w:rPr>
        <w:softHyphen/>
        <w:t>альной практике в исламе (намаз, хадж, пост, закят, дуа, зикр);</w:t>
      </w:r>
    </w:p>
    <w:p w:rsidR="00FC3984" w:rsidRPr="000720CD"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назначении и устройстве мечети (минбар, михраб), нормах поведения в мечети, общения с верующи</w:t>
      </w:r>
      <w:r w:rsidRPr="000720CD">
        <w:rPr>
          <w:rFonts w:ascii="Times New Roman" w:eastAsia="Times New Roman" w:hAnsi="Times New Roman" w:cs="Times New Roman"/>
          <w:spacing w:val="0"/>
          <w:sz w:val="24"/>
          <w:szCs w:val="24"/>
          <w:lang w:bidi="ar-SA"/>
        </w:rPr>
        <w:softHyphen/>
        <w:t>ми и служителями ислама;</w:t>
      </w:r>
    </w:p>
    <w:p w:rsidR="00FC3984" w:rsidRPr="000720CD"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праздниках в исламе (Ураза-байрам, Кур</w:t>
      </w:r>
      <w:r w:rsidRPr="000720CD">
        <w:rPr>
          <w:rFonts w:ascii="Times New Roman" w:eastAsia="Times New Roman" w:hAnsi="Times New Roman" w:cs="Times New Roman"/>
          <w:spacing w:val="0"/>
          <w:sz w:val="24"/>
          <w:szCs w:val="24"/>
          <w:lang w:bidi="ar-SA"/>
        </w:rPr>
        <w:softHyphen/>
        <w:t>бан-байрам, Маулид);</w:t>
      </w:r>
    </w:p>
    <w:p w:rsidR="009D29FF" w:rsidRDefault="00FC3984"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основное содержание норм отношений в ислам</w:t>
      </w:r>
      <w:r w:rsidRPr="000720CD">
        <w:rPr>
          <w:rFonts w:ascii="Times New Roman" w:eastAsia="Times New Roman" w:hAnsi="Times New Roman" w:cs="Times New Roman"/>
          <w:spacing w:val="0"/>
          <w:sz w:val="24"/>
          <w:szCs w:val="24"/>
          <w:lang w:bidi="ar-SA"/>
        </w:rPr>
        <w:softHyphen/>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C3984" w:rsidRPr="000720CD" w:rsidRDefault="009D29FF"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FC3984" w:rsidRPr="000720CD">
        <w:rPr>
          <w:rFonts w:ascii="Times New Roman" w:eastAsia="Times New Roman" w:hAnsi="Times New Roman" w:cs="Times New Roman"/>
          <w:spacing w:val="0"/>
          <w:sz w:val="24"/>
          <w:szCs w:val="24"/>
          <w:lang w:bidi="ar-SA"/>
        </w:rPr>
        <w:t>распознавать исламскую символику, объяснять своими сло</w:t>
      </w:r>
      <w:r w:rsidR="00FC3984" w:rsidRPr="000720CD">
        <w:rPr>
          <w:rFonts w:ascii="Times New Roman" w:eastAsia="Times New Roman" w:hAnsi="Times New Roman" w:cs="Times New Roman"/>
          <w:spacing w:val="0"/>
          <w:sz w:val="24"/>
          <w:szCs w:val="24"/>
          <w:lang w:bidi="ar-SA"/>
        </w:rPr>
        <w:softHyphen/>
        <w:t>вами её смысл и охарактеризовать назначение исламского орнамента;</w:t>
      </w:r>
    </w:p>
    <w:p w:rsidR="009D29FF" w:rsidRDefault="000720CD"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художественной культуре в исламской тра</w:t>
      </w:r>
      <w:r w:rsidRPr="000720CD">
        <w:rPr>
          <w:rFonts w:ascii="Times New Roman" w:eastAsia="Times New Roman" w:hAnsi="Times New Roman" w:cs="Times New Roman"/>
          <w:spacing w:val="0"/>
          <w:sz w:val="24"/>
          <w:szCs w:val="24"/>
          <w:lang w:bidi="ar-SA"/>
        </w:rPr>
        <w:softHyphen/>
        <w:t xml:space="preserve">диции, религиозных напевах, каллиграфии, архитектуре, книжной миниатюре, религиозной атрибутике, одежде; </w:t>
      </w:r>
    </w:p>
    <w:p w:rsidR="009D29FF" w:rsidRDefault="000720CD"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излагать основные исторические сведения о возникновении исламской религиозной традиции в России, своими слова</w:t>
      </w:r>
      <w:r w:rsidRPr="000720CD">
        <w:rPr>
          <w:rFonts w:ascii="Times New Roman" w:eastAsia="Times New Roman" w:hAnsi="Times New Roman" w:cs="Times New Roman"/>
          <w:spacing w:val="0"/>
          <w:sz w:val="24"/>
          <w:szCs w:val="24"/>
          <w:lang w:bidi="ar-SA"/>
        </w:rPr>
        <w:softHyphen/>
        <w:t xml:space="preserve">ми объяснять роль ислама в становлении культуры народов России, российской культуры и государственности; </w:t>
      </w:r>
    </w:p>
    <w:p w:rsidR="000720CD" w:rsidRPr="000720CD" w:rsidRDefault="000720CD"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поисковой, проектной деятельности по изучению исламского исторического и культурного на</w:t>
      </w:r>
      <w:r w:rsidRPr="000720CD">
        <w:rPr>
          <w:rFonts w:ascii="Times New Roman" w:eastAsia="Times New Roman" w:hAnsi="Times New Roman" w:cs="Times New Roman"/>
          <w:spacing w:val="0"/>
          <w:sz w:val="24"/>
          <w:szCs w:val="24"/>
          <w:lang w:bidi="ar-SA"/>
        </w:rPr>
        <w:softHyphen/>
        <w:t>следия в своей местности, регионе (мечети, медресе, памят</w:t>
      </w:r>
      <w:r w:rsidRPr="000720CD">
        <w:rPr>
          <w:rFonts w:ascii="Times New Roman" w:eastAsia="Times New Roman" w:hAnsi="Times New Roman" w:cs="Times New Roman"/>
          <w:spacing w:val="0"/>
          <w:sz w:val="24"/>
          <w:szCs w:val="24"/>
          <w:lang w:bidi="ar-SA"/>
        </w:rPr>
        <w:softHyphen/>
        <w:t>ные и святые места), оформлению и представлению её ре</w:t>
      </w:r>
      <w:r w:rsidRPr="000720CD">
        <w:rPr>
          <w:rFonts w:ascii="Times New Roman" w:eastAsia="Times New Roman" w:hAnsi="Times New Roman" w:cs="Times New Roman"/>
          <w:spacing w:val="0"/>
          <w:sz w:val="24"/>
          <w:szCs w:val="24"/>
          <w:lang w:bidi="ar-SA"/>
        </w:rPr>
        <w:softHyphen/>
        <w:t>зультатов;</w:t>
      </w:r>
    </w:p>
    <w:p w:rsidR="000720CD" w:rsidRPr="000720CD" w:rsidRDefault="000720CD"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приводить примеры нравственных поступков, совершаемых с опорой на этические нормы религиозной культуры и вну</w:t>
      </w:r>
      <w:r w:rsidRPr="000720CD">
        <w:rPr>
          <w:rFonts w:ascii="Times New Roman" w:eastAsia="Times New Roman" w:hAnsi="Times New Roman" w:cs="Times New Roman"/>
          <w:spacing w:val="0"/>
          <w:sz w:val="24"/>
          <w:szCs w:val="24"/>
          <w:lang w:bidi="ar-SA"/>
        </w:rPr>
        <w:softHyphen/>
        <w:t>треннюю установку личности поступать согласно своей со</w:t>
      </w:r>
      <w:r w:rsidRPr="000720CD">
        <w:rPr>
          <w:rFonts w:ascii="Times New Roman" w:eastAsia="Times New Roman" w:hAnsi="Times New Roman" w:cs="Times New Roman"/>
          <w:spacing w:val="0"/>
          <w:sz w:val="24"/>
          <w:szCs w:val="24"/>
          <w:lang w:bidi="ar-SA"/>
        </w:rPr>
        <w:softHyphen/>
        <w:t>вести;</w:t>
      </w:r>
    </w:p>
    <w:p w:rsidR="00D418DE" w:rsidRDefault="000720CD"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свободы мировоззрен</w:t>
      </w:r>
      <w:r w:rsidRPr="000720CD">
        <w:rPr>
          <w:rFonts w:ascii="Times New Roman" w:eastAsia="Times New Roman" w:hAnsi="Times New Roman" w:cs="Times New Roman"/>
          <w:spacing w:val="0"/>
          <w:sz w:val="24"/>
          <w:szCs w:val="24"/>
          <w:lang w:bidi="ar-SA"/>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0720CD">
        <w:rPr>
          <w:rFonts w:ascii="Times New Roman" w:eastAsia="Times New Roman" w:hAnsi="Times New Roman" w:cs="Times New Roman"/>
          <w:spacing w:val="0"/>
          <w:sz w:val="24"/>
          <w:szCs w:val="24"/>
          <w:lang w:bidi="ar-SA"/>
        </w:rPr>
        <w:softHyphen/>
        <w:t>дить примеры), понимание российского общенародного (об</w:t>
      </w:r>
      <w:r w:rsidRPr="000720CD">
        <w:rPr>
          <w:rFonts w:ascii="Times New Roman" w:eastAsia="Times New Roman" w:hAnsi="Times New Roman" w:cs="Times New Roman"/>
          <w:spacing w:val="0"/>
          <w:sz w:val="24"/>
          <w:szCs w:val="24"/>
          <w:lang w:bidi="ar-SA"/>
        </w:rPr>
        <w:softHyphen/>
        <w:t>щенационального, гражданского) патриотизма, любви к Оте</w:t>
      </w:r>
      <w:r w:rsidRPr="000720CD">
        <w:rPr>
          <w:rFonts w:ascii="Times New Roman" w:eastAsia="Times New Roman" w:hAnsi="Times New Roman" w:cs="Times New Roman"/>
          <w:spacing w:val="0"/>
          <w:sz w:val="24"/>
          <w:szCs w:val="24"/>
          <w:lang w:bidi="ar-SA"/>
        </w:rPr>
        <w:softHyphen/>
        <w:t xml:space="preserve">честву, нашей общей Родине — России; приводить примеры сотрудничества последователей традиционных религий; </w:t>
      </w:r>
    </w:p>
    <w:p w:rsidR="000720CD" w:rsidRPr="000720CD" w:rsidRDefault="000720CD"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называть традиционные религии в России (не менее трёх, кроме изучаемой), народы России, для которых традицион</w:t>
      </w:r>
      <w:r w:rsidRPr="000720CD">
        <w:rPr>
          <w:rFonts w:ascii="Times New Roman" w:eastAsia="Times New Roman" w:hAnsi="Times New Roman" w:cs="Times New Roman"/>
          <w:spacing w:val="0"/>
          <w:sz w:val="24"/>
          <w:szCs w:val="24"/>
          <w:lang w:bidi="ar-SA"/>
        </w:rPr>
        <w:softHyphen/>
        <w:t>ными религиями исторически являются православие, ис</w:t>
      </w:r>
      <w:r w:rsidRPr="000720CD">
        <w:rPr>
          <w:rFonts w:ascii="Times New Roman" w:eastAsia="Times New Roman" w:hAnsi="Times New Roman" w:cs="Times New Roman"/>
          <w:spacing w:val="0"/>
          <w:sz w:val="24"/>
          <w:szCs w:val="24"/>
          <w:lang w:bidi="ar-SA"/>
        </w:rPr>
        <w:softHyphen/>
        <w:t>лам, буддизм, иудаизм;</w:t>
      </w:r>
    </w:p>
    <w:p w:rsidR="000720CD" w:rsidRPr="000720CD" w:rsidRDefault="000720CD" w:rsidP="004F0DB4">
      <w:pPr>
        <w:pStyle w:val="45"/>
        <w:numPr>
          <w:ilvl w:val="0"/>
          <w:numId w:val="8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человеческого досто</w:t>
      </w:r>
      <w:r w:rsidRPr="000720CD">
        <w:rPr>
          <w:rFonts w:ascii="Times New Roman" w:eastAsia="Times New Roman" w:hAnsi="Times New Roman" w:cs="Times New Roman"/>
          <w:spacing w:val="0"/>
          <w:sz w:val="24"/>
          <w:szCs w:val="24"/>
          <w:lang w:bidi="ar-SA"/>
        </w:rPr>
        <w:softHyphen/>
        <w:t xml:space="preserve">инства, ценности </w:t>
      </w:r>
      <w:r w:rsidRPr="000720CD">
        <w:rPr>
          <w:rFonts w:ascii="Times New Roman" w:eastAsia="Times New Roman" w:hAnsi="Times New Roman" w:cs="Times New Roman"/>
          <w:spacing w:val="0"/>
          <w:sz w:val="24"/>
          <w:szCs w:val="24"/>
          <w:lang w:bidi="ar-SA"/>
        </w:rPr>
        <w:lastRenderedPageBreak/>
        <w:t>человеческой жизни в исламской духовно</w:t>
      </w:r>
      <w:r w:rsidRPr="000720CD">
        <w:rPr>
          <w:rFonts w:ascii="Times New Roman" w:eastAsia="Times New Roman" w:hAnsi="Times New Roman" w:cs="Times New Roman"/>
          <w:spacing w:val="0"/>
          <w:sz w:val="24"/>
          <w:szCs w:val="24"/>
          <w:lang w:bidi="ar-SA"/>
        </w:rPr>
        <w:softHyphen/>
        <w:t>нравственной культуре, традиции.</w:t>
      </w:r>
    </w:p>
    <w:p w:rsidR="000720CD" w:rsidRPr="009D29FF" w:rsidRDefault="000720CD"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45" w:name="bookmark221"/>
      <w:r w:rsidRPr="009D29FF">
        <w:rPr>
          <w:rFonts w:ascii="Times New Roman" w:eastAsia="Times New Roman" w:hAnsi="Times New Roman" w:cs="Times New Roman"/>
          <w:b/>
          <w:spacing w:val="0"/>
          <w:sz w:val="24"/>
          <w:szCs w:val="24"/>
          <w:lang w:bidi="ar-SA"/>
        </w:rPr>
        <w:t>Модуль «Основы буддийской культуры»</w:t>
      </w:r>
      <w:bookmarkEnd w:id="145"/>
    </w:p>
    <w:p w:rsidR="000720CD" w:rsidRPr="000720CD" w:rsidRDefault="000720CD"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Предметные результаты освоения образовательной програм</w:t>
      </w:r>
      <w:r w:rsidRPr="000720CD">
        <w:rPr>
          <w:rFonts w:ascii="Times New Roman" w:eastAsia="Times New Roman" w:hAnsi="Times New Roman" w:cs="Times New Roman"/>
          <w:spacing w:val="0"/>
          <w:sz w:val="24"/>
          <w:szCs w:val="24"/>
          <w:lang w:bidi="ar-SA"/>
        </w:rPr>
        <w:softHyphen/>
        <w:t>мы модуля «Основы буддийской культуры» должны отражать сформированность умений:</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первоначальное понимание сущ</w:t>
      </w:r>
      <w:r w:rsidRPr="000720CD">
        <w:rPr>
          <w:rFonts w:ascii="Times New Roman" w:eastAsia="Times New Roman" w:hAnsi="Times New Roman" w:cs="Times New Roman"/>
          <w:spacing w:val="0"/>
          <w:sz w:val="24"/>
          <w:szCs w:val="24"/>
          <w:lang w:bidi="ar-SA"/>
        </w:rPr>
        <w:softHyphen/>
        <w:t>ности духовного развития как осознания и усвоения чело</w:t>
      </w:r>
      <w:r w:rsidRPr="000720CD">
        <w:rPr>
          <w:rFonts w:ascii="Times New Roman" w:eastAsia="Times New Roman" w:hAnsi="Times New Roman" w:cs="Times New Roman"/>
          <w:spacing w:val="0"/>
          <w:sz w:val="24"/>
          <w:szCs w:val="24"/>
          <w:lang w:bidi="ar-SA"/>
        </w:rPr>
        <w:softHyphen/>
        <w:t>веком значимых для жизни представлений о себе, людях, окружающей действительности;</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значимости нрав</w:t>
      </w:r>
      <w:r w:rsidRPr="000720CD">
        <w:rPr>
          <w:rFonts w:ascii="Times New Roman" w:eastAsia="Times New Roman" w:hAnsi="Times New Roman" w:cs="Times New Roman"/>
          <w:spacing w:val="0"/>
          <w:sz w:val="24"/>
          <w:szCs w:val="24"/>
          <w:lang w:bidi="ar-SA"/>
        </w:rPr>
        <w:softHyphen/>
        <w:t>ственного самосовершенствования и роли в этом личных усилий человека, приводить примеры;</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понимание и принятие значения российских тра</w:t>
      </w:r>
      <w:r w:rsidRPr="000720CD">
        <w:rPr>
          <w:rFonts w:ascii="Times New Roman" w:eastAsia="Times New Roman" w:hAnsi="Times New Roman" w:cs="Times New Roman"/>
          <w:spacing w:val="0"/>
          <w:sz w:val="24"/>
          <w:szCs w:val="24"/>
          <w:lang w:bidi="ar-SA"/>
        </w:rPr>
        <w:softHyphen/>
        <w:t>диционных духовных и нравственных ценностей, духовно</w:t>
      </w:r>
      <w:r w:rsidRPr="000720CD">
        <w:rPr>
          <w:rFonts w:ascii="Times New Roman" w:eastAsia="Times New Roman" w:hAnsi="Times New Roman" w:cs="Times New Roman"/>
          <w:spacing w:val="0"/>
          <w:sz w:val="24"/>
          <w:szCs w:val="24"/>
          <w:lang w:bidi="ar-SA"/>
        </w:rPr>
        <w:softHyphen/>
      </w:r>
      <w:r w:rsidR="009D29FF">
        <w:rPr>
          <w:rFonts w:ascii="Times New Roman" w:eastAsia="Times New Roman" w:hAnsi="Times New Roman" w:cs="Times New Roman"/>
          <w:spacing w:val="0"/>
          <w:sz w:val="24"/>
          <w:szCs w:val="24"/>
          <w:lang w:bidi="ar-SA"/>
        </w:rPr>
        <w:t>-</w:t>
      </w:r>
      <w:r w:rsidRPr="000720CD">
        <w:rPr>
          <w:rFonts w:ascii="Times New Roman" w:eastAsia="Times New Roman" w:hAnsi="Times New Roman" w:cs="Times New Roman"/>
          <w:spacing w:val="0"/>
          <w:sz w:val="24"/>
          <w:szCs w:val="24"/>
          <w:lang w:bidi="ar-SA"/>
        </w:rPr>
        <w:t>нравственной культуры народов России, российского обще</w:t>
      </w:r>
      <w:r w:rsidRPr="000720CD">
        <w:rPr>
          <w:rFonts w:ascii="Times New Roman" w:eastAsia="Times New Roman" w:hAnsi="Times New Roman" w:cs="Times New Roman"/>
          <w:spacing w:val="0"/>
          <w:sz w:val="24"/>
          <w:szCs w:val="24"/>
          <w:lang w:bidi="ar-SA"/>
        </w:rPr>
        <w:softHyphen/>
        <w:t>ства как источника и основы духовного развития, нрав</w:t>
      </w:r>
      <w:r w:rsidRPr="000720CD">
        <w:rPr>
          <w:rFonts w:ascii="Times New Roman" w:eastAsia="Times New Roman" w:hAnsi="Times New Roman" w:cs="Times New Roman"/>
          <w:spacing w:val="0"/>
          <w:sz w:val="24"/>
          <w:szCs w:val="24"/>
          <w:lang w:bidi="ar-SA"/>
        </w:rPr>
        <w:softHyphen/>
        <w:t>ственного совершенствования;</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нравственных заповедях, нормах буддий</w:t>
      </w:r>
      <w:r w:rsidRPr="000720CD">
        <w:rPr>
          <w:rFonts w:ascii="Times New Roman" w:eastAsia="Times New Roman" w:hAnsi="Times New Roman" w:cs="Times New Roman"/>
          <w:spacing w:val="0"/>
          <w:sz w:val="24"/>
          <w:szCs w:val="24"/>
          <w:lang w:bidi="ar-SA"/>
        </w:rPr>
        <w:softHyphen/>
        <w:t>ской религиозной морали, их значении в выстраивании отношений в семье, между людьми, в общении и деятель</w:t>
      </w:r>
      <w:r w:rsidRPr="000720CD">
        <w:rPr>
          <w:rFonts w:ascii="Times New Roman" w:eastAsia="Times New Roman" w:hAnsi="Times New Roman" w:cs="Times New Roman"/>
          <w:spacing w:val="0"/>
          <w:sz w:val="24"/>
          <w:szCs w:val="24"/>
          <w:lang w:bidi="ar-SA"/>
        </w:rPr>
        <w:softHyphen/>
        <w:t>ности;</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w:t>
      </w:r>
      <w:r w:rsidRPr="000720CD">
        <w:rPr>
          <w:rFonts w:ascii="Times New Roman" w:eastAsia="Times New Roman" w:hAnsi="Times New Roman" w:cs="Times New Roman"/>
          <w:spacing w:val="0"/>
          <w:sz w:val="24"/>
          <w:szCs w:val="24"/>
          <w:lang w:bidi="ar-SA"/>
        </w:rPr>
        <w:softHyphen/>
        <w:t>бождение, борьба с неведением, уверенность в себе, посто</w:t>
      </w:r>
      <w:r w:rsidRPr="000720CD">
        <w:rPr>
          <w:rFonts w:ascii="Times New Roman" w:eastAsia="Times New Roman" w:hAnsi="Times New Roman" w:cs="Times New Roman"/>
          <w:spacing w:val="0"/>
          <w:sz w:val="24"/>
          <w:szCs w:val="24"/>
          <w:lang w:bidi="ar-SA"/>
        </w:rPr>
        <w:softHyphen/>
        <w:t>янство перемен, внимательность); основных идей (учения) Будды о сущности человеческой жизни, цикличности и зна</w:t>
      </w:r>
      <w:r w:rsidRPr="000720CD">
        <w:rPr>
          <w:rFonts w:ascii="Times New Roman" w:eastAsia="Times New Roman" w:hAnsi="Times New Roman" w:cs="Times New Roman"/>
          <w:spacing w:val="0"/>
          <w:sz w:val="24"/>
          <w:szCs w:val="24"/>
          <w:lang w:bidi="ar-SA"/>
        </w:rPr>
        <w:softHyphen/>
        <w:t>чения сансары; понимание личности как совокупности всех поступков; значение понятий «правильное воззрение» и «правильное действие»;</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осмысления и нравственной оценки поступков, поведения (своих и других людей) с позиций буддийской этики;</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w:t>
      </w:r>
      <w:r w:rsidRPr="000720CD">
        <w:rPr>
          <w:rFonts w:ascii="Times New Roman" w:eastAsia="Times New Roman" w:hAnsi="Times New Roman" w:cs="Times New Roman"/>
          <w:spacing w:val="0"/>
          <w:sz w:val="24"/>
          <w:szCs w:val="24"/>
          <w:lang w:bidi="ar-SA"/>
        </w:rPr>
        <w:softHyphen/>
        <w:t>ке, обществе, сангхе, сансаре и нирване; понимание цен</w:t>
      </w:r>
      <w:r w:rsidRPr="000720CD">
        <w:rPr>
          <w:rFonts w:ascii="Times New Roman" w:eastAsia="Times New Roman" w:hAnsi="Times New Roman" w:cs="Times New Roman"/>
          <w:spacing w:val="0"/>
          <w:sz w:val="24"/>
          <w:szCs w:val="24"/>
          <w:lang w:bidi="ar-SA"/>
        </w:rPr>
        <w:softHyphen/>
        <w:t>ности любой формы жизни как связанной с ценностью че</w:t>
      </w:r>
      <w:r w:rsidRPr="000720CD">
        <w:rPr>
          <w:rFonts w:ascii="Times New Roman" w:eastAsia="Times New Roman" w:hAnsi="Times New Roman" w:cs="Times New Roman"/>
          <w:spacing w:val="0"/>
          <w:sz w:val="24"/>
          <w:szCs w:val="24"/>
          <w:lang w:bidi="ar-SA"/>
        </w:rPr>
        <w:softHyphen/>
        <w:t>ловеческой жизни и бытия;</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буддийских писаниях, ламах, службах;</w:t>
      </w:r>
    </w:p>
    <w:p w:rsidR="009D29FF"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 xml:space="preserve">смысле принятия, восьмеричном пути и карме; </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назначении и устройстве буддийского хра</w:t>
      </w:r>
      <w:r w:rsidRPr="000720CD">
        <w:rPr>
          <w:rFonts w:ascii="Times New Roman" w:eastAsia="Times New Roman" w:hAnsi="Times New Roman" w:cs="Times New Roman"/>
          <w:spacing w:val="0"/>
          <w:sz w:val="24"/>
          <w:szCs w:val="24"/>
          <w:lang w:bidi="ar-SA"/>
        </w:rPr>
        <w:softHyphen/>
        <w:t>ма, нормах поведения в храме, общения с мирскими по</w:t>
      </w:r>
      <w:r w:rsidRPr="000720CD">
        <w:rPr>
          <w:rFonts w:ascii="Times New Roman" w:eastAsia="Times New Roman" w:hAnsi="Times New Roman" w:cs="Times New Roman"/>
          <w:spacing w:val="0"/>
          <w:sz w:val="24"/>
          <w:szCs w:val="24"/>
          <w:lang w:bidi="ar-SA"/>
        </w:rPr>
        <w:softHyphen/>
        <w:t>следователями и ламами;</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праздниках в буддизме, аскезе;</w:t>
      </w:r>
    </w:p>
    <w:p w:rsidR="009D29FF"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основное содержание норм отношений в буддий</w:t>
      </w:r>
      <w:r w:rsidRPr="000720CD">
        <w:rPr>
          <w:rFonts w:ascii="Times New Roman" w:eastAsia="Times New Roman" w:hAnsi="Times New Roman" w:cs="Times New Roman"/>
          <w:spacing w:val="0"/>
          <w:sz w:val="24"/>
          <w:szCs w:val="24"/>
          <w:lang w:bidi="ar-SA"/>
        </w:rPr>
        <w:softHyphen/>
        <w:t>ской семье, обязанностей и ответственности членов семьи, отношении детей к отцу, матери, братьям и сёстрам, стар</w:t>
      </w:r>
      <w:r w:rsidRPr="000720CD">
        <w:rPr>
          <w:rFonts w:ascii="Times New Roman" w:eastAsia="Times New Roman" w:hAnsi="Times New Roman" w:cs="Times New Roman"/>
          <w:spacing w:val="0"/>
          <w:sz w:val="24"/>
          <w:szCs w:val="24"/>
          <w:lang w:bidi="ar-SA"/>
        </w:rPr>
        <w:softHyphen/>
        <w:t>шим по возрасту, предкам; буддийских семейных ценностей;</w:t>
      </w:r>
    </w:p>
    <w:p w:rsidR="009D29FF"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распознавать буддийскую символику, объяснять своими словами её смысл и значение в буддийской культуре;</w:t>
      </w:r>
    </w:p>
    <w:p w:rsidR="000720CD" w:rsidRPr="000720CD" w:rsidRDefault="009D29FF"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0720CD" w:rsidRPr="000720CD">
        <w:rPr>
          <w:rFonts w:ascii="Times New Roman" w:eastAsia="Times New Roman" w:hAnsi="Times New Roman" w:cs="Times New Roman"/>
          <w:spacing w:val="0"/>
          <w:sz w:val="24"/>
          <w:szCs w:val="24"/>
          <w:lang w:bidi="ar-SA"/>
        </w:rPr>
        <w:t>рассказывать о художественной культуре в буддийской тра</w:t>
      </w:r>
      <w:r w:rsidR="000720CD" w:rsidRPr="000720CD">
        <w:rPr>
          <w:rFonts w:ascii="Times New Roman" w:eastAsia="Times New Roman" w:hAnsi="Times New Roman" w:cs="Times New Roman"/>
          <w:spacing w:val="0"/>
          <w:sz w:val="24"/>
          <w:szCs w:val="24"/>
          <w:lang w:bidi="ar-SA"/>
        </w:rPr>
        <w:softHyphen/>
        <w:t>диции;</w:t>
      </w:r>
    </w:p>
    <w:p w:rsidR="000720CD" w:rsidRPr="009D29FF"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D29FF">
        <w:rPr>
          <w:rFonts w:ascii="Times New Roman" w:eastAsia="Times New Roman" w:hAnsi="Times New Roman" w:cs="Times New Roman"/>
          <w:spacing w:val="0"/>
          <w:sz w:val="24"/>
          <w:szCs w:val="24"/>
          <w:lang w:bidi="ar-SA"/>
        </w:rPr>
        <w:t>излагать основные исторические сведения о возникновении буддийской религиозной традиции в истории и в России,</w:t>
      </w:r>
      <w:r w:rsidR="009D29FF">
        <w:rPr>
          <w:rFonts w:ascii="Times New Roman" w:eastAsia="Times New Roman" w:hAnsi="Times New Roman" w:cs="Times New Roman"/>
          <w:spacing w:val="0"/>
          <w:sz w:val="24"/>
          <w:szCs w:val="24"/>
          <w:lang w:bidi="ar-SA"/>
        </w:rPr>
        <w:t xml:space="preserve"> </w:t>
      </w:r>
      <w:r w:rsidRPr="009D29FF">
        <w:rPr>
          <w:rFonts w:ascii="Times New Roman" w:eastAsia="Times New Roman" w:hAnsi="Times New Roman" w:cs="Times New Roman"/>
          <w:spacing w:val="0"/>
          <w:sz w:val="24"/>
          <w:szCs w:val="24"/>
          <w:lang w:bidi="ar-SA"/>
        </w:rPr>
        <w:t>своими словами объяснять роль буддизма в становлении культуры народов России, российской культуры и государ</w:t>
      </w:r>
      <w:r w:rsidRPr="009D29FF">
        <w:rPr>
          <w:rFonts w:ascii="Times New Roman" w:eastAsia="Times New Roman" w:hAnsi="Times New Roman" w:cs="Times New Roman"/>
          <w:spacing w:val="0"/>
          <w:sz w:val="24"/>
          <w:szCs w:val="24"/>
          <w:lang w:bidi="ar-SA"/>
        </w:rPr>
        <w:softHyphen/>
        <w:t>ственности;</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поисковой, проектной деятельности по изучению буддийского исторического и культурного на</w:t>
      </w:r>
      <w:r w:rsidRPr="000720CD">
        <w:rPr>
          <w:rFonts w:ascii="Times New Roman" w:eastAsia="Times New Roman" w:hAnsi="Times New Roman" w:cs="Times New Roman"/>
          <w:spacing w:val="0"/>
          <w:sz w:val="24"/>
          <w:szCs w:val="24"/>
          <w:lang w:bidi="ar-SA"/>
        </w:rPr>
        <w:softHyphen/>
        <w:t>следия в своей местности, регионе (храмы, монастыри, свя</w:t>
      </w:r>
      <w:r w:rsidRPr="000720CD">
        <w:rPr>
          <w:rFonts w:ascii="Times New Roman" w:eastAsia="Times New Roman" w:hAnsi="Times New Roman" w:cs="Times New Roman"/>
          <w:spacing w:val="0"/>
          <w:sz w:val="24"/>
          <w:szCs w:val="24"/>
          <w:lang w:bidi="ar-SA"/>
        </w:rPr>
        <w:softHyphen/>
        <w:t>тыни, памятные и святые места), оформлению и представ</w:t>
      </w:r>
      <w:r w:rsidRPr="000720CD">
        <w:rPr>
          <w:rFonts w:ascii="Times New Roman" w:eastAsia="Times New Roman" w:hAnsi="Times New Roman" w:cs="Times New Roman"/>
          <w:spacing w:val="0"/>
          <w:sz w:val="24"/>
          <w:szCs w:val="24"/>
          <w:lang w:bidi="ar-SA"/>
        </w:rPr>
        <w:softHyphen/>
        <w:t>лению её результатов;</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приводить примеры нравственных поступков, совершаемых с опорой на этические нормы религиозной культуры и вну</w:t>
      </w:r>
      <w:r w:rsidRPr="000720CD">
        <w:rPr>
          <w:rFonts w:ascii="Times New Roman" w:eastAsia="Times New Roman" w:hAnsi="Times New Roman" w:cs="Times New Roman"/>
          <w:spacing w:val="0"/>
          <w:sz w:val="24"/>
          <w:szCs w:val="24"/>
          <w:lang w:bidi="ar-SA"/>
        </w:rPr>
        <w:softHyphen/>
        <w:t xml:space="preserve">треннюю установку личности, поступать </w:t>
      </w:r>
      <w:r w:rsidRPr="000720CD">
        <w:rPr>
          <w:rFonts w:ascii="Times New Roman" w:eastAsia="Times New Roman" w:hAnsi="Times New Roman" w:cs="Times New Roman"/>
          <w:spacing w:val="0"/>
          <w:sz w:val="24"/>
          <w:szCs w:val="24"/>
          <w:lang w:bidi="ar-SA"/>
        </w:rPr>
        <w:lastRenderedPageBreak/>
        <w:t>согласно своей со</w:t>
      </w:r>
      <w:r w:rsidRPr="000720CD">
        <w:rPr>
          <w:rFonts w:ascii="Times New Roman" w:eastAsia="Times New Roman" w:hAnsi="Times New Roman" w:cs="Times New Roman"/>
          <w:spacing w:val="0"/>
          <w:sz w:val="24"/>
          <w:szCs w:val="24"/>
          <w:lang w:bidi="ar-SA"/>
        </w:rPr>
        <w:softHyphen/>
        <w:t>вести;</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свободы мировоз</w:t>
      </w:r>
      <w:r w:rsidRPr="000720CD">
        <w:rPr>
          <w:rFonts w:ascii="Times New Roman" w:eastAsia="Times New Roman" w:hAnsi="Times New Roman" w:cs="Times New Roman"/>
          <w:spacing w:val="0"/>
          <w:sz w:val="24"/>
          <w:szCs w:val="24"/>
          <w:lang w:bidi="ar-SA"/>
        </w:rPr>
        <w:softHyphen/>
        <w:t>зренческого выбора, отношения человека, людей в обществе к религии, свободы вероисповедания; понимание россий</w:t>
      </w:r>
      <w:r w:rsidRPr="000720CD">
        <w:rPr>
          <w:rFonts w:ascii="Times New Roman" w:eastAsia="Times New Roman" w:hAnsi="Times New Roman" w:cs="Times New Roman"/>
          <w:spacing w:val="0"/>
          <w:sz w:val="24"/>
          <w:szCs w:val="24"/>
          <w:lang w:bidi="ar-SA"/>
        </w:rPr>
        <w:softHyphen/>
        <w:t>ского общества как многоэтничного и многорелигиозного (приводить примеры), понимание российского общенарод</w:t>
      </w:r>
      <w:r w:rsidRPr="000720CD">
        <w:rPr>
          <w:rFonts w:ascii="Times New Roman" w:eastAsia="Times New Roman" w:hAnsi="Times New Roman" w:cs="Times New Roman"/>
          <w:spacing w:val="0"/>
          <w:sz w:val="24"/>
          <w:szCs w:val="24"/>
          <w:lang w:bidi="ar-SA"/>
        </w:rPr>
        <w:softHyphen/>
        <w:t>ного (общенационального, гражданского) патриотизма, люб</w:t>
      </w:r>
      <w:r w:rsidRPr="000720CD">
        <w:rPr>
          <w:rFonts w:ascii="Times New Roman" w:eastAsia="Times New Roman" w:hAnsi="Times New Roman" w:cs="Times New Roman"/>
          <w:spacing w:val="0"/>
          <w:sz w:val="24"/>
          <w:szCs w:val="24"/>
          <w:lang w:bidi="ar-SA"/>
        </w:rPr>
        <w:softHyphen/>
        <w:t>ви к Отечеству, нашей общей Родине — России; приводить примеры сотрудничества последователей традиционных ре</w:t>
      </w:r>
      <w:r w:rsidRPr="000720CD">
        <w:rPr>
          <w:rFonts w:ascii="Times New Roman" w:eastAsia="Times New Roman" w:hAnsi="Times New Roman" w:cs="Times New Roman"/>
          <w:spacing w:val="0"/>
          <w:sz w:val="24"/>
          <w:szCs w:val="24"/>
          <w:lang w:bidi="ar-SA"/>
        </w:rPr>
        <w:softHyphen/>
        <w:t>лигий;</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называть традиционные религии в России (не менее трёх, кроме изучаемой), народы России, для которых традицион</w:t>
      </w:r>
      <w:r w:rsidRPr="000720CD">
        <w:rPr>
          <w:rFonts w:ascii="Times New Roman" w:eastAsia="Times New Roman" w:hAnsi="Times New Roman" w:cs="Times New Roman"/>
          <w:spacing w:val="0"/>
          <w:sz w:val="24"/>
          <w:szCs w:val="24"/>
          <w:lang w:bidi="ar-SA"/>
        </w:rPr>
        <w:softHyphen/>
        <w:t>ными религиями исторически являются православие, ис</w:t>
      </w:r>
      <w:r w:rsidRPr="000720CD">
        <w:rPr>
          <w:rFonts w:ascii="Times New Roman" w:eastAsia="Times New Roman" w:hAnsi="Times New Roman" w:cs="Times New Roman"/>
          <w:spacing w:val="0"/>
          <w:sz w:val="24"/>
          <w:szCs w:val="24"/>
          <w:lang w:bidi="ar-SA"/>
        </w:rPr>
        <w:softHyphen/>
        <w:t>лам, буддизм, иудаизм;</w:t>
      </w:r>
    </w:p>
    <w:p w:rsidR="000720CD" w:rsidRPr="000720CD" w:rsidRDefault="000720CD" w:rsidP="004F0DB4">
      <w:pPr>
        <w:pStyle w:val="45"/>
        <w:numPr>
          <w:ilvl w:val="0"/>
          <w:numId w:val="8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человеческого досто</w:t>
      </w:r>
      <w:r w:rsidRPr="000720CD">
        <w:rPr>
          <w:rFonts w:ascii="Times New Roman" w:eastAsia="Times New Roman" w:hAnsi="Times New Roman" w:cs="Times New Roman"/>
          <w:spacing w:val="0"/>
          <w:sz w:val="24"/>
          <w:szCs w:val="24"/>
          <w:lang w:bidi="ar-SA"/>
        </w:rPr>
        <w:softHyphen/>
        <w:t>инства, ценности человеческой жизни в буддийской духов</w:t>
      </w:r>
      <w:r w:rsidRPr="000720CD">
        <w:rPr>
          <w:rFonts w:ascii="Times New Roman" w:eastAsia="Times New Roman" w:hAnsi="Times New Roman" w:cs="Times New Roman"/>
          <w:spacing w:val="0"/>
          <w:sz w:val="24"/>
          <w:szCs w:val="24"/>
          <w:lang w:bidi="ar-SA"/>
        </w:rPr>
        <w:softHyphen/>
        <w:t>но-нравственной культуре, традиции.</w:t>
      </w:r>
    </w:p>
    <w:p w:rsidR="000720CD" w:rsidRPr="009D29FF" w:rsidRDefault="000720CD"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46" w:name="bookmark222"/>
      <w:r w:rsidRPr="009D29FF">
        <w:rPr>
          <w:rFonts w:ascii="Times New Roman" w:eastAsia="Times New Roman" w:hAnsi="Times New Roman" w:cs="Times New Roman"/>
          <w:b/>
          <w:spacing w:val="0"/>
          <w:sz w:val="24"/>
          <w:szCs w:val="24"/>
          <w:lang w:bidi="ar-SA"/>
        </w:rPr>
        <w:t>Модуль «Основы иудейской культуры»</w:t>
      </w:r>
      <w:bookmarkEnd w:id="146"/>
    </w:p>
    <w:p w:rsidR="000720CD" w:rsidRPr="000720CD" w:rsidRDefault="000720CD"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Предметные результаты освоения образовательной програм</w:t>
      </w:r>
      <w:r w:rsidRPr="000720CD">
        <w:rPr>
          <w:rFonts w:ascii="Times New Roman" w:eastAsia="Times New Roman" w:hAnsi="Times New Roman" w:cs="Times New Roman"/>
          <w:spacing w:val="0"/>
          <w:sz w:val="24"/>
          <w:szCs w:val="24"/>
          <w:lang w:bidi="ar-SA"/>
        </w:rPr>
        <w:softHyphen/>
        <w:t>мы модуля «Основы иудейской культуры» должны отражать сформированность умений:</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первоначальное понимание сущ</w:t>
      </w:r>
      <w:r w:rsidRPr="000720CD">
        <w:rPr>
          <w:rFonts w:ascii="Times New Roman" w:eastAsia="Times New Roman" w:hAnsi="Times New Roman" w:cs="Times New Roman"/>
          <w:spacing w:val="0"/>
          <w:sz w:val="24"/>
          <w:szCs w:val="24"/>
          <w:lang w:bidi="ar-SA"/>
        </w:rPr>
        <w:softHyphen/>
        <w:t>ности духовного развития как осознания и усвоения чело</w:t>
      </w:r>
      <w:r w:rsidRPr="000720CD">
        <w:rPr>
          <w:rFonts w:ascii="Times New Roman" w:eastAsia="Times New Roman" w:hAnsi="Times New Roman" w:cs="Times New Roman"/>
          <w:spacing w:val="0"/>
          <w:sz w:val="24"/>
          <w:szCs w:val="24"/>
          <w:lang w:bidi="ar-SA"/>
        </w:rPr>
        <w:softHyphen/>
        <w:t>веком значимых для жизни представлений о себе, людях, окружающей действительности;</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значимости нрав</w:t>
      </w:r>
      <w:r w:rsidRPr="000720CD">
        <w:rPr>
          <w:rFonts w:ascii="Times New Roman" w:eastAsia="Times New Roman" w:hAnsi="Times New Roman" w:cs="Times New Roman"/>
          <w:spacing w:val="0"/>
          <w:sz w:val="24"/>
          <w:szCs w:val="24"/>
          <w:lang w:bidi="ar-SA"/>
        </w:rPr>
        <w:softHyphen/>
        <w:t>ственного совершенствования и роли в этом личных усилий человека, приводить примеры;</w:t>
      </w:r>
    </w:p>
    <w:p w:rsidR="000720CD" w:rsidRPr="009D29FF"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9D29FF">
        <w:rPr>
          <w:rFonts w:ascii="Times New Roman" w:eastAsia="Times New Roman" w:hAnsi="Times New Roman" w:cs="Times New Roman"/>
          <w:spacing w:val="0"/>
          <w:sz w:val="24"/>
          <w:szCs w:val="24"/>
          <w:lang w:bidi="ar-SA"/>
        </w:rPr>
        <w:t>выражать понимание и принятие значения российских тра</w:t>
      </w:r>
      <w:r w:rsidRPr="009D29FF">
        <w:rPr>
          <w:rFonts w:ascii="Times New Roman" w:eastAsia="Times New Roman" w:hAnsi="Times New Roman" w:cs="Times New Roman"/>
          <w:spacing w:val="0"/>
          <w:sz w:val="24"/>
          <w:szCs w:val="24"/>
          <w:lang w:bidi="ar-SA"/>
        </w:rPr>
        <w:softHyphen/>
        <w:t>диционных духовных и нравственных ценностей, духовно</w:t>
      </w:r>
      <w:r w:rsidR="009D29FF" w:rsidRPr="009D29FF">
        <w:rPr>
          <w:rFonts w:ascii="Times New Roman" w:eastAsia="Times New Roman" w:hAnsi="Times New Roman" w:cs="Times New Roman"/>
          <w:spacing w:val="0"/>
          <w:sz w:val="24"/>
          <w:szCs w:val="24"/>
          <w:lang w:bidi="ar-SA"/>
        </w:rPr>
        <w:t>-</w:t>
      </w:r>
      <w:r w:rsidRPr="009D29FF">
        <w:rPr>
          <w:rFonts w:ascii="Times New Roman" w:eastAsia="Times New Roman" w:hAnsi="Times New Roman" w:cs="Times New Roman"/>
          <w:spacing w:val="0"/>
          <w:sz w:val="24"/>
          <w:szCs w:val="24"/>
          <w:lang w:bidi="ar-SA"/>
        </w:rPr>
        <w:softHyphen/>
        <w:t>нравственной культуры народов России, российского общества как источника и основы духовного развития, нрав</w:t>
      </w:r>
      <w:r w:rsidRPr="009D29FF">
        <w:rPr>
          <w:rFonts w:ascii="Times New Roman" w:eastAsia="Times New Roman" w:hAnsi="Times New Roman" w:cs="Times New Roman"/>
          <w:spacing w:val="0"/>
          <w:sz w:val="24"/>
          <w:szCs w:val="24"/>
          <w:lang w:bidi="ar-SA"/>
        </w:rPr>
        <w:softHyphen/>
        <w:t>ственного совершенствования;</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D29FF"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w:t>
      </w:r>
      <w:r w:rsidRPr="000720CD">
        <w:rPr>
          <w:rFonts w:ascii="Times New Roman" w:eastAsia="Times New Roman" w:hAnsi="Times New Roman" w:cs="Times New Roman"/>
          <w:spacing w:val="0"/>
          <w:sz w:val="24"/>
          <w:szCs w:val="24"/>
          <w:lang w:bidi="ar-SA"/>
        </w:rPr>
        <w:softHyphen/>
        <w:t>шание, исполнение заповедей, борьба с грехом и спасение), основное содержание и место заповедей (прежде всего, Де</w:t>
      </w:r>
      <w:r w:rsidRPr="000720CD">
        <w:rPr>
          <w:rFonts w:ascii="Times New Roman" w:eastAsia="Times New Roman" w:hAnsi="Times New Roman" w:cs="Times New Roman"/>
          <w:spacing w:val="0"/>
          <w:sz w:val="24"/>
          <w:szCs w:val="24"/>
          <w:lang w:bidi="ar-SA"/>
        </w:rPr>
        <w:softHyphen/>
        <w:t>сяти заповедей) в жизни человека; объяснять «золотое пра</w:t>
      </w:r>
      <w:r w:rsidRPr="000720CD">
        <w:rPr>
          <w:rFonts w:ascii="Times New Roman" w:eastAsia="Times New Roman" w:hAnsi="Times New Roman" w:cs="Times New Roman"/>
          <w:spacing w:val="0"/>
          <w:sz w:val="24"/>
          <w:szCs w:val="24"/>
          <w:lang w:bidi="ar-SA"/>
        </w:rPr>
        <w:softHyphen/>
        <w:t xml:space="preserve">вило нравственности» в иудейской религиозной традиции; </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осмысления и нравственной оценки поступков, поведения (своих и других людей) с позиций иудейской этики;</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своими словами первоначальные представления о мировоззрении (картине мира) в иудаизме, учение о еди</w:t>
      </w:r>
      <w:r w:rsidRPr="000720CD">
        <w:rPr>
          <w:rFonts w:ascii="Times New Roman" w:eastAsia="Times New Roman" w:hAnsi="Times New Roman" w:cs="Times New Roman"/>
          <w:spacing w:val="0"/>
          <w:sz w:val="24"/>
          <w:szCs w:val="24"/>
          <w:lang w:bidi="ar-SA"/>
        </w:rPr>
        <w:softHyphen/>
        <w:t>нобожии, об основных принципах иудаизма;</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священных текстах иудаизма — Торе и Танахе, о Талмуде, произведениях выдающихся деятелей иудаизма, богослужениях, молитвах;</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назначении и устройстве синагоги, о равви</w:t>
      </w:r>
      <w:r w:rsidRPr="000720CD">
        <w:rPr>
          <w:rFonts w:ascii="Times New Roman" w:eastAsia="Times New Roman" w:hAnsi="Times New Roman" w:cs="Times New Roman"/>
          <w:spacing w:val="0"/>
          <w:sz w:val="24"/>
          <w:szCs w:val="24"/>
          <w:lang w:bidi="ar-SA"/>
        </w:rPr>
        <w:softHyphen/>
        <w:t>нах, нормах поведения в синагоге, общения с мирянами и раввинами;</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об иудейских праздниках (не менее четырёх, включая Рош-а-Шана, Йом-Киппур, Суккот, Песах), постах, назначении поста;</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основное содержание норм отношений в еврей</w:t>
      </w:r>
      <w:r w:rsidRPr="000720CD">
        <w:rPr>
          <w:rFonts w:ascii="Times New Roman" w:eastAsia="Times New Roman" w:hAnsi="Times New Roman" w:cs="Times New Roman"/>
          <w:spacing w:val="0"/>
          <w:sz w:val="24"/>
          <w:szCs w:val="24"/>
          <w:lang w:bidi="ar-SA"/>
        </w:rPr>
        <w:softHyphen/>
        <w:t>ской семье, обязанностей и ответственности членов семьи, отношений детей к отцу, матери, братьям и сёстрам, стар</w:t>
      </w:r>
      <w:r w:rsidRPr="000720CD">
        <w:rPr>
          <w:rFonts w:ascii="Times New Roman" w:eastAsia="Times New Roman" w:hAnsi="Times New Roman" w:cs="Times New Roman"/>
          <w:spacing w:val="0"/>
          <w:sz w:val="24"/>
          <w:szCs w:val="24"/>
          <w:lang w:bidi="ar-SA"/>
        </w:rPr>
        <w:softHyphen/>
        <w:t>шим по возрасту, предкам; иудейских традиционных семей</w:t>
      </w:r>
      <w:r w:rsidRPr="000720CD">
        <w:rPr>
          <w:rFonts w:ascii="Times New Roman" w:eastAsia="Times New Roman" w:hAnsi="Times New Roman" w:cs="Times New Roman"/>
          <w:spacing w:val="0"/>
          <w:sz w:val="24"/>
          <w:szCs w:val="24"/>
          <w:lang w:bidi="ar-SA"/>
        </w:rPr>
        <w:softHyphen/>
        <w:t>ных ценностей;</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распознавать иудейскую символику, объяснять своими слова</w:t>
      </w:r>
      <w:r w:rsidRPr="000720CD">
        <w:rPr>
          <w:rFonts w:ascii="Times New Roman" w:eastAsia="Times New Roman" w:hAnsi="Times New Roman" w:cs="Times New Roman"/>
          <w:spacing w:val="0"/>
          <w:sz w:val="24"/>
          <w:szCs w:val="24"/>
          <w:lang w:bidi="ar-SA"/>
        </w:rPr>
        <w:softHyphen/>
        <w:t>ми её смысл (магендовид) и значение в еврейской культуре;</w:t>
      </w:r>
    </w:p>
    <w:p w:rsidR="00D418DE"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20E9C">
        <w:rPr>
          <w:rFonts w:ascii="Times New Roman" w:eastAsia="Times New Roman" w:hAnsi="Times New Roman" w:cs="Times New Roman"/>
          <w:spacing w:val="0"/>
          <w:sz w:val="24"/>
          <w:szCs w:val="24"/>
          <w:lang w:bidi="ar-SA"/>
        </w:rPr>
        <w:t>рассказывать о художественной культуре в иудейской тра</w:t>
      </w:r>
      <w:r w:rsidRPr="00120E9C">
        <w:rPr>
          <w:rFonts w:ascii="Times New Roman" w:eastAsia="Times New Roman" w:hAnsi="Times New Roman" w:cs="Times New Roman"/>
          <w:spacing w:val="0"/>
          <w:sz w:val="24"/>
          <w:szCs w:val="24"/>
          <w:lang w:bidi="ar-SA"/>
        </w:rPr>
        <w:softHyphen/>
        <w:t xml:space="preserve">диции, каллиграфии, религиозных напевах, архитектуре, книжной миниатюре, религиозной атрибутике, одежде; </w:t>
      </w:r>
    </w:p>
    <w:p w:rsidR="000720CD" w:rsidRPr="00120E9C"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20E9C">
        <w:rPr>
          <w:rFonts w:ascii="Times New Roman" w:eastAsia="Times New Roman" w:hAnsi="Times New Roman" w:cs="Times New Roman"/>
          <w:spacing w:val="0"/>
          <w:sz w:val="24"/>
          <w:szCs w:val="24"/>
          <w:lang w:bidi="ar-SA"/>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w:t>
      </w:r>
      <w:r w:rsidR="00120E9C" w:rsidRPr="00120E9C">
        <w:rPr>
          <w:rFonts w:ascii="Times New Roman" w:eastAsia="Times New Roman" w:hAnsi="Times New Roman" w:cs="Times New Roman"/>
          <w:spacing w:val="0"/>
          <w:sz w:val="24"/>
          <w:szCs w:val="24"/>
          <w:lang w:bidi="ar-SA"/>
        </w:rPr>
        <w:t xml:space="preserve"> исторического и культурного на</w:t>
      </w:r>
      <w:r w:rsidRPr="00120E9C">
        <w:rPr>
          <w:rFonts w:ascii="Times New Roman" w:eastAsia="Times New Roman" w:hAnsi="Times New Roman" w:cs="Times New Roman"/>
          <w:spacing w:val="0"/>
          <w:sz w:val="24"/>
          <w:szCs w:val="24"/>
          <w:lang w:bidi="ar-SA"/>
        </w:rPr>
        <w:t>следия в своей местности, регионе (синагоги, кладбища, памятные и святые места), оформлению и представлению её результатов;</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приводить примеры нравственных поступков, совершаемых с опорой на этические нормы религиозной культуры и вну</w:t>
      </w:r>
      <w:r w:rsidRPr="000720CD">
        <w:rPr>
          <w:rFonts w:ascii="Times New Roman" w:eastAsia="Times New Roman" w:hAnsi="Times New Roman" w:cs="Times New Roman"/>
          <w:spacing w:val="0"/>
          <w:sz w:val="24"/>
          <w:szCs w:val="24"/>
          <w:lang w:bidi="ar-SA"/>
        </w:rPr>
        <w:softHyphen/>
        <w:t>треннюю установку личности, поступать согласно своей со</w:t>
      </w:r>
      <w:r w:rsidRPr="000720CD">
        <w:rPr>
          <w:rFonts w:ascii="Times New Roman" w:eastAsia="Times New Roman" w:hAnsi="Times New Roman" w:cs="Times New Roman"/>
          <w:spacing w:val="0"/>
          <w:sz w:val="24"/>
          <w:szCs w:val="24"/>
          <w:lang w:bidi="ar-SA"/>
        </w:rPr>
        <w:softHyphen/>
        <w:t>вести;</w:t>
      </w:r>
    </w:p>
    <w:p w:rsidR="00120E9C"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свободы мировоззрен</w:t>
      </w:r>
      <w:r w:rsidRPr="000720CD">
        <w:rPr>
          <w:rFonts w:ascii="Times New Roman" w:eastAsia="Times New Roman" w:hAnsi="Times New Roman" w:cs="Times New Roman"/>
          <w:spacing w:val="0"/>
          <w:sz w:val="24"/>
          <w:szCs w:val="24"/>
          <w:lang w:bidi="ar-SA"/>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0720CD">
        <w:rPr>
          <w:rFonts w:ascii="Times New Roman" w:eastAsia="Times New Roman" w:hAnsi="Times New Roman" w:cs="Times New Roman"/>
          <w:spacing w:val="0"/>
          <w:sz w:val="24"/>
          <w:szCs w:val="24"/>
          <w:lang w:bidi="ar-SA"/>
        </w:rPr>
        <w:softHyphen/>
        <w:t>дить примеры), понимание российского общенародного (об</w:t>
      </w:r>
      <w:r w:rsidRPr="000720CD">
        <w:rPr>
          <w:rFonts w:ascii="Times New Roman" w:eastAsia="Times New Roman" w:hAnsi="Times New Roman" w:cs="Times New Roman"/>
          <w:spacing w:val="0"/>
          <w:sz w:val="24"/>
          <w:szCs w:val="24"/>
          <w:lang w:bidi="ar-SA"/>
        </w:rPr>
        <w:softHyphen/>
        <w:t>щенационального, гражданского) патриотизма, любви к Оте</w:t>
      </w:r>
      <w:r w:rsidRPr="000720CD">
        <w:rPr>
          <w:rFonts w:ascii="Times New Roman" w:eastAsia="Times New Roman" w:hAnsi="Times New Roman" w:cs="Times New Roman"/>
          <w:spacing w:val="0"/>
          <w:sz w:val="24"/>
          <w:szCs w:val="24"/>
          <w:lang w:bidi="ar-SA"/>
        </w:rPr>
        <w:softHyphen/>
        <w:t>честву, нашей общей Родине — России; приводить примеры сотрудничества последователей традиционных религий;</w:t>
      </w:r>
    </w:p>
    <w:p w:rsidR="000720CD" w:rsidRPr="000720CD" w:rsidRDefault="00120E9C"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0720CD" w:rsidRPr="000720CD">
        <w:rPr>
          <w:rFonts w:ascii="Times New Roman" w:eastAsia="Times New Roman" w:hAnsi="Times New Roman" w:cs="Times New Roman"/>
          <w:spacing w:val="0"/>
          <w:sz w:val="24"/>
          <w:szCs w:val="24"/>
          <w:lang w:bidi="ar-SA"/>
        </w:rPr>
        <w:t>называть традиционные религии в России (не менее трёх, кроме изучаемой), народы России, для которых традицион</w:t>
      </w:r>
      <w:r w:rsidR="000720CD" w:rsidRPr="000720CD">
        <w:rPr>
          <w:rFonts w:ascii="Times New Roman" w:eastAsia="Times New Roman" w:hAnsi="Times New Roman" w:cs="Times New Roman"/>
          <w:spacing w:val="0"/>
          <w:sz w:val="24"/>
          <w:szCs w:val="24"/>
          <w:lang w:bidi="ar-SA"/>
        </w:rPr>
        <w:softHyphen/>
        <w:t>ными религиями исторически являются православие, ис</w:t>
      </w:r>
      <w:r w:rsidR="000720CD" w:rsidRPr="000720CD">
        <w:rPr>
          <w:rFonts w:ascii="Times New Roman" w:eastAsia="Times New Roman" w:hAnsi="Times New Roman" w:cs="Times New Roman"/>
          <w:spacing w:val="0"/>
          <w:sz w:val="24"/>
          <w:szCs w:val="24"/>
          <w:lang w:bidi="ar-SA"/>
        </w:rPr>
        <w:softHyphen/>
        <w:t>лам, буддизм, иудаизм;</w:t>
      </w:r>
    </w:p>
    <w:p w:rsidR="000720CD" w:rsidRPr="000720CD" w:rsidRDefault="000720CD" w:rsidP="004F0DB4">
      <w:pPr>
        <w:pStyle w:val="45"/>
        <w:numPr>
          <w:ilvl w:val="0"/>
          <w:numId w:val="8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человеческого досто</w:t>
      </w:r>
      <w:r w:rsidRPr="000720CD">
        <w:rPr>
          <w:rFonts w:ascii="Times New Roman" w:eastAsia="Times New Roman" w:hAnsi="Times New Roman" w:cs="Times New Roman"/>
          <w:spacing w:val="0"/>
          <w:sz w:val="24"/>
          <w:szCs w:val="24"/>
          <w:lang w:bidi="ar-SA"/>
        </w:rPr>
        <w:softHyphen/>
        <w:t>инства, ценности человеческой жизни в иудейской духовно</w:t>
      </w:r>
      <w:r w:rsidR="00120E9C">
        <w:rPr>
          <w:rFonts w:ascii="Times New Roman" w:eastAsia="Times New Roman" w:hAnsi="Times New Roman" w:cs="Times New Roman"/>
          <w:spacing w:val="0"/>
          <w:sz w:val="24"/>
          <w:szCs w:val="24"/>
          <w:lang w:bidi="ar-SA"/>
        </w:rPr>
        <w:t>-</w:t>
      </w:r>
      <w:r w:rsidRPr="000720CD">
        <w:rPr>
          <w:rFonts w:ascii="Times New Roman" w:eastAsia="Times New Roman" w:hAnsi="Times New Roman" w:cs="Times New Roman"/>
          <w:spacing w:val="0"/>
          <w:sz w:val="24"/>
          <w:szCs w:val="24"/>
          <w:lang w:bidi="ar-SA"/>
        </w:rPr>
        <w:softHyphen/>
        <w:t>нравственной культуре, традиции.</w:t>
      </w:r>
    </w:p>
    <w:p w:rsidR="000720CD" w:rsidRPr="00120E9C" w:rsidRDefault="000720CD"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47" w:name="bookmark223"/>
      <w:r w:rsidRPr="00120E9C">
        <w:rPr>
          <w:rFonts w:ascii="Times New Roman" w:eastAsia="Times New Roman" w:hAnsi="Times New Roman" w:cs="Times New Roman"/>
          <w:b/>
          <w:spacing w:val="0"/>
          <w:sz w:val="24"/>
          <w:szCs w:val="24"/>
          <w:lang w:bidi="ar-SA"/>
        </w:rPr>
        <w:t>Модуль «Основы религиозных культур народов России»</w:t>
      </w:r>
      <w:bookmarkEnd w:id="147"/>
    </w:p>
    <w:p w:rsidR="000720CD" w:rsidRPr="000720CD" w:rsidRDefault="000720CD"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Предметные результаты освоения образовательной програм</w:t>
      </w:r>
      <w:r w:rsidRPr="000720CD">
        <w:rPr>
          <w:rFonts w:ascii="Times New Roman" w:eastAsia="Times New Roman" w:hAnsi="Times New Roman" w:cs="Times New Roman"/>
          <w:spacing w:val="0"/>
          <w:sz w:val="24"/>
          <w:szCs w:val="24"/>
          <w:lang w:bidi="ar-SA"/>
        </w:rPr>
        <w:softHyphen/>
        <w:t>мы модуля «Основы религиозных культур народов России» должны отражать сформированность умений:</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первоначальное понимание сущ</w:t>
      </w:r>
      <w:r w:rsidRPr="000720CD">
        <w:rPr>
          <w:rFonts w:ascii="Times New Roman" w:eastAsia="Times New Roman" w:hAnsi="Times New Roman" w:cs="Times New Roman"/>
          <w:spacing w:val="0"/>
          <w:sz w:val="24"/>
          <w:szCs w:val="24"/>
          <w:lang w:bidi="ar-SA"/>
        </w:rPr>
        <w:softHyphen/>
        <w:t>ности духовного развития как осознания и усвоения чело</w:t>
      </w:r>
      <w:r w:rsidRPr="000720CD">
        <w:rPr>
          <w:rFonts w:ascii="Times New Roman" w:eastAsia="Times New Roman" w:hAnsi="Times New Roman" w:cs="Times New Roman"/>
          <w:spacing w:val="0"/>
          <w:sz w:val="24"/>
          <w:szCs w:val="24"/>
          <w:lang w:bidi="ar-SA"/>
        </w:rPr>
        <w:softHyphen/>
        <w:t>веком значимых для жизни представлений о себе, людях, окружающей действительности;</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значимости нрав</w:t>
      </w:r>
      <w:r w:rsidRPr="000720CD">
        <w:rPr>
          <w:rFonts w:ascii="Times New Roman" w:eastAsia="Times New Roman" w:hAnsi="Times New Roman" w:cs="Times New Roman"/>
          <w:spacing w:val="0"/>
          <w:sz w:val="24"/>
          <w:szCs w:val="24"/>
          <w:lang w:bidi="ar-SA"/>
        </w:rPr>
        <w:softHyphen/>
        <w:t>ственного самосовершенствования и роли в этом личных усилий человека, приводить примеры;</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понимание и принятие значения российских тра</w:t>
      </w:r>
      <w:r w:rsidRPr="000720CD">
        <w:rPr>
          <w:rFonts w:ascii="Times New Roman" w:eastAsia="Times New Roman" w:hAnsi="Times New Roman" w:cs="Times New Roman"/>
          <w:spacing w:val="0"/>
          <w:sz w:val="24"/>
          <w:szCs w:val="24"/>
          <w:lang w:bidi="ar-SA"/>
        </w:rPr>
        <w:softHyphen/>
        <w:t>диционных духовных и нравственных ценностей, духовно</w:t>
      </w:r>
      <w:r w:rsidR="00120E9C">
        <w:rPr>
          <w:rFonts w:ascii="Times New Roman" w:eastAsia="Times New Roman" w:hAnsi="Times New Roman" w:cs="Times New Roman"/>
          <w:spacing w:val="0"/>
          <w:sz w:val="24"/>
          <w:szCs w:val="24"/>
          <w:lang w:bidi="ar-SA"/>
        </w:rPr>
        <w:t>-</w:t>
      </w:r>
      <w:r w:rsidRPr="000720CD">
        <w:rPr>
          <w:rFonts w:ascii="Times New Roman" w:eastAsia="Times New Roman" w:hAnsi="Times New Roman" w:cs="Times New Roman"/>
          <w:spacing w:val="0"/>
          <w:sz w:val="24"/>
          <w:szCs w:val="24"/>
          <w:lang w:bidi="ar-SA"/>
        </w:rPr>
        <w:softHyphen/>
        <w:t>нравственной культуры народов России, российского обще</w:t>
      </w:r>
      <w:r w:rsidRPr="000720CD">
        <w:rPr>
          <w:rFonts w:ascii="Times New Roman" w:eastAsia="Times New Roman" w:hAnsi="Times New Roman" w:cs="Times New Roman"/>
          <w:spacing w:val="0"/>
          <w:sz w:val="24"/>
          <w:szCs w:val="24"/>
          <w:lang w:bidi="ar-SA"/>
        </w:rPr>
        <w:softHyphen/>
        <w:t>ства как источника и основы духовного развития, нрав</w:t>
      </w:r>
      <w:r w:rsidRPr="000720CD">
        <w:rPr>
          <w:rFonts w:ascii="Times New Roman" w:eastAsia="Times New Roman" w:hAnsi="Times New Roman" w:cs="Times New Roman"/>
          <w:spacing w:val="0"/>
          <w:sz w:val="24"/>
          <w:szCs w:val="24"/>
          <w:lang w:bidi="ar-SA"/>
        </w:rPr>
        <w:softHyphen/>
        <w:t>ственного совершенствования;</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нравственных заповедях, нормах морали в традиционных религиях России (православие, ислам, буд</w:t>
      </w:r>
      <w:r w:rsidRPr="000720CD">
        <w:rPr>
          <w:rFonts w:ascii="Times New Roman" w:eastAsia="Times New Roman" w:hAnsi="Times New Roman" w:cs="Times New Roman"/>
          <w:spacing w:val="0"/>
          <w:sz w:val="24"/>
          <w:szCs w:val="24"/>
          <w:lang w:bidi="ar-SA"/>
        </w:rPr>
        <w:softHyphen/>
        <w:t>дизм, иудаизм), их значении в выстраивании отношений в семье, между людьми;</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основное содержание нравственных катего</w:t>
      </w:r>
      <w:r w:rsidRPr="000720CD">
        <w:rPr>
          <w:rFonts w:ascii="Times New Roman" w:eastAsia="Times New Roman" w:hAnsi="Times New Roman" w:cs="Times New Roman"/>
          <w:spacing w:val="0"/>
          <w:sz w:val="24"/>
          <w:szCs w:val="24"/>
          <w:lang w:bidi="ar-SA"/>
        </w:rPr>
        <w:softHyphen/>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w:t>
      </w:r>
      <w:r w:rsidRPr="000720CD">
        <w:rPr>
          <w:rFonts w:ascii="Times New Roman" w:eastAsia="Times New Roman" w:hAnsi="Times New Roman" w:cs="Times New Roman"/>
          <w:spacing w:val="0"/>
          <w:sz w:val="24"/>
          <w:szCs w:val="24"/>
          <w:lang w:bidi="ar-SA"/>
        </w:rPr>
        <w:softHyphen/>
        <w:t>нять «золотое правило нравственности» в религиозных тра</w:t>
      </w:r>
      <w:r w:rsidRPr="000720CD">
        <w:rPr>
          <w:rFonts w:ascii="Times New Roman" w:eastAsia="Times New Roman" w:hAnsi="Times New Roman" w:cs="Times New Roman"/>
          <w:spacing w:val="0"/>
          <w:sz w:val="24"/>
          <w:szCs w:val="24"/>
          <w:lang w:bidi="ar-SA"/>
        </w:rPr>
        <w:softHyphen/>
        <w:t>дициях;</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соотносить нравственные формы поведения с нравственны</w:t>
      </w:r>
      <w:r w:rsidRPr="000720CD">
        <w:rPr>
          <w:rFonts w:ascii="Times New Roman" w:eastAsia="Times New Roman" w:hAnsi="Times New Roman" w:cs="Times New Roman"/>
          <w:spacing w:val="0"/>
          <w:sz w:val="24"/>
          <w:szCs w:val="24"/>
          <w:lang w:bidi="ar-SA"/>
        </w:rPr>
        <w:softHyphen/>
        <w:t>ми нормами, заповедями в традиционных религиях народов России;</w:t>
      </w:r>
    </w:p>
    <w:p w:rsidR="00D418DE"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своими словами первоначальные представления о мировоззрении (картине мира) в вероучении православия, ислама, буддизма, иуд</w:t>
      </w:r>
      <w:r w:rsidR="00D418DE">
        <w:rPr>
          <w:rFonts w:ascii="Times New Roman" w:eastAsia="Times New Roman" w:hAnsi="Times New Roman" w:cs="Times New Roman"/>
          <w:spacing w:val="0"/>
          <w:sz w:val="24"/>
          <w:szCs w:val="24"/>
          <w:lang w:bidi="ar-SA"/>
        </w:rPr>
        <w:t xml:space="preserve">аизма; об основателях религий; </w:t>
      </w:r>
    </w:p>
    <w:p w:rsidR="00120E9C"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священных писаниях традиционных рели</w:t>
      </w:r>
      <w:r w:rsidRPr="000720CD">
        <w:rPr>
          <w:rFonts w:ascii="Times New Roman" w:eastAsia="Times New Roman" w:hAnsi="Times New Roman" w:cs="Times New Roman"/>
          <w:spacing w:val="0"/>
          <w:sz w:val="24"/>
          <w:szCs w:val="24"/>
          <w:lang w:bidi="ar-SA"/>
        </w:rPr>
        <w:softHyphen/>
        <w:t xml:space="preserve">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rsidR="00D418DE"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lastRenderedPageBreak/>
        <w:t>рассказывать о назначении и устройстве священных соору</w:t>
      </w:r>
      <w:r w:rsidRPr="000720CD">
        <w:rPr>
          <w:rFonts w:ascii="Times New Roman" w:eastAsia="Times New Roman" w:hAnsi="Times New Roman" w:cs="Times New Roman"/>
          <w:spacing w:val="0"/>
          <w:sz w:val="24"/>
          <w:szCs w:val="24"/>
          <w:lang w:bidi="ar-SA"/>
        </w:rPr>
        <w:softHyphen/>
        <w:t>жений (храмов) традиционных религий народов России, ос</w:t>
      </w:r>
      <w:r w:rsidRPr="000720CD">
        <w:rPr>
          <w:rFonts w:ascii="Times New Roman" w:eastAsia="Times New Roman" w:hAnsi="Times New Roman" w:cs="Times New Roman"/>
          <w:spacing w:val="0"/>
          <w:sz w:val="24"/>
          <w:szCs w:val="24"/>
          <w:lang w:bidi="ar-SA"/>
        </w:rPr>
        <w:softHyphen/>
        <w:t xml:space="preserve">новных нормах поведения в храмах, общения с верующими; </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религиозных календарях и праздниках тра</w:t>
      </w:r>
      <w:r w:rsidRPr="000720CD">
        <w:rPr>
          <w:rFonts w:ascii="Times New Roman" w:eastAsia="Times New Roman" w:hAnsi="Times New Roman" w:cs="Times New Roman"/>
          <w:spacing w:val="0"/>
          <w:sz w:val="24"/>
          <w:szCs w:val="24"/>
          <w:lang w:bidi="ar-SA"/>
        </w:rPr>
        <w:softHyphen/>
        <w:t>диционных религий народов России (православия, ислама, буддизма, иудаизма, не менее одного религиозного празд</w:t>
      </w:r>
      <w:r w:rsidRPr="000720CD">
        <w:rPr>
          <w:rFonts w:ascii="Times New Roman" w:eastAsia="Times New Roman" w:hAnsi="Times New Roman" w:cs="Times New Roman"/>
          <w:spacing w:val="0"/>
          <w:sz w:val="24"/>
          <w:szCs w:val="24"/>
          <w:lang w:bidi="ar-SA"/>
        </w:rPr>
        <w:softHyphen/>
        <w:t>ника каждой традиции);</w:t>
      </w:r>
    </w:p>
    <w:p w:rsidR="00120E9C"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основное содержание норм отношений в рели</w:t>
      </w:r>
      <w:r w:rsidRPr="000720CD">
        <w:rPr>
          <w:rFonts w:ascii="Times New Roman" w:eastAsia="Times New Roman" w:hAnsi="Times New Roman" w:cs="Times New Roman"/>
          <w:spacing w:val="0"/>
          <w:sz w:val="24"/>
          <w:szCs w:val="24"/>
          <w:lang w:bidi="ar-SA"/>
        </w:rPr>
        <w:softHyphen/>
        <w:t>гиозной семье (православие, ислам, буддизм, иудаизм), об</w:t>
      </w:r>
      <w:r w:rsidRPr="000720CD">
        <w:rPr>
          <w:rFonts w:ascii="Times New Roman" w:eastAsia="Times New Roman" w:hAnsi="Times New Roman" w:cs="Times New Roman"/>
          <w:spacing w:val="0"/>
          <w:sz w:val="24"/>
          <w:szCs w:val="24"/>
          <w:lang w:bidi="ar-SA"/>
        </w:rPr>
        <w:softHyphen/>
        <w:t xml:space="preserve">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120E9C"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распознавать религиозную символику традиционных рели</w:t>
      </w:r>
      <w:r w:rsidRPr="000720CD">
        <w:rPr>
          <w:rFonts w:ascii="Times New Roman" w:eastAsia="Times New Roman" w:hAnsi="Times New Roman" w:cs="Times New Roman"/>
          <w:spacing w:val="0"/>
          <w:sz w:val="24"/>
          <w:szCs w:val="24"/>
          <w:lang w:bidi="ar-SA"/>
        </w:rPr>
        <w:softHyphen/>
        <w:t>гий народов России (православия, ислама, буддизма, иуда</w:t>
      </w:r>
      <w:r w:rsidRPr="000720CD">
        <w:rPr>
          <w:rFonts w:ascii="Times New Roman" w:eastAsia="Times New Roman" w:hAnsi="Times New Roman" w:cs="Times New Roman"/>
          <w:spacing w:val="0"/>
          <w:sz w:val="24"/>
          <w:szCs w:val="24"/>
          <w:lang w:bidi="ar-SA"/>
        </w:rPr>
        <w:softHyphen/>
        <w:t xml:space="preserve">изма минимально по одному символу), объяснять своими словами её значение в религиозной культуре; </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художественной культуре традиционных ре</w:t>
      </w:r>
      <w:r w:rsidRPr="000720CD">
        <w:rPr>
          <w:rFonts w:ascii="Times New Roman" w:eastAsia="Times New Roman" w:hAnsi="Times New Roman" w:cs="Times New Roman"/>
          <w:spacing w:val="0"/>
          <w:sz w:val="24"/>
          <w:szCs w:val="24"/>
          <w:lang w:bidi="ar-SA"/>
        </w:rPr>
        <w:softHyphen/>
        <w:t>лигий народов России (православные иконы, исламская каллиграфия, буддийская танкопись); главных особенно</w:t>
      </w:r>
      <w:r w:rsidRPr="000720CD">
        <w:rPr>
          <w:rFonts w:ascii="Times New Roman" w:eastAsia="Times New Roman" w:hAnsi="Times New Roman" w:cs="Times New Roman"/>
          <w:spacing w:val="0"/>
          <w:sz w:val="24"/>
          <w:szCs w:val="24"/>
          <w:lang w:bidi="ar-SA"/>
        </w:rPr>
        <w:softHyphen/>
        <w:t>стях религиозного искусства православия, ислама, буддиз</w:t>
      </w:r>
      <w:r w:rsidRPr="000720CD">
        <w:rPr>
          <w:rFonts w:ascii="Times New Roman" w:eastAsia="Times New Roman" w:hAnsi="Times New Roman" w:cs="Times New Roman"/>
          <w:spacing w:val="0"/>
          <w:sz w:val="24"/>
          <w:szCs w:val="24"/>
          <w:lang w:bidi="ar-SA"/>
        </w:rPr>
        <w:softHyphen/>
        <w:t>ма, иудаизма (архитектура, изобразительное искусство, язык и поэтика религиозных текстов, музыки или звуковой среды);</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излагать основные исторические сведения о роли традици</w:t>
      </w:r>
      <w:r w:rsidRPr="000720CD">
        <w:rPr>
          <w:rFonts w:ascii="Times New Roman" w:eastAsia="Times New Roman" w:hAnsi="Times New Roman" w:cs="Times New Roman"/>
          <w:spacing w:val="0"/>
          <w:sz w:val="24"/>
          <w:szCs w:val="24"/>
          <w:lang w:bidi="ar-SA"/>
        </w:rPr>
        <w:softHyphen/>
        <w:t>онных религий в становлении культуры народов России, российского общества, российской государственности;</w:t>
      </w:r>
    </w:p>
    <w:p w:rsidR="00120E9C"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поисковой, проектной деятельности по изучению исторического и культурного наследия тради</w:t>
      </w:r>
      <w:r w:rsidRPr="000720CD">
        <w:rPr>
          <w:rFonts w:ascii="Times New Roman" w:eastAsia="Times New Roman" w:hAnsi="Times New Roman" w:cs="Times New Roman"/>
          <w:spacing w:val="0"/>
          <w:sz w:val="24"/>
          <w:szCs w:val="24"/>
          <w:lang w:bidi="ar-SA"/>
        </w:rPr>
        <w:softHyphen/>
        <w:t>ционных религий народов России в своей местности, реги</w:t>
      </w:r>
      <w:r w:rsidRPr="000720CD">
        <w:rPr>
          <w:rFonts w:ascii="Times New Roman" w:eastAsia="Times New Roman" w:hAnsi="Times New Roman" w:cs="Times New Roman"/>
          <w:spacing w:val="0"/>
          <w:sz w:val="24"/>
          <w:szCs w:val="24"/>
          <w:lang w:bidi="ar-SA"/>
        </w:rPr>
        <w:softHyphen/>
        <w:t>оне (храмы, монастыри, святыни, памятные и святые ме</w:t>
      </w:r>
      <w:r w:rsidRPr="000720CD">
        <w:rPr>
          <w:rFonts w:ascii="Times New Roman" w:eastAsia="Times New Roman" w:hAnsi="Times New Roman" w:cs="Times New Roman"/>
          <w:spacing w:val="0"/>
          <w:sz w:val="24"/>
          <w:szCs w:val="24"/>
          <w:lang w:bidi="ar-SA"/>
        </w:rPr>
        <w:softHyphen/>
        <w:t xml:space="preserve">ста), оформлению и представлению её результатов; </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приводить примеры нравственных поступков, совершаемых с опорой на этические нормы религиозной культуры и вну</w:t>
      </w:r>
      <w:r w:rsidRPr="000720CD">
        <w:rPr>
          <w:rFonts w:ascii="Times New Roman" w:eastAsia="Times New Roman" w:hAnsi="Times New Roman" w:cs="Times New Roman"/>
          <w:spacing w:val="0"/>
          <w:sz w:val="24"/>
          <w:szCs w:val="24"/>
          <w:lang w:bidi="ar-SA"/>
        </w:rPr>
        <w:softHyphen/>
        <w:t>треннюю установку личности поступать согласно своей со</w:t>
      </w:r>
      <w:r w:rsidRPr="000720CD">
        <w:rPr>
          <w:rFonts w:ascii="Times New Roman" w:eastAsia="Times New Roman" w:hAnsi="Times New Roman" w:cs="Times New Roman"/>
          <w:spacing w:val="0"/>
          <w:sz w:val="24"/>
          <w:szCs w:val="24"/>
          <w:lang w:bidi="ar-SA"/>
        </w:rPr>
        <w:softHyphen/>
        <w:t>вести;</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свободы мировоз</w:t>
      </w:r>
      <w:r w:rsidRPr="000720CD">
        <w:rPr>
          <w:rFonts w:ascii="Times New Roman" w:eastAsia="Times New Roman" w:hAnsi="Times New Roman" w:cs="Times New Roman"/>
          <w:spacing w:val="0"/>
          <w:sz w:val="24"/>
          <w:szCs w:val="24"/>
          <w:lang w:bidi="ar-SA"/>
        </w:rPr>
        <w:softHyphen/>
        <w:t>зренческого выбора, отношения человека, людей в обществе к религии, свободы вероисповедания; понимание россий</w:t>
      </w:r>
      <w:r w:rsidRPr="000720CD">
        <w:rPr>
          <w:rFonts w:ascii="Times New Roman" w:eastAsia="Times New Roman" w:hAnsi="Times New Roman" w:cs="Times New Roman"/>
          <w:spacing w:val="0"/>
          <w:sz w:val="24"/>
          <w:szCs w:val="24"/>
          <w:lang w:bidi="ar-SA"/>
        </w:rPr>
        <w:softHyphen/>
        <w:t>ского общества как многоэтничного и многорелигиозного (приводить примеры), понимание российского общенарод</w:t>
      </w:r>
      <w:r w:rsidRPr="000720CD">
        <w:rPr>
          <w:rFonts w:ascii="Times New Roman" w:eastAsia="Times New Roman" w:hAnsi="Times New Roman" w:cs="Times New Roman"/>
          <w:spacing w:val="0"/>
          <w:sz w:val="24"/>
          <w:szCs w:val="24"/>
          <w:lang w:bidi="ar-SA"/>
        </w:rPr>
        <w:softHyphen/>
        <w:t>ного (общенационального, гражданского) патриотизма, люб</w:t>
      </w:r>
      <w:r w:rsidRPr="000720CD">
        <w:rPr>
          <w:rFonts w:ascii="Times New Roman" w:eastAsia="Times New Roman" w:hAnsi="Times New Roman" w:cs="Times New Roman"/>
          <w:spacing w:val="0"/>
          <w:sz w:val="24"/>
          <w:szCs w:val="24"/>
          <w:lang w:bidi="ar-SA"/>
        </w:rPr>
        <w:softHyphen/>
        <w:t>ви к Отечеству, нашей общей Родине — России; приводить примеры сотрудничества последователей традиционных ре</w:t>
      </w:r>
      <w:r w:rsidRPr="000720CD">
        <w:rPr>
          <w:rFonts w:ascii="Times New Roman" w:eastAsia="Times New Roman" w:hAnsi="Times New Roman" w:cs="Times New Roman"/>
          <w:spacing w:val="0"/>
          <w:sz w:val="24"/>
          <w:szCs w:val="24"/>
          <w:lang w:bidi="ar-SA"/>
        </w:rPr>
        <w:softHyphen/>
        <w:t>лигий;</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называть традиционные религии в России, народы России, для которых традиционными религиями исторически явля</w:t>
      </w:r>
      <w:r w:rsidRPr="000720CD">
        <w:rPr>
          <w:rFonts w:ascii="Times New Roman" w:eastAsia="Times New Roman" w:hAnsi="Times New Roman" w:cs="Times New Roman"/>
          <w:spacing w:val="0"/>
          <w:sz w:val="24"/>
          <w:szCs w:val="24"/>
          <w:lang w:bidi="ar-SA"/>
        </w:rPr>
        <w:softHyphen/>
        <w:t>ются православие, ислам, буддизм, иудаизм;</w:t>
      </w:r>
    </w:p>
    <w:p w:rsidR="000720CD" w:rsidRPr="000720CD" w:rsidRDefault="000720CD" w:rsidP="004F0DB4">
      <w:pPr>
        <w:pStyle w:val="45"/>
        <w:numPr>
          <w:ilvl w:val="0"/>
          <w:numId w:val="8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человеческого досто</w:t>
      </w:r>
      <w:r w:rsidRPr="000720CD">
        <w:rPr>
          <w:rFonts w:ascii="Times New Roman" w:eastAsia="Times New Roman" w:hAnsi="Times New Roman" w:cs="Times New Roman"/>
          <w:spacing w:val="0"/>
          <w:sz w:val="24"/>
          <w:szCs w:val="24"/>
          <w:lang w:bidi="ar-SA"/>
        </w:rPr>
        <w:softHyphen/>
        <w:t>инства, ценности человеческой жизни в традиционных ре</w:t>
      </w:r>
      <w:r w:rsidRPr="000720CD">
        <w:rPr>
          <w:rFonts w:ascii="Times New Roman" w:eastAsia="Times New Roman" w:hAnsi="Times New Roman" w:cs="Times New Roman"/>
          <w:spacing w:val="0"/>
          <w:sz w:val="24"/>
          <w:szCs w:val="24"/>
          <w:lang w:bidi="ar-SA"/>
        </w:rPr>
        <w:softHyphen/>
        <w:t>лигиях народов России.</w:t>
      </w:r>
    </w:p>
    <w:p w:rsidR="000720CD" w:rsidRPr="00120E9C" w:rsidRDefault="000720CD" w:rsidP="000720CD">
      <w:pPr>
        <w:pStyle w:val="45"/>
        <w:shd w:val="clear" w:color="auto" w:fill="auto"/>
        <w:spacing w:line="240" w:lineRule="auto"/>
        <w:ind w:firstLine="709"/>
        <w:rPr>
          <w:rFonts w:ascii="Times New Roman" w:eastAsia="Times New Roman" w:hAnsi="Times New Roman" w:cs="Times New Roman"/>
          <w:b/>
          <w:spacing w:val="0"/>
          <w:sz w:val="24"/>
          <w:szCs w:val="24"/>
          <w:lang w:bidi="ar-SA"/>
        </w:rPr>
      </w:pPr>
      <w:bookmarkStart w:id="148" w:name="bookmark224"/>
      <w:r w:rsidRPr="00120E9C">
        <w:rPr>
          <w:rFonts w:ascii="Times New Roman" w:eastAsia="Times New Roman" w:hAnsi="Times New Roman" w:cs="Times New Roman"/>
          <w:b/>
          <w:spacing w:val="0"/>
          <w:sz w:val="24"/>
          <w:szCs w:val="24"/>
          <w:lang w:bidi="ar-SA"/>
        </w:rPr>
        <w:t>Модуль «Основы светской этики»</w:t>
      </w:r>
      <w:bookmarkEnd w:id="148"/>
    </w:p>
    <w:p w:rsidR="000720CD" w:rsidRPr="000720CD" w:rsidRDefault="000720CD" w:rsidP="000720CD">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Предметные результаты освоения образовательной програм</w:t>
      </w:r>
      <w:r w:rsidRPr="000720CD">
        <w:rPr>
          <w:rFonts w:ascii="Times New Roman" w:eastAsia="Times New Roman" w:hAnsi="Times New Roman" w:cs="Times New Roman"/>
          <w:spacing w:val="0"/>
          <w:sz w:val="24"/>
          <w:szCs w:val="24"/>
          <w:lang w:bidi="ar-SA"/>
        </w:rPr>
        <w:softHyphen/>
        <w:t>мы модуля «Основы светской этики» должны отража</w:t>
      </w:r>
      <w:r w:rsidR="00120E9C">
        <w:rPr>
          <w:rFonts w:ascii="Times New Roman" w:eastAsia="Times New Roman" w:hAnsi="Times New Roman" w:cs="Times New Roman"/>
          <w:spacing w:val="0"/>
          <w:sz w:val="24"/>
          <w:szCs w:val="24"/>
          <w:lang w:bidi="ar-SA"/>
        </w:rPr>
        <w:t>ть сфор</w:t>
      </w:r>
      <w:r w:rsidRPr="000720CD">
        <w:rPr>
          <w:rFonts w:ascii="Times New Roman" w:eastAsia="Times New Roman" w:hAnsi="Times New Roman" w:cs="Times New Roman"/>
          <w:spacing w:val="0"/>
          <w:sz w:val="24"/>
          <w:szCs w:val="24"/>
          <w:lang w:bidi="ar-SA"/>
        </w:rPr>
        <w:t>мированность умений:</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первоначальное понимание сущ</w:t>
      </w:r>
      <w:r w:rsidRPr="000720CD">
        <w:rPr>
          <w:rFonts w:ascii="Times New Roman" w:eastAsia="Times New Roman" w:hAnsi="Times New Roman" w:cs="Times New Roman"/>
          <w:spacing w:val="0"/>
          <w:sz w:val="24"/>
          <w:szCs w:val="24"/>
          <w:lang w:bidi="ar-SA"/>
        </w:rPr>
        <w:softHyphen/>
        <w:t>ности духовного развития как осознания и усвоения чело</w:t>
      </w:r>
      <w:r w:rsidRPr="000720CD">
        <w:rPr>
          <w:rFonts w:ascii="Times New Roman" w:eastAsia="Times New Roman" w:hAnsi="Times New Roman" w:cs="Times New Roman"/>
          <w:spacing w:val="0"/>
          <w:sz w:val="24"/>
          <w:szCs w:val="24"/>
          <w:lang w:bidi="ar-SA"/>
        </w:rPr>
        <w:softHyphen/>
        <w:t>веком значимых для жизни представлений о себе, людях, окружающей действительности;</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значимости нрав</w:t>
      </w:r>
      <w:r w:rsidRPr="000720CD">
        <w:rPr>
          <w:rFonts w:ascii="Times New Roman" w:eastAsia="Times New Roman" w:hAnsi="Times New Roman" w:cs="Times New Roman"/>
          <w:spacing w:val="0"/>
          <w:sz w:val="24"/>
          <w:szCs w:val="24"/>
          <w:lang w:bidi="ar-SA"/>
        </w:rPr>
        <w:softHyphen/>
        <w:t>ственного самосовершенствования и роли в этом личных усилий человека, приводить примеры;</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понимание и принятие значения российских тра</w:t>
      </w:r>
      <w:r w:rsidRPr="000720CD">
        <w:rPr>
          <w:rFonts w:ascii="Times New Roman" w:eastAsia="Times New Roman" w:hAnsi="Times New Roman" w:cs="Times New Roman"/>
          <w:spacing w:val="0"/>
          <w:sz w:val="24"/>
          <w:szCs w:val="24"/>
          <w:lang w:bidi="ar-SA"/>
        </w:rPr>
        <w:softHyphen/>
        <w:t xml:space="preserve">диционных духовных </w:t>
      </w:r>
      <w:r w:rsidRPr="000720CD">
        <w:rPr>
          <w:rFonts w:ascii="Times New Roman" w:eastAsia="Times New Roman" w:hAnsi="Times New Roman" w:cs="Times New Roman"/>
          <w:spacing w:val="0"/>
          <w:sz w:val="24"/>
          <w:szCs w:val="24"/>
          <w:lang w:bidi="ar-SA"/>
        </w:rPr>
        <w:lastRenderedPageBreak/>
        <w:t>и нравственных ценностей, духовно</w:t>
      </w:r>
      <w:r w:rsidR="00120E9C">
        <w:rPr>
          <w:rFonts w:ascii="Times New Roman" w:eastAsia="Times New Roman" w:hAnsi="Times New Roman" w:cs="Times New Roman"/>
          <w:spacing w:val="0"/>
          <w:sz w:val="24"/>
          <w:szCs w:val="24"/>
          <w:lang w:bidi="ar-SA"/>
        </w:rPr>
        <w:t>-</w:t>
      </w:r>
      <w:r w:rsidRPr="000720CD">
        <w:rPr>
          <w:rFonts w:ascii="Times New Roman" w:eastAsia="Times New Roman" w:hAnsi="Times New Roman" w:cs="Times New Roman"/>
          <w:spacing w:val="0"/>
          <w:sz w:val="24"/>
          <w:szCs w:val="24"/>
          <w:lang w:bidi="ar-SA"/>
        </w:rPr>
        <w:softHyphen/>
        <w:t>нравственной культуры народов России, российского обще</w:t>
      </w:r>
      <w:r w:rsidRPr="000720CD">
        <w:rPr>
          <w:rFonts w:ascii="Times New Roman" w:eastAsia="Times New Roman" w:hAnsi="Times New Roman" w:cs="Times New Roman"/>
          <w:spacing w:val="0"/>
          <w:sz w:val="24"/>
          <w:szCs w:val="24"/>
          <w:lang w:bidi="ar-SA"/>
        </w:rPr>
        <w:softHyphen/>
        <w:t>ства как источника и основы духовного развития, нрав</w:t>
      </w:r>
      <w:r w:rsidRPr="000720CD">
        <w:rPr>
          <w:rFonts w:ascii="Times New Roman" w:eastAsia="Times New Roman" w:hAnsi="Times New Roman" w:cs="Times New Roman"/>
          <w:spacing w:val="0"/>
          <w:sz w:val="24"/>
          <w:szCs w:val="24"/>
          <w:lang w:bidi="ar-SA"/>
        </w:rPr>
        <w:softHyphen/>
        <w:t>ственного совершенствования;</w:t>
      </w:r>
    </w:p>
    <w:p w:rsidR="00120E9C"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20E9C">
        <w:rPr>
          <w:rFonts w:ascii="Times New Roman" w:eastAsia="Times New Roman" w:hAnsi="Times New Roman" w:cs="Times New Roman"/>
          <w:spacing w:val="0"/>
          <w:sz w:val="24"/>
          <w:szCs w:val="24"/>
          <w:lang w:bidi="ar-SA"/>
        </w:rPr>
        <w:t>рассказывать о российской светской (гражданской) этике как общепринятых в российск</w:t>
      </w:r>
      <w:r w:rsidR="00120E9C" w:rsidRPr="00120E9C">
        <w:rPr>
          <w:rFonts w:ascii="Times New Roman" w:eastAsia="Times New Roman" w:hAnsi="Times New Roman" w:cs="Times New Roman"/>
          <w:spacing w:val="0"/>
          <w:sz w:val="24"/>
          <w:szCs w:val="24"/>
          <w:lang w:bidi="ar-SA"/>
        </w:rPr>
        <w:t>ом обществе нормах морали, отно</w:t>
      </w:r>
      <w:r w:rsidRPr="00120E9C">
        <w:rPr>
          <w:rFonts w:ascii="Times New Roman" w:eastAsia="Times New Roman" w:hAnsi="Times New Roman" w:cs="Times New Roman"/>
          <w:spacing w:val="0"/>
          <w:sz w:val="24"/>
          <w:szCs w:val="24"/>
          <w:lang w:bidi="ar-SA"/>
        </w:rPr>
        <w:t>шений и поведения людей, основанных на российских тра</w:t>
      </w:r>
      <w:r w:rsidRPr="00120E9C">
        <w:rPr>
          <w:rFonts w:ascii="Times New Roman" w:eastAsia="Times New Roman" w:hAnsi="Times New Roman" w:cs="Times New Roman"/>
          <w:spacing w:val="0"/>
          <w:sz w:val="24"/>
          <w:szCs w:val="24"/>
          <w:lang w:bidi="ar-SA"/>
        </w:rPr>
        <w:softHyphen/>
        <w:t xml:space="preserve">диционных духовных ценностях, конституционных правах, свободах и обязанностях человека и гражданина в России; </w:t>
      </w:r>
    </w:p>
    <w:p w:rsidR="000720CD" w:rsidRPr="00120E9C"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20E9C">
        <w:rPr>
          <w:rFonts w:ascii="Times New Roman" w:eastAsia="Times New Roman" w:hAnsi="Times New Roman" w:cs="Times New Roman"/>
          <w:spacing w:val="0"/>
          <w:sz w:val="24"/>
          <w:szCs w:val="24"/>
          <w:lang w:bidi="ar-SA"/>
        </w:rPr>
        <w:t>раскрывать основное содержание нравственных категорий российской светской этики (справедливость, совесть, ответ</w:t>
      </w:r>
      <w:r w:rsidRPr="00120E9C">
        <w:rPr>
          <w:rFonts w:ascii="Times New Roman" w:eastAsia="Times New Roman" w:hAnsi="Times New Roman" w:cs="Times New Roman"/>
          <w:spacing w:val="0"/>
          <w:sz w:val="24"/>
          <w:szCs w:val="24"/>
          <w:lang w:bidi="ar-SA"/>
        </w:rPr>
        <w:softHyphen/>
        <w:t>ственность, сострадание, ценность и достоинство человече</w:t>
      </w:r>
      <w:r w:rsidRPr="00120E9C">
        <w:rPr>
          <w:rFonts w:ascii="Times New Roman" w:eastAsia="Times New Roman" w:hAnsi="Times New Roman" w:cs="Times New Roman"/>
          <w:spacing w:val="0"/>
          <w:sz w:val="24"/>
          <w:szCs w:val="24"/>
          <w:lang w:bidi="ar-SA"/>
        </w:rPr>
        <w:softHyphen/>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20E9C"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w:t>
      </w:r>
      <w:r w:rsidRPr="000720CD">
        <w:rPr>
          <w:rFonts w:ascii="Times New Roman" w:eastAsia="Times New Roman" w:hAnsi="Times New Roman" w:cs="Times New Roman"/>
          <w:spacing w:val="0"/>
          <w:sz w:val="24"/>
          <w:szCs w:val="24"/>
          <w:lang w:bidi="ar-SA"/>
        </w:rPr>
        <w:softHyphen/>
        <w:t>данственность, защита Отечества; уважение памяти пред</w:t>
      </w:r>
      <w:r w:rsidRPr="000720CD">
        <w:rPr>
          <w:rFonts w:ascii="Times New Roman" w:eastAsia="Times New Roman" w:hAnsi="Times New Roman" w:cs="Times New Roman"/>
          <w:spacing w:val="0"/>
          <w:sz w:val="24"/>
          <w:szCs w:val="24"/>
          <w:lang w:bidi="ar-SA"/>
        </w:rPr>
        <w:softHyphen/>
        <w:t>ков, исторического и культурного наследия и особенностей народов России, российского общества; уважение чести, до</w:t>
      </w:r>
      <w:r w:rsidRPr="000720CD">
        <w:rPr>
          <w:rFonts w:ascii="Times New Roman" w:eastAsia="Times New Roman" w:hAnsi="Times New Roman" w:cs="Times New Roman"/>
          <w:spacing w:val="0"/>
          <w:sz w:val="24"/>
          <w:szCs w:val="24"/>
          <w:lang w:bidi="ar-SA"/>
        </w:rPr>
        <w:softHyphen/>
        <w:t>стоинства, доброго имени любого человека; любовь к при</w:t>
      </w:r>
      <w:r w:rsidRPr="000720CD">
        <w:rPr>
          <w:rFonts w:ascii="Times New Roman" w:eastAsia="Times New Roman" w:hAnsi="Times New Roman" w:cs="Times New Roman"/>
          <w:spacing w:val="0"/>
          <w:sz w:val="24"/>
          <w:szCs w:val="24"/>
          <w:lang w:bidi="ar-SA"/>
        </w:rPr>
        <w:softHyphen/>
        <w:t>роде, забота о животных, охрана окружающей среды;</w:t>
      </w:r>
    </w:p>
    <w:p w:rsidR="00120E9C" w:rsidRDefault="00120E9C"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0720CD" w:rsidRPr="000720CD">
        <w:rPr>
          <w:rFonts w:ascii="Times New Roman" w:eastAsia="Times New Roman" w:hAnsi="Times New Roman" w:cs="Times New Roman"/>
          <w:spacing w:val="0"/>
          <w:sz w:val="24"/>
          <w:szCs w:val="24"/>
          <w:lang w:bidi="ar-SA"/>
        </w:rPr>
        <w:t>рассказывать о праздниках как одной из форм историче</w:t>
      </w:r>
      <w:r w:rsidR="000720CD" w:rsidRPr="000720CD">
        <w:rPr>
          <w:rFonts w:ascii="Times New Roman" w:eastAsia="Times New Roman" w:hAnsi="Times New Roman" w:cs="Times New Roman"/>
          <w:spacing w:val="0"/>
          <w:sz w:val="24"/>
          <w:szCs w:val="24"/>
          <w:lang w:bidi="ar-SA"/>
        </w:rPr>
        <w:softHyphen/>
        <w:t>ской памяти народа, общества; российских праздниках (го</w:t>
      </w:r>
      <w:r w:rsidR="000720CD" w:rsidRPr="000720CD">
        <w:rPr>
          <w:rFonts w:ascii="Times New Roman" w:eastAsia="Times New Roman" w:hAnsi="Times New Roman" w:cs="Times New Roman"/>
          <w:spacing w:val="0"/>
          <w:sz w:val="24"/>
          <w:szCs w:val="24"/>
          <w:lang w:bidi="ar-SA"/>
        </w:rPr>
        <w:softHyphen/>
        <w:t>сударственные, народные, религиозные, семейные праздни</w:t>
      </w:r>
      <w:r w:rsidR="000720CD" w:rsidRPr="000720CD">
        <w:rPr>
          <w:rFonts w:ascii="Times New Roman" w:eastAsia="Times New Roman" w:hAnsi="Times New Roman" w:cs="Times New Roman"/>
          <w:spacing w:val="0"/>
          <w:sz w:val="24"/>
          <w:szCs w:val="24"/>
          <w:lang w:bidi="ar-SA"/>
        </w:rPr>
        <w:softHyphen/>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w:t>
      </w:r>
      <w:r w:rsidR="000720CD" w:rsidRPr="000720CD">
        <w:rPr>
          <w:rFonts w:ascii="Times New Roman" w:eastAsia="Times New Roman" w:hAnsi="Times New Roman" w:cs="Times New Roman"/>
          <w:spacing w:val="0"/>
          <w:sz w:val="24"/>
          <w:szCs w:val="24"/>
          <w:lang w:bidi="ar-SA"/>
        </w:rPr>
        <w:softHyphen/>
        <w:t>мейных праздников в жизни человека, семьи;</w:t>
      </w:r>
    </w:p>
    <w:p w:rsidR="000720CD" w:rsidRPr="000720CD" w:rsidRDefault="00120E9C"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0720CD" w:rsidRPr="000720CD">
        <w:rPr>
          <w:rFonts w:ascii="Times New Roman" w:eastAsia="Times New Roman" w:hAnsi="Times New Roman" w:cs="Times New Roman"/>
          <w:spacing w:val="0"/>
          <w:sz w:val="24"/>
          <w:szCs w:val="24"/>
          <w:lang w:bidi="ar-SA"/>
        </w:rPr>
        <w:t>раскрывать основное содержание понимания семьи, отно</w:t>
      </w:r>
      <w:r w:rsidR="000720CD" w:rsidRPr="000720CD">
        <w:rPr>
          <w:rFonts w:ascii="Times New Roman" w:eastAsia="Times New Roman" w:hAnsi="Times New Roman" w:cs="Times New Roman"/>
          <w:spacing w:val="0"/>
          <w:sz w:val="24"/>
          <w:szCs w:val="24"/>
          <w:lang w:bidi="ar-SA"/>
        </w:rPr>
        <w:softHyphen/>
        <w:t>шений в семье на основе российских традиционных духов</w:t>
      </w:r>
      <w:r w:rsidR="000720CD" w:rsidRPr="000720CD">
        <w:rPr>
          <w:rFonts w:ascii="Times New Roman" w:eastAsia="Times New Roman" w:hAnsi="Times New Roman" w:cs="Times New Roman"/>
          <w:spacing w:val="0"/>
          <w:sz w:val="24"/>
          <w:szCs w:val="24"/>
          <w:lang w:bidi="ar-SA"/>
        </w:rPr>
        <w:softHyphen/>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w:t>
      </w:r>
      <w:r w:rsidR="000720CD" w:rsidRPr="000720CD">
        <w:rPr>
          <w:rFonts w:ascii="Times New Roman" w:eastAsia="Times New Roman" w:hAnsi="Times New Roman" w:cs="Times New Roman"/>
          <w:spacing w:val="0"/>
          <w:sz w:val="24"/>
          <w:szCs w:val="24"/>
          <w:lang w:bidi="ar-SA"/>
        </w:rPr>
        <w:softHyphen/>
        <w:t>бовь и забота детей о нуждающихся в помощи родителях; уважение старших по возрасту, предков); российских тра</w:t>
      </w:r>
      <w:r w:rsidR="000720CD" w:rsidRPr="000720CD">
        <w:rPr>
          <w:rFonts w:ascii="Times New Roman" w:eastAsia="Times New Roman" w:hAnsi="Times New Roman" w:cs="Times New Roman"/>
          <w:spacing w:val="0"/>
          <w:sz w:val="24"/>
          <w:szCs w:val="24"/>
          <w:lang w:bidi="ar-SA"/>
        </w:rPr>
        <w:softHyphen/>
        <w:t>диционных семейных ценностей;</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распознавать российскую государственную символику, сим</w:t>
      </w:r>
      <w:r w:rsidRPr="000720CD">
        <w:rPr>
          <w:rFonts w:ascii="Times New Roman" w:eastAsia="Times New Roman" w:hAnsi="Times New Roman" w:cs="Times New Roman"/>
          <w:spacing w:val="0"/>
          <w:sz w:val="24"/>
          <w:szCs w:val="24"/>
          <w:lang w:bidi="ar-SA"/>
        </w:rPr>
        <w:softHyphen/>
        <w:t>волику своего региона, объяснять её значение; выражать</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уважение российской государственности, законов в рос</w:t>
      </w:r>
      <w:r w:rsidRPr="000720CD">
        <w:rPr>
          <w:rFonts w:ascii="Times New Roman" w:eastAsia="Times New Roman" w:hAnsi="Times New Roman" w:cs="Times New Roman"/>
          <w:spacing w:val="0"/>
          <w:sz w:val="24"/>
          <w:szCs w:val="24"/>
          <w:lang w:bidi="ar-SA"/>
        </w:rPr>
        <w:softHyphen/>
        <w:t>сийском обществе, законных интересов и прав людей, со</w:t>
      </w:r>
      <w:r w:rsidRPr="000720CD">
        <w:rPr>
          <w:rFonts w:ascii="Times New Roman" w:eastAsia="Times New Roman" w:hAnsi="Times New Roman" w:cs="Times New Roman"/>
          <w:spacing w:val="0"/>
          <w:sz w:val="24"/>
          <w:szCs w:val="24"/>
          <w:lang w:bidi="ar-SA"/>
        </w:rPr>
        <w:softHyphen/>
        <w:t>граждан;</w:t>
      </w:r>
    </w:p>
    <w:p w:rsidR="00120E9C"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рассказывать о трудовой морали, нравственных традициях трудовой деятельности, предпринимательства в России; вы</w:t>
      </w:r>
      <w:r w:rsidRPr="000720CD">
        <w:rPr>
          <w:rFonts w:ascii="Times New Roman" w:eastAsia="Times New Roman" w:hAnsi="Times New Roman" w:cs="Times New Roman"/>
          <w:spacing w:val="0"/>
          <w:sz w:val="24"/>
          <w:szCs w:val="24"/>
          <w:lang w:bidi="ar-SA"/>
        </w:rPr>
        <w:softHyphen/>
        <w:t>ражать нравственную ориентацию на трудолюбие, честный труд, уважение к труду, трудящимся, результатам труда;</w:t>
      </w:r>
    </w:p>
    <w:p w:rsidR="000720CD" w:rsidRPr="000720CD" w:rsidRDefault="00120E9C"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0720CD" w:rsidRPr="000720CD">
        <w:rPr>
          <w:rFonts w:ascii="Times New Roman" w:eastAsia="Times New Roman" w:hAnsi="Times New Roman" w:cs="Times New Roman"/>
          <w:spacing w:val="0"/>
          <w:sz w:val="24"/>
          <w:szCs w:val="24"/>
          <w:lang w:bidi="ar-SA"/>
        </w:rPr>
        <w:t>рассказывать о российских культурных и природных па</w:t>
      </w:r>
      <w:r w:rsidR="000720CD" w:rsidRPr="000720CD">
        <w:rPr>
          <w:rFonts w:ascii="Times New Roman" w:eastAsia="Times New Roman" w:hAnsi="Times New Roman" w:cs="Times New Roman"/>
          <w:spacing w:val="0"/>
          <w:sz w:val="24"/>
          <w:szCs w:val="24"/>
          <w:lang w:bidi="ar-SA"/>
        </w:rPr>
        <w:softHyphen/>
        <w:t>мятниках, о культурных и природных достопримечатель</w:t>
      </w:r>
      <w:r w:rsidR="000720CD" w:rsidRPr="000720CD">
        <w:rPr>
          <w:rFonts w:ascii="Times New Roman" w:eastAsia="Times New Roman" w:hAnsi="Times New Roman" w:cs="Times New Roman"/>
          <w:spacing w:val="0"/>
          <w:sz w:val="24"/>
          <w:szCs w:val="24"/>
          <w:lang w:bidi="ar-SA"/>
        </w:rPr>
        <w:softHyphen/>
        <w:t>ностях своего региона;</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раскрывать основное содержание российской светской (гражданской) этики на примерах образцов нравственно</w:t>
      </w:r>
      <w:r w:rsidRPr="000720CD">
        <w:rPr>
          <w:rFonts w:ascii="Times New Roman" w:eastAsia="Times New Roman" w:hAnsi="Times New Roman" w:cs="Times New Roman"/>
          <w:spacing w:val="0"/>
          <w:sz w:val="24"/>
          <w:szCs w:val="24"/>
          <w:lang w:bidi="ar-SA"/>
        </w:rPr>
        <w:softHyphen/>
        <w:t>сти, российской гражданственности и патриотизма в исто</w:t>
      </w:r>
      <w:r w:rsidRPr="000720CD">
        <w:rPr>
          <w:rFonts w:ascii="Times New Roman" w:eastAsia="Times New Roman" w:hAnsi="Times New Roman" w:cs="Times New Roman"/>
          <w:spacing w:val="0"/>
          <w:sz w:val="24"/>
          <w:szCs w:val="24"/>
          <w:lang w:bidi="ar-SA"/>
        </w:rPr>
        <w:softHyphen/>
        <w:t>рии России;</w:t>
      </w:r>
    </w:p>
    <w:p w:rsidR="00120E9C"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 xml:space="preserve">объяснять своими словами роль светской (гражданской) этики в становлении российской государственности; </w:t>
      </w:r>
    </w:p>
    <w:p w:rsidR="00120E9C"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lastRenderedPageBreak/>
        <w:t>первоначальный опыт поисковой, проектной деятельности по изучению исторического и культурного наследия наро</w:t>
      </w:r>
      <w:r w:rsidRPr="000720CD">
        <w:rPr>
          <w:rFonts w:ascii="Times New Roman" w:eastAsia="Times New Roman" w:hAnsi="Times New Roman" w:cs="Times New Roman"/>
          <w:spacing w:val="0"/>
          <w:sz w:val="24"/>
          <w:szCs w:val="24"/>
          <w:lang w:bidi="ar-SA"/>
        </w:rPr>
        <w:softHyphen/>
        <w:t>дов России, российского общества в своей местности, реги</w:t>
      </w:r>
      <w:r w:rsidRPr="000720CD">
        <w:rPr>
          <w:rFonts w:ascii="Times New Roman" w:eastAsia="Times New Roman" w:hAnsi="Times New Roman" w:cs="Times New Roman"/>
          <w:spacing w:val="0"/>
          <w:sz w:val="24"/>
          <w:szCs w:val="24"/>
          <w:lang w:bidi="ar-SA"/>
        </w:rPr>
        <w:softHyphen/>
        <w:t>оне, оформлению и представлению её результатов;</w:t>
      </w:r>
    </w:p>
    <w:p w:rsidR="000720CD" w:rsidRPr="000720CD" w:rsidRDefault="00120E9C"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 </w:t>
      </w:r>
      <w:r w:rsidR="000720CD" w:rsidRPr="000720CD">
        <w:rPr>
          <w:rFonts w:ascii="Times New Roman" w:eastAsia="Times New Roman" w:hAnsi="Times New Roman" w:cs="Times New Roman"/>
          <w:spacing w:val="0"/>
          <w:sz w:val="24"/>
          <w:szCs w:val="24"/>
          <w:lang w:bidi="ar-SA"/>
        </w:rPr>
        <w:t>приводить примеры нравственных поступков, совершаемых с опорой на этические нормы российской светской (граж</w:t>
      </w:r>
      <w:r w:rsidR="000720CD" w:rsidRPr="000720CD">
        <w:rPr>
          <w:rFonts w:ascii="Times New Roman" w:eastAsia="Times New Roman" w:hAnsi="Times New Roman" w:cs="Times New Roman"/>
          <w:spacing w:val="0"/>
          <w:sz w:val="24"/>
          <w:szCs w:val="24"/>
          <w:lang w:bidi="ar-SA"/>
        </w:rPr>
        <w:softHyphen/>
        <w:t>данской) этики и внутреннюю установку личности посту</w:t>
      </w:r>
      <w:r w:rsidR="000720CD" w:rsidRPr="000720CD">
        <w:rPr>
          <w:rFonts w:ascii="Times New Roman" w:eastAsia="Times New Roman" w:hAnsi="Times New Roman" w:cs="Times New Roman"/>
          <w:spacing w:val="0"/>
          <w:sz w:val="24"/>
          <w:szCs w:val="24"/>
          <w:lang w:bidi="ar-SA"/>
        </w:rPr>
        <w:softHyphen/>
        <w:t>пать согласно своей совести;</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свободы мировоз</w:t>
      </w:r>
      <w:r w:rsidRPr="000720CD">
        <w:rPr>
          <w:rFonts w:ascii="Times New Roman" w:eastAsia="Times New Roman" w:hAnsi="Times New Roman" w:cs="Times New Roman"/>
          <w:spacing w:val="0"/>
          <w:sz w:val="24"/>
          <w:szCs w:val="24"/>
          <w:lang w:bidi="ar-SA"/>
        </w:rPr>
        <w:softHyphen/>
        <w:t>зренческого выбора, отношения человека, людей в обществе к религии, свободы вероисповедания; понимание россий</w:t>
      </w:r>
      <w:r w:rsidRPr="000720CD">
        <w:rPr>
          <w:rFonts w:ascii="Times New Roman" w:eastAsia="Times New Roman" w:hAnsi="Times New Roman" w:cs="Times New Roman"/>
          <w:spacing w:val="0"/>
          <w:sz w:val="24"/>
          <w:szCs w:val="24"/>
          <w:lang w:bidi="ar-SA"/>
        </w:rPr>
        <w:softHyphen/>
        <w:t>ского общества как многоэтничного и многорелигиозного (приводить примеры), понимание российского общенарод</w:t>
      </w:r>
      <w:r w:rsidRPr="000720CD">
        <w:rPr>
          <w:rFonts w:ascii="Times New Roman" w:eastAsia="Times New Roman" w:hAnsi="Times New Roman" w:cs="Times New Roman"/>
          <w:spacing w:val="0"/>
          <w:sz w:val="24"/>
          <w:szCs w:val="24"/>
          <w:lang w:bidi="ar-SA"/>
        </w:rPr>
        <w:softHyphen/>
        <w:t>ного (общенационального, гражданского) патриотизма, люб</w:t>
      </w:r>
      <w:r w:rsidRPr="000720CD">
        <w:rPr>
          <w:rFonts w:ascii="Times New Roman" w:eastAsia="Times New Roman" w:hAnsi="Times New Roman" w:cs="Times New Roman"/>
          <w:spacing w:val="0"/>
          <w:sz w:val="24"/>
          <w:szCs w:val="24"/>
          <w:lang w:bidi="ar-SA"/>
        </w:rPr>
        <w:softHyphen/>
        <w:t>ви к Отечеству, нашей общей Родине — России; приводить примеры сотрудничества последователей традиционных ре</w:t>
      </w:r>
      <w:r w:rsidRPr="000720CD">
        <w:rPr>
          <w:rFonts w:ascii="Times New Roman" w:eastAsia="Times New Roman" w:hAnsi="Times New Roman" w:cs="Times New Roman"/>
          <w:spacing w:val="0"/>
          <w:sz w:val="24"/>
          <w:szCs w:val="24"/>
          <w:lang w:bidi="ar-SA"/>
        </w:rPr>
        <w:softHyphen/>
        <w:t>лигий;</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называть традиционные религии в России, народы России, для которых традиционными религиями исторически явля</w:t>
      </w:r>
      <w:r w:rsidRPr="000720CD">
        <w:rPr>
          <w:rFonts w:ascii="Times New Roman" w:eastAsia="Times New Roman" w:hAnsi="Times New Roman" w:cs="Times New Roman"/>
          <w:spacing w:val="0"/>
          <w:sz w:val="24"/>
          <w:szCs w:val="24"/>
          <w:lang w:bidi="ar-SA"/>
        </w:rPr>
        <w:softHyphen/>
        <w:t>ются православие, ислам, буддизм, иудаизм;</w:t>
      </w:r>
    </w:p>
    <w:p w:rsidR="000720CD" w:rsidRPr="000720CD" w:rsidRDefault="000720CD" w:rsidP="004F0DB4">
      <w:pPr>
        <w:pStyle w:val="45"/>
        <w:numPr>
          <w:ilvl w:val="0"/>
          <w:numId w:val="89"/>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0720CD">
        <w:rPr>
          <w:rFonts w:ascii="Times New Roman" w:eastAsia="Times New Roman" w:hAnsi="Times New Roman" w:cs="Times New Roman"/>
          <w:spacing w:val="0"/>
          <w:sz w:val="24"/>
          <w:szCs w:val="24"/>
          <w:lang w:bidi="ar-SA"/>
        </w:rPr>
        <w:t>выражать своими словами понимание человеческого досто</w:t>
      </w:r>
      <w:r w:rsidRPr="000720CD">
        <w:rPr>
          <w:rFonts w:ascii="Times New Roman" w:eastAsia="Times New Roman" w:hAnsi="Times New Roman" w:cs="Times New Roman"/>
          <w:spacing w:val="0"/>
          <w:sz w:val="24"/>
          <w:szCs w:val="24"/>
          <w:lang w:bidi="ar-SA"/>
        </w:rPr>
        <w:softHyphen/>
        <w:t>инства, ценности человеческой жизни в российской свет</w:t>
      </w:r>
      <w:r w:rsidRPr="000720CD">
        <w:rPr>
          <w:rFonts w:ascii="Times New Roman" w:eastAsia="Times New Roman" w:hAnsi="Times New Roman" w:cs="Times New Roman"/>
          <w:spacing w:val="0"/>
          <w:sz w:val="24"/>
          <w:szCs w:val="24"/>
          <w:lang w:bidi="ar-SA"/>
        </w:rPr>
        <w:softHyphen/>
        <w:t>ской (гражданской) этике.</w:t>
      </w:r>
    </w:p>
    <w:p w:rsidR="00120E9C" w:rsidRDefault="00120E9C" w:rsidP="00120E9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bookmarkStart w:id="149" w:name="bookmark225"/>
    </w:p>
    <w:p w:rsidR="000720CD" w:rsidRPr="00120E9C" w:rsidRDefault="000720CD" w:rsidP="00120E9C">
      <w:pPr>
        <w:pStyle w:val="45"/>
        <w:shd w:val="clear" w:color="auto" w:fill="auto"/>
        <w:spacing w:line="240" w:lineRule="auto"/>
        <w:ind w:firstLine="709"/>
        <w:jc w:val="center"/>
        <w:rPr>
          <w:rFonts w:ascii="Times New Roman" w:eastAsia="Times New Roman" w:hAnsi="Times New Roman" w:cs="Times New Roman"/>
          <w:b/>
          <w:spacing w:val="0"/>
          <w:sz w:val="24"/>
          <w:szCs w:val="24"/>
          <w:lang w:bidi="ar-SA"/>
        </w:rPr>
      </w:pPr>
      <w:r w:rsidRPr="00120E9C">
        <w:rPr>
          <w:rFonts w:ascii="Times New Roman" w:eastAsia="Times New Roman" w:hAnsi="Times New Roman" w:cs="Times New Roman"/>
          <w:b/>
          <w:spacing w:val="0"/>
          <w:sz w:val="24"/>
          <w:szCs w:val="24"/>
          <w:lang w:bidi="ar-SA"/>
        </w:rPr>
        <w:t>ИЗОБРАЗИТЕЛЬНОЕ ИСКУССТВО</w:t>
      </w:r>
      <w:bookmarkEnd w:id="149"/>
    </w:p>
    <w:p w:rsidR="00120E9C"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191332">
        <w:rPr>
          <w:rFonts w:ascii="Times New Roman" w:eastAsia="Times New Roman" w:hAnsi="Times New Roman" w:cs="Times New Roman"/>
          <w:spacing w:val="0"/>
          <w:sz w:val="24"/>
          <w:szCs w:val="24"/>
          <w:lang w:bidi="ar-SA"/>
        </w:rPr>
        <w:t>абочая программа по</w:t>
      </w:r>
      <w:r w:rsidRPr="007B664F">
        <w:rPr>
          <w:rFonts w:ascii="Times New Roman" w:eastAsia="Times New Roman" w:hAnsi="Times New Roman" w:cs="Times New Roman"/>
          <w:spacing w:val="0"/>
          <w:sz w:val="24"/>
          <w:szCs w:val="24"/>
          <w:lang w:bidi="ar-SA"/>
        </w:rPr>
        <w:t xml:space="preserve"> изобразительному искус</w:t>
      </w:r>
      <w:r w:rsidRPr="007B664F">
        <w:rPr>
          <w:rFonts w:ascii="Times New Roman" w:eastAsia="Times New Roman" w:hAnsi="Times New Roman" w:cs="Times New Roman"/>
          <w:spacing w:val="0"/>
          <w:sz w:val="24"/>
          <w:szCs w:val="24"/>
          <w:lang w:bidi="ar-SA"/>
        </w:rPr>
        <w:softHyphen/>
        <w:t>ству</w:t>
      </w:r>
      <w:r>
        <w:rPr>
          <w:rFonts w:ascii="Times New Roman" w:eastAsia="Times New Roman" w:hAnsi="Times New Roman" w:cs="Times New Roman"/>
          <w:spacing w:val="0"/>
          <w:sz w:val="24"/>
          <w:szCs w:val="24"/>
          <w:lang w:bidi="ar-SA"/>
        </w:rPr>
        <w:t xml:space="preserve"> </w:t>
      </w:r>
      <w:r w:rsidRPr="00191332">
        <w:rPr>
          <w:rFonts w:ascii="Times New Roman" w:eastAsia="Times New Roman" w:hAnsi="Times New Roman" w:cs="Times New Roman"/>
          <w:spacing w:val="0"/>
          <w:sz w:val="24"/>
          <w:szCs w:val="24"/>
          <w:lang w:bidi="ar-SA"/>
        </w:rPr>
        <w:t xml:space="preserve"> </w:t>
      </w:r>
      <w:r>
        <w:rPr>
          <w:rFonts w:ascii="Times New Roman" w:eastAsia="Times New Roman" w:hAnsi="Times New Roman" w:cs="Times New Roman"/>
          <w:spacing w:val="0"/>
          <w:sz w:val="24"/>
          <w:szCs w:val="24"/>
          <w:lang w:bidi="ar-SA"/>
        </w:rPr>
        <w:t>разработана на основе  Примерной рабочей программы</w:t>
      </w:r>
      <w:r w:rsidRPr="00B76B9D">
        <w:rPr>
          <w:rFonts w:ascii="Times New Roman" w:eastAsia="Times New Roman" w:hAnsi="Times New Roman" w:cs="Times New Roman"/>
          <w:spacing w:val="0"/>
          <w:sz w:val="24"/>
          <w:szCs w:val="24"/>
          <w:lang w:bidi="ar-SA"/>
        </w:rPr>
        <w:t xml:space="preserve"> по предмету</w:t>
      </w:r>
      <w:r w:rsidRPr="007B664F">
        <w:rPr>
          <w:rFonts w:ascii="Times New Roman" w:eastAsia="Times New Roman" w:hAnsi="Times New Roman" w:cs="Times New Roman"/>
          <w:spacing w:val="0"/>
          <w:sz w:val="24"/>
          <w:szCs w:val="24"/>
          <w:lang w:bidi="ar-SA"/>
        </w:rPr>
        <w:t xml:space="preserve"> </w:t>
      </w:r>
      <w:r w:rsidR="00E10D34">
        <w:rPr>
          <w:rFonts w:ascii="Times New Roman" w:eastAsia="Times New Roman" w:hAnsi="Times New Roman" w:cs="Times New Roman"/>
          <w:spacing w:val="0"/>
          <w:sz w:val="24"/>
          <w:szCs w:val="24"/>
          <w:lang w:bidi="ar-SA"/>
        </w:rPr>
        <w:t>«И</w:t>
      </w:r>
      <w:r w:rsidR="00120E9C" w:rsidRPr="007B664F">
        <w:rPr>
          <w:rFonts w:ascii="Times New Roman" w:eastAsia="Times New Roman" w:hAnsi="Times New Roman" w:cs="Times New Roman"/>
          <w:spacing w:val="0"/>
          <w:sz w:val="24"/>
          <w:szCs w:val="24"/>
          <w:lang w:bidi="ar-SA"/>
        </w:rPr>
        <w:t>зобр</w:t>
      </w:r>
      <w:r w:rsidR="00E10D34">
        <w:rPr>
          <w:rFonts w:ascii="Times New Roman" w:eastAsia="Times New Roman" w:hAnsi="Times New Roman" w:cs="Times New Roman"/>
          <w:spacing w:val="0"/>
          <w:sz w:val="24"/>
          <w:szCs w:val="24"/>
          <w:lang w:bidi="ar-SA"/>
        </w:rPr>
        <w:t>азительное искус</w:t>
      </w:r>
      <w:r w:rsidR="00E10D34">
        <w:rPr>
          <w:rFonts w:ascii="Times New Roman" w:eastAsia="Times New Roman" w:hAnsi="Times New Roman" w:cs="Times New Roman"/>
          <w:spacing w:val="0"/>
          <w:sz w:val="24"/>
          <w:szCs w:val="24"/>
          <w:lang w:bidi="ar-SA"/>
        </w:rPr>
        <w:softHyphen/>
        <w:t>ство»</w:t>
      </w:r>
      <w:r w:rsidR="00120E9C" w:rsidRPr="007B664F">
        <w:rPr>
          <w:rFonts w:ascii="Times New Roman" w:eastAsia="Times New Roman" w:hAnsi="Times New Roman" w:cs="Times New Roman"/>
          <w:spacing w:val="0"/>
          <w:sz w:val="24"/>
          <w:szCs w:val="24"/>
          <w:lang w:bidi="ar-SA"/>
        </w:rPr>
        <w:t xml:space="preserve"> на уровне начального общего образования </w:t>
      </w:r>
      <w:r w:rsidR="00E10D34">
        <w:rPr>
          <w:rFonts w:ascii="Times New Roman" w:eastAsia="Times New Roman" w:hAnsi="Times New Roman" w:cs="Times New Roman"/>
          <w:spacing w:val="0"/>
          <w:sz w:val="24"/>
          <w:szCs w:val="24"/>
          <w:lang w:bidi="ar-SA"/>
        </w:rPr>
        <w:t xml:space="preserve">и </w:t>
      </w:r>
      <w:r w:rsidR="00120E9C" w:rsidRPr="007B664F">
        <w:rPr>
          <w:rFonts w:ascii="Times New Roman" w:eastAsia="Times New Roman" w:hAnsi="Times New Roman" w:cs="Times New Roman"/>
          <w:spacing w:val="0"/>
          <w:sz w:val="24"/>
          <w:szCs w:val="24"/>
          <w:lang w:bidi="ar-SA"/>
        </w:rPr>
        <w:t>составлена на основе «Требований к результатам освоения основной образова</w:t>
      </w:r>
      <w:r w:rsidR="00120E9C" w:rsidRPr="007B664F">
        <w:rPr>
          <w:rFonts w:ascii="Times New Roman" w:eastAsia="Times New Roman" w:hAnsi="Times New Roman" w:cs="Times New Roman"/>
          <w:spacing w:val="0"/>
          <w:sz w:val="24"/>
          <w:szCs w:val="24"/>
          <w:lang w:bidi="ar-SA"/>
        </w:rPr>
        <w:softHyphen/>
        <w:t>тельной программы», представленных в Федеральном государ</w:t>
      </w:r>
      <w:r w:rsidR="00120E9C" w:rsidRPr="007B664F">
        <w:rPr>
          <w:rFonts w:ascii="Times New Roman" w:eastAsia="Times New Roman" w:hAnsi="Times New Roman" w:cs="Times New Roman"/>
          <w:spacing w:val="0"/>
          <w:sz w:val="24"/>
          <w:szCs w:val="24"/>
          <w:lang w:bidi="ar-SA"/>
        </w:rPr>
        <w:softHyphen/>
        <w:t>ственном образовательном стандарте начального общего образо</w:t>
      </w:r>
      <w:r w:rsidR="00120E9C" w:rsidRPr="007B664F">
        <w:rPr>
          <w:rFonts w:ascii="Times New Roman" w:eastAsia="Times New Roman" w:hAnsi="Times New Roman" w:cs="Times New Roman"/>
          <w:spacing w:val="0"/>
          <w:sz w:val="24"/>
          <w:szCs w:val="24"/>
          <w:lang w:bidi="ar-SA"/>
        </w:rPr>
        <w:softHyphen/>
        <w:t>вания.</w:t>
      </w:r>
    </w:p>
    <w:p w:rsidR="00120E9C"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E10D34" w:rsidRPr="007B664F" w:rsidRDefault="00E10D34"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120E9C" w:rsidRPr="00E10D34" w:rsidRDefault="00120E9C" w:rsidP="00E10D34">
      <w:pPr>
        <w:pStyle w:val="821"/>
        <w:shd w:val="clear" w:color="auto" w:fill="auto"/>
        <w:spacing w:after="0" w:line="240" w:lineRule="auto"/>
        <w:ind w:firstLine="709"/>
        <w:jc w:val="center"/>
        <w:rPr>
          <w:rFonts w:ascii="Times New Roman" w:eastAsia="Times New Roman" w:hAnsi="Times New Roman" w:cs="Times New Roman"/>
          <w:bCs w:val="0"/>
          <w:color w:val="000000"/>
          <w:spacing w:val="0"/>
          <w:sz w:val="24"/>
          <w:szCs w:val="24"/>
        </w:rPr>
      </w:pPr>
      <w:bookmarkStart w:id="150" w:name="bookmark226"/>
      <w:r w:rsidRPr="00E10D34">
        <w:rPr>
          <w:rFonts w:ascii="Times New Roman" w:eastAsia="Times New Roman" w:hAnsi="Times New Roman" w:cs="Times New Roman"/>
          <w:bCs w:val="0"/>
          <w:color w:val="000000"/>
          <w:spacing w:val="0"/>
          <w:sz w:val="24"/>
          <w:szCs w:val="24"/>
        </w:rPr>
        <w:t>ПОЯСНИТЕЛЬНАЯ ЗАПИСКА</w:t>
      </w:r>
      <w:bookmarkEnd w:id="150"/>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w:t>
      </w:r>
      <w:r w:rsidRPr="007B664F">
        <w:rPr>
          <w:rFonts w:ascii="Times New Roman" w:eastAsia="Times New Roman" w:hAnsi="Times New Roman" w:cs="Times New Roman"/>
          <w:spacing w:val="0"/>
          <w:sz w:val="24"/>
          <w:szCs w:val="24"/>
          <w:lang w:bidi="ar-SA"/>
        </w:rPr>
        <w:softHyphen/>
        <w:t>чальных основ художественных знаний, умений, навыков и развития творческого потенциала учащихся.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Преподавание предмета направлено на развитие духовной культуры учащихся, формирование активной эстетической по</w:t>
      </w:r>
      <w:r w:rsidRPr="007B664F">
        <w:rPr>
          <w:rFonts w:ascii="Times New Roman" w:eastAsia="Times New Roman" w:hAnsi="Times New Roman" w:cs="Times New Roman"/>
          <w:spacing w:val="0"/>
          <w:sz w:val="24"/>
          <w:szCs w:val="24"/>
          <w:lang w:bidi="ar-SA"/>
        </w:rPr>
        <w:softHyphen/>
        <w:t>зиции по отношению к действительности и произведениям ис</w:t>
      </w:r>
      <w:r w:rsidRPr="007B664F">
        <w:rPr>
          <w:rFonts w:ascii="Times New Roman" w:eastAsia="Times New Roman" w:hAnsi="Times New Roman" w:cs="Times New Roman"/>
          <w:spacing w:val="0"/>
          <w:sz w:val="24"/>
          <w:szCs w:val="24"/>
          <w:lang w:bidi="ar-SA"/>
        </w:rPr>
        <w:softHyphen/>
        <w:t>кусства, понимание роли и значения художественной деятель</w:t>
      </w:r>
      <w:r w:rsidRPr="007B664F">
        <w:rPr>
          <w:rFonts w:ascii="Times New Roman" w:eastAsia="Times New Roman" w:hAnsi="Times New Roman" w:cs="Times New Roman"/>
          <w:spacing w:val="0"/>
          <w:sz w:val="24"/>
          <w:szCs w:val="24"/>
          <w:lang w:bidi="ar-SA"/>
        </w:rPr>
        <w:softHyphen/>
        <w:t>ности в жизни людей.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Содержание предмета охватывает все основные вида визуаль</w:t>
      </w:r>
      <w:r w:rsidRPr="007B664F">
        <w:rPr>
          <w:rFonts w:ascii="Times New Roman" w:eastAsia="Times New Roman" w:hAnsi="Times New Roman" w:cs="Times New Roman"/>
          <w:spacing w:val="0"/>
          <w:sz w:val="24"/>
          <w:szCs w:val="24"/>
          <w:lang w:bidi="ar-SA"/>
        </w:rPr>
        <w:softHyphen/>
        <w:t>но-пространственных искусств (собственно изобразительных): начальные основы графики, живописи и скульптуры, декора</w:t>
      </w:r>
      <w:r w:rsidRPr="007B664F">
        <w:rPr>
          <w:rFonts w:ascii="Times New Roman" w:eastAsia="Times New Roman" w:hAnsi="Times New Roman" w:cs="Times New Roman"/>
          <w:spacing w:val="0"/>
          <w:sz w:val="24"/>
          <w:szCs w:val="24"/>
          <w:lang w:bidi="ar-SA"/>
        </w:rPr>
        <w:softHyphen/>
        <w:t>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w:t>
      </w:r>
      <w:r w:rsidRPr="007B664F">
        <w:rPr>
          <w:rFonts w:ascii="Times New Roman" w:eastAsia="Times New Roman" w:hAnsi="Times New Roman" w:cs="Times New Roman"/>
          <w:spacing w:val="0"/>
          <w:sz w:val="24"/>
          <w:szCs w:val="24"/>
          <w:lang w:bidi="ar-SA"/>
        </w:rPr>
        <w:softHyphen/>
        <w:t>приятию предметно-бытовой культуры. Для учащихся началь</w:t>
      </w:r>
      <w:r w:rsidRPr="007B664F">
        <w:rPr>
          <w:rFonts w:ascii="Times New Roman" w:eastAsia="Times New Roman" w:hAnsi="Times New Roman" w:cs="Times New Roman"/>
          <w:spacing w:val="0"/>
          <w:sz w:val="24"/>
          <w:szCs w:val="24"/>
          <w:lang w:bidi="ar-SA"/>
        </w:rPr>
        <w:softHyphen/>
        <w:t>ной школы большое значение также имеет восприятие произ</w:t>
      </w:r>
      <w:r w:rsidRPr="007B664F">
        <w:rPr>
          <w:rFonts w:ascii="Times New Roman" w:eastAsia="Times New Roman" w:hAnsi="Times New Roman" w:cs="Times New Roman"/>
          <w:spacing w:val="0"/>
          <w:sz w:val="24"/>
          <w:szCs w:val="24"/>
          <w:lang w:bidi="ar-SA"/>
        </w:rPr>
        <w:softHyphen/>
        <w:t>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w:t>
      </w:r>
      <w:r w:rsidRPr="007B664F">
        <w:rPr>
          <w:rFonts w:ascii="Times New Roman" w:eastAsia="Times New Roman" w:hAnsi="Times New Roman" w:cs="Times New Roman"/>
          <w:spacing w:val="0"/>
          <w:sz w:val="24"/>
          <w:szCs w:val="24"/>
          <w:lang w:bidi="ar-SA"/>
        </w:rPr>
        <w:softHyphen/>
        <w:t>ной задачи, поставленной учителем. Такая рефлексия детского творчества имеет позитивный обучающий характер.</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Важнейшей задачей является формирование активного, цен</w:t>
      </w:r>
      <w:r w:rsidRPr="007B664F">
        <w:rPr>
          <w:rFonts w:ascii="Times New Roman" w:eastAsia="Times New Roman" w:hAnsi="Times New Roman" w:cs="Times New Roman"/>
          <w:spacing w:val="0"/>
          <w:sz w:val="24"/>
          <w:szCs w:val="24"/>
          <w:lang w:bidi="ar-SA"/>
        </w:rPr>
        <w:softHyphen/>
        <w:t>ностного отношения к истории отечественной культуры, выра</w:t>
      </w:r>
      <w:r w:rsidRPr="007B664F">
        <w:rPr>
          <w:rFonts w:ascii="Times New Roman" w:eastAsia="Times New Roman" w:hAnsi="Times New Roman" w:cs="Times New Roman"/>
          <w:spacing w:val="0"/>
          <w:sz w:val="24"/>
          <w:szCs w:val="24"/>
          <w:lang w:bidi="ar-SA"/>
        </w:rPr>
        <w:softHyphen/>
        <w:t xml:space="preserve">женной в её архитектуре, изобразительном искусстве, в национальных образах предметно-материальной и пространственной среды, в понимании </w:t>
      </w:r>
      <w:r w:rsidRPr="007B664F">
        <w:rPr>
          <w:rFonts w:ascii="Times New Roman" w:eastAsia="Times New Roman" w:hAnsi="Times New Roman" w:cs="Times New Roman"/>
          <w:spacing w:val="0"/>
          <w:sz w:val="24"/>
          <w:szCs w:val="24"/>
          <w:lang w:bidi="ar-SA"/>
        </w:rPr>
        <w:lastRenderedPageBreak/>
        <w:t>красоты человека.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Учебные темы, связанные с восприятием, могут быть реали</w:t>
      </w:r>
      <w:r w:rsidRPr="007B664F">
        <w:rPr>
          <w:rFonts w:ascii="Times New Roman" w:eastAsia="Times New Roman" w:hAnsi="Times New Roman" w:cs="Times New Roman"/>
          <w:spacing w:val="0"/>
          <w:sz w:val="24"/>
          <w:szCs w:val="24"/>
          <w:lang w:bidi="ar-SA"/>
        </w:rPr>
        <w:softHyphen/>
        <w:t>зованы как отдельные уроки, но чаще всего следует объединять задачи восприятия с задачами практической творческой рабо</w:t>
      </w:r>
      <w:r w:rsidRPr="007B664F">
        <w:rPr>
          <w:rFonts w:ascii="Times New Roman" w:eastAsia="Times New Roman" w:hAnsi="Times New Roman" w:cs="Times New Roman"/>
          <w:spacing w:val="0"/>
          <w:sz w:val="24"/>
          <w:szCs w:val="24"/>
          <w:lang w:bidi="ar-SA"/>
        </w:rPr>
        <w:softHyphen/>
        <w:t>ты (при сохранении учебного времени на восприятие произве</w:t>
      </w:r>
      <w:r w:rsidRPr="007B664F">
        <w:rPr>
          <w:rFonts w:ascii="Times New Roman" w:eastAsia="Times New Roman" w:hAnsi="Times New Roman" w:cs="Times New Roman"/>
          <w:spacing w:val="0"/>
          <w:sz w:val="24"/>
          <w:szCs w:val="24"/>
          <w:lang w:bidi="ar-SA"/>
        </w:rPr>
        <w:softHyphen/>
        <w:t>дений искусства и эстетического наблюдения окружающей дей</w:t>
      </w:r>
      <w:r w:rsidRPr="007B664F">
        <w:rPr>
          <w:rFonts w:ascii="Times New Roman" w:eastAsia="Times New Roman" w:hAnsi="Times New Roman" w:cs="Times New Roman"/>
          <w:spacing w:val="0"/>
          <w:sz w:val="24"/>
          <w:szCs w:val="24"/>
          <w:lang w:bidi="ar-SA"/>
        </w:rPr>
        <w:softHyphen/>
        <w:t>ствительности).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На занятиях учащиеся знакомятся с многообразием видов художественной деятельности и технически доступным разно</w:t>
      </w:r>
      <w:r w:rsidRPr="007B664F">
        <w:rPr>
          <w:rFonts w:ascii="Times New Roman" w:eastAsia="Times New Roman" w:hAnsi="Times New Roman" w:cs="Times New Roman"/>
          <w:spacing w:val="0"/>
          <w:sz w:val="24"/>
          <w:szCs w:val="24"/>
          <w:lang w:bidi="ar-SA"/>
        </w:rPr>
        <w:softHyphen/>
        <w:t xml:space="preserve">образием художественных материалов. Практическая </w:t>
      </w:r>
      <w:r w:rsidRPr="007B664F">
        <w:rPr>
          <w:rFonts w:ascii="Times New Roman" w:eastAsia="Times New Roman" w:hAnsi="Times New Roman" w:cs="Times New Roman"/>
          <w:i/>
          <w:iCs/>
          <w:spacing w:val="0"/>
          <w:sz w:val="24"/>
          <w:szCs w:val="24"/>
          <w:lang w:bidi="ar-SA"/>
        </w:rPr>
        <w:t>художе</w:t>
      </w:r>
      <w:r w:rsidRPr="007B664F">
        <w:rPr>
          <w:rFonts w:ascii="Times New Roman" w:eastAsia="Times New Roman" w:hAnsi="Times New Roman" w:cs="Times New Roman"/>
          <w:i/>
          <w:iCs/>
          <w:spacing w:val="0"/>
          <w:sz w:val="24"/>
          <w:szCs w:val="24"/>
          <w:lang w:bidi="ar-SA"/>
        </w:rPr>
        <w:softHyphen/>
        <w:t xml:space="preserve">ственно-творческая деятельность занимает приоритетное пространство учебного времени. При опоре на восприятие </w:t>
      </w:r>
      <w:r w:rsidRPr="007B664F">
        <w:rPr>
          <w:rFonts w:ascii="Times New Roman" w:eastAsia="Times New Roman" w:hAnsi="Times New Roman" w:cs="Times New Roman"/>
          <w:spacing w:val="0"/>
          <w:sz w:val="24"/>
          <w:szCs w:val="24"/>
          <w:lang w:bidi="ar-SA"/>
        </w:rPr>
        <w:t>произведений искусства художественно-эстетическое отноше</w:t>
      </w:r>
      <w:r w:rsidRPr="007B664F">
        <w:rPr>
          <w:rFonts w:ascii="Times New Roman" w:eastAsia="Times New Roman" w:hAnsi="Times New Roman" w:cs="Times New Roman"/>
          <w:spacing w:val="0"/>
          <w:sz w:val="24"/>
          <w:szCs w:val="24"/>
          <w:lang w:bidi="ar-SA"/>
        </w:rPr>
        <w:softHyphen/>
        <w:t>ние к миру формируется прежде всего в собственной художе</w:t>
      </w:r>
      <w:r w:rsidRPr="007B664F">
        <w:rPr>
          <w:rFonts w:ascii="Times New Roman" w:eastAsia="Times New Roman" w:hAnsi="Times New Roman" w:cs="Times New Roman"/>
          <w:spacing w:val="0"/>
          <w:sz w:val="24"/>
          <w:szCs w:val="24"/>
          <w:lang w:bidi="ar-SA"/>
        </w:rPr>
        <w:softHyphen/>
        <w:t>ственной деятельности, в процессе практического решения ху</w:t>
      </w:r>
      <w:r w:rsidRPr="007B664F">
        <w:rPr>
          <w:rFonts w:ascii="Times New Roman" w:eastAsia="Times New Roman" w:hAnsi="Times New Roman" w:cs="Times New Roman"/>
          <w:spacing w:val="0"/>
          <w:sz w:val="24"/>
          <w:szCs w:val="24"/>
          <w:lang w:bidi="ar-SA"/>
        </w:rPr>
        <w:softHyphen/>
        <w:t>дожественно-творческих задач.</w:t>
      </w:r>
    </w:p>
    <w:p w:rsidR="00120E9C" w:rsidRPr="007B664F" w:rsidRDefault="00E10D34"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00120E9C" w:rsidRPr="007B664F">
        <w:rPr>
          <w:rFonts w:ascii="Times New Roman" w:eastAsia="Times New Roman" w:hAnsi="Times New Roman" w:cs="Times New Roman"/>
          <w:spacing w:val="0"/>
          <w:sz w:val="24"/>
          <w:szCs w:val="24"/>
          <w:lang w:bidi="ar-SA"/>
        </w:rPr>
        <w:t>абочая програм</w:t>
      </w:r>
      <w:r>
        <w:rPr>
          <w:rFonts w:ascii="Times New Roman" w:eastAsia="Times New Roman" w:hAnsi="Times New Roman" w:cs="Times New Roman"/>
          <w:spacing w:val="0"/>
          <w:sz w:val="24"/>
          <w:szCs w:val="24"/>
          <w:lang w:bidi="ar-SA"/>
        </w:rPr>
        <w:t>ма учитывает психолого-возраст</w:t>
      </w:r>
      <w:r w:rsidR="00120E9C" w:rsidRPr="007B664F">
        <w:rPr>
          <w:rFonts w:ascii="Times New Roman" w:eastAsia="Times New Roman" w:hAnsi="Times New Roman" w:cs="Times New Roman"/>
          <w:spacing w:val="0"/>
          <w:sz w:val="24"/>
          <w:szCs w:val="24"/>
          <w:lang w:bidi="ar-SA"/>
        </w:rPr>
        <w:t>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w:t>
      </w:r>
      <w:r w:rsidR="00120E9C" w:rsidRPr="007B664F">
        <w:rPr>
          <w:rFonts w:ascii="Times New Roman" w:eastAsia="Times New Roman" w:hAnsi="Times New Roman" w:cs="Times New Roman"/>
          <w:spacing w:val="0"/>
          <w:sz w:val="24"/>
          <w:szCs w:val="24"/>
          <w:lang w:bidi="ar-SA"/>
        </w:rPr>
        <w:softHyphen/>
        <w:t>еся способности, так и для детей-инвалидов и детей с ОВЗ.</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7B664F">
        <w:rPr>
          <w:rFonts w:ascii="Times New Roman" w:eastAsia="Times New Roman" w:hAnsi="Times New Roman" w:cs="Times New Roman"/>
          <w:spacing w:val="0"/>
          <w:sz w:val="24"/>
          <w:szCs w:val="24"/>
          <w:lang w:bidi="ar-SA"/>
        </w:rPr>
        <w:softHyphen/>
        <w:t>тельности.</w:t>
      </w:r>
    </w:p>
    <w:p w:rsidR="00C540E6" w:rsidRDefault="00C540E6" w:rsidP="00E10D34">
      <w:pPr>
        <w:pStyle w:val="721"/>
        <w:shd w:val="clear" w:color="auto" w:fill="auto"/>
        <w:spacing w:after="0" w:line="240" w:lineRule="auto"/>
        <w:ind w:firstLine="709"/>
        <w:jc w:val="center"/>
        <w:rPr>
          <w:rFonts w:ascii="Times New Roman" w:eastAsia="Times New Roman" w:hAnsi="Times New Roman" w:cs="Times New Roman"/>
          <w:spacing w:val="0"/>
          <w:sz w:val="24"/>
          <w:szCs w:val="24"/>
        </w:rPr>
      </w:pPr>
      <w:bookmarkStart w:id="151" w:name="bookmark227"/>
    </w:p>
    <w:p w:rsidR="00E10D34" w:rsidRDefault="00120E9C" w:rsidP="00E10D34">
      <w:pPr>
        <w:pStyle w:val="721"/>
        <w:shd w:val="clear" w:color="auto" w:fill="auto"/>
        <w:spacing w:after="0" w:line="240" w:lineRule="auto"/>
        <w:ind w:firstLine="709"/>
        <w:jc w:val="center"/>
        <w:rPr>
          <w:rFonts w:ascii="Times New Roman" w:eastAsia="Times New Roman" w:hAnsi="Times New Roman" w:cs="Times New Roman"/>
          <w:spacing w:val="0"/>
          <w:sz w:val="24"/>
          <w:szCs w:val="24"/>
        </w:rPr>
      </w:pPr>
      <w:r w:rsidRPr="007B664F">
        <w:rPr>
          <w:rFonts w:ascii="Times New Roman" w:eastAsia="Times New Roman" w:hAnsi="Times New Roman" w:cs="Times New Roman"/>
          <w:spacing w:val="0"/>
          <w:sz w:val="24"/>
          <w:szCs w:val="24"/>
        </w:rPr>
        <w:t xml:space="preserve">МЕСТО УЧЕБНОГО ПРЕДМЕТА «ИЗОБРАЗИТЕЛЬНОЕ ИСКУССТВО» </w:t>
      </w:r>
    </w:p>
    <w:p w:rsidR="00120E9C" w:rsidRPr="007B664F" w:rsidRDefault="00120E9C" w:rsidP="00E10D34">
      <w:pPr>
        <w:pStyle w:val="721"/>
        <w:shd w:val="clear" w:color="auto" w:fill="auto"/>
        <w:spacing w:after="0" w:line="240" w:lineRule="auto"/>
        <w:ind w:firstLine="709"/>
        <w:jc w:val="center"/>
        <w:rPr>
          <w:rFonts w:ascii="Times New Roman" w:eastAsia="Times New Roman" w:hAnsi="Times New Roman" w:cs="Times New Roman"/>
          <w:b w:val="0"/>
          <w:bCs w:val="0"/>
          <w:color w:val="000000"/>
          <w:spacing w:val="0"/>
          <w:sz w:val="24"/>
          <w:szCs w:val="24"/>
        </w:rPr>
      </w:pPr>
      <w:r w:rsidRPr="007B664F">
        <w:rPr>
          <w:rFonts w:ascii="Times New Roman" w:eastAsia="Times New Roman" w:hAnsi="Times New Roman" w:cs="Times New Roman"/>
          <w:spacing w:val="0"/>
          <w:sz w:val="24"/>
          <w:szCs w:val="24"/>
        </w:rPr>
        <w:t>В УЧЕБНОМ ПЛАНЕ</w:t>
      </w:r>
      <w:bookmarkEnd w:id="151"/>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 соответствии с Федеральным государственным образова</w:t>
      </w:r>
      <w:r w:rsidRPr="007B664F">
        <w:rPr>
          <w:rFonts w:ascii="Times New Roman" w:eastAsia="Times New Roman" w:hAnsi="Times New Roman" w:cs="Times New Roman"/>
          <w:spacing w:val="0"/>
          <w:sz w:val="24"/>
          <w:szCs w:val="24"/>
          <w:lang w:bidi="ar-SA"/>
        </w:rPr>
        <w:softHyphen/>
        <w:t>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w:t>
      </w:r>
      <w:r w:rsidRPr="007B664F">
        <w:rPr>
          <w:rFonts w:ascii="Times New Roman" w:eastAsia="Times New Roman" w:hAnsi="Times New Roman" w:cs="Times New Roman"/>
          <w:spacing w:val="0"/>
          <w:sz w:val="24"/>
          <w:szCs w:val="24"/>
          <w:lang w:bidi="ar-SA"/>
        </w:rPr>
        <w:softHyphen/>
        <w:t>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w:t>
      </w:r>
      <w:r w:rsidRPr="007B664F">
        <w:rPr>
          <w:rFonts w:ascii="Times New Roman" w:eastAsia="Times New Roman" w:hAnsi="Times New Roman" w:cs="Times New Roman"/>
          <w:spacing w:val="0"/>
          <w:sz w:val="24"/>
          <w:szCs w:val="24"/>
          <w:lang w:bidi="ar-SA"/>
        </w:rPr>
        <w:softHyphen/>
        <w:t>ния всех модулей в 1—4 классах обязательно.</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При этом предусматривается возможность реализации этого курса при выделении на его изучение двух учебных часов в не</w:t>
      </w:r>
      <w:r w:rsidRPr="007B664F">
        <w:rPr>
          <w:rFonts w:ascii="Times New Roman" w:eastAsia="Times New Roman" w:hAnsi="Times New Roman" w:cs="Times New Roman"/>
          <w:spacing w:val="0"/>
          <w:sz w:val="24"/>
          <w:szCs w:val="24"/>
          <w:lang w:bidi="ar-SA"/>
        </w:rPr>
        <w:softHyphen/>
        <w:t>делю за счёт вариативной части учебного плана, определяемой участниками образовательного процесса. При этом предполага</w:t>
      </w:r>
      <w:r w:rsidRPr="007B664F">
        <w:rPr>
          <w:rFonts w:ascii="Times New Roman" w:eastAsia="Times New Roman" w:hAnsi="Times New Roman" w:cs="Times New Roman"/>
          <w:spacing w:val="0"/>
          <w:sz w:val="24"/>
          <w:szCs w:val="24"/>
          <w:lang w:bidi="ar-SA"/>
        </w:rPr>
        <w:softHyphen/>
        <w:t>ется не увеличение количества тем для изучения, а увеличение</w:t>
      </w:r>
      <w:r w:rsidR="00E10D34">
        <w:rPr>
          <w:rFonts w:ascii="Times New Roman" w:eastAsia="Times New Roman" w:hAnsi="Times New Roman" w:cs="Times New Roman"/>
          <w:spacing w:val="0"/>
          <w:sz w:val="24"/>
          <w:szCs w:val="24"/>
          <w:lang w:bidi="ar-SA"/>
        </w:rPr>
        <w:t xml:space="preserve"> </w:t>
      </w:r>
      <w:r w:rsidRPr="007B664F">
        <w:rPr>
          <w:rFonts w:ascii="Times New Roman" w:eastAsia="Times New Roman" w:hAnsi="Times New Roman" w:cs="Times New Roman"/>
          <w:spacing w:val="0"/>
          <w:sz w:val="24"/>
          <w:szCs w:val="24"/>
          <w:lang w:bidi="ar-SA"/>
        </w:rPr>
        <w:t>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Общее число часов, отведённых на изучение учебного пред</w:t>
      </w:r>
      <w:r w:rsidRPr="007B664F">
        <w:rPr>
          <w:rFonts w:ascii="Times New Roman" w:eastAsia="Times New Roman" w:hAnsi="Times New Roman" w:cs="Times New Roman"/>
          <w:spacing w:val="0"/>
          <w:sz w:val="24"/>
          <w:szCs w:val="24"/>
          <w:lang w:bidi="ar-SA"/>
        </w:rPr>
        <w:softHyphen/>
        <w:t>мета «Изобразительное искусство», — 135 ч (один час в неделю в каждом классе).</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1 класс — 33 ч, 2 класс — 34 ч, 3 класс — 34 ч, 4 класс — 34 ч.</w:t>
      </w:r>
    </w:p>
    <w:p w:rsidR="00C540E6" w:rsidRDefault="00C540E6" w:rsidP="00E10D34">
      <w:pPr>
        <w:pStyle w:val="821"/>
        <w:shd w:val="clear" w:color="auto" w:fill="auto"/>
        <w:spacing w:after="0" w:line="240" w:lineRule="auto"/>
        <w:jc w:val="center"/>
        <w:outlineLvl w:val="9"/>
        <w:rPr>
          <w:rFonts w:ascii="Times New Roman" w:eastAsia="Times New Roman" w:hAnsi="Times New Roman" w:cs="Times New Roman"/>
          <w:bCs w:val="0"/>
          <w:color w:val="000000"/>
          <w:spacing w:val="0"/>
          <w:sz w:val="24"/>
          <w:szCs w:val="24"/>
        </w:rPr>
      </w:pPr>
      <w:bookmarkStart w:id="152" w:name="bookmark228"/>
    </w:p>
    <w:p w:rsidR="00120E9C" w:rsidRPr="00E10D34" w:rsidRDefault="00120E9C" w:rsidP="00E10D34">
      <w:pPr>
        <w:pStyle w:val="821"/>
        <w:shd w:val="clear" w:color="auto" w:fill="auto"/>
        <w:spacing w:after="0" w:line="240" w:lineRule="auto"/>
        <w:jc w:val="center"/>
        <w:outlineLvl w:val="9"/>
        <w:rPr>
          <w:rFonts w:ascii="Times New Roman" w:eastAsia="Times New Roman" w:hAnsi="Times New Roman" w:cs="Times New Roman"/>
          <w:bCs w:val="0"/>
          <w:color w:val="000000"/>
          <w:spacing w:val="0"/>
          <w:sz w:val="24"/>
          <w:szCs w:val="24"/>
        </w:rPr>
      </w:pPr>
      <w:r w:rsidRPr="00E10D34">
        <w:rPr>
          <w:rFonts w:ascii="Times New Roman" w:eastAsia="Times New Roman" w:hAnsi="Times New Roman" w:cs="Times New Roman"/>
          <w:bCs w:val="0"/>
          <w:color w:val="000000"/>
          <w:spacing w:val="0"/>
          <w:sz w:val="24"/>
          <w:szCs w:val="24"/>
        </w:rPr>
        <w:t xml:space="preserve">СОДЕРЖАНИЕ УЧЕБНОГО ПРЕДМЕТА «ИЗОБРАЗИТЕЛЬНОЕ </w:t>
      </w:r>
      <w:r w:rsidR="00E10D34">
        <w:rPr>
          <w:rFonts w:ascii="Times New Roman" w:eastAsia="Times New Roman" w:hAnsi="Times New Roman" w:cs="Times New Roman"/>
          <w:bCs w:val="0"/>
          <w:color w:val="000000"/>
          <w:spacing w:val="0"/>
          <w:sz w:val="24"/>
          <w:szCs w:val="24"/>
        </w:rPr>
        <w:t>И</w:t>
      </w:r>
      <w:r w:rsidRPr="00E10D34">
        <w:rPr>
          <w:rFonts w:ascii="Times New Roman" w:eastAsia="Times New Roman" w:hAnsi="Times New Roman" w:cs="Times New Roman"/>
          <w:bCs w:val="0"/>
          <w:color w:val="000000"/>
          <w:spacing w:val="0"/>
          <w:sz w:val="24"/>
          <w:szCs w:val="24"/>
        </w:rPr>
        <w:t>СКУССТВО»</w:t>
      </w:r>
      <w:bookmarkEnd w:id="152"/>
    </w:p>
    <w:p w:rsidR="00120E9C" w:rsidRPr="00E10D34" w:rsidRDefault="00120E9C" w:rsidP="00E10D34">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E10D34">
        <w:rPr>
          <w:rFonts w:ascii="Times New Roman" w:eastAsia="Times New Roman" w:hAnsi="Times New Roman" w:cs="Times New Roman"/>
          <w:b/>
          <w:color w:val="000000"/>
          <w:spacing w:val="0"/>
          <w:sz w:val="24"/>
          <w:szCs w:val="24"/>
        </w:rPr>
        <w:t xml:space="preserve">1 КЛАСС </w:t>
      </w:r>
      <w:r w:rsidRPr="00E10D34">
        <w:rPr>
          <w:rFonts w:ascii="Times New Roman" w:eastAsia="Times New Roman" w:hAnsi="Times New Roman" w:cs="Times New Roman"/>
          <w:b/>
          <w:iCs/>
          <w:spacing w:val="0"/>
          <w:sz w:val="24"/>
          <w:szCs w:val="24"/>
        </w:rPr>
        <w:t>(33</w:t>
      </w:r>
      <w:r w:rsidRPr="00E10D34">
        <w:rPr>
          <w:rFonts w:ascii="Times New Roman" w:eastAsia="Times New Roman" w:hAnsi="Times New Roman" w:cs="Times New Roman"/>
          <w:b/>
          <w:color w:val="000000"/>
          <w:spacing w:val="0"/>
          <w:sz w:val="24"/>
          <w:szCs w:val="24"/>
        </w:rPr>
        <w:t xml:space="preserve"> ч)</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53" w:name="bookmark229"/>
      <w:r w:rsidRPr="007B664F">
        <w:rPr>
          <w:rFonts w:ascii="Times New Roman" w:eastAsia="Times New Roman" w:hAnsi="Times New Roman" w:cs="Times New Roman"/>
          <w:spacing w:val="0"/>
          <w:sz w:val="24"/>
          <w:szCs w:val="24"/>
        </w:rPr>
        <w:t>Модуль «Графика»</w:t>
      </w:r>
      <w:bookmarkEnd w:id="153"/>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Расположение изображения на листе. Выбор вертикального или горизонтального формата листа в зависимости от содержа</w:t>
      </w:r>
      <w:r w:rsidRPr="007B664F">
        <w:rPr>
          <w:rFonts w:ascii="Times New Roman" w:eastAsia="Times New Roman" w:hAnsi="Times New Roman" w:cs="Times New Roman"/>
          <w:spacing w:val="0"/>
          <w:sz w:val="24"/>
          <w:szCs w:val="24"/>
          <w:lang w:bidi="ar-SA"/>
        </w:rPr>
        <w:softHyphen/>
        <w:t>ния изображения.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Разные виды линий. Линейный рисунок. Графические мате</w:t>
      </w:r>
      <w:r w:rsidRPr="007B664F">
        <w:rPr>
          <w:rFonts w:ascii="Times New Roman" w:eastAsia="Times New Roman" w:hAnsi="Times New Roman" w:cs="Times New Roman"/>
          <w:spacing w:val="0"/>
          <w:sz w:val="24"/>
          <w:szCs w:val="24"/>
          <w:lang w:bidi="ar-SA"/>
        </w:rPr>
        <w:softHyphen/>
        <w:t>риалы для линейного рисунка и их особенности. Приёмы ри</w:t>
      </w:r>
      <w:r w:rsidRPr="007B664F">
        <w:rPr>
          <w:rFonts w:ascii="Times New Roman" w:eastAsia="Times New Roman" w:hAnsi="Times New Roman" w:cs="Times New Roman"/>
          <w:spacing w:val="0"/>
          <w:sz w:val="24"/>
          <w:szCs w:val="24"/>
          <w:lang w:bidi="ar-SA"/>
        </w:rPr>
        <w:softHyphen/>
        <w:t>сования линией.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Рисование с натуры: разные листья и их форма.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lastRenderedPageBreak/>
        <w:t>Представление о пропорциях: короткое — длинное. Развитие навыка видения соотношения частей целого (на основе рисун</w:t>
      </w:r>
      <w:r w:rsidRPr="007B664F">
        <w:rPr>
          <w:rFonts w:ascii="Times New Roman" w:eastAsia="Times New Roman" w:hAnsi="Times New Roman" w:cs="Times New Roman"/>
          <w:spacing w:val="0"/>
          <w:sz w:val="24"/>
          <w:szCs w:val="24"/>
          <w:lang w:bidi="ar-SA"/>
        </w:rPr>
        <w:softHyphen/>
        <w:t>ков животных).</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Графическое пятно (ахроматическое) и представление о си</w:t>
      </w:r>
      <w:r w:rsidRPr="007B664F">
        <w:rPr>
          <w:rFonts w:ascii="Times New Roman" w:eastAsia="Times New Roman" w:hAnsi="Times New Roman" w:cs="Times New Roman"/>
          <w:spacing w:val="0"/>
          <w:sz w:val="24"/>
          <w:szCs w:val="24"/>
          <w:lang w:bidi="ar-SA"/>
        </w:rPr>
        <w:softHyphen/>
        <w:t>луэте. Формирование навыка видения целостности. Цельная форма и её части.</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54" w:name="bookmark230"/>
      <w:r w:rsidRPr="007B664F">
        <w:rPr>
          <w:rFonts w:ascii="Times New Roman" w:eastAsia="Times New Roman" w:hAnsi="Times New Roman" w:cs="Times New Roman"/>
          <w:spacing w:val="0"/>
          <w:sz w:val="24"/>
          <w:szCs w:val="24"/>
        </w:rPr>
        <w:t>Модуль «Живопись»</w:t>
      </w:r>
      <w:bookmarkEnd w:id="154"/>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Цвет как одно из главных средств выражения в изобрази</w:t>
      </w:r>
      <w:r w:rsidRPr="007B664F">
        <w:rPr>
          <w:rFonts w:ascii="Times New Roman" w:eastAsia="Times New Roman" w:hAnsi="Times New Roman" w:cs="Times New Roman"/>
          <w:spacing w:val="0"/>
          <w:sz w:val="24"/>
          <w:szCs w:val="24"/>
          <w:lang w:bidi="ar-SA"/>
        </w:rPr>
        <w:softHyphen/>
        <w:t>тельном искусстве. Навыки работы гуашью в условиях урока. Краски «гуашь», кисти, бумага цветная и белая.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Три основных цвета. Ассоциативные представления, связан</w:t>
      </w:r>
      <w:r w:rsidRPr="007B664F">
        <w:rPr>
          <w:rFonts w:ascii="Times New Roman" w:eastAsia="Times New Roman" w:hAnsi="Times New Roman" w:cs="Times New Roman"/>
          <w:spacing w:val="0"/>
          <w:sz w:val="24"/>
          <w:szCs w:val="24"/>
          <w:lang w:bidi="ar-SA"/>
        </w:rPr>
        <w:softHyphen/>
        <w:t>ные с каждым цветом. Навыки смешения красок и получение нового цвета.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Эмоциональная выразительность цвета, способы выражение настроения в изображаемом сюжете.</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Живописное изображение разных цветков по представлению и восприятию. Развитие навыков работы гуашью. Эмоциональ</w:t>
      </w:r>
      <w:r w:rsidRPr="007B664F">
        <w:rPr>
          <w:rFonts w:ascii="Times New Roman" w:eastAsia="Times New Roman" w:hAnsi="Times New Roman" w:cs="Times New Roman"/>
          <w:spacing w:val="0"/>
          <w:sz w:val="24"/>
          <w:szCs w:val="24"/>
          <w:lang w:bidi="ar-SA"/>
        </w:rPr>
        <w:softHyphen/>
        <w:t>ная выразительность цвета.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Тематическая композиция «Времена года». Контрастные цветовые состояния времён года. Живопись (гуашь), апплика</w:t>
      </w:r>
      <w:r w:rsidRPr="007B664F">
        <w:rPr>
          <w:rFonts w:ascii="Times New Roman" w:eastAsia="Times New Roman" w:hAnsi="Times New Roman" w:cs="Times New Roman"/>
          <w:spacing w:val="0"/>
          <w:sz w:val="24"/>
          <w:szCs w:val="24"/>
          <w:lang w:bidi="ar-SA"/>
        </w:rPr>
        <w:softHyphen/>
        <w:t>ция или смешанная техника.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Техника монотипии. Представления о симметрии. Развитие воображения.</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55" w:name="bookmark231"/>
      <w:r w:rsidRPr="007B664F">
        <w:rPr>
          <w:rFonts w:ascii="Times New Roman" w:eastAsia="Times New Roman" w:hAnsi="Times New Roman" w:cs="Times New Roman"/>
          <w:spacing w:val="0"/>
          <w:sz w:val="24"/>
          <w:szCs w:val="24"/>
        </w:rPr>
        <w:t>Модуль «Скульптура»</w:t>
      </w:r>
      <w:bookmarkEnd w:id="155"/>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Изображение в объёме. Приёмы работы с пластилином; до</w:t>
      </w:r>
      <w:r w:rsidRPr="007B664F">
        <w:rPr>
          <w:rFonts w:ascii="Times New Roman" w:eastAsia="Times New Roman" w:hAnsi="Times New Roman" w:cs="Times New Roman"/>
          <w:spacing w:val="0"/>
          <w:sz w:val="24"/>
          <w:szCs w:val="24"/>
          <w:lang w:bidi="ar-SA"/>
        </w:rPr>
        <w:softHyphen/>
        <w:t>щечка, стек, тряпочка.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Лепка зверушек из цельной формы (черепашки, ёжика, зай</w:t>
      </w:r>
      <w:r w:rsidRPr="007B664F">
        <w:rPr>
          <w:rFonts w:ascii="Times New Roman" w:eastAsia="Times New Roman" w:hAnsi="Times New Roman" w:cs="Times New Roman"/>
          <w:spacing w:val="0"/>
          <w:sz w:val="24"/>
          <w:szCs w:val="24"/>
          <w:lang w:bidi="ar-SA"/>
        </w:rPr>
        <w:softHyphen/>
        <w:t>чика, птички и др.). Приёмы вытягивания, вдавливания, сги</w:t>
      </w:r>
      <w:r w:rsidRPr="007B664F">
        <w:rPr>
          <w:rFonts w:ascii="Times New Roman" w:eastAsia="Times New Roman" w:hAnsi="Times New Roman" w:cs="Times New Roman"/>
          <w:spacing w:val="0"/>
          <w:sz w:val="24"/>
          <w:szCs w:val="24"/>
          <w:lang w:bidi="ar-SA"/>
        </w:rPr>
        <w:softHyphen/>
        <w:t>бания, скручивания.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Лепка игрушки, характерной для одного из наиболее извест</w:t>
      </w:r>
      <w:r w:rsidRPr="007B664F">
        <w:rPr>
          <w:rFonts w:ascii="Times New Roman" w:eastAsia="Times New Roman" w:hAnsi="Times New Roman" w:cs="Times New Roman"/>
          <w:spacing w:val="0"/>
          <w:sz w:val="24"/>
          <w:szCs w:val="24"/>
          <w:lang w:bidi="ar-SA"/>
        </w:rPr>
        <w:softHyphen/>
        <w:t>ных народных художественных промыслов (дымковская или каргопольская игрушка или по выбору учителя с учётом мест</w:t>
      </w:r>
      <w:r w:rsidRPr="007B664F">
        <w:rPr>
          <w:rFonts w:ascii="Times New Roman" w:eastAsia="Times New Roman" w:hAnsi="Times New Roman" w:cs="Times New Roman"/>
          <w:spacing w:val="0"/>
          <w:sz w:val="24"/>
          <w:szCs w:val="24"/>
          <w:lang w:bidi="ar-SA"/>
        </w:rPr>
        <w:softHyphen/>
        <w:t>ных промыслов).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Бумажная пластика. Овладение первичными приёмами над</w:t>
      </w:r>
      <w:r w:rsidRPr="007B664F">
        <w:rPr>
          <w:rFonts w:ascii="Times New Roman" w:eastAsia="Times New Roman" w:hAnsi="Times New Roman" w:cs="Times New Roman"/>
          <w:spacing w:val="0"/>
          <w:sz w:val="24"/>
          <w:szCs w:val="24"/>
          <w:lang w:bidi="ar-SA"/>
        </w:rPr>
        <w:softHyphen/>
        <w:t>резания, закручивания, складывания.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Объёмная аппликация из бумаги и картона.</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56" w:name="bookmark232"/>
      <w:r w:rsidRPr="007B664F">
        <w:rPr>
          <w:rFonts w:ascii="Times New Roman" w:eastAsia="Times New Roman" w:hAnsi="Times New Roman" w:cs="Times New Roman"/>
          <w:spacing w:val="0"/>
          <w:sz w:val="24"/>
          <w:szCs w:val="24"/>
        </w:rPr>
        <w:t>Модуль «Декоративно-прикладное искусство»</w:t>
      </w:r>
      <w:bookmarkEnd w:id="156"/>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Узоры в природе. Наблюдение узоров в живой природе (в ус</w:t>
      </w:r>
      <w:r w:rsidRPr="007B664F">
        <w:rPr>
          <w:rFonts w:ascii="Times New Roman" w:eastAsia="Times New Roman" w:hAnsi="Times New Roman" w:cs="Times New Roman"/>
          <w:spacing w:val="0"/>
          <w:sz w:val="24"/>
          <w:szCs w:val="24"/>
          <w:lang w:bidi="ar-SA"/>
        </w:rPr>
        <w:softHyphen/>
        <w:t>ловиях урока на основе фотографий). Эмоционально-эстетиче</w:t>
      </w:r>
      <w:r w:rsidRPr="007B664F">
        <w:rPr>
          <w:rFonts w:ascii="Times New Roman" w:eastAsia="Times New Roman" w:hAnsi="Times New Roman" w:cs="Times New Roman"/>
          <w:spacing w:val="0"/>
          <w:sz w:val="24"/>
          <w:szCs w:val="24"/>
          <w:lang w:bidi="ar-SA"/>
        </w:rPr>
        <w:softHyphen/>
        <w:t>ское восприятие объектов действительности. Ассоциативное сопоставление с орнаментами в предметах декоративно-при</w:t>
      </w:r>
      <w:r w:rsidRPr="007B664F">
        <w:rPr>
          <w:rFonts w:ascii="Times New Roman" w:eastAsia="Times New Roman" w:hAnsi="Times New Roman" w:cs="Times New Roman"/>
          <w:spacing w:val="0"/>
          <w:sz w:val="24"/>
          <w:szCs w:val="24"/>
          <w:lang w:bidi="ar-SA"/>
        </w:rPr>
        <w:softHyphen/>
        <w:t>кладного искусства.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Узоры и орнаменты, создаваемые людьми, и разнообразие их видов. Орнаменты геометрические и растительные. Декоратив</w:t>
      </w:r>
      <w:r w:rsidRPr="007B664F">
        <w:rPr>
          <w:rFonts w:ascii="Times New Roman" w:eastAsia="Times New Roman" w:hAnsi="Times New Roman" w:cs="Times New Roman"/>
          <w:spacing w:val="0"/>
          <w:sz w:val="24"/>
          <w:szCs w:val="24"/>
          <w:lang w:bidi="ar-SA"/>
        </w:rPr>
        <w:softHyphen/>
        <w:t>ная композиция в круге или в полосе.</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Представления о симметрии и наблюдение её в природе. По</w:t>
      </w:r>
      <w:r w:rsidRPr="007B664F">
        <w:rPr>
          <w:rFonts w:ascii="Times New Roman" w:eastAsia="Times New Roman" w:hAnsi="Times New Roman" w:cs="Times New Roman"/>
          <w:spacing w:val="0"/>
          <w:sz w:val="24"/>
          <w:szCs w:val="24"/>
          <w:lang w:bidi="ar-SA"/>
        </w:rPr>
        <w:softHyphen/>
        <w:t>следовательное ведение работы над изображением бабочки по представлению, использование линии симметрии при составле</w:t>
      </w:r>
      <w:r w:rsidRPr="007B664F">
        <w:rPr>
          <w:rFonts w:ascii="Times New Roman" w:eastAsia="Times New Roman" w:hAnsi="Times New Roman" w:cs="Times New Roman"/>
          <w:spacing w:val="0"/>
          <w:sz w:val="24"/>
          <w:szCs w:val="24"/>
          <w:lang w:bidi="ar-SA"/>
        </w:rPr>
        <w:softHyphen/>
        <w:t>нии узора крыльев.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Орнамент, характерный для игрушек одного из наиболее из</w:t>
      </w:r>
      <w:r w:rsidRPr="007B664F">
        <w:rPr>
          <w:rFonts w:ascii="Times New Roman" w:eastAsia="Times New Roman" w:hAnsi="Times New Roman" w:cs="Times New Roman"/>
          <w:spacing w:val="0"/>
          <w:sz w:val="24"/>
          <w:szCs w:val="24"/>
          <w:lang w:bidi="ar-SA"/>
        </w:rPr>
        <w:softHyphen/>
        <w:t>вестных народных художественных промыслов: дымковская или каргопольская игрушка (или по выбору учителя с учётом местных промыслов).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Дизайн предмета: изготовление нарядной упаковки путём складывания бумаги и аппликации.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Оригами — создание игрушки для новогодней ёлки. Приёмы складывания бумаги.</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57" w:name="bookmark233"/>
      <w:r w:rsidRPr="007B664F">
        <w:rPr>
          <w:rFonts w:ascii="Times New Roman" w:eastAsia="Times New Roman" w:hAnsi="Times New Roman" w:cs="Times New Roman"/>
          <w:spacing w:val="0"/>
          <w:sz w:val="24"/>
          <w:szCs w:val="24"/>
        </w:rPr>
        <w:t>Модуль «Архитектура»</w:t>
      </w:r>
      <w:bookmarkEnd w:id="157"/>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Наблюдение разнообразных архитектурных зданий в окру</w:t>
      </w:r>
      <w:r w:rsidRPr="007B664F">
        <w:rPr>
          <w:rFonts w:ascii="Times New Roman" w:eastAsia="Times New Roman" w:hAnsi="Times New Roman" w:cs="Times New Roman"/>
          <w:spacing w:val="0"/>
          <w:sz w:val="24"/>
          <w:szCs w:val="24"/>
          <w:lang w:bidi="ar-SA"/>
        </w:rPr>
        <w:softHyphen/>
        <w:t>жающем мире (по фотографиям), обсуждение особенностей и составных частей зданий.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lastRenderedPageBreak/>
        <w:t>Макетирование (или аппликация) пространственной среды сказочного города из бумаги, картона или пластилина.</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58" w:name="bookmark234"/>
      <w:r w:rsidRPr="007B664F">
        <w:rPr>
          <w:rFonts w:ascii="Times New Roman" w:eastAsia="Times New Roman" w:hAnsi="Times New Roman" w:cs="Times New Roman"/>
          <w:spacing w:val="0"/>
          <w:sz w:val="24"/>
          <w:szCs w:val="24"/>
        </w:rPr>
        <w:t>Модуль «Восприятие произведений искусства»</w:t>
      </w:r>
      <w:bookmarkEnd w:id="158"/>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Восприятие произведений детского творчества. Обсуждение сюжетного и эмоционального содержания детских работ.</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Художественное наблюдение окружающего мира природы и предметной среды жизни человека в зависимости от поставлен</w:t>
      </w:r>
      <w:r w:rsidRPr="007B664F">
        <w:rPr>
          <w:rFonts w:ascii="Times New Roman" w:eastAsia="Times New Roman" w:hAnsi="Times New Roman" w:cs="Times New Roman"/>
          <w:spacing w:val="0"/>
          <w:sz w:val="24"/>
          <w:szCs w:val="24"/>
          <w:lang w:bidi="ar-SA"/>
        </w:rPr>
        <w:softHyphen/>
        <w:t>ной аналитической и эстетической задачи наблюдения (уста</w:t>
      </w:r>
      <w:r w:rsidRPr="007B664F">
        <w:rPr>
          <w:rFonts w:ascii="Times New Roman" w:eastAsia="Times New Roman" w:hAnsi="Times New Roman" w:cs="Times New Roman"/>
          <w:spacing w:val="0"/>
          <w:sz w:val="24"/>
          <w:szCs w:val="24"/>
          <w:lang w:bidi="ar-SA"/>
        </w:rPr>
        <w:softHyphen/>
        <w:t>новки).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Рассматривание иллюстраций детской книги на основе со</w:t>
      </w:r>
      <w:r w:rsidRPr="007B664F">
        <w:rPr>
          <w:rFonts w:ascii="Times New Roman" w:eastAsia="Times New Roman" w:hAnsi="Times New Roman" w:cs="Times New Roman"/>
          <w:spacing w:val="0"/>
          <w:sz w:val="24"/>
          <w:szCs w:val="24"/>
          <w:lang w:bidi="ar-SA"/>
        </w:rPr>
        <w:softHyphen/>
        <w:t>держательных установок учителя в соответствии с изучаемой темой.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Знакомство с картиной, в которой ярко выражено эмоцио</w:t>
      </w:r>
      <w:r w:rsidRPr="007B664F">
        <w:rPr>
          <w:rFonts w:ascii="Times New Roman" w:eastAsia="Times New Roman" w:hAnsi="Times New Roman" w:cs="Times New Roman"/>
          <w:spacing w:val="0"/>
          <w:sz w:val="24"/>
          <w:szCs w:val="24"/>
          <w:lang w:bidi="ar-SA"/>
        </w:rPr>
        <w:softHyphen/>
        <w:t>нальное состояние, или с картиной, написанной на сказочный сюжет (произведения В. М. Васнецова, М. А. Врубеля и другие по выбору учителя).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Художник и зритель. Освоение зрительских умений на осно</w:t>
      </w:r>
      <w:r w:rsidRPr="007B664F">
        <w:rPr>
          <w:rFonts w:ascii="Times New Roman" w:eastAsia="Times New Roman" w:hAnsi="Times New Roman" w:cs="Times New Roman"/>
          <w:spacing w:val="0"/>
          <w:sz w:val="24"/>
          <w:szCs w:val="24"/>
          <w:lang w:bidi="ar-SA"/>
        </w:rPr>
        <w:softHyphen/>
        <w:t>ве получаемых знаний и творческих практических задач — установок наблюдения. Ассоциации из личного опыта учащих</w:t>
      </w:r>
      <w:r w:rsidRPr="007B664F">
        <w:rPr>
          <w:rFonts w:ascii="Times New Roman" w:eastAsia="Times New Roman" w:hAnsi="Times New Roman" w:cs="Times New Roman"/>
          <w:spacing w:val="0"/>
          <w:sz w:val="24"/>
          <w:szCs w:val="24"/>
          <w:lang w:bidi="ar-SA"/>
        </w:rPr>
        <w:softHyphen/>
        <w:t>ся и оценка эмоционального содержания произведений.</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59" w:name="bookmark235"/>
      <w:r w:rsidRPr="007B664F">
        <w:rPr>
          <w:rFonts w:ascii="Times New Roman" w:eastAsia="Times New Roman" w:hAnsi="Times New Roman" w:cs="Times New Roman"/>
          <w:spacing w:val="0"/>
          <w:sz w:val="24"/>
          <w:szCs w:val="24"/>
        </w:rPr>
        <w:t>Модуль «Азбука цифровой графики»</w:t>
      </w:r>
      <w:bookmarkEnd w:id="159"/>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Фотографирование мелких деталей природы, выражение яр</w:t>
      </w:r>
      <w:r w:rsidRPr="007B664F">
        <w:rPr>
          <w:rFonts w:ascii="Times New Roman" w:eastAsia="Times New Roman" w:hAnsi="Times New Roman" w:cs="Times New Roman"/>
          <w:spacing w:val="0"/>
          <w:sz w:val="24"/>
          <w:szCs w:val="24"/>
          <w:lang w:bidi="ar-SA"/>
        </w:rPr>
        <w:softHyphen/>
        <w:t>ких зрительных впечатлений.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Обсуждение в условиях урока ученических фотографий, со</w:t>
      </w:r>
      <w:r w:rsidRPr="007B664F">
        <w:rPr>
          <w:rFonts w:ascii="Times New Roman" w:eastAsia="Times New Roman" w:hAnsi="Times New Roman" w:cs="Times New Roman"/>
          <w:spacing w:val="0"/>
          <w:sz w:val="24"/>
          <w:szCs w:val="24"/>
          <w:lang w:bidi="ar-SA"/>
        </w:rPr>
        <w:softHyphen/>
        <w:t>ответствующих изучаемой теме.</w:t>
      </w:r>
    </w:p>
    <w:p w:rsidR="00C540E6" w:rsidRDefault="00C540E6" w:rsidP="00E10D34">
      <w:pPr>
        <w:pStyle w:val="64"/>
        <w:shd w:val="clear" w:color="auto" w:fill="auto"/>
        <w:spacing w:before="0" w:after="0" w:line="240" w:lineRule="auto"/>
        <w:ind w:firstLine="709"/>
        <w:jc w:val="center"/>
        <w:rPr>
          <w:rFonts w:ascii="Times New Roman" w:eastAsia="Times New Roman" w:hAnsi="Times New Roman" w:cs="Times New Roman"/>
          <w:b/>
          <w:spacing w:val="0"/>
          <w:sz w:val="24"/>
          <w:szCs w:val="24"/>
          <w:lang w:bidi="ar-SA"/>
        </w:rPr>
      </w:pPr>
      <w:bookmarkStart w:id="160" w:name="bookmark236"/>
    </w:p>
    <w:p w:rsidR="00120E9C" w:rsidRPr="00E10D34" w:rsidRDefault="00120E9C" w:rsidP="00E10D34">
      <w:pPr>
        <w:pStyle w:val="64"/>
        <w:shd w:val="clear" w:color="auto" w:fill="auto"/>
        <w:spacing w:before="0" w:after="0" w:line="240" w:lineRule="auto"/>
        <w:ind w:firstLine="709"/>
        <w:jc w:val="center"/>
        <w:rPr>
          <w:rFonts w:ascii="Times New Roman" w:eastAsia="Times New Roman" w:hAnsi="Times New Roman" w:cs="Times New Roman"/>
          <w:b/>
          <w:spacing w:val="0"/>
          <w:sz w:val="24"/>
          <w:szCs w:val="24"/>
          <w:lang w:bidi="ar-SA"/>
        </w:rPr>
      </w:pPr>
      <w:r w:rsidRPr="00E10D34">
        <w:rPr>
          <w:rFonts w:ascii="Times New Roman" w:eastAsia="Times New Roman" w:hAnsi="Times New Roman" w:cs="Times New Roman"/>
          <w:b/>
          <w:spacing w:val="0"/>
          <w:sz w:val="24"/>
          <w:szCs w:val="24"/>
          <w:lang w:bidi="ar-SA"/>
        </w:rPr>
        <w:t xml:space="preserve">2 КЛАСС </w:t>
      </w:r>
      <w:r w:rsidRPr="00E10D34">
        <w:rPr>
          <w:rFonts w:ascii="Times New Roman" w:eastAsia="Times New Roman" w:hAnsi="Times New Roman" w:cs="Times New Roman"/>
          <w:b/>
          <w:iCs/>
          <w:spacing w:val="0"/>
          <w:sz w:val="24"/>
          <w:szCs w:val="24"/>
          <w:lang w:bidi="ar-SA"/>
        </w:rPr>
        <w:t>(34</w:t>
      </w:r>
      <w:r w:rsidRPr="00E10D34">
        <w:rPr>
          <w:rFonts w:ascii="Times New Roman" w:eastAsia="Times New Roman" w:hAnsi="Times New Roman" w:cs="Times New Roman"/>
          <w:b/>
          <w:spacing w:val="0"/>
          <w:sz w:val="24"/>
          <w:szCs w:val="24"/>
          <w:lang w:bidi="ar-SA"/>
        </w:rPr>
        <w:t xml:space="preserve"> ч)</w:t>
      </w:r>
      <w:bookmarkEnd w:id="160"/>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61" w:name="bookmark237"/>
      <w:r w:rsidRPr="007B664F">
        <w:rPr>
          <w:rFonts w:ascii="Times New Roman" w:eastAsia="Times New Roman" w:hAnsi="Times New Roman" w:cs="Times New Roman"/>
          <w:spacing w:val="0"/>
          <w:sz w:val="24"/>
          <w:szCs w:val="24"/>
        </w:rPr>
        <w:t>Модуль «Графика»</w:t>
      </w:r>
      <w:bookmarkEnd w:id="161"/>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Ритм линий. Выразительность линии. Художественные ма</w:t>
      </w:r>
      <w:r w:rsidRPr="007B664F">
        <w:rPr>
          <w:rFonts w:ascii="Times New Roman" w:eastAsia="Times New Roman" w:hAnsi="Times New Roman" w:cs="Times New Roman"/>
          <w:spacing w:val="0"/>
          <w:sz w:val="24"/>
          <w:szCs w:val="24"/>
          <w:lang w:bidi="ar-SA"/>
        </w:rPr>
        <w:softHyphen/>
        <w:t>териалы для линейного рисунка и их свойства. Развитие навы</w:t>
      </w:r>
      <w:r w:rsidRPr="007B664F">
        <w:rPr>
          <w:rFonts w:ascii="Times New Roman" w:eastAsia="Times New Roman" w:hAnsi="Times New Roman" w:cs="Times New Roman"/>
          <w:spacing w:val="0"/>
          <w:sz w:val="24"/>
          <w:szCs w:val="24"/>
          <w:lang w:bidi="ar-SA"/>
        </w:rPr>
        <w:softHyphen/>
        <w:t>ков линейного рисунка.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Пастель и мелки — особенности и выразительные свойства графических материалов, приёмы работы.</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Ритм пятен: освоение основ композиции. Расположение пят</w:t>
      </w:r>
      <w:r w:rsidRPr="007B664F">
        <w:rPr>
          <w:rFonts w:ascii="Times New Roman" w:eastAsia="Times New Roman" w:hAnsi="Times New Roman" w:cs="Times New Roman"/>
          <w:spacing w:val="0"/>
          <w:sz w:val="24"/>
          <w:szCs w:val="24"/>
          <w:lang w:bidi="ar-SA"/>
        </w:rPr>
        <w:softHyphen/>
        <w:t>на на плоскости листа: сгущение, разброс, доминанта, равно</w:t>
      </w:r>
      <w:r w:rsidRPr="007B664F">
        <w:rPr>
          <w:rFonts w:ascii="Times New Roman" w:eastAsia="Times New Roman" w:hAnsi="Times New Roman" w:cs="Times New Roman"/>
          <w:spacing w:val="0"/>
          <w:sz w:val="24"/>
          <w:szCs w:val="24"/>
          <w:lang w:bidi="ar-SA"/>
        </w:rPr>
        <w:softHyphen/>
        <w:t>весие, спокойствие и движение.</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Пропорции — соотношение частей и целого. Развитие ана</w:t>
      </w:r>
      <w:r w:rsidRPr="007B664F">
        <w:rPr>
          <w:rFonts w:ascii="Times New Roman" w:eastAsia="Times New Roman" w:hAnsi="Times New Roman" w:cs="Times New Roman"/>
          <w:spacing w:val="0"/>
          <w:sz w:val="24"/>
          <w:szCs w:val="24"/>
          <w:lang w:bidi="ar-SA"/>
        </w:rPr>
        <w:softHyphen/>
        <w:t>литических навыков видения пропорций. Выразительные свойства пропорций (на основе рисунков птиц).</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Рисунок с натуры простого предмета. Расположение предме</w:t>
      </w:r>
      <w:r w:rsidRPr="007B664F">
        <w:rPr>
          <w:rFonts w:ascii="Times New Roman" w:eastAsia="Times New Roman" w:hAnsi="Times New Roman" w:cs="Times New Roman"/>
          <w:spacing w:val="0"/>
          <w:sz w:val="24"/>
          <w:szCs w:val="24"/>
          <w:lang w:bidi="ar-SA"/>
        </w:rPr>
        <w:softHyphen/>
        <w:t>та на листе бумаги. Определение формы предмета. Соотноше</w:t>
      </w:r>
      <w:r w:rsidRPr="007B664F">
        <w:rPr>
          <w:rFonts w:ascii="Times New Roman" w:eastAsia="Times New Roman" w:hAnsi="Times New Roman" w:cs="Times New Roman"/>
          <w:spacing w:val="0"/>
          <w:sz w:val="24"/>
          <w:szCs w:val="24"/>
          <w:lang w:bidi="ar-SA"/>
        </w:rPr>
        <w:softHyphen/>
        <w:t>ние частей предмета. Светлые и тёмные части предмета, тень под предметом. Штриховка. Умение внимательно рассматри</w:t>
      </w:r>
      <w:r w:rsidRPr="007B664F">
        <w:rPr>
          <w:rFonts w:ascii="Times New Roman" w:eastAsia="Times New Roman" w:hAnsi="Times New Roman" w:cs="Times New Roman"/>
          <w:spacing w:val="0"/>
          <w:sz w:val="24"/>
          <w:szCs w:val="24"/>
          <w:lang w:bidi="ar-SA"/>
        </w:rPr>
        <w:softHyphen/>
        <w:t>вать и анализировать форму натурного предмета.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62" w:name="bookmark238"/>
      <w:r w:rsidRPr="007B664F">
        <w:rPr>
          <w:rFonts w:ascii="Times New Roman" w:eastAsia="Times New Roman" w:hAnsi="Times New Roman" w:cs="Times New Roman"/>
          <w:spacing w:val="0"/>
          <w:sz w:val="24"/>
          <w:szCs w:val="24"/>
        </w:rPr>
        <w:t>Модуль «Живопись»</w:t>
      </w:r>
      <w:bookmarkEnd w:id="162"/>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Цвета основные и составные. Развитие навыков смешивания красок и получения нового цвета. Приёмы работы гуашью. Раз</w:t>
      </w:r>
      <w:r w:rsidRPr="007B664F">
        <w:rPr>
          <w:rFonts w:ascii="Times New Roman" w:eastAsia="Times New Roman" w:hAnsi="Times New Roman" w:cs="Times New Roman"/>
          <w:spacing w:val="0"/>
          <w:sz w:val="24"/>
          <w:szCs w:val="24"/>
          <w:lang w:bidi="ar-SA"/>
        </w:rPr>
        <w:softHyphen/>
        <w:t>ный характер мазков и движений кистью. Пастозное, плотное и прозрачное нанесение краски.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Акварель и её свойства. Акварельные кисти. Приёмы работы акварелью.</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Цвет тёплый и холодный — цветовой контраст.</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Цвет тёмный и светлый (тональные отношения). Затемнение цвета с помощью тёмной краски и осветление цвета. Эмоцио</w:t>
      </w:r>
      <w:r w:rsidRPr="007B664F">
        <w:rPr>
          <w:rFonts w:ascii="Times New Roman" w:eastAsia="Times New Roman" w:hAnsi="Times New Roman" w:cs="Times New Roman"/>
          <w:spacing w:val="0"/>
          <w:sz w:val="24"/>
          <w:szCs w:val="24"/>
          <w:lang w:bidi="ar-SA"/>
        </w:rPr>
        <w:softHyphen/>
        <w:t>нальная выразительность цветовых состояний и отношений.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Цвет открытый — звонкий и приглушённый, тихий. Эмоцио</w:t>
      </w:r>
      <w:r w:rsidRPr="007B664F">
        <w:rPr>
          <w:rFonts w:ascii="Times New Roman" w:eastAsia="Times New Roman" w:hAnsi="Times New Roman" w:cs="Times New Roman"/>
          <w:spacing w:val="0"/>
          <w:sz w:val="24"/>
          <w:szCs w:val="24"/>
          <w:lang w:bidi="ar-SA"/>
        </w:rPr>
        <w:softHyphen/>
        <w:t xml:space="preserve">нальная выразительность </w:t>
      </w:r>
      <w:r w:rsidRPr="007B664F">
        <w:rPr>
          <w:rFonts w:ascii="Times New Roman" w:eastAsia="Times New Roman" w:hAnsi="Times New Roman" w:cs="Times New Roman"/>
          <w:spacing w:val="0"/>
          <w:sz w:val="24"/>
          <w:szCs w:val="24"/>
          <w:lang w:bidi="ar-SA"/>
        </w:rPr>
        <w:lastRenderedPageBreak/>
        <w:t>цвета.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Изображение природы (моря) в разных контрастных состоя</w:t>
      </w:r>
      <w:r w:rsidRPr="007B664F">
        <w:rPr>
          <w:rFonts w:ascii="Times New Roman" w:eastAsia="Times New Roman" w:hAnsi="Times New Roman" w:cs="Times New Roman"/>
          <w:spacing w:val="0"/>
          <w:sz w:val="24"/>
          <w:szCs w:val="24"/>
          <w:lang w:bidi="ar-SA"/>
        </w:rPr>
        <w:softHyphen/>
        <w:t>ниях погоды и соответствующих цветовых состояниях (туман, нежное утро, гроза, буря, ветер — по выбору учителя). Произ</w:t>
      </w:r>
      <w:r w:rsidRPr="007B664F">
        <w:rPr>
          <w:rFonts w:ascii="Times New Roman" w:eastAsia="Times New Roman" w:hAnsi="Times New Roman" w:cs="Times New Roman"/>
          <w:spacing w:val="0"/>
          <w:sz w:val="24"/>
          <w:szCs w:val="24"/>
          <w:lang w:bidi="ar-SA"/>
        </w:rPr>
        <w:softHyphen/>
        <w:t>ведения И. К. Айвазовского.</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Изображение сказочного персонажа с ярко выраженным ха</w:t>
      </w:r>
      <w:r w:rsidRPr="007B664F">
        <w:rPr>
          <w:rFonts w:ascii="Times New Roman" w:eastAsia="Times New Roman" w:hAnsi="Times New Roman" w:cs="Times New Roman"/>
          <w:spacing w:val="0"/>
          <w:sz w:val="24"/>
          <w:szCs w:val="24"/>
          <w:lang w:bidi="ar-SA"/>
        </w:rPr>
        <w:softHyphen/>
        <w:t>рактером (образ мужской или женский).</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63" w:name="bookmark239"/>
      <w:r w:rsidRPr="007B664F">
        <w:rPr>
          <w:rFonts w:ascii="Times New Roman" w:eastAsia="Times New Roman" w:hAnsi="Times New Roman" w:cs="Times New Roman"/>
          <w:spacing w:val="0"/>
          <w:sz w:val="24"/>
          <w:szCs w:val="24"/>
        </w:rPr>
        <w:t>Модуль «Скульптура»</w:t>
      </w:r>
      <w:bookmarkEnd w:id="163"/>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Лепка из пластилины или глины игрушки — сказочного жи</w:t>
      </w:r>
      <w:r w:rsidRPr="007B664F">
        <w:rPr>
          <w:rFonts w:ascii="Times New Roman" w:eastAsia="Times New Roman" w:hAnsi="Times New Roman" w:cs="Times New Roman"/>
          <w:spacing w:val="0"/>
          <w:sz w:val="24"/>
          <w:szCs w:val="24"/>
          <w:lang w:bidi="ar-SA"/>
        </w:rPr>
        <w:softHyphen/>
        <w:t xml:space="preserve">вотного по мотивам выбранного художественного народного промысла (филимоновская </w:t>
      </w:r>
      <w:r w:rsidR="00E10D34">
        <w:rPr>
          <w:rFonts w:ascii="Times New Roman" w:eastAsia="Times New Roman" w:hAnsi="Times New Roman" w:cs="Times New Roman"/>
          <w:spacing w:val="0"/>
          <w:sz w:val="24"/>
          <w:szCs w:val="24"/>
          <w:lang w:bidi="ar-SA"/>
        </w:rPr>
        <w:t>игрушка, дымковский петух, кар</w:t>
      </w:r>
      <w:r w:rsidRPr="007B664F">
        <w:rPr>
          <w:rFonts w:ascii="Times New Roman" w:eastAsia="Times New Roman" w:hAnsi="Times New Roman" w:cs="Times New Roman"/>
          <w:spacing w:val="0"/>
          <w:sz w:val="24"/>
          <w:szCs w:val="24"/>
          <w:lang w:bidi="ar-SA"/>
        </w:rPr>
        <w:t>гопольский Полкан и другие по выбору учителя с учётом мест</w:t>
      </w:r>
      <w:r w:rsidRPr="007B664F">
        <w:rPr>
          <w:rFonts w:ascii="Times New Roman" w:eastAsia="Times New Roman" w:hAnsi="Times New Roman" w:cs="Times New Roman"/>
          <w:spacing w:val="0"/>
          <w:sz w:val="24"/>
          <w:szCs w:val="24"/>
          <w:lang w:bidi="ar-SA"/>
        </w:rPr>
        <w:softHyphen/>
        <w:t>ных промыслов). Способ лепки в соответствии с традициями промысла.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Лепка животных (кошка, собака, медвежонок и др.) с пере</w:t>
      </w:r>
      <w:r w:rsidRPr="007B664F">
        <w:rPr>
          <w:rFonts w:ascii="Times New Roman" w:eastAsia="Times New Roman" w:hAnsi="Times New Roman" w:cs="Times New Roman"/>
          <w:spacing w:val="0"/>
          <w:sz w:val="24"/>
          <w:szCs w:val="24"/>
          <w:lang w:bidi="ar-SA"/>
        </w:rPr>
        <w:softHyphen/>
        <w:t>дачей характерной пластики движения. Соблюдение цельности формы, её преобразование и добавление деталей.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Изображение движения и статики в скульптуре: лепка из пластилина тяжёлой, неповоротливой и лёгкой, стремительной формы.</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64" w:name="bookmark240"/>
      <w:r w:rsidRPr="007B664F">
        <w:rPr>
          <w:rFonts w:ascii="Times New Roman" w:eastAsia="Times New Roman" w:hAnsi="Times New Roman" w:cs="Times New Roman"/>
          <w:spacing w:val="0"/>
          <w:sz w:val="24"/>
          <w:szCs w:val="24"/>
        </w:rPr>
        <w:t>Модуль «Декоративно-прикладное искусство»</w:t>
      </w:r>
      <w:bookmarkEnd w:id="164"/>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Наблюдение узоров в природе (на основе фотографий в усло</w:t>
      </w:r>
      <w:r w:rsidRPr="007B664F">
        <w:rPr>
          <w:rFonts w:ascii="Times New Roman" w:eastAsia="Times New Roman" w:hAnsi="Times New Roman" w:cs="Times New Roman"/>
          <w:spacing w:val="0"/>
          <w:sz w:val="24"/>
          <w:szCs w:val="24"/>
          <w:lang w:bidi="ar-SA"/>
        </w:rPr>
        <w:softHyphen/>
        <w:t>виях урока): снежинки, паутинки, роса на листьях и др. Ассо</w:t>
      </w:r>
      <w:r w:rsidRPr="007B664F">
        <w:rPr>
          <w:rFonts w:ascii="Times New Roman" w:eastAsia="Times New Roman" w:hAnsi="Times New Roman" w:cs="Times New Roman"/>
          <w:spacing w:val="0"/>
          <w:sz w:val="24"/>
          <w:szCs w:val="24"/>
          <w:lang w:bidi="ar-SA"/>
        </w:rPr>
        <w:softHyphen/>
        <w:t>циативное сопоставление с орнаментами в предметах декора</w:t>
      </w:r>
      <w:r w:rsidRPr="007B664F">
        <w:rPr>
          <w:rFonts w:ascii="Times New Roman" w:eastAsia="Times New Roman" w:hAnsi="Times New Roman" w:cs="Times New Roman"/>
          <w:spacing w:val="0"/>
          <w:sz w:val="24"/>
          <w:szCs w:val="24"/>
          <w:lang w:bidi="ar-SA"/>
        </w:rPr>
        <w:softHyphen/>
        <w:t>тивно-прикладного искусства (кружево, вышивка, ювелирные изделия и др.).</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Рисунок геометрического орнамента кружева или вышивки.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Декоративная композиция. Ритм пятен в декоративной апп</w:t>
      </w:r>
      <w:r w:rsidRPr="007B664F">
        <w:rPr>
          <w:rFonts w:ascii="Times New Roman" w:eastAsia="Times New Roman" w:hAnsi="Times New Roman" w:cs="Times New Roman"/>
          <w:spacing w:val="0"/>
          <w:sz w:val="24"/>
          <w:szCs w:val="24"/>
          <w:lang w:bidi="ar-SA"/>
        </w:rPr>
        <w:softHyphen/>
        <w:t>ликации.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Поделки из подручных нехудожественных материалов.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Декоративные изображения животных в игрушках народ</w:t>
      </w:r>
      <w:r w:rsidRPr="007B664F">
        <w:rPr>
          <w:rFonts w:ascii="Times New Roman" w:eastAsia="Times New Roman" w:hAnsi="Times New Roman" w:cs="Times New Roman"/>
          <w:spacing w:val="0"/>
          <w:sz w:val="24"/>
          <w:szCs w:val="24"/>
          <w:lang w:bidi="ar-SA"/>
        </w:rPr>
        <w:softHyphen/>
        <w:t>ных промыслов; филимоновские, дымковские, каргопольские игрушки (и другие по выбору учителя с учётом местных худо</w:t>
      </w:r>
      <w:r w:rsidRPr="007B664F">
        <w:rPr>
          <w:rFonts w:ascii="Times New Roman" w:eastAsia="Times New Roman" w:hAnsi="Times New Roman" w:cs="Times New Roman"/>
          <w:spacing w:val="0"/>
          <w:sz w:val="24"/>
          <w:szCs w:val="24"/>
          <w:lang w:bidi="ar-SA"/>
        </w:rPr>
        <w:softHyphen/>
        <w:t>жественных промыслов).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Декор одежды человека. Разнообразие украшений. Традици</w:t>
      </w:r>
      <w:r w:rsidRPr="007B664F">
        <w:rPr>
          <w:rFonts w:ascii="Times New Roman" w:eastAsia="Times New Roman" w:hAnsi="Times New Roman" w:cs="Times New Roman"/>
          <w:spacing w:val="0"/>
          <w:sz w:val="24"/>
          <w:szCs w:val="24"/>
          <w:lang w:bidi="ar-SA"/>
        </w:rPr>
        <w:softHyphen/>
        <w:t>онные народные женские и мужские украшения. Назначение украшений и их роль в жизни людей.</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65" w:name="bookmark241"/>
      <w:r w:rsidRPr="007B664F">
        <w:rPr>
          <w:rFonts w:ascii="Times New Roman" w:eastAsia="Times New Roman" w:hAnsi="Times New Roman" w:cs="Times New Roman"/>
          <w:spacing w:val="0"/>
          <w:sz w:val="24"/>
          <w:szCs w:val="24"/>
        </w:rPr>
        <w:t>Модуль «Архитектура»</w:t>
      </w:r>
      <w:bookmarkEnd w:id="165"/>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Конструирование из бумаги. Приёмы работы с полосой бума</w:t>
      </w:r>
      <w:r w:rsidRPr="007B664F">
        <w:rPr>
          <w:rFonts w:ascii="Times New Roman" w:eastAsia="Times New Roman" w:hAnsi="Times New Roman" w:cs="Times New Roman"/>
          <w:spacing w:val="0"/>
          <w:sz w:val="24"/>
          <w:szCs w:val="24"/>
          <w:lang w:bidi="ar-SA"/>
        </w:rPr>
        <w:softHyphen/>
        <w:t>ги, разные варианты складывания, закручивания, надрезания. Макетирование пространства детской площадки.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w:t>
      </w:r>
      <w:r w:rsidRPr="007B664F">
        <w:rPr>
          <w:rFonts w:ascii="Times New Roman" w:eastAsia="Times New Roman" w:hAnsi="Times New Roman" w:cs="Times New Roman"/>
          <w:spacing w:val="0"/>
          <w:sz w:val="24"/>
          <w:szCs w:val="24"/>
          <w:lang w:bidi="ar-SA"/>
        </w:rPr>
        <w:softHyphen/>
        <w:t>чивание и складывание полоски бумаги (например, гармошкой).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Образ здания. Памятники отечественной или западноевро</w:t>
      </w:r>
      <w:r w:rsidRPr="007B664F">
        <w:rPr>
          <w:rFonts w:ascii="Times New Roman" w:eastAsia="Times New Roman" w:hAnsi="Times New Roman" w:cs="Times New Roman"/>
          <w:spacing w:val="0"/>
          <w:sz w:val="24"/>
          <w:szCs w:val="24"/>
          <w:lang w:bidi="ar-SA"/>
        </w:rPr>
        <w:softHyphen/>
        <w:t>пейской архитектуры с ярко выраженным характером здания. Рисунок дома для доброго или злого сказочного персонажа (ил</w:t>
      </w:r>
      <w:r w:rsidRPr="007B664F">
        <w:rPr>
          <w:rFonts w:ascii="Times New Roman" w:eastAsia="Times New Roman" w:hAnsi="Times New Roman" w:cs="Times New Roman"/>
          <w:spacing w:val="0"/>
          <w:sz w:val="24"/>
          <w:szCs w:val="24"/>
          <w:lang w:bidi="ar-SA"/>
        </w:rPr>
        <w:softHyphen/>
        <w:t>люстрация сказки по выбору учителя).</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r w:rsidRPr="007B664F">
        <w:rPr>
          <w:rFonts w:ascii="Times New Roman" w:eastAsia="Times New Roman" w:hAnsi="Times New Roman" w:cs="Times New Roman"/>
          <w:spacing w:val="0"/>
          <w:sz w:val="24"/>
          <w:szCs w:val="24"/>
        </w:rPr>
        <w:t>Модуль «Восприятие произведений искусства»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Восприятие произведений детского творчества. Обсуждение сюжетного и эмоционального содержания детских работ.</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Художественное наблюдение природы и красивых природ</w:t>
      </w:r>
      <w:r w:rsidRPr="007B664F">
        <w:rPr>
          <w:rFonts w:ascii="Times New Roman" w:eastAsia="Times New Roman" w:hAnsi="Times New Roman" w:cs="Times New Roman"/>
          <w:spacing w:val="0"/>
          <w:sz w:val="24"/>
          <w:szCs w:val="24"/>
          <w:lang w:bidi="ar-SA"/>
        </w:rPr>
        <w:softHyphen/>
        <w:t>ных деталей, анализ их конструкции и эмоционального воздей</w:t>
      </w:r>
      <w:r w:rsidRPr="007B664F">
        <w:rPr>
          <w:rFonts w:ascii="Times New Roman" w:eastAsia="Times New Roman" w:hAnsi="Times New Roman" w:cs="Times New Roman"/>
          <w:spacing w:val="0"/>
          <w:sz w:val="24"/>
          <w:szCs w:val="24"/>
          <w:lang w:bidi="ar-SA"/>
        </w:rPr>
        <w:softHyphen/>
        <w:t>ствия. Сопоставление их с рукотворными произведениями.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Восприятие орнаментальных произведений прикладного ис</w:t>
      </w:r>
      <w:r w:rsidRPr="007B664F">
        <w:rPr>
          <w:rFonts w:ascii="Times New Roman" w:eastAsia="Times New Roman" w:hAnsi="Times New Roman" w:cs="Times New Roman"/>
          <w:spacing w:val="0"/>
          <w:sz w:val="24"/>
          <w:szCs w:val="24"/>
          <w:lang w:bidi="ar-SA"/>
        </w:rPr>
        <w:softHyphen/>
        <w:t>кусства (кружево, шитьё, резьба и роспись и др.).</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Восприятие произведений живописи с активным выражени</w:t>
      </w:r>
      <w:r w:rsidRPr="007B664F">
        <w:rPr>
          <w:rFonts w:ascii="Times New Roman" w:eastAsia="Times New Roman" w:hAnsi="Times New Roman" w:cs="Times New Roman"/>
          <w:spacing w:val="0"/>
          <w:sz w:val="24"/>
          <w:szCs w:val="24"/>
          <w:lang w:bidi="ar-SA"/>
        </w:rPr>
        <w:softHyphen/>
        <w:t>ем цветового состояния в природе. Произведения И. И. Леви</w:t>
      </w:r>
      <w:r w:rsidRPr="007B664F">
        <w:rPr>
          <w:rFonts w:ascii="Times New Roman" w:eastAsia="Times New Roman" w:hAnsi="Times New Roman" w:cs="Times New Roman"/>
          <w:spacing w:val="0"/>
          <w:sz w:val="24"/>
          <w:szCs w:val="24"/>
          <w:lang w:bidi="ar-SA"/>
        </w:rPr>
        <w:softHyphen/>
        <w:t>тана, А. И. Куинджи, Н. П. Крымова.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Восприятие произведений анималистического жанра в гра</w:t>
      </w:r>
      <w:r w:rsidRPr="007B664F">
        <w:rPr>
          <w:rFonts w:ascii="Times New Roman" w:eastAsia="Times New Roman" w:hAnsi="Times New Roman" w:cs="Times New Roman"/>
          <w:spacing w:val="0"/>
          <w:sz w:val="24"/>
          <w:szCs w:val="24"/>
          <w:lang w:bidi="ar-SA"/>
        </w:rPr>
        <w:softHyphen/>
        <w:t xml:space="preserve">фике (произведения В. В. Ватагина, Е. И. Чарушина и др.) и в скульптуре (произведения В. В. Ватагина). Наблюдение </w:t>
      </w:r>
      <w:r w:rsidRPr="007B664F">
        <w:rPr>
          <w:rFonts w:ascii="Times New Roman" w:eastAsia="Times New Roman" w:hAnsi="Times New Roman" w:cs="Times New Roman"/>
          <w:spacing w:val="0"/>
          <w:sz w:val="24"/>
          <w:szCs w:val="24"/>
          <w:lang w:bidi="ar-SA"/>
        </w:rPr>
        <w:lastRenderedPageBreak/>
        <w:t>жи</w:t>
      </w:r>
      <w:r w:rsidRPr="007B664F">
        <w:rPr>
          <w:rFonts w:ascii="Times New Roman" w:eastAsia="Times New Roman" w:hAnsi="Times New Roman" w:cs="Times New Roman"/>
          <w:spacing w:val="0"/>
          <w:sz w:val="24"/>
          <w:szCs w:val="24"/>
          <w:lang w:bidi="ar-SA"/>
        </w:rPr>
        <w:softHyphen/>
        <w:t>вотных с точки зрения их пропорций, характера движения, пластики.</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66" w:name="bookmark243"/>
      <w:r w:rsidRPr="007B664F">
        <w:rPr>
          <w:rFonts w:ascii="Times New Roman" w:eastAsia="Times New Roman" w:hAnsi="Times New Roman" w:cs="Times New Roman"/>
          <w:spacing w:val="0"/>
          <w:sz w:val="24"/>
          <w:szCs w:val="24"/>
        </w:rPr>
        <w:t>Модуль «Азбука цифровой графики»</w:t>
      </w:r>
      <w:bookmarkEnd w:id="166"/>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Компьютерные средства изображения. Виды линий (в про</w:t>
      </w:r>
      <w:r w:rsidRPr="007B664F">
        <w:rPr>
          <w:rFonts w:ascii="Times New Roman" w:eastAsia="Times New Roman" w:hAnsi="Times New Roman" w:cs="Times New Roman"/>
          <w:spacing w:val="0"/>
          <w:sz w:val="24"/>
          <w:szCs w:val="24"/>
          <w:lang w:bidi="ar-SA"/>
        </w:rPr>
        <w:softHyphen/>
        <w:t>грамме Paint или другом графическом редакторе).</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Компьютерные средства изображения. Работа с геометриче</w:t>
      </w:r>
      <w:r w:rsidRPr="007B664F">
        <w:rPr>
          <w:rFonts w:ascii="Times New Roman" w:eastAsia="Times New Roman" w:hAnsi="Times New Roman" w:cs="Times New Roman"/>
          <w:spacing w:val="0"/>
          <w:sz w:val="24"/>
          <w:szCs w:val="24"/>
          <w:lang w:bidi="ar-SA"/>
        </w:rPr>
        <w:softHyphen/>
        <w:t>скими фигурами. Трансформация и копирование геометриче</w:t>
      </w:r>
      <w:r w:rsidRPr="007B664F">
        <w:rPr>
          <w:rFonts w:ascii="Times New Roman" w:eastAsia="Times New Roman" w:hAnsi="Times New Roman" w:cs="Times New Roman"/>
          <w:spacing w:val="0"/>
          <w:sz w:val="24"/>
          <w:szCs w:val="24"/>
          <w:lang w:bidi="ar-SA"/>
        </w:rPr>
        <w:softHyphen/>
        <w:t>ских фигур в программе Paint.</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Освоение инструментов традиционного рисования (каран</w:t>
      </w:r>
      <w:r w:rsidRPr="007B664F">
        <w:rPr>
          <w:rFonts w:ascii="Times New Roman" w:eastAsia="Times New Roman" w:hAnsi="Times New Roman" w:cs="Times New Roman"/>
          <w:spacing w:val="0"/>
          <w:sz w:val="24"/>
          <w:szCs w:val="24"/>
          <w:lang w:bidi="ar-SA"/>
        </w:rPr>
        <w:softHyphen/>
        <w:t>даш, кисточка, ластик, заливка и др.) в программе Paint на основе простых сюжетов (например, образ дерева).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Освоение инструментов традиционного рисования в про</w:t>
      </w:r>
      <w:r w:rsidRPr="007B664F">
        <w:rPr>
          <w:rFonts w:ascii="Times New Roman" w:eastAsia="Times New Roman" w:hAnsi="Times New Roman" w:cs="Times New Roman"/>
          <w:spacing w:val="0"/>
          <w:sz w:val="24"/>
          <w:szCs w:val="24"/>
          <w:lang w:bidi="ar-SA"/>
        </w:rPr>
        <w:softHyphen/>
        <w:t>грамме Paint на основе темы «Тёплый и холодный цвета» (на</w:t>
      </w:r>
      <w:r w:rsidRPr="007B664F">
        <w:rPr>
          <w:rFonts w:ascii="Times New Roman" w:eastAsia="Times New Roman" w:hAnsi="Times New Roman" w:cs="Times New Roman"/>
          <w:spacing w:val="0"/>
          <w:sz w:val="24"/>
          <w:szCs w:val="24"/>
          <w:lang w:bidi="ar-SA"/>
        </w:rPr>
        <w:softHyphen/>
        <w:t>пример, «Горящий костёр в синей ночи», «Перо жар-птицы» и др.).</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Художественная фотография. Расположение объекта в ка</w:t>
      </w:r>
      <w:r w:rsidRPr="007B664F">
        <w:rPr>
          <w:rFonts w:ascii="Times New Roman" w:eastAsia="Times New Roman" w:hAnsi="Times New Roman" w:cs="Times New Roman"/>
          <w:spacing w:val="0"/>
          <w:sz w:val="24"/>
          <w:szCs w:val="24"/>
          <w:lang w:bidi="ar-SA"/>
        </w:rPr>
        <w:softHyphen/>
        <w:t>дре. Масштаб. Доминанта. Обсуждение в условиях урока уче</w:t>
      </w:r>
      <w:r w:rsidRPr="007B664F">
        <w:rPr>
          <w:rFonts w:ascii="Times New Roman" w:eastAsia="Times New Roman" w:hAnsi="Times New Roman" w:cs="Times New Roman"/>
          <w:spacing w:val="0"/>
          <w:sz w:val="24"/>
          <w:szCs w:val="24"/>
          <w:lang w:bidi="ar-SA"/>
        </w:rPr>
        <w:softHyphen/>
        <w:t>нических фотографий, соответствующих изучаемой теме.</w:t>
      </w:r>
    </w:p>
    <w:p w:rsidR="00C540E6" w:rsidRDefault="00C540E6" w:rsidP="00E10D34">
      <w:pPr>
        <w:pStyle w:val="64"/>
        <w:shd w:val="clear" w:color="auto" w:fill="auto"/>
        <w:spacing w:before="0" w:after="0" w:line="240" w:lineRule="auto"/>
        <w:ind w:firstLine="709"/>
        <w:jc w:val="center"/>
        <w:rPr>
          <w:rFonts w:ascii="Times New Roman" w:eastAsia="Times New Roman" w:hAnsi="Times New Roman" w:cs="Times New Roman"/>
          <w:b/>
          <w:spacing w:val="0"/>
          <w:sz w:val="24"/>
          <w:szCs w:val="24"/>
          <w:lang w:bidi="ar-SA"/>
        </w:rPr>
      </w:pPr>
      <w:bookmarkStart w:id="167" w:name="bookmark244"/>
    </w:p>
    <w:p w:rsidR="00120E9C" w:rsidRPr="00E10D34" w:rsidRDefault="00120E9C" w:rsidP="00E10D34">
      <w:pPr>
        <w:pStyle w:val="64"/>
        <w:shd w:val="clear" w:color="auto" w:fill="auto"/>
        <w:spacing w:before="0" w:after="0" w:line="240" w:lineRule="auto"/>
        <w:ind w:firstLine="709"/>
        <w:jc w:val="center"/>
        <w:rPr>
          <w:rFonts w:ascii="Times New Roman" w:eastAsia="Times New Roman" w:hAnsi="Times New Roman" w:cs="Times New Roman"/>
          <w:b/>
          <w:spacing w:val="0"/>
          <w:sz w:val="24"/>
          <w:szCs w:val="24"/>
          <w:lang w:bidi="ar-SA"/>
        </w:rPr>
      </w:pPr>
      <w:r w:rsidRPr="00E10D34">
        <w:rPr>
          <w:rFonts w:ascii="Times New Roman" w:eastAsia="Times New Roman" w:hAnsi="Times New Roman" w:cs="Times New Roman"/>
          <w:b/>
          <w:spacing w:val="0"/>
          <w:sz w:val="24"/>
          <w:szCs w:val="24"/>
          <w:lang w:bidi="ar-SA"/>
        </w:rPr>
        <w:t xml:space="preserve">3 КЛАСС </w:t>
      </w:r>
      <w:r w:rsidRPr="00E10D34">
        <w:rPr>
          <w:rFonts w:ascii="Times New Roman" w:eastAsia="Times New Roman" w:hAnsi="Times New Roman" w:cs="Times New Roman"/>
          <w:b/>
          <w:iCs/>
          <w:spacing w:val="0"/>
          <w:sz w:val="24"/>
          <w:szCs w:val="24"/>
          <w:lang w:bidi="ar-SA"/>
        </w:rPr>
        <w:t>(34</w:t>
      </w:r>
      <w:r w:rsidRPr="00E10D34">
        <w:rPr>
          <w:rFonts w:ascii="Times New Roman" w:eastAsia="Times New Roman" w:hAnsi="Times New Roman" w:cs="Times New Roman"/>
          <w:b/>
          <w:spacing w:val="0"/>
          <w:sz w:val="24"/>
          <w:szCs w:val="24"/>
          <w:lang w:bidi="ar-SA"/>
        </w:rPr>
        <w:t xml:space="preserve"> ч)</w:t>
      </w:r>
      <w:bookmarkEnd w:id="167"/>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68" w:name="bookmark245"/>
      <w:r w:rsidRPr="007B664F">
        <w:rPr>
          <w:rFonts w:ascii="Times New Roman" w:eastAsia="Times New Roman" w:hAnsi="Times New Roman" w:cs="Times New Roman"/>
          <w:spacing w:val="0"/>
          <w:sz w:val="24"/>
          <w:szCs w:val="24"/>
        </w:rPr>
        <w:t>Модуль «Графика»</w:t>
      </w:r>
      <w:bookmarkEnd w:id="168"/>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w:t>
      </w:r>
      <w:r w:rsidRPr="007B664F">
        <w:rPr>
          <w:rFonts w:ascii="Times New Roman" w:eastAsia="Times New Roman" w:hAnsi="Times New Roman" w:cs="Times New Roman"/>
          <w:spacing w:val="0"/>
          <w:sz w:val="24"/>
          <w:szCs w:val="24"/>
          <w:lang w:bidi="ar-SA"/>
        </w:rPr>
        <w:softHyphen/>
        <w:t>ций и текста на развороте книги.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Поздравительная открытка. Открытка-пожелание. Компо</w:t>
      </w:r>
      <w:r w:rsidRPr="007B664F">
        <w:rPr>
          <w:rFonts w:ascii="Times New Roman" w:eastAsia="Times New Roman" w:hAnsi="Times New Roman" w:cs="Times New Roman"/>
          <w:spacing w:val="0"/>
          <w:sz w:val="24"/>
          <w:szCs w:val="24"/>
          <w:lang w:bidi="ar-SA"/>
        </w:rPr>
        <w:softHyphen/>
        <w:t>зиция открытки: совмещение текста (шрифта) и изображения. Рисунок открытки или аппликация.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Эскиз плаката или афиши. Совмещение шрифта и изображе</w:t>
      </w:r>
      <w:r w:rsidRPr="007B664F">
        <w:rPr>
          <w:rFonts w:ascii="Times New Roman" w:eastAsia="Times New Roman" w:hAnsi="Times New Roman" w:cs="Times New Roman"/>
          <w:spacing w:val="0"/>
          <w:sz w:val="24"/>
          <w:szCs w:val="24"/>
          <w:lang w:bidi="ar-SA"/>
        </w:rPr>
        <w:softHyphen/>
        <w:t>ния. Особенности композиции плаката.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Графические зарисовки карандашами по памяти или на ос</w:t>
      </w:r>
      <w:r w:rsidRPr="007B664F">
        <w:rPr>
          <w:rFonts w:ascii="Times New Roman" w:eastAsia="Times New Roman" w:hAnsi="Times New Roman" w:cs="Times New Roman"/>
          <w:spacing w:val="0"/>
          <w:sz w:val="24"/>
          <w:szCs w:val="24"/>
          <w:lang w:bidi="ar-SA"/>
        </w:rPr>
        <w:softHyphen/>
        <w:t>нове наблюдений и фотографий архитектурных достопримеча</w:t>
      </w:r>
      <w:r w:rsidRPr="007B664F">
        <w:rPr>
          <w:rFonts w:ascii="Times New Roman" w:eastAsia="Times New Roman" w:hAnsi="Times New Roman" w:cs="Times New Roman"/>
          <w:spacing w:val="0"/>
          <w:sz w:val="24"/>
          <w:szCs w:val="24"/>
          <w:lang w:bidi="ar-SA"/>
        </w:rPr>
        <w:softHyphen/>
        <w:t>тельностей своего города.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Транспорт в городе. Рисунки реальных или фантастических машин.</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Изображение лица человека. Строение, пропорции, взаимо</w:t>
      </w:r>
      <w:r w:rsidRPr="007B664F">
        <w:rPr>
          <w:rFonts w:ascii="Times New Roman" w:eastAsia="Times New Roman" w:hAnsi="Times New Roman" w:cs="Times New Roman"/>
          <w:spacing w:val="0"/>
          <w:sz w:val="24"/>
          <w:szCs w:val="24"/>
          <w:lang w:bidi="ar-SA"/>
        </w:rPr>
        <w:softHyphen/>
        <w:t>расположение частей лица.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Эскиз маски для маскарада: изображение лица — маски пер</w:t>
      </w:r>
      <w:r w:rsidRPr="007B664F">
        <w:rPr>
          <w:rFonts w:ascii="Times New Roman" w:eastAsia="Times New Roman" w:hAnsi="Times New Roman" w:cs="Times New Roman"/>
          <w:spacing w:val="0"/>
          <w:sz w:val="24"/>
          <w:szCs w:val="24"/>
          <w:lang w:bidi="ar-SA"/>
        </w:rPr>
        <w:softHyphen/>
        <w:t>сонажа с ярко выраженным характером. Аппликация из цвет</w:t>
      </w:r>
      <w:r w:rsidRPr="007B664F">
        <w:rPr>
          <w:rFonts w:ascii="Times New Roman" w:eastAsia="Times New Roman" w:hAnsi="Times New Roman" w:cs="Times New Roman"/>
          <w:spacing w:val="0"/>
          <w:sz w:val="24"/>
          <w:szCs w:val="24"/>
          <w:lang w:bidi="ar-SA"/>
        </w:rPr>
        <w:softHyphen/>
        <w:t>ной бумаги.</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69" w:name="bookmark246"/>
      <w:r w:rsidRPr="007B664F">
        <w:rPr>
          <w:rFonts w:ascii="Times New Roman" w:eastAsia="Times New Roman" w:hAnsi="Times New Roman" w:cs="Times New Roman"/>
          <w:spacing w:val="0"/>
          <w:sz w:val="24"/>
          <w:szCs w:val="24"/>
        </w:rPr>
        <w:t>Модуль «Живопись»</w:t>
      </w:r>
      <w:bookmarkEnd w:id="169"/>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Создание сюжетной композиции «В цирке», использование гуаши или карандаша и акварели (по памяти и представлению).</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Художник в театре: эскиз занавеса (или декораций сцены) для спектакля со сказочным сюжетом (сказка по выбору).</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Тематическая композиция «Праздник в городе». Гуашь по цветной бумаге, возможно совмещение с наклейками в виде коллажа или аппликации.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Натюрморт из простых предметов с натуры или по представ</w:t>
      </w:r>
      <w:r w:rsidRPr="007B664F">
        <w:rPr>
          <w:rFonts w:ascii="Times New Roman" w:eastAsia="Times New Roman" w:hAnsi="Times New Roman" w:cs="Times New Roman"/>
          <w:spacing w:val="0"/>
          <w:sz w:val="24"/>
          <w:szCs w:val="24"/>
          <w:lang w:bidi="ar-SA"/>
        </w:rPr>
        <w:softHyphen/>
        <w:t>лению. «Натюрморт-автопортрет» из предметов, характеризу</w:t>
      </w:r>
      <w:r w:rsidRPr="007B664F">
        <w:rPr>
          <w:rFonts w:ascii="Times New Roman" w:eastAsia="Times New Roman" w:hAnsi="Times New Roman" w:cs="Times New Roman"/>
          <w:spacing w:val="0"/>
          <w:sz w:val="24"/>
          <w:szCs w:val="24"/>
          <w:lang w:bidi="ar-SA"/>
        </w:rPr>
        <w:softHyphen/>
        <w:t>ющих личность ученика.</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Пейзаж в живописи. Передача в пейзаже состояний в при</w:t>
      </w:r>
      <w:r w:rsidRPr="007B664F">
        <w:rPr>
          <w:rFonts w:ascii="Times New Roman" w:eastAsia="Times New Roman" w:hAnsi="Times New Roman" w:cs="Times New Roman"/>
          <w:spacing w:val="0"/>
          <w:sz w:val="24"/>
          <w:szCs w:val="24"/>
          <w:lang w:bidi="ar-SA"/>
        </w:rPr>
        <w:softHyphen/>
        <w:t>роде. Выбор для изображения времени года, времени дня, ха</w:t>
      </w:r>
      <w:r w:rsidRPr="007B664F">
        <w:rPr>
          <w:rFonts w:ascii="Times New Roman" w:eastAsia="Times New Roman" w:hAnsi="Times New Roman" w:cs="Times New Roman"/>
          <w:spacing w:val="0"/>
          <w:sz w:val="24"/>
          <w:szCs w:val="24"/>
          <w:lang w:bidi="ar-SA"/>
        </w:rPr>
        <w:softHyphen/>
        <w:t>рактера погоды и особенностей ландшафта (лес или поле, река или озеро); количество и состояние неба в изображении.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Портрет человека по памяти и представлению с опорой на натуру. Выражение в портрете (автопортрете) характера чело</w:t>
      </w:r>
      <w:r w:rsidRPr="007B664F">
        <w:rPr>
          <w:rFonts w:ascii="Times New Roman" w:eastAsia="Times New Roman" w:hAnsi="Times New Roman" w:cs="Times New Roman"/>
          <w:spacing w:val="0"/>
          <w:sz w:val="24"/>
          <w:szCs w:val="24"/>
          <w:lang w:bidi="ar-SA"/>
        </w:rPr>
        <w:softHyphen/>
        <w:t>века, особенностей его личности с использованием выразитель</w:t>
      </w:r>
      <w:r w:rsidRPr="007B664F">
        <w:rPr>
          <w:rFonts w:ascii="Times New Roman" w:eastAsia="Times New Roman" w:hAnsi="Times New Roman" w:cs="Times New Roman"/>
          <w:spacing w:val="0"/>
          <w:sz w:val="24"/>
          <w:szCs w:val="24"/>
          <w:lang w:bidi="ar-SA"/>
        </w:rPr>
        <w:softHyphen/>
        <w:t>ных возможностей композиционного размещения в плоскости листа, особенностей пропорций и мимики лица, характера цве</w:t>
      </w:r>
      <w:r w:rsidRPr="007B664F">
        <w:rPr>
          <w:rFonts w:ascii="Times New Roman" w:eastAsia="Times New Roman" w:hAnsi="Times New Roman" w:cs="Times New Roman"/>
          <w:spacing w:val="0"/>
          <w:sz w:val="24"/>
          <w:szCs w:val="24"/>
          <w:lang w:bidi="ar-SA"/>
        </w:rPr>
        <w:softHyphen/>
        <w:t>тового решения, сильного или мягкого контраста, включения в композицию дополнительных предметов.</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70" w:name="bookmark247"/>
      <w:r w:rsidRPr="007B664F">
        <w:rPr>
          <w:rFonts w:ascii="Times New Roman" w:eastAsia="Times New Roman" w:hAnsi="Times New Roman" w:cs="Times New Roman"/>
          <w:spacing w:val="0"/>
          <w:sz w:val="24"/>
          <w:szCs w:val="24"/>
        </w:rPr>
        <w:t>Модуль «Скульптура»</w:t>
      </w:r>
      <w:bookmarkEnd w:id="170"/>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Создание игрушки из подручного нехудожественного мате</w:t>
      </w:r>
      <w:r w:rsidRPr="007B664F">
        <w:rPr>
          <w:rFonts w:ascii="Times New Roman" w:eastAsia="Times New Roman" w:hAnsi="Times New Roman" w:cs="Times New Roman"/>
          <w:spacing w:val="0"/>
          <w:sz w:val="24"/>
          <w:szCs w:val="24"/>
          <w:lang w:bidi="ar-SA"/>
        </w:rPr>
        <w:softHyphen/>
        <w:t xml:space="preserve">риала, придание ей </w:t>
      </w:r>
      <w:r w:rsidRPr="007B664F">
        <w:rPr>
          <w:rFonts w:ascii="Times New Roman" w:eastAsia="Times New Roman" w:hAnsi="Times New Roman" w:cs="Times New Roman"/>
          <w:spacing w:val="0"/>
          <w:sz w:val="24"/>
          <w:szCs w:val="24"/>
          <w:lang w:bidi="ar-SA"/>
        </w:rPr>
        <w:lastRenderedPageBreak/>
        <w:t>одушевлённого образа (добавления деталей лепных или из бумаги, ниток или других материалов).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Лепка сказочного персонажа на основе сюжета известной сказки или создание этого персонажа путём бумагопластики.</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Освоение знаний о видах скульптуры (по назначению) и жан</w:t>
      </w:r>
      <w:r w:rsidRPr="007B664F">
        <w:rPr>
          <w:rFonts w:ascii="Times New Roman" w:eastAsia="Times New Roman" w:hAnsi="Times New Roman" w:cs="Times New Roman"/>
          <w:spacing w:val="0"/>
          <w:sz w:val="24"/>
          <w:szCs w:val="24"/>
          <w:lang w:bidi="ar-SA"/>
        </w:rPr>
        <w:softHyphen/>
        <w:t>рах скульптуры (по сюжету изображения).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Лепка эскиза парковой скульптуры. Выражение пластики движения в скульптуре. Работа с пластилином или глиной.</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71" w:name="bookmark248"/>
      <w:r w:rsidRPr="007B664F">
        <w:rPr>
          <w:rFonts w:ascii="Times New Roman" w:eastAsia="Times New Roman" w:hAnsi="Times New Roman" w:cs="Times New Roman"/>
          <w:spacing w:val="0"/>
          <w:sz w:val="24"/>
          <w:szCs w:val="24"/>
        </w:rPr>
        <w:t>Модуль «Декоративно-прикладное искусство»</w:t>
      </w:r>
      <w:bookmarkEnd w:id="171"/>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Приёмы исполнения орнаментов и выполнение эскизов укра</w:t>
      </w:r>
      <w:r w:rsidRPr="007B664F">
        <w:rPr>
          <w:rFonts w:ascii="Times New Roman" w:eastAsia="Times New Roman" w:hAnsi="Times New Roman" w:cs="Times New Roman"/>
          <w:spacing w:val="0"/>
          <w:sz w:val="24"/>
          <w:szCs w:val="24"/>
          <w:lang w:bidi="ar-SA"/>
        </w:rPr>
        <w:softHyphen/>
        <w:t>шения посуды из дерева и глины в традициях народных худо</w:t>
      </w:r>
      <w:r w:rsidRPr="007B664F">
        <w:rPr>
          <w:rFonts w:ascii="Times New Roman" w:eastAsia="Times New Roman" w:hAnsi="Times New Roman" w:cs="Times New Roman"/>
          <w:spacing w:val="0"/>
          <w:sz w:val="24"/>
          <w:szCs w:val="24"/>
          <w:lang w:bidi="ar-SA"/>
        </w:rPr>
        <w:softHyphen/>
        <w:t>жественных промыслов Хохломы и Гжели (или в традициях других промыслов по выбору учителя).</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Эскизы орнаментов для росписи тканей. Раппорт. Трафарет и создание орнамента при помощи печаток или штампов.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Эскизы орнамента для росписи платка: симметрия или асим</w:t>
      </w:r>
      <w:r w:rsidRPr="007B664F">
        <w:rPr>
          <w:rFonts w:ascii="Times New Roman" w:eastAsia="Times New Roman" w:hAnsi="Times New Roman" w:cs="Times New Roman"/>
          <w:spacing w:val="0"/>
          <w:sz w:val="24"/>
          <w:szCs w:val="24"/>
          <w:lang w:bidi="ar-SA"/>
        </w:rPr>
        <w:softHyphen/>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Проектирование (эскизы) декоративных украшений в горо</w:t>
      </w:r>
      <w:r w:rsidRPr="007B664F">
        <w:rPr>
          <w:rFonts w:ascii="Times New Roman" w:eastAsia="Times New Roman" w:hAnsi="Times New Roman" w:cs="Times New Roman"/>
          <w:spacing w:val="0"/>
          <w:sz w:val="24"/>
          <w:szCs w:val="24"/>
          <w:lang w:bidi="ar-SA"/>
        </w:rPr>
        <w:softHyphen/>
        <w:t>де: ажурные ограды, украшения фонарей, скамеек, киосков, подставок для цветов и др.</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72" w:name="bookmark249"/>
      <w:r w:rsidRPr="007B664F">
        <w:rPr>
          <w:rFonts w:ascii="Times New Roman" w:eastAsia="Times New Roman" w:hAnsi="Times New Roman" w:cs="Times New Roman"/>
          <w:spacing w:val="0"/>
          <w:sz w:val="24"/>
          <w:szCs w:val="24"/>
        </w:rPr>
        <w:t>Модуль «Архитектура»</w:t>
      </w:r>
      <w:bookmarkEnd w:id="172"/>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Зарисовки исторических памятников и архитектурных до</w:t>
      </w:r>
      <w:r w:rsidRPr="007B664F">
        <w:rPr>
          <w:rFonts w:ascii="Times New Roman" w:eastAsia="Times New Roman" w:hAnsi="Times New Roman" w:cs="Times New Roman"/>
          <w:spacing w:val="0"/>
          <w:sz w:val="24"/>
          <w:szCs w:val="24"/>
          <w:lang w:bidi="ar-SA"/>
        </w:rPr>
        <w:softHyphen/>
        <w:t>стопримечательностей города или села. Работа по наблюдению и по памяти, на основе использования фотографий и образных представлений.</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Проектирование садово-паркового пространства на плоско</w:t>
      </w:r>
      <w:r w:rsidRPr="007B664F">
        <w:rPr>
          <w:rFonts w:ascii="Times New Roman" w:eastAsia="Times New Roman" w:hAnsi="Times New Roman" w:cs="Times New Roman"/>
          <w:spacing w:val="0"/>
          <w:sz w:val="24"/>
          <w:szCs w:val="24"/>
          <w:lang w:bidi="ar-SA"/>
        </w:rPr>
        <w:softHyphen/>
        <w:t>сти (аппликация, коллаж) или в виде макета с использованием бумаги, картона, пенопласта и других подручных материалов.</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w:t>
      </w:r>
      <w:r w:rsidRPr="007B664F">
        <w:rPr>
          <w:rFonts w:ascii="Times New Roman" w:eastAsia="Times New Roman" w:hAnsi="Times New Roman" w:cs="Times New Roman"/>
          <w:spacing w:val="0"/>
          <w:sz w:val="24"/>
          <w:szCs w:val="24"/>
          <w:lang w:bidi="ar-SA"/>
        </w:rPr>
        <w:softHyphen/>
        <w:t>гих элементов городского пространства, выполненных индиви</w:t>
      </w:r>
      <w:r w:rsidRPr="007B664F">
        <w:rPr>
          <w:rFonts w:ascii="Times New Roman" w:eastAsia="Times New Roman" w:hAnsi="Times New Roman" w:cs="Times New Roman"/>
          <w:spacing w:val="0"/>
          <w:sz w:val="24"/>
          <w:szCs w:val="24"/>
          <w:lang w:bidi="ar-SA"/>
        </w:rPr>
        <w:softHyphen/>
        <w:t>дуально).</w:t>
      </w:r>
    </w:p>
    <w:p w:rsidR="00120E9C" w:rsidRPr="007B664F" w:rsidRDefault="00120E9C" w:rsidP="007B664F">
      <w:pPr>
        <w:pStyle w:val="721"/>
        <w:shd w:val="clear" w:color="auto" w:fill="auto"/>
        <w:spacing w:after="0" w:line="240" w:lineRule="auto"/>
        <w:ind w:firstLine="709"/>
        <w:jc w:val="both"/>
        <w:rPr>
          <w:rFonts w:ascii="Times New Roman" w:eastAsia="Times New Roman" w:hAnsi="Times New Roman" w:cs="Times New Roman"/>
          <w:b w:val="0"/>
          <w:bCs w:val="0"/>
          <w:color w:val="000000"/>
          <w:spacing w:val="0"/>
          <w:sz w:val="24"/>
          <w:szCs w:val="24"/>
        </w:rPr>
      </w:pPr>
      <w:bookmarkStart w:id="173" w:name="bookmark250"/>
      <w:r w:rsidRPr="007B664F">
        <w:rPr>
          <w:rFonts w:ascii="Times New Roman" w:eastAsia="Times New Roman" w:hAnsi="Times New Roman" w:cs="Times New Roman"/>
          <w:spacing w:val="0"/>
          <w:sz w:val="24"/>
          <w:szCs w:val="24"/>
        </w:rPr>
        <w:t>Модуль «Восприятие произведений искусства»</w:t>
      </w:r>
      <w:bookmarkEnd w:id="173"/>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Иллюстрации в детских книгах и дизайн детской книги. Рас</w:t>
      </w:r>
      <w:r w:rsidRPr="007B664F">
        <w:rPr>
          <w:rFonts w:ascii="Times New Roman" w:eastAsia="Times New Roman" w:hAnsi="Times New Roman" w:cs="Times New Roman"/>
          <w:spacing w:val="0"/>
          <w:sz w:val="24"/>
          <w:szCs w:val="24"/>
          <w:lang w:bidi="ar-SA"/>
        </w:rPr>
        <w:softHyphen/>
        <w:t>сматривание и обсуждение иллюстраций известных россий</w:t>
      </w:r>
      <w:r w:rsidRPr="007B664F">
        <w:rPr>
          <w:rFonts w:ascii="Times New Roman" w:eastAsia="Times New Roman" w:hAnsi="Times New Roman" w:cs="Times New Roman"/>
          <w:spacing w:val="0"/>
          <w:sz w:val="24"/>
          <w:szCs w:val="24"/>
          <w:lang w:bidi="ar-SA"/>
        </w:rPr>
        <w:softHyphen/>
        <w:t>ских иллюстраторов детских книг.</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Восприятие объектов окружающего мира — архитектура, улицы города или села. Памятники архитектуры и архитектур</w:t>
      </w:r>
      <w:r w:rsidRPr="007B664F">
        <w:rPr>
          <w:rFonts w:ascii="Times New Roman" w:eastAsia="Times New Roman" w:hAnsi="Times New Roman" w:cs="Times New Roman"/>
          <w:spacing w:val="0"/>
          <w:sz w:val="24"/>
          <w:szCs w:val="24"/>
          <w:lang w:bidi="ar-SA"/>
        </w:rPr>
        <w:softHyphen/>
        <w:t>ные достопримечательности (по выбору учителя), их значение в современном мире.</w:t>
      </w:r>
    </w:p>
    <w:p w:rsidR="00120E9C" w:rsidRPr="007B664F" w:rsidRDefault="00120E9C"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7B664F">
        <w:rPr>
          <w:rFonts w:ascii="Times New Roman" w:eastAsia="Times New Roman" w:hAnsi="Times New Roman" w:cs="Times New Roman"/>
          <w:spacing w:val="0"/>
          <w:sz w:val="24"/>
          <w:szCs w:val="24"/>
          <w:lang w:bidi="ar-SA"/>
        </w:rPr>
        <w:t>Виртуальное путешествие: памятники архитектуры в Москве и Санкт-Петербурге (обзор памятников по выбору учителя).</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Художественные музеи. Виртуальные путешествия в худо</w:t>
      </w:r>
      <w:r w:rsidRPr="00E10D34">
        <w:rPr>
          <w:rFonts w:ascii="Times New Roman" w:eastAsia="Times New Roman" w:hAnsi="Times New Roman" w:cs="Times New Roman"/>
          <w:spacing w:val="0"/>
          <w:sz w:val="24"/>
          <w:szCs w:val="24"/>
          <w:lang w:bidi="ar-SA"/>
        </w:rPr>
        <w:softHyphen/>
        <w:t>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w:t>
      </w:r>
      <w:r w:rsidRPr="00E10D34">
        <w:rPr>
          <w:rFonts w:ascii="Times New Roman" w:eastAsia="Times New Roman" w:hAnsi="Times New Roman" w:cs="Times New Roman"/>
          <w:spacing w:val="0"/>
          <w:sz w:val="24"/>
          <w:szCs w:val="24"/>
          <w:lang w:bidi="ar-SA"/>
        </w:rPr>
        <w:softHyphen/>
        <w:t>ние значимости и увлекательности посещения музеев; посеще</w:t>
      </w:r>
      <w:r w:rsidRPr="00E10D34">
        <w:rPr>
          <w:rFonts w:ascii="Times New Roman" w:eastAsia="Times New Roman" w:hAnsi="Times New Roman" w:cs="Times New Roman"/>
          <w:spacing w:val="0"/>
          <w:sz w:val="24"/>
          <w:szCs w:val="24"/>
          <w:lang w:bidi="ar-SA"/>
        </w:rPr>
        <w:softHyphen/>
        <w:t>ние знаменитого музея как событие; интерес к коллекции му</w:t>
      </w:r>
      <w:r w:rsidRPr="00E10D34">
        <w:rPr>
          <w:rFonts w:ascii="Times New Roman" w:eastAsia="Times New Roman" w:hAnsi="Times New Roman" w:cs="Times New Roman"/>
          <w:spacing w:val="0"/>
          <w:sz w:val="24"/>
          <w:szCs w:val="24"/>
          <w:lang w:bidi="ar-SA"/>
        </w:rPr>
        <w:softHyphen/>
        <w:t>зея и искусству в целом.</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Знания о видах пространственных искусств: виды определя</w:t>
      </w:r>
      <w:r w:rsidRPr="00E10D34">
        <w:rPr>
          <w:rFonts w:ascii="Times New Roman" w:eastAsia="Times New Roman" w:hAnsi="Times New Roman" w:cs="Times New Roman"/>
          <w:spacing w:val="0"/>
          <w:sz w:val="24"/>
          <w:szCs w:val="24"/>
          <w:lang w:bidi="ar-SA"/>
        </w:rPr>
        <w:softHyphen/>
        <w:t>ются по назначению произведений в жизни людей.</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Жанры в изобразительном искусстве — в живописи, графи</w:t>
      </w:r>
      <w:r w:rsidRPr="00E10D34">
        <w:rPr>
          <w:rFonts w:ascii="Times New Roman" w:eastAsia="Times New Roman" w:hAnsi="Times New Roman" w:cs="Times New Roman"/>
          <w:spacing w:val="0"/>
          <w:sz w:val="24"/>
          <w:szCs w:val="24"/>
          <w:lang w:bidi="ar-SA"/>
        </w:rPr>
        <w:softHyphen/>
        <w:t>ке, скульптуре — определяются предметом изображения; клас</w:t>
      </w:r>
      <w:r w:rsidRPr="00E10D34">
        <w:rPr>
          <w:rFonts w:ascii="Times New Roman" w:eastAsia="Times New Roman" w:hAnsi="Times New Roman" w:cs="Times New Roman"/>
          <w:spacing w:val="0"/>
          <w:sz w:val="24"/>
          <w:szCs w:val="24"/>
          <w:lang w:bidi="ar-SA"/>
        </w:rPr>
        <w:softHyphen/>
        <w:t xml:space="preserve">сификация и сравнение содержания </w:t>
      </w:r>
      <w:r w:rsidRPr="00E10D34">
        <w:rPr>
          <w:rFonts w:ascii="Times New Roman" w:eastAsia="Times New Roman" w:hAnsi="Times New Roman" w:cs="Times New Roman"/>
          <w:spacing w:val="0"/>
          <w:sz w:val="24"/>
          <w:szCs w:val="24"/>
          <w:lang w:bidi="ar-SA"/>
        </w:rPr>
        <w:lastRenderedPageBreak/>
        <w:t>произведений сходного сюжета (портреты, пейзажи и др.).</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Представления о произведениях крупнейших отечественных художников-пейзажистов: И. И. Шишкина, И. И. Левитана,</w:t>
      </w:r>
    </w:p>
    <w:p w:rsidR="007B664F" w:rsidRPr="007B664F" w:rsidRDefault="007B664F" w:rsidP="007B664F">
      <w:pPr>
        <w:pStyle w:val="45"/>
        <w:shd w:val="clear" w:color="auto" w:fill="auto"/>
        <w:tabs>
          <w:tab w:val="left" w:pos="346"/>
        </w:tabs>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А.</w:t>
      </w:r>
      <w:r w:rsidRPr="00E10D34">
        <w:rPr>
          <w:rFonts w:ascii="Times New Roman" w:eastAsia="Times New Roman" w:hAnsi="Times New Roman" w:cs="Times New Roman"/>
          <w:spacing w:val="0"/>
          <w:sz w:val="24"/>
          <w:szCs w:val="24"/>
          <w:lang w:bidi="ar-SA"/>
        </w:rPr>
        <w:tab/>
        <w:t>К. Саврасова, В. Д. Поленова, А. И. Куинджи, И. К. Айва</w:t>
      </w:r>
      <w:r w:rsidRPr="00E10D34">
        <w:rPr>
          <w:rFonts w:ascii="Times New Roman" w:eastAsia="Times New Roman" w:hAnsi="Times New Roman" w:cs="Times New Roman"/>
          <w:spacing w:val="0"/>
          <w:sz w:val="24"/>
          <w:szCs w:val="24"/>
          <w:lang w:bidi="ar-SA"/>
        </w:rPr>
        <w:softHyphen/>
        <w:t>зовского и др.</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Представления о произведениях крупнейших отечественных портретистов: В. И. Сурикова, И. Е. Репина, В. А. Серова и др.</w:t>
      </w:r>
    </w:p>
    <w:p w:rsidR="007B664F" w:rsidRPr="007B664F" w:rsidRDefault="007B664F" w:rsidP="007B664F">
      <w:pPr>
        <w:pStyle w:val="52"/>
        <w:shd w:val="clear" w:color="auto" w:fill="auto"/>
        <w:spacing w:before="0" w:line="240" w:lineRule="auto"/>
        <w:ind w:firstLine="709"/>
        <w:rPr>
          <w:color w:val="000000"/>
          <w:sz w:val="24"/>
          <w:szCs w:val="24"/>
        </w:rPr>
      </w:pPr>
      <w:bookmarkStart w:id="174" w:name="bookmark251"/>
      <w:r w:rsidRPr="00E10D34">
        <w:rPr>
          <w:color w:val="000000"/>
          <w:sz w:val="24"/>
          <w:szCs w:val="24"/>
        </w:rPr>
        <w:t>Модуль «Азбука цифровой графики»</w:t>
      </w:r>
      <w:bookmarkEnd w:id="174"/>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Построение в графическом редакторе различных по эмоцио</w:t>
      </w:r>
      <w:r w:rsidRPr="00E10D34">
        <w:rPr>
          <w:rFonts w:ascii="Times New Roman" w:eastAsia="Times New Roman" w:hAnsi="Times New Roman" w:cs="Times New Roman"/>
          <w:spacing w:val="0"/>
          <w:sz w:val="24"/>
          <w:szCs w:val="24"/>
          <w:lang w:bidi="ar-SA"/>
        </w:rPr>
        <w:softHyphen/>
        <w:t>нальному восприятию ритмов расположения пятен на плоско</w:t>
      </w:r>
      <w:r w:rsidRPr="00E10D34">
        <w:rPr>
          <w:rFonts w:ascii="Times New Roman" w:eastAsia="Times New Roman" w:hAnsi="Times New Roman" w:cs="Times New Roman"/>
          <w:spacing w:val="0"/>
          <w:sz w:val="24"/>
          <w:szCs w:val="24"/>
          <w:lang w:bidi="ar-SA"/>
        </w:rPr>
        <w:softHyphen/>
        <w:t>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w:t>
      </w:r>
      <w:r w:rsidRPr="00E10D34">
        <w:rPr>
          <w:rFonts w:ascii="Times New Roman" w:eastAsia="Times New Roman" w:hAnsi="Times New Roman" w:cs="Times New Roman"/>
          <w:spacing w:val="0"/>
          <w:sz w:val="24"/>
          <w:szCs w:val="24"/>
          <w:lang w:bidi="ar-SA"/>
        </w:rPr>
        <w:softHyphen/>
        <w:t>шинок, птичек, облаков и др.</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 графическом редакторе создание рисунка элемента орна</w:t>
      </w:r>
      <w:r w:rsidRPr="00E10D34">
        <w:rPr>
          <w:rFonts w:ascii="Times New Roman" w:eastAsia="Times New Roman" w:hAnsi="Times New Roman" w:cs="Times New Roman"/>
          <w:spacing w:val="0"/>
          <w:sz w:val="24"/>
          <w:szCs w:val="24"/>
          <w:lang w:bidi="ar-SA"/>
        </w:rPr>
        <w:softHyphen/>
        <w:t>мента (паттерна), его копирование, многократное повторение, в том числе с поворотами вокруг оси рисунка, и создание орна</w:t>
      </w:r>
      <w:r w:rsidRPr="00E10D34">
        <w:rPr>
          <w:rFonts w:ascii="Times New Roman" w:eastAsia="Times New Roman" w:hAnsi="Times New Roman" w:cs="Times New Roman"/>
          <w:spacing w:val="0"/>
          <w:sz w:val="24"/>
          <w:szCs w:val="24"/>
          <w:lang w:bidi="ar-SA"/>
        </w:rPr>
        <w:softHyphen/>
        <w:t>мента, в основе которого раппорт. Вариативное создание орна</w:t>
      </w:r>
      <w:r w:rsidRPr="00E10D34">
        <w:rPr>
          <w:rFonts w:ascii="Times New Roman" w:eastAsia="Times New Roman" w:hAnsi="Times New Roman" w:cs="Times New Roman"/>
          <w:spacing w:val="0"/>
          <w:sz w:val="24"/>
          <w:szCs w:val="24"/>
          <w:lang w:bidi="ar-SA"/>
        </w:rPr>
        <w:softHyphen/>
        <w:t>ментов на основе одного и того же элемента.</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Изображение и изучение мимики лица в программе Paint (или другом графическом редакторе).</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Редактирование фотографий в программе Picture Manager: изменение яркости, контраста, насыщенности цвета; обрезка, поворот, отражение.</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Виртуальные путешествия в главные художественные музеи и музеи местные (по выбору учителя).</w:t>
      </w:r>
    </w:p>
    <w:p w:rsidR="00C540E6" w:rsidRDefault="00C540E6" w:rsidP="00C540E6">
      <w:pPr>
        <w:pStyle w:val="64"/>
        <w:shd w:val="clear" w:color="auto" w:fill="auto"/>
        <w:spacing w:before="0" w:after="0" w:line="240" w:lineRule="auto"/>
        <w:ind w:firstLine="709"/>
        <w:jc w:val="center"/>
        <w:rPr>
          <w:rFonts w:ascii="Times New Roman" w:eastAsia="Times New Roman" w:hAnsi="Times New Roman" w:cs="Times New Roman"/>
          <w:b/>
          <w:spacing w:val="0"/>
          <w:sz w:val="24"/>
          <w:szCs w:val="24"/>
          <w:lang w:bidi="ar-SA"/>
        </w:rPr>
      </w:pPr>
      <w:bookmarkStart w:id="175" w:name="bookmark252"/>
    </w:p>
    <w:p w:rsidR="007B664F" w:rsidRPr="00C540E6" w:rsidRDefault="007B664F" w:rsidP="00C540E6">
      <w:pPr>
        <w:pStyle w:val="64"/>
        <w:shd w:val="clear" w:color="auto" w:fill="auto"/>
        <w:spacing w:before="0" w:after="0" w:line="240" w:lineRule="auto"/>
        <w:ind w:firstLine="709"/>
        <w:jc w:val="center"/>
        <w:rPr>
          <w:rFonts w:ascii="Times New Roman" w:eastAsia="Times New Roman" w:hAnsi="Times New Roman" w:cs="Times New Roman"/>
          <w:b/>
          <w:spacing w:val="0"/>
          <w:sz w:val="24"/>
          <w:szCs w:val="24"/>
          <w:lang w:bidi="ar-SA"/>
        </w:rPr>
      </w:pPr>
      <w:r w:rsidRPr="00C540E6">
        <w:rPr>
          <w:rFonts w:ascii="Times New Roman" w:eastAsia="Times New Roman" w:hAnsi="Times New Roman" w:cs="Times New Roman"/>
          <w:b/>
          <w:spacing w:val="0"/>
          <w:sz w:val="24"/>
          <w:szCs w:val="24"/>
          <w:lang w:bidi="ar-SA"/>
        </w:rPr>
        <w:t>4 КЛАСС (34 ч)</w:t>
      </w:r>
      <w:bookmarkEnd w:id="175"/>
    </w:p>
    <w:p w:rsidR="007B664F" w:rsidRPr="007B664F" w:rsidRDefault="007B664F" w:rsidP="007B664F">
      <w:pPr>
        <w:pStyle w:val="52"/>
        <w:shd w:val="clear" w:color="auto" w:fill="auto"/>
        <w:spacing w:before="0" w:line="240" w:lineRule="auto"/>
        <w:ind w:firstLine="709"/>
        <w:rPr>
          <w:color w:val="000000"/>
          <w:sz w:val="24"/>
          <w:szCs w:val="24"/>
        </w:rPr>
      </w:pPr>
      <w:bookmarkStart w:id="176" w:name="bookmark253"/>
      <w:r w:rsidRPr="00E10D34">
        <w:rPr>
          <w:color w:val="000000"/>
          <w:sz w:val="24"/>
          <w:szCs w:val="24"/>
        </w:rPr>
        <w:t>Модуль «Графика»</w:t>
      </w:r>
      <w:bookmarkEnd w:id="176"/>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Правила линейной и воздушной перспективы: уменьшение размера изображения по мере удаления от первого плана, смяг</w:t>
      </w:r>
      <w:r w:rsidRPr="00E10D34">
        <w:rPr>
          <w:rFonts w:ascii="Times New Roman" w:eastAsia="Times New Roman" w:hAnsi="Times New Roman" w:cs="Times New Roman"/>
          <w:spacing w:val="0"/>
          <w:sz w:val="24"/>
          <w:szCs w:val="24"/>
          <w:lang w:bidi="ar-SA"/>
        </w:rPr>
        <w:softHyphen/>
        <w:t>чения цветового и тонального контрастов.</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Рисунок фигуры человека: основные пропорции и взаимоот</w:t>
      </w:r>
      <w:r w:rsidRPr="00E10D34">
        <w:rPr>
          <w:rFonts w:ascii="Times New Roman" w:eastAsia="Times New Roman" w:hAnsi="Times New Roman" w:cs="Times New Roman"/>
          <w:spacing w:val="0"/>
          <w:sz w:val="24"/>
          <w:szCs w:val="24"/>
          <w:lang w:bidi="ar-SA"/>
        </w:rPr>
        <w:softHyphen/>
        <w:t>ношение частей фигуры, передача движения фигуры на пло</w:t>
      </w:r>
      <w:r w:rsidRPr="00E10D34">
        <w:rPr>
          <w:rFonts w:ascii="Times New Roman" w:eastAsia="Times New Roman" w:hAnsi="Times New Roman" w:cs="Times New Roman"/>
          <w:spacing w:val="0"/>
          <w:sz w:val="24"/>
          <w:szCs w:val="24"/>
          <w:lang w:bidi="ar-SA"/>
        </w:rPr>
        <w:softHyphen/>
        <w:t>скости листа: бег, ходьба, сидящая и стоящая фигуры.</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Графическое изображение героев былин, древних легенд, сказок и сказаний разных народов.</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Изображение города — тематическая графическая компози</w:t>
      </w:r>
      <w:r w:rsidRPr="00E10D34">
        <w:rPr>
          <w:rFonts w:ascii="Times New Roman" w:eastAsia="Times New Roman" w:hAnsi="Times New Roman" w:cs="Times New Roman"/>
          <w:spacing w:val="0"/>
          <w:sz w:val="24"/>
          <w:szCs w:val="24"/>
          <w:lang w:bidi="ar-SA"/>
        </w:rPr>
        <w:softHyphen/>
        <w:t>ция; использование карандаша, мелков, фломастеров (смешан</w:t>
      </w:r>
      <w:r w:rsidRPr="00E10D34">
        <w:rPr>
          <w:rFonts w:ascii="Times New Roman" w:eastAsia="Times New Roman" w:hAnsi="Times New Roman" w:cs="Times New Roman"/>
          <w:spacing w:val="0"/>
          <w:sz w:val="24"/>
          <w:szCs w:val="24"/>
          <w:lang w:bidi="ar-SA"/>
        </w:rPr>
        <w:softHyphen/>
        <w:t>ная техника).</w:t>
      </w:r>
    </w:p>
    <w:p w:rsidR="007B664F" w:rsidRPr="007B664F" w:rsidRDefault="007B664F" w:rsidP="007B664F">
      <w:pPr>
        <w:pStyle w:val="52"/>
        <w:shd w:val="clear" w:color="auto" w:fill="auto"/>
        <w:spacing w:before="0" w:line="240" w:lineRule="auto"/>
        <w:ind w:firstLine="709"/>
        <w:rPr>
          <w:color w:val="000000"/>
          <w:sz w:val="24"/>
          <w:szCs w:val="24"/>
        </w:rPr>
      </w:pPr>
      <w:bookmarkStart w:id="177" w:name="bookmark254"/>
      <w:r w:rsidRPr="00E10D34">
        <w:rPr>
          <w:color w:val="000000"/>
          <w:sz w:val="24"/>
          <w:szCs w:val="24"/>
        </w:rPr>
        <w:t>Модуль «Живопись»</w:t>
      </w:r>
      <w:bookmarkEnd w:id="177"/>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Красота природы разных климатических зон, создание пей</w:t>
      </w:r>
      <w:r w:rsidRPr="00E10D34">
        <w:rPr>
          <w:rFonts w:ascii="Times New Roman" w:eastAsia="Times New Roman" w:hAnsi="Times New Roman" w:cs="Times New Roman"/>
          <w:spacing w:val="0"/>
          <w:sz w:val="24"/>
          <w:szCs w:val="24"/>
          <w:lang w:bidi="ar-SA"/>
        </w:rPr>
        <w:softHyphen/>
        <w:t>зажных композиций (горный, степной, среднерусский ланд</w:t>
      </w:r>
      <w:r w:rsidRPr="00E10D34">
        <w:rPr>
          <w:rFonts w:ascii="Times New Roman" w:eastAsia="Times New Roman" w:hAnsi="Times New Roman" w:cs="Times New Roman"/>
          <w:spacing w:val="0"/>
          <w:sz w:val="24"/>
          <w:szCs w:val="24"/>
          <w:lang w:bidi="ar-SA"/>
        </w:rPr>
        <w:softHyphen/>
        <w:t>шафт).</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Портретные изображения человека по представлению и на</w:t>
      </w:r>
      <w:r w:rsidRPr="00E10D34">
        <w:rPr>
          <w:rFonts w:ascii="Times New Roman" w:eastAsia="Times New Roman" w:hAnsi="Times New Roman" w:cs="Times New Roman"/>
          <w:spacing w:val="0"/>
          <w:sz w:val="24"/>
          <w:szCs w:val="24"/>
          <w:lang w:bidi="ar-SA"/>
        </w:rPr>
        <w:softHyphen/>
        <w:t>блюдению с разным содержанием: женский или мужской пор</w:t>
      </w:r>
      <w:r w:rsidRPr="00E10D34">
        <w:rPr>
          <w:rFonts w:ascii="Times New Roman" w:eastAsia="Times New Roman" w:hAnsi="Times New Roman" w:cs="Times New Roman"/>
          <w:spacing w:val="0"/>
          <w:sz w:val="24"/>
          <w:szCs w:val="24"/>
          <w:lang w:bidi="ar-SA"/>
        </w:rPr>
        <w:softHyphen/>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Тематические многофигурные композиции: коллективно соз</w:t>
      </w:r>
      <w:r w:rsidRPr="00E10D34">
        <w:rPr>
          <w:rFonts w:ascii="Times New Roman" w:eastAsia="Times New Roman" w:hAnsi="Times New Roman" w:cs="Times New Roman"/>
          <w:spacing w:val="0"/>
          <w:sz w:val="24"/>
          <w:szCs w:val="24"/>
          <w:lang w:bidi="ar-SA"/>
        </w:rPr>
        <w:softHyphen/>
        <w:t>данные панно-аппликации из индивидуальных рисунков и вы</w:t>
      </w:r>
      <w:r w:rsidRPr="00E10D34">
        <w:rPr>
          <w:rFonts w:ascii="Times New Roman" w:eastAsia="Times New Roman" w:hAnsi="Times New Roman" w:cs="Times New Roman"/>
          <w:spacing w:val="0"/>
          <w:sz w:val="24"/>
          <w:szCs w:val="24"/>
          <w:lang w:bidi="ar-SA"/>
        </w:rPr>
        <w:softHyphen/>
        <w:t>резанных персонажей на темы праздников народов мира или в качестве иллюстраций к сказкам и легендам.</w:t>
      </w:r>
    </w:p>
    <w:p w:rsidR="007B664F" w:rsidRPr="007B664F" w:rsidRDefault="007B664F" w:rsidP="007B664F">
      <w:pPr>
        <w:pStyle w:val="52"/>
        <w:shd w:val="clear" w:color="auto" w:fill="auto"/>
        <w:spacing w:before="0" w:line="240" w:lineRule="auto"/>
        <w:ind w:firstLine="709"/>
        <w:rPr>
          <w:color w:val="000000"/>
          <w:sz w:val="24"/>
          <w:szCs w:val="24"/>
        </w:rPr>
      </w:pPr>
      <w:bookmarkStart w:id="178" w:name="bookmark255"/>
      <w:r w:rsidRPr="00E10D34">
        <w:rPr>
          <w:color w:val="000000"/>
          <w:sz w:val="24"/>
          <w:szCs w:val="24"/>
        </w:rPr>
        <w:t>Модуль «Скульптура»</w:t>
      </w:r>
      <w:bookmarkEnd w:id="178"/>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Знакомство со скульптурными памятниками героям и мемо</w:t>
      </w:r>
      <w:r w:rsidRPr="00E10D34">
        <w:rPr>
          <w:rFonts w:ascii="Times New Roman" w:eastAsia="Times New Roman" w:hAnsi="Times New Roman" w:cs="Times New Roman"/>
          <w:spacing w:val="0"/>
          <w:sz w:val="24"/>
          <w:szCs w:val="24"/>
          <w:lang w:bidi="ar-SA"/>
        </w:rPr>
        <w:softHyphen/>
        <w:t>риальными комплексами.</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Создание эскиза памятника народному герою. Работа с пла</w:t>
      </w:r>
      <w:r w:rsidRPr="00E10D34">
        <w:rPr>
          <w:rFonts w:ascii="Times New Roman" w:eastAsia="Times New Roman" w:hAnsi="Times New Roman" w:cs="Times New Roman"/>
          <w:spacing w:val="0"/>
          <w:sz w:val="24"/>
          <w:szCs w:val="24"/>
          <w:lang w:bidi="ar-SA"/>
        </w:rPr>
        <w:softHyphen/>
        <w:t>стилином или глиной. Выражение значительности, трагизма и победительной силы.</w:t>
      </w:r>
    </w:p>
    <w:p w:rsidR="007B664F" w:rsidRPr="007B664F" w:rsidRDefault="007B664F" w:rsidP="007B664F">
      <w:pPr>
        <w:pStyle w:val="52"/>
        <w:shd w:val="clear" w:color="auto" w:fill="auto"/>
        <w:spacing w:before="0" w:line="240" w:lineRule="auto"/>
        <w:ind w:firstLine="709"/>
        <w:rPr>
          <w:color w:val="000000"/>
          <w:sz w:val="24"/>
          <w:szCs w:val="24"/>
        </w:rPr>
      </w:pPr>
      <w:bookmarkStart w:id="179" w:name="bookmark256"/>
      <w:r w:rsidRPr="00E10D34">
        <w:rPr>
          <w:color w:val="000000"/>
          <w:sz w:val="24"/>
          <w:szCs w:val="24"/>
        </w:rPr>
        <w:lastRenderedPageBreak/>
        <w:t>Модуль «Декоративно-прикладное искусство»</w:t>
      </w:r>
      <w:bookmarkEnd w:id="179"/>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Орнаменты разных народов. Подчинённость орнамента фор</w:t>
      </w:r>
      <w:r w:rsidRPr="00E10D34">
        <w:rPr>
          <w:rFonts w:ascii="Times New Roman" w:eastAsia="Times New Roman" w:hAnsi="Times New Roman" w:cs="Times New Roman"/>
          <w:spacing w:val="0"/>
          <w:sz w:val="24"/>
          <w:szCs w:val="24"/>
          <w:lang w:bidi="ar-SA"/>
        </w:rPr>
        <w:softHyphen/>
        <w:t>ме и назначению предмета, в художественной обработке кото</w:t>
      </w:r>
      <w:r w:rsidRPr="00E10D34">
        <w:rPr>
          <w:rFonts w:ascii="Times New Roman" w:eastAsia="Times New Roman" w:hAnsi="Times New Roman" w:cs="Times New Roman"/>
          <w:spacing w:val="0"/>
          <w:sz w:val="24"/>
          <w:szCs w:val="24"/>
          <w:lang w:bidi="ar-SA"/>
        </w:rPr>
        <w:softHyphen/>
        <w:t>рого он применяется. Особенности символов и изобразитель</w:t>
      </w:r>
      <w:r w:rsidRPr="00E10D34">
        <w:rPr>
          <w:rFonts w:ascii="Times New Roman" w:eastAsia="Times New Roman" w:hAnsi="Times New Roman" w:cs="Times New Roman"/>
          <w:spacing w:val="0"/>
          <w:sz w:val="24"/>
          <w:szCs w:val="24"/>
          <w:lang w:bidi="ar-SA"/>
        </w:rPr>
        <w:softHyphen/>
        <w:t>ных мотивов в орнаментах разных народов. Орнаменты в архитектуре, на тканях, одежде, предметах быта и др.</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Мотивы и назначение русских народных орнаментов. Дере</w:t>
      </w:r>
      <w:r w:rsidRPr="00E10D34">
        <w:rPr>
          <w:rFonts w:ascii="Times New Roman" w:eastAsia="Times New Roman" w:hAnsi="Times New Roman" w:cs="Times New Roman"/>
          <w:spacing w:val="0"/>
          <w:sz w:val="24"/>
          <w:szCs w:val="24"/>
          <w:lang w:bidi="ar-SA"/>
        </w:rPr>
        <w:softHyphen/>
        <w:t>вянная резьба и роспись, украшение наличников и других эле</w:t>
      </w:r>
      <w:r w:rsidRPr="00E10D34">
        <w:rPr>
          <w:rFonts w:ascii="Times New Roman" w:eastAsia="Times New Roman" w:hAnsi="Times New Roman" w:cs="Times New Roman"/>
          <w:spacing w:val="0"/>
          <w:sz w:val="24"/>
          <w:szCs w:val="24"/>
          <w:lang w:bidi="ar-SA"/>
        </w:rPr>
        <w:softHyphen/>
        <w:t>ментов избы, вышивка, декор головных уборов и др.</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Орнаментальное украшение каменной архитектуры в памят</w:t>
      </w:r>
      <w:r w:rsidRPr="00E10D34">
        <w:rPr>
          <w:rFonts w:ascii="Times New Roman" w:eastAsia="Times New Roman" w:hAnsi="Times New Roman" w:cs="Times New Roman"/>
          <w:spacing w:val="0"/>
          <w:sz w:val="24"/>
          <w:szCs w:val="24"/>
          <w:lang w:bidi="ar-SA"/>
        </w:rPr>
        <w:softHyphen/>
        <w:t>никах русской культуры, каменная резьба, росписи стен, из</w:t>
      </w:r>
      <w:r w:rsidRPr="00E10D34">
        <w:rPr>
          <w:rFonts w:ascii="Times New Roman" w:eastAsia="Times New Roman" w:hAnsi="Times New Roman" w:cs="Times New Roman"/>
          <w:spacing w:val="0"/>
          <w:sz w:val="24"/>
          <w:szCs w:val="24"/>
          <w:lang w:bidi="ar-SA"/>
        </w:rPr>
        <w:softHyphen/>
        <w:t>разцы.</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Женский и мужской костюмы в традициях разных народов. Своеобразие одежды разных эпох и культур.</w:t>
      </w:r>
    </w:p>
    <w:p w:rsidR="007B664F" w:rsidRPr="007B664F" w:rsidRDefault="007B664F" w:rsidP="007B664F">
      <w:pPr>
        <w:pStyle w:val="52"/>
        <w:shd w:val="clear" w:color="auto" w:fill="auto"/>
        <w:spacing w:before="0" w:line="240" w:lineRule="auto"/>
        <w:ind w:firstLine="709"/>
        <w:rPr>
          <w:color w:val="000000"/>
          <w:sz w:val="24"/>
          <w:szCs w:val="24"/>
        </w:rPr>
      </w:pPr>
      <w:bookmarkStart w:id="180" w:name="bookmark257"/>
      <w:r w:rsidRPr="00E10D34">
        <w:rPr>
          <w:color w:val="000000"/>
          <w:sz w:val="24"/>
          <w:szCs w:val="24"/>
        </w:rPr>
        <w:t>Модуль «Архитектура»</w:t>
      </w:r>
      <w:bookmarkEnd w:id="180"/>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Деревянная изба, её конструкция и декор. Моделирование избы из бумаги или изображение на плоскости в технике апп</w:t>
      </w:r>
      <w:r w:rsidRPr="00E10D34">
        <w:rPr>
          <w:rFonts w:ascii="Times New Roman" w:eastAsia="Times New Roman" w:hAnsi="Times New Roman" w:cs="Times New Roman"/>
          <w:spacing w:val="0"/>
          <w:sz w:val="24"/>
          <w:szCs w:val="24"/>
          <w:lang w:bidi="ar-SA"/>
        </w:rPr>
        <w:softHyphen/>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Конструкция и изображение здания каменного собора: свод, нефы, закомары, глава, купол. Роль собора в организации жиз</w:t>
      </w:r>
      <w:r w:rsidRPr="00E10D34">
        <w:rPr>
          <w:rFonts w:ascii="Times New Roman" w:eastAsia="Times New Roman" w:hAnsi="Times New Roman" w:cs="Times New Roman"/>
          <w:spacing w:val="0"/>
          <w:sz w:val="24"/>
          <w:szCs w:val="24"/>
          <w:lang w:bidi="ar-SA"/>
        </w:rPr>
        <w:softHyphen/>
        <w:t>ни древнего города, собор как архитектурная доминанта.</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w:t>
      </w:r>
      <w:r w:rsidRPr="00E10D34">
        <w:rPr>
          <w:rFonts w:ascii="Times New Roman" w:eastAsia="Times New Roman" w:hAnsi="Times New Roman" w:cs="Times New Roman"/>
          <w:spacing w:val="0"/>
          <w:sz w:val="24"/>
          <w:szCs w:val="24"/>
          <w:lang w:bidi="ar-SA"/>
        </w:rPr>
        <w:softHyphen/>
        <w:t>четь, пагода.</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Освоение образа и структуры архитектурного пространства древнерусского города. Крепостные стены и башни, торг, по</w:t>
      </w:r>
      <w:r w:rsidRPr="00E10D34">
        <w:rPr>
          <w:rFonts w:ascii="Times New Roman" w:eastAsia="Times New Roman" w:hAnsi="Times New Roman" w:cs="Times New Roman"/>
          <w:spacing w:val="0"/>
          <w:sz w:val="24"/>
          <w:szCs w:val="24"/>
          <w:lang w:bidi="ar-SA"/>
        </w:rPr>
        <w:softHyphen/>
        <w:t>сад, главный собор. Красота и мудрость в организации города, жизнь в городе.</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Понимание значения для современных людей сохранения культурного наследия.</w:t>
      </w:r>
    </w:p>
    <w:p w:rsidR="007B664F" w:rsidRPr="007B664F" w:rsidRDefault="007B664F" w:rsidP="007B664F">
      <w:pPr>
        <w:pStyle w:val="52"/>
        <w:shd w:val="clear" w:color="auto" w:fill="auto"/>
        <w:spacing w:before="0" w:line="240" w:lineRule="auto"/>
        <w:ind w:firstLine="709"/>
        <w:rPr>
          <w:color w:val="000000"/>
          <w:sz w:val="24"/>
          <w:szCs w:val="24"/>
        </w:rPr>
      </w:pPr>
      <w:bookmarkStart w:id="181" w:name="bookmark258"/>
      <w:r w:rsidRPr="00E10D34">
        <w:rPr>
          <w:color w:val="000000"/>
          <w:sz w:val="24"/>
          <w:szCs w:val="24"/>
        </w:rPr>
        <w:t>Модуль «Восприятие произведений искусства»</w:t>
      </w:r>
      <w:bookmarkEnd w:id="181"/>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Произведения В. М. Васнецова, Б. М. Кустодиева, А. М. Ва</w:t>
      </w:r>
      <w:r w:rsidRPr="00E10D34">
        <w:rPr>
          <w:rFonts w:ascii="Times New Roman" w:eastAsia="Times New Roman" w:hAnsi="Times New Roman" w:cs="Times New Roman"/>
          <w:spacing w:val="0"/>
          <w:sz w:val="24"/>
          <w:szCs w:val="24"/>
          <w:lang w:bidi="ar-SA"/>
        </w:rPr>
        <w:softHyphen/>
        <w:t>снецова, В. И. Сурикова, К. А. Коровина, А. Г. Венецианова,</w:t>
      </w:r>
    </w:p>
    <w:p w:rsidR="007B664F" w:rsidRPr="007B664F" w:rsidRDefault="007B664F" w:rsidP="007B664F">
      <w:pPr>
        <w:pStyle w:val="45"/>
        <w:shd w:val="clear" w:color="auto" w:fill="auto"/>
        <w:tabs>
          <w:tab w:val="left" w:pos="351"/>
        </w:tabs>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А.</w:t>
      </w:r>
      <w:r w:rsidRPr="00E10D34">
        <w:rPr>
          <w:rFonts w:ascii="Times New Roman" w:eastAsia="Times New Roman" w:hAnsi="Times New Roman" w:cs="Times New Roman"/>
          <w:spacing w:val="0"/>
          <w:sz w:val="24"/>
          <w:szCs w:val="24"/>
          <w:lang w:bidi="ar-SA"/>
        </w:rPr>
        <w:tab/>
        <w:t>П. Рябушкина, И. Я. Билибина на темы истории и традиций русской отечественной культуры.</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Примеры произведений великих европейских художников: Леонардо да Винчи, Рафаэля, Рембрандта, Пикассо (и других по выбору учителя).</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Художественная культура разных эпох и народов. Представ</w:t>
      </w:r>
      <w:r w:rsidRPr="00E10D34">
        <w:rPr>
          <w:rFonts w:ascii="Times New Roman" w:eastAsia="Times New Roman" w:hAnsi="Times New Roman" w:cs="Times New Roman"/>
          <w:spacing w:val="0"/>
          <w:sz w:val="24"/>
          <w:szCs w:val="24"/>
          <w:lang w:bidi="ar-SA"/>
        </w:rPr>
        <w:softHyphen/>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w:t>
      </w:r>
      <w:r w:rsidRPr="00E10D34">
        <w:rPr>
          <w:rFonts w:ascii="Times New Roman" w:eastAsia="Times New Roman" w:hAnsi="Times New Roman" w:cs="Times New Roman"/>
          <w:spacing w:val="0"/>
          <w:sz w:val="24"/>
          <w:szCs w:val="24"/>
          <w:lang w:bidi="ar-SA"/>
        </w:rPr>
        <w:softHyphen/>
        <w:t>но-пространственной культуры, составляющие истоки, основа</w:t>
      </w:r>
      <w:r w:rsidRPr="00E10D34">
        <w:rPr>
          <w:rFonts w:ascii="Times New Roman" w:eastAsia="Times New Roman" w:hAnsi="Times New Roman" w:cs="Times New Roman"/>
          <w:spacing w:val="0"/>
          <w:sz w:val="24"/>
          <w:szCs w:val="24"/>
          <w:lang w:bidi="ar-SA"/>
        </w:rPr>
        <w:softHyphen/>
        <w:t>ния национальных культур в современном мире.</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lastRenderedPageBreak/>
        <w:t>Памятники национальным героям. Памятник К. Минину и Д. Пожарскому скульптора И. П. Мартоса в Москве. Мемори</w:t>
      </w:r>
      <w:r w:rsidRPr="00E10D34">
        <w:rPr>
          <w:rFonts w:ascii="Times New Roman" w:eastAsia="Times New Roman" w:hAnsi="Times New Roman" w:cs="Times New Roman"/>
          <w:spacing w:val="0"/>
          <w:sz w:val="24"/>
          <w:szCs w:val="24"/>
          <w:lang w:bidi="ar-SA"/>
        </w:rPr>
        <w:softHyphen/>
        <w:t>альные ансамбли: Могила Неизвестного Солдата в Москве; па</w:t>
      </w:r>
      <w:r w:rsidRPr="00E10D34">
        <w:rPr>
          <w:rFonts w:ascii="Times New Roman" w:eastAsia="Times New Roman" w:hAnsi="Times New Roman" w:cs="Times New Roman"/>
          <w:spacing w:val="0"/>
          <w:sz w:val="24"/>
          <w:szCs w:val="24"/>
          <w:lang w:bidi="ar-SA"/>
        </w:rPr>
        <w:softHyphen/>
        <w:t>мятник-ансамбль «Героям Сталинградской битвы» на Мамае</w:t>
      </w:r>
      <w:r w:rsidRPr="00E10D34">
        <w:rPr>
          <w:rFonts w:ascii="Times New Roman" w:eastAsia="Times New Roman" w:hAnsi="Times New Roman" w:cs="Times New Roman"/>
          <w:spacing w:val="0"/>
          <w:sz w:val="24"/>
          <w:szCs w:val="24"/>
          <w:lang w:bidi="ar-SA"/>
        </w:rPr>
        <w:softHyphen/>
        <w:t>вом кургане (и другие по выбору учителя).</w:t>
      </w:r>
    </w:p>
    <w:p w:rsidR="007B664F" w:rsidRPr="007B664F" w:rsidRDefault="007B664F" w:rsidP="007B664F">
      <w:pPr>
        <w:pStyle w:val="52"/>
        <w:shd w:val="clear" w:color="auto" w:fill="auto"/>
        <w:spacing w:before="0" w:line="240" w:lineRule="auto"/>
        <w:ind w:firstLine="709"/>
        <w:rPr>
          <w:color w:val="000000"/>
          <w:sz w:val="24"/>
          <w:szCs w:val="24"/>
        </w:rPr>
      </w:pPr>
      <w:bookmarkStart w:id="182" w:name="bookmark259"/>
      <w:r w:rsidRPr="00E10D34">
        <w:rPr>
          <w:color w:val="000000"/>
          <w:sz w:val="24"/>
          <w:szCs w:val="24"/>
        </w:rPr>
        <w:t>Модуль «Азбука цифровой графики»</w:t>
      </w:r>
      <w:bookmarkEnd w:id="182"/>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w:t>
      </w:r>
      <w:r w:rsidRPr="00E10D34">
        <w:rPr>
          <w:rFonts w:ascii="Times New Roman" w:eastAsia="Times New Roman" w:hAnsi="Times New Roman" w:cs="Times New Roman"/>
          <w:spacing w:val="0"/>
          <w:sz w:val="24"/>
          <w:szCs w:val="24"/>
          <w:lang w:bidi="ar-SA"/>
        </w:rPr>
        <w:softHyphen/>
        <w:t>ных изменений.</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Моделирование в графическом редакторе с помощью инстру</w:t>
      </w:r>
      <w:r w:rsidRPr="00E10D34">
        <w:rPr>
          <w:rFonts w:ascii="Times New Roman" w:eastAsia="Times New Roman" w:hAnsi="Times New Roman" w:cs="Times New Roman"/>
          <w:spacing w:val="0"/>
          <w:sz w:val="24"/>
          <w:szCs w:val="24"/>
          <w:lang w:bidi="ar-SA"/>
        </w:rPr>
        <w:softHyphen/>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w:t>
      </w:r>
      <w:r w:rsidRPr="00E10D34">
        <w:rPr>
          <w:rFonts w:ascii="Times New Roman" w:eastAsia="Times New Roman" w:hAnsi="Times New Roman" w:cs="Times New Roman"/>
          <w:spacing w:val="0"/>
          <w:sz w:val="24"/>
          <w:szCs w:val="24"/>
          <w:lang w:bidi="ar-SA"/>
        </w:rPr>
        <w:softHyphen/>
        <w:t>диционных жилищ разных народов (юрта, каркасный дом и др., в том числе с учётом местных традиций).</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Моделирование в графическом редакторе с помощью инстру</w:t>
      </w:r>
      <w:r w:rsidRPr="00E10D34">
        <w:rPr>
          <w:rFonts w:ascii="Times New Roman" w:eastAsia="Times New Roman" w:hAnsi="Times New Roman" w:cs="Times New Roman"/>
          <w:spacing w:val="0"/>
          <w:sz w:val="24"/>
          <w:szCs w:val="24"/>
          <w:lang w:bidi="ar-SA"/>
        </w:rPr>
        <w:softHyphen/>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Построение в графическом редакторе с помощью геометриче</w:t>
      </w:r>
      <w:r w:rsidRPr="00E10D34">
        <w:rPr>
          <w:rFonts w:ascii="Times New Roman" w:eastAsia="Times New Roman" w:hAnsi="Times New Roman" w:cs="Times New Roman"/>
          <w:spacing w:val="0"/>
          <w:sz w:val="24"/>
          <w:szCs w:val="24"/>
          <w:lang w:bidi="ar-SA"/>
        </w:rPr>
        <w:softHyphen/>
        <w:t>ских фигур или на линейной основе пропорций фигуры челове</w:t>
      </w:r>
      <w:r w:rsidRPr="00E10D34">
        <w:rPr>
          <w:rFonts w:ascii="Times New Roman" w:eastAsia="Times New Roman" w:hAnsi="Times New Roman" w:cs="Times New Roman"/>
          <w:spacing w:val="0"/>
          <w:sz w:val="24"/>
          <w:szCs w:val="24"/>
          <w:lang w:bidi="ar-SA"/>
        </w:rPr>
        <w:softHyphen/>
        <w:t>ка, изображение различных фаз движения. Создание анимации схематического движения человека (при соответствующих тех</w:t>
      </w:r>
      <w:r w:rsidRPr="00E10D34">
        <w:rPr>
          <w:rFonts w:ascii="Times New Roman" w:eastAsia="Times New Roman" w:hAnsi="Times New Roman" w:cs="Times New Roman"/>
          <w:spacing w:val="0"/>
          <w:sz w:val="24"/>
          <w:szCs w:val="24"/>
          <w:lang w:bidi="ar-SA"/>
        </w:rPr>
        <w:softHyphen/>
        <w:t>нических условиях).</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Анимация простого движения нарисованной фигурки: загру</w:t>
      </w:r>
      <w:r w:rsidRPr="00E10D34">
        <w:rPr>
          <w:rFonts w:ascii="Times New Roman" w:eastAsia="Times New Roman" w:hAnsi="Times New Roman" w:cs="Times New Roman"/>
          <w:spacing w:val="0"/>
          <w:sz w:val="24"/>
          <w:szCs w:val="24"/>
          <w:lang w:bidi="ar-SA"/>
        </w:rPr>
        <w:softHyphen/>
        <w:t>зить две фазы движения фигурки в виртуальный редактор GIF-анимации и сохранить простое повторяющееся движение своего рисунка.</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Создание компьютерной презентации в программе PowerPoint на тему архитектуры, декоративного и изобразительного ис</w:t>
      </w:r>
      <w:r w:rsidRPr="00E10D34">
        <w:rPr>
          <w:rFonts w:ascii="Times New Roman" w:eastAsia="Times New Roman" w:hAnsi="Times New Roman" w:cs="Times New Roman"/>
          <w:spacing w:val="0"/>
          <w:sz w:val="24"/>
          <w:szCs w:val="24"/>
          <w:lang w:bidi="ar-SA"/>
        </w:rPr>
        <w:softHyphen/>
        <w:t>кусства выбранной эпохи или национальной культуры.</w:t>
      </w:r>
    </w:p>
    <w:p w:rsid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Виртуальные тематические путешествия по художествен</w:t>
      </w:r>
      <w:r w:rsidRPr="00E10D34">
        <w:rPr>
          <w:rFonts w:ascii="Times New Roman" w:eastAsia="Times New Roman" w:hAnsi="Times New Roman" w:cs="Times New Roman"/>
          <w:spacing w:val="0"/>
          <w:sz w:val="24"/>
          <w:szCs w:val="24"/>
          <w:lang w:bidi="ar-SA"/>
        </w:rPr>
        <w:softHyphen/>
        <w:t>ным музеям мира.</w:t>
      </w:r>
    </w:p>
    <w:p w:rsidR="00E10D34" w:rsidRPr="007B664F" w:rsidRDefault="00E10D34"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E10D34" w:rsidRDefault="007B664F" w:rsidP="00E10D34">
      <w:pPr>
        <w:spacing w:after="0" w:line="240" w:lineRule="auto"/>
        <w:ind w:firstLine="709"/>
        <w:jc w:val="center"/>
        <w:rPr>
          <w:rFonts w:ascii="Times New Roman" w:eastAsia="Times New Roman" w:hAnsi="Times New Roman" w:cs="Times New Roman"/>
          <w:b/>
          <w:color w:val="000000"/>
          <w:sz w:val="24"/>
          <w:szCs w:val="24"/>
          <w:lang w:eastAsia="ru-RU"/>
        </w:rPr>
      </w:pPr>
      <w:bookmarkStart w:id="183" w:name="bookmark260"/>
      <w:r w:rsidRPr="00E10D34">
        <w:rPr>
          <w:rFonts w:ascii="Times New Roman" w:eastAsia="Times New Roman" w:hAnsi="Times New Roman" w:cs="Times New Roman"/>
          <w:b/>
          <w:color w:val="000000"/>
          <w:sz w:val="24"/>
          <w:szCs w:val="24"/>
          <w:lang w:eastAsia="ru-RU"/>
        </w:rPr>
        <w:t xml:space="preserve">ПЛАНИРУЕМЫЕ РЕЗУЛЬТАТЫ ОСВОЕНИЯ УЧЕБНОГО ПРЕДМЕТА «ИЗОБРАЗИТЕЛЬНОЕ ИСКУССТВО» </w:t>
      </w:r>
    </w:p>
    <w:p w:rsidR="007B664F" w:rsidRDefault="007B664F" w:rsidP="00E10D34">
      <w:pPr>
        <w:spacing w:after="0" w:line="240" w:lineRule="auto"/>
        <w:ind w:firstLine="709"/>
        <w:jc w:val="center"/>
        <w:rPr>
          <w:rFonts w:ascii="Times New Roman" w:eastAsia="Times New Roman" w:hAnsi="Times New Roman" w:cs="Times New Roman"/>
          <w:b/>
          <w:color w:val="000000"/>
          <w:sz w:val="24"/>
          <w:szCs w:val="24"/>
          <w:lang w:eastAsia="ru-RU"/>
        </w:rPr>
      </w:pPr>
      <w:r w:rsidRPr="00E10D34">
        <w:rPr>
          <w:rFonts w:ascii="Times New Roman" w:eastAsia="Times New Roman" w:hAnsi="Times New Roman" w:cs="Times New Roman"/>
          <w:b/>
          <w:color w:val="000000"/>
          <w:sz w:val="24"/>
          <w:szCs w:val="24"/>
          <w:lang w:eastAsia="ru-RU"/>
        </w:rPr>
        <w:t>НА УРОВНЕ НАЧАЛЬНОГО ОБЩЕГО ОБРАЗОВАНИЯ</w:t>
      </w:r>
      <w:bookmarkEnd w:id="183"/>
    </w:p>
    <w:p w:rsidR="00E10D34" w:rsidRPr="00E10D34" w:rsidRDefault="00E10D34" w:rsidP="00E10D34">
      <w:pPr>
        <w:spacing w:after="0" w:line="240" w:lineRule="auto"/>
        <w:ind w:firstLine="709"/>
        <w:rPr>
          <w:rFonts w:ascii="Times New Roman" w:eastAsia="Times New Roman" w:hAnsi="Times New Roman" w:cs="Times New Roman"/>
          <w:b/>
          <w:color w:val="000000"/>
          <w:sz w:val="24"/>
          <w:szCs w:val="24"/>
          <w:lang w:eastAsia="ru-RU"/>
        </w:rPr>
      </w:pPr>
    </w:p>
    <w:p w:rsidR="007B664F" w:rsidRPr="00E10D34" w:rsidRDefault="007B664F" w:rsidP="00E10D34">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184" w:name="bookmark261"/>
      <w:r w:rsidRPr="00E10D34">
        <w:rPr>
          <w:rFonts w:ascii="Times New Roman" w:eastAsia="Times New Roman" w:hAnsi="Times New Roman" w:cs="Times New Roman"/>
          <w:b/>
          <w:color w:val="000000"/>
          <w:spacing w:val="0"/>
          <w:sz w:val="24"/>
          <w:szCs w:val="24"/>
        </w:rPr>
        <w:t>ЛИЧНОСТНЫЕ РЕЗУЛЬТАТЫ</w:t>
      </w:r>
      <w:bookmarkEnd w:id="184"/>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 центре примерной программы по изобразительному искус</w:t>
      </w:r>
      <w:r w:rsidRPr="00E10D34">
        <w:rPr>
          <w:rFonts w:ascii="Times New Roman" w:eastAsia="Times New Roman" w:hAnsi="Times New Roman" w:cs="Times New Roman"/>
          <w:spacing w:val="0"/>
          <w:sz w:val="24"/>
          <w:szCs w:val="24"/>
          <w:lang w:bidi="ar-SA"/>
        </w:rPr>
        <w:softHyphen/>
        <w:t>ству в соответствии с ФГОС начального образования находится личностное развитие обучающихся, приобщение их к россий</w:t>
      </w:r>
      <w:r w:rsidRPr="00E10D34">
        <w:rPr>
          <w:rFonts w:ascii="Times New Roman" w:eastAsia="Times New Roman" w:hAnsi="Times New Roman" w:cs="Times New Roman"/>
          <w:spacing w:val="0"/>
          <w:sz w:val="24"/>
          <w:szCs w:val="24"/>
          <w:lang w:bidi="ar-SA"/>
        </w:rPr>
        <w:softHyphen/>
        <w:t>ским традиционным духовным ценностям, а также социализа</w:t>
      </w:r>
      <w:r w:rsidRPr="00E10D34">
        <w:rPr>
          <w:rFonts w:ascii="Times New Roman" w:eastAsia="Times New Roman" w:hAnsi="Times New Roman" w:cs="Times New Roman"/>
          <w:spacing w:val="0"/>
          <w:sz w:val="24"/>
          <w:szCs w:val="24"/>
          <w:lang w:bidi="ar-SA"/>
        </w:rPr>
        <w:softHyphen/>
        <w:t>ция личности.</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Программа призвана обеспечить достижение обучающимися личностных результатов:</w:t>
      </w:r>
    </w:p>
    <w:p w:rsidR="007B664F" w:rsidRPr="007B664F" w:rsidRDefault="007B664F" w:rsidP="004F0DB4">
      <w:pPr>
        <w:pStyle w:val="45"/>
        <w:numPr>
          <w:ilvl w:val="0"/>
          <w:numId w:val="9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уважения и ценностного отношения к своей Родине — Рос</w:t>
      </w:r>
      <w:r w:rsidRPr="00E10D34">
        <w:rPr>
          <w:rFonts w:ascii="Times New Roman" w:eastAsia="Times New Roman" w:hAnsi="Times New Roman" w:cs="Times New Roman"/>
          <w:spacing w:val="0"/>
          <w:sz w:val="24"/>
          <w:szCs w:val="24"/>
          <w:lang w:bidi="ar-SA"/>
        </w:rPr>
        <w:softHyphen/>
        <w:t>сии;</w:t>
      </w:r>
    </w:p>
    <w:p w:rsidR="007B664F" w:rsidRPr="007B664F" w:rsidRDefault="007B664F" w:rsidP="004F0DB4">
      <w:pPr>
        <w:pStyle w:val="45"/>
        <w:numPr>
          <w:ilvl w:val="0"/>
          <w:numId w:val="90"/>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ценностно-смысловые ориентации и установки, отражающие индивидуально-личностные позиции и социально значимые личностные качества;</w:t>
      </w:r>
    </w:p>
    <w:p w:rsidR="00E10D34" w:rsidRDefault="007B664F" w:rsidP="004F0DB4">
      <w:pPr>
        <w:pStyle w:val="45"/>
        <w:numPr>
          <w:ilvl w:val="0"/>
          <w:numId w:val="9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 xml:space="preserve">духовно-нравственное развитие обучающихся; </w:t>
      </w:r>
    </w:p>
    <w:p w:rsidR="00093221" w:rsidRDefault="007B664F" w:rsidP="004F0DB4">
      <w:pPr>
        <w:pStyle w:val="45"/>
        <w:numPr>
          <w:ilvl w:val="0"/>
          <w:numId w:val="9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мотивацию к познанию и обучению, готовность к саморазви</w:t>
      </w:r>
      <w:r w:rsidRPr="00E10D34">
        <w:rPr>
          <w:rFonts w:ascii="Times New Roman" w:eastAsia="Times New Roman" w:hAnsi="Times New Roman" w:cs="Times New Roman"/>
          <w:spacing w:val="0"/>
          <w:sz w:val="24"/>
          <w:szCs w:val="24"/>
          <w:lang w:bidi="ar-SA"/>
        </w:rPr>
        <w:softHyphen/>
        <w:t xml:space="preserve">тию и активному участию в социально-значимой деятельности; </w:t>
      </w:r>
    </w:p>
    <w:p w:rsidR="00093221" w:rsidRDefault="007B664F" w:rsidP="004F0DB4">
      <w:pPr>
        <w:pStyle w:val="45"/>
        <w:numPr>
          <w:ilvl w:val="0"/>
          <w:numId w:val="9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 xml:space="preserve">позитивный опыт участия в творческой деятельности; </w:t>
      </w:r>
    </w:p>
    <w:p w:rsidR="007B664F" w:rsidRPr="007B664F" w:rsidRDefault="007B664F" w:rsidP="004F0DB4">
      <w:pPr>
        <w:pStyle w:val="45"/>
        <w:numPr>
          <w:ilvl w:val="0"/>
          <w:numId w:val="91"/>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интерес к произведениям искусства и литературы, постро</w:t>
      </w:r>
      <w:r w:rsidRPr="00E10D34">
        <w:rPr>
          <w:rFonts w:ascii="Times New Roman" w:eastAsia="Times New Roman" w:hAnsi="Times New Roman" w:cs="Times New Roman"/>
          <w:spacing w:val="0"/>
          <w:sz w:val="24"/>
          <w:szCs w:val="24"/>
          <w:lang w:bidi="ar-SA"/>
        </w:rPr>
        <w:softHyphen/>
        <w:t>енным на принципах нравственности и гуманизма, уважитель</w:t>
      </w:r>
      <w:r w:rsidRPr="00E10D34">
        <w:rPr>
          <w:rFonts w:ascii="Times New Roman" w:eastAsia="Times New Roman" w:hAnsi="Times New Roman" w:cs="Times New Roman"/>
          <w:spacing w:val="0"/>
          <w:sz w:val="24"/>
          <w:szCs w:val="24"/>
          <w:lang w:bidi="ar-SA"/>
        </w:rPr>
        <w:softHyphen/>
        <w:t>ного отношения и интереса к культурным традициям и творче</w:t>
      </w:r>
      <w:r w:rsidRPr="00E10D34">
        <w:rPr>
          <w:rFonts w:ascii="Times New Roman" w:eastAsia="Times New Roman" w:hAnsi="Times New Roman" w:cs="Times New Roman"/>
          <w:spacing w:val="0"/>
          <w:sz w:val="24"/>
          <w:szCs w:val="24"/>
          <w:lang w:bidi="ar-SA"/>
        </w:rPr>
        <w:softHyphen/>
        <w:t>ству своего и других народов.</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Патриотическое воспитание осуществляется через освое</w:t>
      </w:r>
      <w:r w:rsidRPr="00E10D34">
        <w:rPr>
          <w:rFonts w:ascii="Times New Roman" w:eastAsia="Times New Roman" w:hAnsi="Times New Roman" w:cs="Times New Roman"/>
          <w:spacing w:val="0"/>
          <w:sz w:val="24"/>
          <w:szCs w:val="24"/>
          <w:lang w:bidi="ar-SA"/>
        </w:rPr>
        <w:softHyphen/>
        <w:t>ние школьниками содержания традиций отечественной куль</w:t>
      </w:r>
      <w:r w:rsidRPr="00E10D34">
        <w:rPr>
          <w:rFonts w:ascii="Times New Roman" w:eastAsia="Times New Roman" w:hAnsi="Times New Roman" w:cs="Times New Roman"/>
          <w:spacing w:val="0"/>
          <w:sz w:val="24"/>
          <w:szCs w:val="24"/>
          <w:lang w:bidi="ar-SA"/>
        </w:rPr>
        <w:softHyphen/>
        <w:t>туры, выраженной в её архитектуре, народном, декоративно</w:t>
      </w:r>
      <w:r w:rsidRPr="00E10D34">
        <w:rPr>
          <w:rFonts w:ascii="Times New Roman" w:eastAsia="Times New Roman" w:hAnsi="Times New Roman" w:cs="Times New Roman"/>
          <w:spacing w:val="0"/>
          <w:sz w:val="24"/>
          <w:szCs w:val="24"/>
          <w:lang w:bidi="ar-SA"/>
        </w:rPr>
        <w:softHyphen/>
        <w:t>прикладном и изобразительном искусстве. Урок искусства вос</w:t>
      </w:r>
      <w:r w:rsidRPr="00E10D34">
        <w:rPr>
          <w:rFonts w:ascii="Times New Roman" w:eastAsia="Times New Roman" w:hAnsi="Times New Roman" w:cs="Times New Roman"/>
          <w:spacing w:val="0"/>
          <w:sz w:val="24"/>
          <w:szCs w:val="24"/>
          <w:lang w:bidi="ar-SA"/>
        </w:rPr>
        <w:softHyphen/>
        <w:t xml:space="preserve">питывает патриотизм не в </w:t>
      </w:r>
      <w:r w:rsidRPr="00E10D34">
        <w:rPr>
          <w:rFonts w:ascii="Times New Roman" w:eastAsia="Times New Roman" w:hAnsi="Times New Roman" w:cs="Times New Roman"/>
          <w:spacing w:val="0"/>
          <w:sz w:val="24"/>
          <w:szCs w:val="24"/>
          <w:lang w:bidi="ar-SA"/>
        </w:rPr>
        <w:lastRenderedPageBreak/>
        <w:t>декларативной форме, а в процессе</w:t>
      </w:r>
      <w:r w:rsidR="00093221">
        <w:rPr>
          <w:rFonts w:ascii="Times New Roman" w:eastAsia="Times New Roman" w:hAnsi="Times New Roman" w:cs="Times New Roman"/>
          <w:spacing w:val="0"/>
          <w:sz w:val="24"/>
          <w:szCs w:val="24"/>
          <w:lang w:bidi="ar-SA"/>
        </w:rPr>
        <w:t xml:space="preserve"> </w:t>
      </w:r>
      <w:r w:rsidRPr="00E10D34">
        <w:rPr>
          <w:rFonts w:ascii="Times New Roman" w:eastAsia="Times New Roman" w:hAnsi="Times New Roman" w:cs="Times New Roman"/>
          <w:spacing w:val="0"/>
          <w:sz w:val="24"/>
          <w:szCs w:val="24"/>
          <w:lang w:bidi="ar-SA"/>
        </w:rPr>
        <w:t>восприятия и освоения в личной художественной деятельности конкретных знаний о красоте и мудрости, заложенных в куль</w:t>
      </w:r>
      <w:r w:rsidRPr="00E10D34">
        <w:rPr>
          <w:rFonts w:ascii="Times New Roman" w:eastAsia="Times New Roman" w:hAnsi="Times New Roman" w:cs="Times New Roman"/>
          <w:spacing w:val="0"/>
          <w:sz w:val="24"/>
          <w:szCs w:val="24"/>
          <w:lang w:bidi="ar-SA"/>
        </w:rPr>
        <w:softHyphen/>
        <w:t>турных традициях.</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Гражданское воспитание формируется через развитие чув</w:t>
      </w:r>
      <w:r w:rsidRPr="00E10D34">
        <w:rPr>
          <w:rFonts w:ascii="Times New Roman" w:eastAsia="Times New Roman" w:hAnsi="Times New Roman" w:cs="Times New Roman"/>
          <w:spacing w:val="0"/>
          <w:sz w:val="24"/>
          <w:szCs w:val="24"/>
          <w:lang w:bidi="ar-SA"/>
        </w:rPr>
        <w:softHyphen/>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w:t>
      </w:r>
      <w:r w:rsidRPr="00E10D34">
        <w:rPr>
          <w:rFonts w:ascii="Times New Roman" w:eastAsia="Times New Roman" w:hAnsi="Times New Roman" w:cs="Times New Roman"/>
          <w:spacing w:val="0"/>
          <w:sz w:val="24"/>
          <w:szCs w:val="24"/>
          <w:lang w:bidi="ar-SA"/>
        </w:rPr>
        <w:softHyphen/>
        <w:t>ствует пониманию особенностей жизни разных народов и кра</w:t>
      </w:r>
      <w:r w:rsidRPr="00E10D34">
        <w:rPr>
          <w:rFonts w:ascii="Times New Roman" w:eastAsia="Times New Roman" w:hAnsi="Times New Roman" w:cs="Times New Roman"/>
          <w:spacing w:val="0"/>
          <w:sz w:val="24"/>
          <w:szCs w:val="24"/>
          <w:lang w:bidi="ar-SA"/>
        </w:rPr>
        <w:softHyphen/>
        <w:t>соты национальных эстетических идеалов. Коллективные творческие работы создают условия для разных форм художе</w:t>
      </w:r>
      <w:r w:rsidRPr="00E10D34">
        <w:rPr>
          <w:rFonts w:ascii="Times New Roman" w:eastAsia="Times New Roman" w:hAnsi="Times New Roman" w:cs="Times New Roman"/>
          <w:spacing w:val="0"/>
          <w:sz w:val="24"/>
          <w:szCs w:val="24"/>
          <w:lang w:bidi="ar-SA"/>
        </w:rPr>
        <w:softHyphen/>
        <w:t>ственно-творческой деятельности, способствуют пониманию другого человека, становлению чувства личной ответствен</w:t>
      </w:r>
      <w:r w:rsidRPr="00E10D34">
        <w:rPr>
          <w:rFonts w:ascii="Times New Roman" w:eastAsia="Times New Roman" w:hAnsi="Times New Roman" w:cs="Times New Roman"/>
          <w:spacing w:val="0"/>
          <w:sz w:val="24"/>
          <w:szCs w:val="24"/>
          <w:lang w:bidi="ar-SA"/>
        </w:rPr>
        <w:softHyphen/>
        <w:t>ности.</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Духовно-нравственное воспитание является стержнем ху</w:t>
      </w:r>
      <w:r w:rsidRPr="00E10D34">
        <w:rPr>
          <w:rFonts w:ascii="Times New Roman" w:eastAsia="Times New Roman" w:hAnsi="Times New Roman" w:cs="Times New Roman"/>
          <w:spacing w:val="0"/>
          <w:sz w:val="24"/>
          <w:szCs w:val="24"/>
          <w:lang w:bidi="ar-SA"/>
        </w:rPr>
        <w:softHyphen/>
        <w:t>дожественного развития обучающегося, приобщения его к ис</w:t>
      </w:r>
      <w:r w:rsidRPr="00E10D34">
        <w:rPr>
          <w:rFonts w:ascii="Times New Roman" w:eastAsia="Times New Roman" w:hAnsi="Times New Roman" w:cs="Times New Roman"/>
          <w:spacing w:val="0"/>
          <w:sz w:val="24"/>
          <w:szCs w:val="24"/>
          <w:lang w:bidi="ar-SA"/>
        </w:rPr>
        <w:softHyphen/>
        <w:t>кусству как сфере, концентрирующей в себе духовно-нрав</w:t>
      </w:r>
      <w:r w:rsidRPr="00E10D34">
        <w:rPr>
          <w:rFonts w:ascii="Times New Roman" w:eastAsia="Times New Roman" w:hAnsi="Times New Roman" w:cs="Times New Roman"/>
          <w:spacing w:val="0"/>
          <w:sz w:val="24"/>
          <w:szCs w:val="24"/>
          <w:lang w:bidi="ar-SA"/>
        </w:rPr>
        <w:softHyphen/>
        <w:t>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w:t>
      </w:r>
      <w:r w:rsidRPr="00E10D34">
        <w:rPr>
          <w:rFonts w:ascii="Times New Roman" w:eastAsia="Times New Roman" w:hAnsi="Times New Roman" w:cs="Times New Roman"/>
          <w:spacing w:val="0"/>
          <w:sz w:val="24"/>
          <w:szCs w:val="24"/>
          <w:lang w:bidi="ar-SA"/>
        </w:rPr>
        <w:softHyphen/>
        <w:t>ством помогают школьнику обрести социально значимые зна</w:t>
      </w:r>
      <w:r w:rsidRPr="00E10D34">
        <w:rPr>
          <w:rFonts w:ascii="Times New Roman" w:eastAsia="Times New Roman" w:hAnsi="Times New Roman" w:cs="Times New Roman"/>
          <w:spacing w:val="0"/>
          <w:sz w:val="24"/>
          <w:szCs w:val="24"/>
          <w:lang w:bidi="ar-SA"/>
        </w:rPr>
        <w:softHyphen/>
        <w:t>ния. Развитие творческих способностей способствует росту са</w:t>
      </w:r>
      <w:r w:rsidRPr="00E10D34">
        <w:rPr>
          <w:rFonts w:ascii="Times New Roman" w:eastAsia="Times New Roman" w:hAnsi="Times New Roman" w:cs="Times New Roman"/>
          <w:spacing w:val="0"/>
          <w:sz w:val="24"/>
          <w:szCs w:val="24"/>
          <w:lang w:bidi="ar-SA"/>
        </w:rPr>
        <w:softHyphen/>
        <w:t>мосознания, осознания себя как личности и члена общества.</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Эстетическое воспитание — важнейший компонент и ус</w:t>
      </w:r>
      <w:r w:rsidRPr="00E10D34">
        <w:rPr>
          <w:rFonts w:ascii="Times New Roman" w:eastAsia="Times New Roman" w:hAnsi="Times New Roman" w:cs="Times New Roman"/>
          <w:spacing w:val="0"/>
          <w:sz w:val="24"/>
          <w:szCs w:val="24"/>
          <w:lang w:bidi="ar-SA"/>
        </w:rPr>
        <w:softHyphen/>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w:t>
      </w:r>
      <w:r w:rsidRPr="00E10D34">
        <w:rPr>
          <w:rFonts w:ascii="Times New Roman" w:eastAsia="Times New Roman" w:hAnsi="Times New Roman" w:cs="Times New Roman"/>
          <w:spacing w:val="0"/>
          <w:sz w:val="24"/>
          <w:szCs w:val="24"/>
          <w:lang w:bidi="ar-SA"/>
        </w:rPr>
        <w:softHyphen/>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Ценности познавательной деятельности воспитываются как эмоционально окрашенный интерес к жизни людей и при</w:t>
      </w:r>
      <w:r w:rsidRPr="00E10D34">
        <w:rPr>
          <w:rFonts w:ascii="Times New Roman" w:eastAsia="Times New Roman" w:hAnsi="Times New Roman" w:cs="Times New Roman"/>
          <w:spacing w:val="0"/>
          <w:sz w:val="24"/>
          <w:szCs w:val="24"/>
          <w:lang w:bidi="ar-SA"/>
        </w:rPr>
        <w:softHyphen/>
        <w:t>роды. Происходит это в процессе развития навыков восприятия и художественной рефлексии своих наблюдений в художе</w:t>
      </w:r>
      <w:r w:rsidRPr="00E10D34">
        <w:rPr>
          <w:rFonts w:ascii="Times New Roman" w:eastAsia="Times New Roman" w:hAnsi="Times New Roman" w:cs="Times New Roman"/>
          <w:spacing w:val="0"/>
          <w:sz w:val="24"/>
          <w:szCs w:val="24"/>
          <w:lang w:bidi="ar-SA"/>
        </w:rPr>
        <w:softHyphen/>
        <w:t>ственно-творческой деятельности. Навыки исследовательской деятельности развиваются при выполнении заданий культур</w:t>
      </w:r>
      <w:r w:rsidRPr="00E10D34">
        <w:rPr>
          <w:rFonts w:ascii="Times New Roman" w:eastAsia="Times New Roman" w:hAnsi="Times New Roman" w:cs="Times New Roman"/>
          <w:spacing w:val="0"/>
          <w:sz w:val="24"/>
          <w:szCs w:val="24"/>
          <w:lang w:bidi="ar-SA"/>
        </w:rPr>
        <w:softHyphen/>
        <w:t>но-исторической направленности.</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Экологическое воспитание происходит в процессе художе</w:t>
      </w:r>
      <w:r w:rsidRPr="00E10D34">
        <w:rPr>
          <w:rFonts w:ascii="Times New Roman" w:eastAsia="Times New Roman" w:hAnsi="Times New Roman" w:cs="Times New Roman"/>
          <w:spacing w:val="0"/>
          <w:sz w:val="24"/>
          <w:szCs w:val="24"/>
          <w:lang w:bidi="ar-SA"/>
        </w:rPr>
        <w:softHyphen/>
        <w:t>ственно-эстетического наблюдения природы и её образа в про</w:t>
      </w:r>
      <w:r w:rsidRPr="00E10D34">
        <w:rPr>
          <w:rFonts w:ascii="Times New Roman" w:eastAsia="Times New Roman" w:hAnsi="Times New Roman" w:cs="Times New Roman"/>
          <w:spacing w:val="0"/>
          <w:sz w:val="24"/>
          <w:szCs w:val="24"/>
          <w:lang w:bidi="ar-SA"/>
        </w:rPr>
        <w:softHyphen/>
        <w:t>изведениях искусства. Формирование эстетических чувств спо</w:t>
      </w:r>
      <w:r w:rsidRPr="00E10D34">
        <w:rPr>
          <w:rFonts w:ascii="Times New Roman" w:eastAsia="Times New Roman" w:hAnsi="Times New Roman" w:cs="Times New Roman"/>
          <w:spacing w:val="0"/>
          <w:sz w:val="24"/>
          <w:szCs w:val="24"/>
          <w:lang w:bidi="ar-SA"/>
        </w:rPr>
        <w:softHyphen/>
        <w:t>собствует активному неприятию действий, приносящих вред окружающей среде.</w:t>
      </w:r>
    </w:p>
    <w:p w:rsidR="007B664F" w:rsidRPr="007B664F" w:rsidRDefault="007B664F" w:rsidP="007B664F">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Трудовое воспитание осуществляется в процессе личной ху</w:t>
      </w:r>
      <w:r w:rsidRPr="00E10D34">
        <w:rPr>
          <w:rFonts w:ascii="Times New Roman" w:eastAsia="Times New Roman" w:hAnsi="Times New Roman" w:cs="Times New Roman"/>
          <w:spacing w:val="0"/>
          <w:sz w:val="24"/>
          <w:szCs w:val="24"/>
          <w:lang w:bidi="ar-SA"/>
        </w:rPr>
        <w:softHyphen/>
        <w:t>дожественно-творческой работы по освоению художественных материалов и удовлетворения от создания реального, практи</w:t>
      </w:r>
      <w:r w:rsidRPr="00E10D34">
        <w:rPr>
          <w:rFonts w:ascii="Times New Roman" w:eastAsia="Times New Roman" w:hAnsi="Times New Roman" w:cs="Times New Roman"/>
          <w:spacing w:val="0"/>
          <w:sz w:val="24"/>
          <w:szCs w:val="24"/>
          <w:lang w:bidi="ar-SA"/>
        </w:rPr>
        <w:softHyphen/>
        <w:t>ческого продукта. Воспитываются стремление достичь резуль</w:t>
      </w:r>
      <w:r w:rsidRPr="00E10D34">
        <w:rPr>
          <w:rFonts w:ascii="Times New Roman" w:eastAsia="Times New Roman" w:hAnsi="Times New Roman" w:cs="Times New Roman"/>
          <w:spacing w:val="0"/>
          <w:sz w:val="24"/>
          <w:szCs w:val="24"/>
          <w:lang w:bidi="ar-SA"/>
        </w:rPr>
        <w:softHyphen/>
        <w:t>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w:t>
      </w:r>
      <w:r w:rsidRPr="00E10D34">
        <w:rPr>
          <w:rFonts w:ascii="Times New Roman" w:eastAsia="Times New Roman" w:hAnsi="Times New Roman" w:cs="Times New Roman"/>
          <w:spacing w:val="0"/>
          <w:sz w:val="24"/>
          <w:szCs w:val="24"/>
          <w:lang w:bidi="ar-SA"/>
        </w:rPr>
        <w:softHyphen/>
        <w:t>ную работу — обязательные требования к определённым зада</w:t>
      </w:r>
      <w:r w:rsidRPr="00E10D34">
        <w:rPr>
          <w:rFonts w:ascii="Times New Roman" w:eastAsia="Times New Roman" w:hAnsi="Times New Roman" w:cs="Times New Roman"/>
          <w:spacing w:val="0"/>
          <w:sz w:val="24"/>
          <w:szCs w:val="24"/>
          <w:lang w:bidi="ar-SA"/>
        </w:rPr>
        <w:softHyphen/>
        <w:t>ниям по программе.</w:t>
      </w:r>
    </w:p>
    <w:p w:rsidR="00C540E6" w:rsidRDefault="00C540E6" w:rsidP="00093221">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p>
    <w:p w:rsidR="007B664F" w:rsidRPr="00093221" w:rsidRDefault="007B664F" w:rsidP="00093221">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093221">
        <w:rPr>
          <w:rFonts w:ascii="Times New Roman" w:eastAsia="Times New Roman" w:hAnsi="Times New Roman" w:cs="Times New Roman"/>
          <w:b/>
          <w:color w:val="000000"/>
          <w:spacing w:val="0"/>
          <w:sz w:val="24"/>
          <w:szCs w:val="24"/>
        </w:rPr>
        <w:t>МЕТАПРЕДМЕТНЫЕ РЕЗУЛЬТАТЫ</w:t>
      </w:r>
    </w:p>
    <w:p w:rsidR="007B664F" w:rsidRPr="007B664F" w:rsidRDefault="007B664F" w:rsidP="00093221">
      <w:pPr>
        <w:pStyle w:val="52"/>
        <w:shd w:val="clear" w:color="auto" w:fill="auto"/>
        <w:tabs>
          <w:tab w:val="left" w:pos="298"/>
        </w:tabs>
        <w:spacing w:before="0" w:line="240" w:lineRule="auto"/>
        <w:ind w:left="709"/>
        <w:rPr>
          <w:color w:val="000000"/>
          <w:sz w:val="24"/>
          <w:szCs w:val="24"/>
        </w:rPr>
      </w:pPr>
      <w:bookmarkStart w:id="185" w:name="bookmark262"/>
      <w:r w:rsidRPr="00E10D34">
        <w:rPr>
          <w:color w:val="000000"/>
          <w:sz w:val="24"/>
          <w:szCs w:val="24"/>
        </w:rPr>
        <w:t xml:space="preserve">Овладение </w:t>
      </w:r>
      <w:r w:rsidRPr="00093221">
        <w:rPr>
          <w:b/>
          <w:color w:val="000000"/>
          <w:sz w:val="24"/>
          <w:szCs w:val="24"/>
        </w:rPr>
        <w:t>универсальными</w:t>
      </w:r>
      <w:r w:rsidRPr="00E10D34">
        <w:rPr>
          <w:color w:val="000000"/>
          <w:sz w:val="24"/>
          <w:szCs w:val="24"/>
        </w:rPr>
        <w:t xml:space="preserve"> </w:t>
      </w:r>
      <w:r w:rsidRPr="00093221">
        <w:rPr>
          <w:b/>
          <w:color w:val="000000"/>
          <w:sz w:val="24"/>
          <w:szCs w:val="24"/>
        </w:rPr>
        <w:t>познавательными действиями</w:t>
      </w:r>
      <w:bookmarkEnd w:id="185"/>
    </w:p>
    <w:p w:rsidR="007B664F" w:rsidRPr="007B664F" w:rsidRDefault="007B664F" w:rsidP="00093221">
      <w:pPr>
        <w:pStyle w:val="920"/>
        <w:shd w:val="clear" w:color="auto" w:fill="auto"/>
        <w:spacing w:before="0" w:line="240" w:lineRule="auto"/>
        <w:ind w:left="709"/>
        <w:jc w:val="both"/>
        <w:rPr>
          <w:rFonts w:ascii="Times New Roman" w:eastAsia="Times New Roman" w:hAnsi="Times New Roman" w:cs="Times New Roman"/>
          <w:color w:val="000000"/>
          <w:spacing w:val="0"/>
          <w:sz w:val="24"/>
          <w:szCs w:val="24"/>
        </w:rPr>
      </w:pPr>
      <w:bookmarkStart w:id="186" w:name="bookmark263"/>
      <w:r w:rsidRPr="00E10D34">
        <w:rPr>
          <w:rFonts w:ascii="Times New Roman" w:eastAsia="Times New Roman" w:hAnsi="Times New Roman" w:cs="Times New Roman"/>
          <w:color w:val="000000"/>
          <w:spacing w:val="0"/>
          <w:sz w:val="24"/>
          <w:szCs w:val="24"/>
        </w:rPr>
        <w:t>Пространственные представления и сенсорные способности:</w:t>
      </w:r>
      <w:bookmarkEnd w:id="186"/>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характеризовать форму предмета, конструкции; выявлять доминантные черты (характерные особенности) в визуальном образе;</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сравнивать плоскостные и пространственные объекты по за</w:t>
      </w:r>
      <w:r w:rsidRPr="00E10D34">
        <w:rPr>
          <w:rFonts w:ascii="Times New Roman" w:eastAsia="Times New Roman" w:hAnsi="Times New Roman" w:cs="Times New Roman"/>
          <w:spacing w:val="0"/>
          <w:sz w:val="24"/>
          <w:szCs w:val="24"/>
          <w:lang w:bidi="ar-SA"/>
        </w:rPr>
        <w:softHyphen/>
        <w:t>данным основаниям;</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находить ассоциативные связи между визуальными образа</w:t>
      </w:r>
      <w:r w:rsidRPr="00E10D34">
        <w:rPr>
          <w:rFonts w:ascii="Times New Roman" w:eastAsia="Times New Roman" w:hAnsi="Times New Roman" w:cs="Times New Roman"/>
          <w:spacing w:val="0"/>
          <w:sz w:val="24"/>
          <w:szCs w:val="24"/>
          <w:lang w:bidi="ar-SA"/>
        </w:rPr>
        <w:softHyphen/>
        <w:t>ми разных форм и предметов;</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сопоставлять части и целое в видимом образе, предмете, кон</w:t>
      </w:r>
      <w:r w:rsidRPr="00E10D34">
        <w:rPr>
          <w:rFonts w:ascii="Times New Roman" w:eastAsia="Times New Roman" w:hAnsi="Times New Roman" w:cs="Times New Roman"/>
          <w:spacing w:val="0"/>
          <w:sz w:val="24"/>
          <w:szCs w:val="24"/>
          <w:lang w:bidi="ar-SA"/>
        </w:rPr>
        <w:softHyphen/>
        <w:t>струкции;</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анализировать пропорциональные отношения частей внутри целого и предметов между собой;</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lastRenderedPageBreak/>
        <w:t>обобщать форму составной конструкции;</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выявлять и анализировать ритмические отношения в про</w:t>
      </w:r>
      <w:r w:rsidRPr="00E10D34">
        <w:rPr>
          <w:rFonts w:ascii="Times New Roman" w:eastAsia="Times New Roman" w:hAnsi="Times New Roman" w:cs="Times New Roman"/>
          <w:spacing w:val="0"/>
          <w:sz w:val="24"/>
          <w:szCs w:val="24"/>
          <w:lang w:bidi="ar-SA"/>
        </w:rPr>
        <w:softHyphen/>
        <w:t>странстве и в изображении (визуальном образе) на установлен</w:t>
      </w:r>
      <w:r w:rsidRPr="00E10D34">
        <w:rPr>
          <w:rFonts w:ascii="Times New Roman" w:eastAsia="Times New Roman" w:hAnsi="Times New Roman" w:cs="Times New Roman"/>
          <w:spacing w:val="0"/>
          <w:sz w:val="24"/>
          <w:szCs w:val="24"/>
          <w:lang w:bidi="ar-SA"/>
        </w:rPr>
        <w:softHyphen/>
        <w:t>ных основаниях;</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абстрагировать образ реальности при построении плоской композиции;</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соотносить тональные отношения (тёмное — светлое) в про</w:t>
      </w:r>
      <w:r w:rsidRPr="00E10D34">
        <w:rPr>
          <w:rFonts w:ascii="Times New Roman" w:eastAsia="Times New Roman" w:hAnsi="Times New Roman" w:cs="Times New Roman"/>
          <w:spacing w:val="0"/>
          <w:sz w:val="24"/>
          <w:szCs w:val="24"/>
          <w:lang w:bidi="ar-SA"/>
        </w:rPr>
        <w:softHyphen/>
        <w:t>странственных и плоскостных объектах;</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выявлять и анализировать эмоциональное воздействие цве</w:t>
      </w:r>
      <w:r w:rsidRPr="00E10D34">
        <w:rPr>
          <w:rFonts w:ascii="Times New Roman" w:eastAsia="Times New Roman" w:hAnsi="Times New Roman" w:cs="Times New Roman"/>
          <w:spacing w:val="0"/>
          <w:sz w:val="24"/>
          <w:szCs w:val="24"/>
          <w:lang w:bidi="ar-SA"/>
        </w:rPr>
        <w:softHyphen/>
        <w:t>товых отношений в пространственной среде и плоскостном изо</w:t>
      </w:r>
      <w:r w:rsidRPr="00E10D34">
        <w:rPr>
          <w:rFonts w:ascii="Times New Roman" w:eastAsia="Times New Roman" w:hAnsi="Times New Roman" w:cs="Times New Roman"/>
          <w:spacing w:val="0"/>
          <w:sz w:val="24"/>
          <w:szCs w:val="24"/>
          <w:lang w:bidi="ar-SA"/>
        </w:rPr>
        <w:softHyphen/>
        <w:t>бражении.</w:t>
      </w:r>
    </w:p>
    <w:p w:rsidR="007B664F" w:rsidRPr="00093221" w:rsidRDefault="007B664F" w:rsidP="00093221">
      <w:pPr>
        <w:pStyle w:val="920"/>
        <w:shd w:val="clear" w:color="auto" w:fill="auto"/>
        <w:spacing w:before="0" w:line="240" w:lineRule="auto"/>
        <w:ind w:left="709"/>
        <w:jc w:val="both"/>
        <w:rPr>
          <w:rFonts w:ascii="Times New Roman" w:eastAsia="Times New Roman" w:hAnsi="Times New Roman" w:cs="Times New Roman"/>
          <w:b/>
          <w:color w:val="000000"/>
          <w:spacing w:val="0"/>
          <w:sz w:val="24"/>
          <w:szCs w:val="24"/>
        </w:rPr>
      </w:pPr>
      <w:bookmarkStart w:id="187" w:name="bookmark264"/>
      <w:r w:rsidRPr="00093221">
        <w:rPr>
          <w:rFonts w:ascii="Times New Roman" w:eastAsia="Times New Roman" w:hAnsi="Times New Roman" w:cs="Times New Roman"/>
          <w:b/>
          <w:color w:val="000000"/>
          <w:spacing w:val="0"/>
          <w:sz w:val="24"/>
          <w:szCs w:val="24"/>
        </w:rPr>
        <w:t>Базовые логические и исследовательские действия:</w:t>
      </w:r>
      <w:bookmarkEnd w:id="187"/>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проявлять исследовательские, экспериментальные действия в процессе освоения выразительных свойств различных худо</w:t>
      </w:r>
      <w:r w:rsidRPr="00E10D34">
        <w:rPr>
          <w:rFonts w:ascii="Times New Roman" w:eastAsia="Times New Roman" w:hAnsi="Times New Roman" w:cs="Times New Roman"/>
          <w:spacing w:val="0"/>
          <w:sz w:val="24"/>
          <w:szCs w:val="24"/>
          <w:lang w:bidi="ar-SA"/>
        </w:rPr>
        <w:softHyphen/>
        <w:t>жественных материалов;</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проявлять творческие экспериментальные действия в про</w:t>
      </w:r>
      <w:r w:rsidRPr="00E10D34">
        <w:rPr>
          <w:rFonts w:ascii="Times New Roman" w:eastAsia="Times New Roman" w:hAnsi="Times New Roman" w:cs="Times New Roman"/>
          <w:spacing w:val="0"/>
          <w:sz w:val="24"/>
          <w:szCs w:val="24"/>
          <w:lang w:bidi="ar-SA"/>
        </w:rPr>
        <w:softHyphen/>
        <w:t>цессе самостоятельного выполнения художественных заданий;</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проявлять исследовательские и аналитические действия на основе определённых учебных установок в процессе восприя</w:t>
      </w:r>
      <w:r w:rsidRPr="00E10D34">
        <w:rPr>
          <w:rFonts w:ascii="Times New Roman" w:eastAsia="Times New Roman" w:hAnsi="Times New Roman" w:cs="Times New Roman"/>
          <w:spacing w:val="0"/>
          <w:sz w:val="24"/>
          <w:szCs w:val="24"/>
          <w:lang w:bidi="ar-SA"/>
        </w:rPr>
        <w:softHyphen/>
        <w:t>тия произведений изобразительного искусства, архитектуры и продуктов детского художественного творчества;</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анализировать и оценивать с позиций эстетических катего</w:t>
      </w:r>
      <w:r w:rsidRPr="00E10D34">
        <w:rPr>
          <w:rFonts w:ascii="Times New Roman" w:eastAsia="Times New Roman" w:hAnsi="Times New Roman" w:cs="Times New Roman"/>
          <w:spacing w:val="0"/>
          <w:sz w:val="24"/>
          <w:szCs w:val="24"/>
          <w:lang w:bidi="ar-SA"/>
        </w:rPr>
        <w:softHyphen/>
        <w:t>рий явления природы и предметно-пространственную среду жизни человека;</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формулировать выводы, соответствующие эстетическим, аналитическим и другим учебным установкам по результатам проведённого наблюдения;</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использовать знаково-символические средства для составле</w:t>
      </w:r>
      <w:r w:rsidRPr="00E10D34">
        <w:rPr>
          <w:rFonts w:ascii="Times New Roman" w:eastAsia="Times New Roman" w:hAnsi="Times New Roman" w:cs="Times New Roman"/>
          <w:spacing w:val="0"/>
          <w:sz w:val="24"/>
          <w:szCs w:val="24"/>
          <w:lang w:bidi="ar-SA"/>
        </w:rPr>
        <w:softHyphen/>
        <w:t>ния орнаментов и декоративных композиций;</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классифицировать произведения искусства по видам и, соот</w:t>
      </w:r>
      <w:r w:rsidRPr="00E10D34">
        <w:rPr>
          <w:rFonts w:ascii="Times New Roman" w:eastAsia="Times New Roman" w:hAnsi="Times New Roman" w:cs="Times New Roman"/>
          <w:spacing w:val="0"/>
          <w:sz w:val="24"/>
          <w:szCs w:val="24"/>
          <w:lang w:bidi="ar-SA"/>
        </w:rPr>
        <w:softHyphen/>
        <w:t>ветственно, по назначению в жизни людей;</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классифицировать произведения изобразительного искус</w:t>
      </w:r>
      <w:r w:rsidRPr="00E10D34">
        <w:rPr>
          <w:rFonts w:ascii="Times New Roman" w:eastAsia="Times New Roman" w:hAnsi="Times New Roman" w:cs="Times New Roman"/>
          <w:spacing w:val="0"/>
          <w:sz w:val="24"/>
          <w:szCs w:val="24"/>
          <w:lang w:bidi="ar-SA"/>
        </w:rPr>
        <w:softHyphen/>
        <w:t>ства по жанрам в качестве инструмента анализа содержания произведений;</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ставить и использовать вопросы как исследовательский ин</w:t>
      </w:r>
      <w:r w:rsidRPr="00E10D34">
        <w:rPr>
          <w:rFonts w:ascii="Times New Roman" w:eastAsia="Times New Roman" w:hAnsi="Times New Roman" w:cs="Times New Roman"/>
          <w:spacing w:val="0"/>
          <w:sz w:val="24"/>
          <w:szCs w:val="24"/>
          <w:lang w:bidi="ar-SA"/>
        </w:rPr>
        <w:softHyphen/>
        <w:t>струмент познания.</w:t>
      </w:r>
    </w:p>
    <w:p w:rsidR="007B664F" w:rsidRPr="00093221" w:rsidRDefault="007B664F" w:rsidP="00093221">
      <w:pPr>
        <w:pStyle w:val="71"/>
        <w:shd w:val="clear" w:color="auto" w:fill="auto"/>
        <w:spacing w:after="0" w:line="240" w:lineRule="auto"/>
        <w:ind w:left="709"/>
        <w:rPr>
          <w:rFonts w:ascii="Times New Roman" w:eastAsia="Times New Roman" w:hAnsi="Times New Roman" w:cs="Times New Roman"/>
          <w:b/>
          <w:color w:val="000000"/>
          <w:sz w:val="24"/>
          <w:szCs w:val="24"/>
        </w:rPr>
      </w:pPr>
      <w:bookmarkStart w:id="188" w:name="bookmark265"/>
      <w:r w:rsidRPr="00093221">
        <w:rPr>
          <w:rFonts w:ascii="Times New Roman" w:eastAsia="Times New Roman" w:hAnsi="Times New Roman" w:cs="Times New Roman"/>
          <w:b/>
          <w:color w:val="000000"/>
          <w:sz w:val="24"/>
          <w:szCs w:val="24"/>
        </w:rPr>
        <w:t>Работа с информацией:</w:t>
      </w:r>
      <w:bookmarkEnd w:id="188"/>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использовать электронные образовательные ресурсы; уметь работать с электронными учебниками и учебными по</w:t>
      </w:r>
      <w:r w:rsidRPr="00E10D34">
        <w:rPr>
          <w:rFonts w:ascii="Times New Roman" w:eastAsia="Times New Roman" w:hAnsi="Times New Roman" w:cs="Times New Roman"/>
          <w:spacing w:val="0"/>
          <w:sz w:val="24"/>
          <w:szCs w:val="24"/>
          <w:lang w:bidi="ar-SA"/>
        </w:rPr>
        <w:softHyphen/>
        <w:t>собиями;</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выбирать источник для получения информации: поисковые системы Интернета, цифровые электронные средства, справоч</w:t>
      </w:r>
      <w:r w:rsidRPr="00E10D34">
        <w:rPr>
          <w:rFonts w:ascii="Times New Roman" w:eastAsia="Times New Roman" w:hAnsi="Times New Roman" w:cs="Times New Roman"/>
          <w:spacing w:val="0"/>
          <w:sz w:val="24"/>
          <w:szCs w:val="24"/>
          <w:lang w:bidi="ar-SA"/>
        </w:rPr>
        <w:softHyphen/>
        <w:t>ники, художественные альбомы и детские книги;</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анализировать, интерпретировать, обобщать и систематизи</w:t>
      </w:r>
      <w:r w:rsidRPr="00E10D34">
        <w:rPr>
          <w:rFonts w:ascii="Times New Roman" w:eastAsia="Times New Roman" w:hAnsi="Times New Roman" w:cs="Times New Roman"/>
          <w:spacing w:val="0"/>
          <w:sz w:val="24"/>
          <w:szCs w:val="24"/>
          <w:lang w:bidi="ar-SA"/>
        </w:rPr>
        <w:softHyphen/>
        <w:t>ровать информацию, представленную в произведениях искус</w:t>
      </w:r>
      <w:r w:rsidRPr="00E10D34">
        <w:rPr>
          <w:rFonts w:ascii="Times New Roman" w:eastAsia="Times New Roman" w:hAnsi="Times New Roman" w:cs="Times New Roman"/>
          <w:spacing w:val="0"/>
          <w:sz w:val="24"/>
          <w:szCs w:val="24"/>
          <w:lang w:bidi="ar-SA"/>
        </w:rPr>
        <w:softHyphen/>
        <w:t>ства, текстах, таблицах и схемах;</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самостоятельно готовить информацию на заданную или вы</w:t>
      </w:r>
      <w:r w:rsidRPr="00E10D34">
        <w:rPr>
          <w:rFonts w:ascii="Times New Roman" w:eastAsia="Times New Roman" w:hAnsi="Times New Roman" w:cs="Times New Roman"/>
          <w:spacing w:val="0"/>
          <w:sz w:val="24"/>
          <w:szCs w:val="24"/>
          <w:lang w:bidi="ar-SA"/>
        </w:rPr>
        <w:softHyphen/>
        <w:t>бранную тему и представлять её в различных видах: рисунках и эскизах, электронных презентациях;</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осуществлять виртуальные путешествия по архитектурным памятникам, в отечественные художественные музеи и зару</w:t>
      </w:r>
      <w:r w:rsidRPr="00E10D34">
        <w:rPr>
          <w:rFonts w:ascii="Times New Roman" w:eastAsia="Times New Roman" w:hAnsi="Times New Roman" w:cs="Times New Roman"/>
          <w:spacing w:val="0"/>
          <w:sz w:val="24"/>
          <w:szCs w:val="24"/>
          <w:lang w:bidi="ar-SA"/>
        </w:rPr>
        <w:softHyphen/>
        <w:t>бежные художественные музеи (галереи) на основе установок и квестов, предложенных учителем;</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соблюдать правила информационной безопасности при рабо</w:t>
      </w:r>
      <w:r w:rsidRPr="00E10D34">
        <w:rPr>
          <w:rFonts w:ascii="Times New Roman" w:eastAsia="Times New Roman" w:hAnsi="Times New Roman" w:cs="Times New Roman"/>
          <w:spacing w:val="0"/>
          <w:sz w:val="24"/>
          <w:szCs w:val="24"/>
          <w:lang w:bidi="ar-SA"/>
        </w:rPr>
        <w:softHyphen/>
        <w:t>те в сети Интернет.</w:t>
      </w:r>
    </w:p>
    <w:p w:rsidR="007B664F" w:rsidRPr="007B664F" w:rsidRDefault="007B664F" w:rsidP="00093221">
      <w:pPr>
        <w:pStyle w:val="52"/>
        <w:shd w:val="clear" w:color="auto" w:fill="auto"/>
        <w:spacing w:before="0" w:line="240" w:lineRule="auto"/>
        <w:ind w:left="709"/>
        <w:rPr>
          <w:color w:val="000000"/>
          <w:sz w:val="24"/>
          <w:szCs w:val="24"/>
        </w:rPr>
      </w:pPr>
      <w:bookmarkStart w:id="189" w:name="bookmark266"/>
      <w:r w:rsidRPr="00E10D34">
        <w:rPr>
          <w:color w:val="000000"/>
          <w:sz w:val="24"/>
          <w:szCs w:val="24"/>
        </w:rPr>
        <w:t xml:space="preserve">Овладение </w:t>
      </w:r>
      <w:r w:rsidRPr="00093221">
        <w:rPr>
          <w:b/>
          <w:color w:val="000000"/>
          <w:sz w:val="24"/>
          <w:szCs w:val="24"/>
        </w:rPr>
        <w:t>универсальными коммуникативными действиями</w:t>
      </w:r>
      <w:bookmarkEnd w:id="189"/>
    </w:p>
    <w:p w:rsidR="00093221" w:rsidRDefault="007B664F" w:rsidP="00093221">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 xml:space="preserve">Обучающиеся должны овладеть следующими действиями: </w:t>
      </w:r>
    </w:p>
    <w:p w:rsidR="007B664F" w:rsidRPr="007B664F" w:rsidRDefault="007B664F" w:rsidP="004F0DB4">
      <w:pPr>
        <w:pStyle w:val="45"/>
        <w:numPr>
          <w:ilvl w:val="0"/>
          <w:numId w:val="93"/>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понимать искусство в качестве особого языка общения — межличностного (автор — зритель), между поколениями, меж</w:t>
      </w:r>
      <w:r w:rsidRPr="00E10D34">
        <w:rPr>
          <w:rFonts w:ascii="Times New Roman" w:eastAsia="Times New Roman" w:hAnsi="Times New Roman" w:cs="Times New Roman"/>
          <w:spacing w:val="0"/>
          <w:sz w:val="24"/>
          <w:szCs w:val="24"/>
          <w:lang w:bidi="ar-SA"/>
        </w:rPr>
        <w:softHyphen/>
        <w:t>ду народами;</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вести диалог и участвовать в дискуссии, проявляя уважи</w:t>
      </w:r>
      <w:r w:rsidRPr="00E10D34">
        <w:rPr>
          <w:rFonts w:ascii="Times New Roman" w:eastAsia="Times New Roman" w:hAnsi="Times New Roman" w:cs="Times New Roman"/>
          <w:spacing w:val="0"/>
          <w:sz w:val="24"/>
          <w:szCs w:val="24"/>
          <w:lang w:bidi="ar-SA"/>
        </w:rPr>
        <w:softHyphen/>
        <w:t xml:space="preserve">тельное отношение к </w:t>
      </w:r>
      <w:r w:rsidRPr="00E10D34">
        <w:rPr>
          <w:rFonts w:ascii="Times New Roman" w:eastAsia="Times New Roman" w:hAnsi="Times New Roman" w:cs="Times New Roman"/>
          <w:spacing w:val="0"/>
          <w:sz w:val="24"/>
          <w:szCs w:val="24"/>
          <w:lang w:bidi="ar-SA"/>
        </w:rPr>
        <w:lastRenderedPageBreak/>
        <w:t>оппонентам, сопоставлять свои суждения с суждениями участников общения, выявляя и корректно от</w:t>
      </w:r>
      <w:r w:rsidRPr="00E10D34">
        <w:rPr>
          <w:rFonts w:ascii="Times New Roman" w:eastAsia="Times New Roman" w:hAnsi="Times New Roman" w:cs="Times New Roman"/>
          <w:spacing w:val="0"/>
          <w:sz w:val="24"/>
          <w:szCs w:val="24"/>
          <w:lang w:bidi="ar-SA"/>
        </w:rPr>
        <w:softHyphen/>
        <w:t>стаивая свои позиции в оценке и понимании обсуждаемого яв</w:t>
      </w:r>
      <w:r w:rsidRPr="00E10D34">
        <w:rPr>
          <w:rFonts w:ascii="Times New Roman" w:eastAsia="Times New Roman" w:hAnsi="Times New Roman" w:cs="Times New Roman"/>
          <w:spacing w:val="0"/>
          <w:sz w:val="24"/>
          <w:szCs w:val="24"/>
          <w:lang w:bidi="ar-SA"/>
        </w:rPr>
        <w:softHyphen/>
        <w:t>ления;</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находить общее решение и разрешать конфликты на основе общих позиций и учёта интересов в процессе совместной худо</w:t>
      </w:r>
      <w:r w:rsidRPr="00E10D34">
        <w:rPr>
          <w:rFonts w:ascii="Times New Roman" w:eastAsia="Times New Roman" w:hAnsi="Times New Roman" w:cs="Times New Roman"/>
          <w:spacing w:val="0"/>
          <w:sz w:val="24"/>
          <w:szCs w:val="24"/>
          <w:lang w:bidi="ar-SA"/>
        </w:rPr>
        <w:softHyphen/>
        <w:t>жественной деятельности;</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демонстрировать и объяснять результаты своего творческого, художественного или исследовательского опыта;</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анализировать произведения детского художественного твор</w:t>
      </w:r>
      <w:r w:rsidRPr="00E10D34">
        <w:rPr>
          <w:rFonts w:ascii="Times New Roman" w:eastAsia="Times New Roman" w:hAnsi="Times New Roman" w:cs="Times New Roman"/>
          <w:spacing w:val="0"/>
          <w:sz w:val="24"/>
          <w:szCs w:val="24"/>
          <w:lang w:bidi="ar-SA"/>
        </w:rPr>
        <w:softHyphen/>
        <w:t>чества с позиций их содержания и в соответствии с учебной задачей, поставленной учителем;</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признавать своё и чужое право на ошибку, развивать свои способности сопереживать, понимать намерения и пережива</w:t>
      </w:r>
      <w:r w:rsidRPr="00E10D34">
        <w:rPr>
          <w:rFonts w:ascii="Times New Roman" w:eastAsia="Times New Roman" w:hAnsi="Times New Roman" w:cs="Times New Roman"/>
          <w:spacing w:val="0"/>
          <w:sz w:val="24"/>
          <w:szCs w:val="24"/>
          <w:lang w:bidi="ar-SA"/>
        </w:rPr>
        <w:softHyphen/>
        <w:t>ния свои и других людей;</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w:t>
      </w:r>
      <w:r w:rsidRPr="00E10D34">
        <w:rPr>
          <w:rFonts w:ascii="Times New Roman" w:eastAsia="Times New Roman" w:hAnsi="Times New Roman" w:cs="Times New Roman"/>
          <w:spacing w:val="0"/>
          <w:sz w:val="24"/>
          <w:szCs w:val="24"/>
          <w:lang w:bidi="ar-SA"/>
        </w:rPr>
        <w:softHyphen/>
        <w:t>чения, подчиняться, ответственно относиться к своей задаче по достижению общего результата.</w:t>
      </w:r>
    </w:p>
    <w:p w:rsidR="007B664F" w:rsidRPr="007B664F" w:rsidRDefault="007B664F" w:rsidP="00093221">
      <w:pPr>
        <w:pStyle w:val="52"/>
        <w:shd w:val="clear" w:color="auto" w:fill="auto"/>
        <w:spacing w:before="0" w:line="240" w:lineRule="auto"/>
        <w:ind w:left="709"/>
        <w:rPr>
          <w:color w:val="000000"/>
          <w:sz w:val="24"/>
          <w:szCs w:val="24"/>
        </w:rPr>
      </w:pPr>
      <w:bookmarkStart w:id="190" w:name="bookmark267"/>
      <w:r w:rsidRPr="00E10D34">
        <w:rPr>
          <w:color w:val="000000"/>
          <w:sz w:val="24"/>
          <w:szCs w:val="24"/>
        </w:rPr>
        <w:t xml:space="preserve">Овладение </w:t>
      </w:r>
      <w:r w:rsidRPr="00093221">
        <w:rPr>
          <w:b/>
          <w:color w:val="000000"/>
          <w:sz w:val="24"/>
          <w:szCs w:val="24"/>
        </w:rPr>
        <w:t>универсальными регулятивными действиями</w:t>
      </w:r>
      <w:bookmarkEnd w:id="190"/>
    </w:p>
    <w:p w:rsidR="00093221" w:rsidRDefault="007B664F" w:rsidP="00093221">
      <w:pPr>
        <w:pStyle w:val="45"/>
        <w:shd w:val="clear" w:color="auto" w:fill="auto"/>
        <w:spacing w:line="240" w:lineRule="auto"/>
        <w:ind w:left="709" w:firstLine="0"/>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 xml:space="preserve">Обучающиеся должны овладеть следующими действиями: </w:t>
      </w:r>
    </w:p>
    <w:p w:rsidR="007B664F" w:rsidRPr="007B664F" w:rsidRDefault="007B664F" w:rsidP="004F0DB4">
      <w:pPr>
        <w:pStyle w:val="45"/>
        <w:numPr>
          <w:ilvl w:val="0"/>
          <w:numId w:val="94"/>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внимательно относиться и выполнять учебные задачи, по</w:t>
      </w:r>
      <w:r w:rsidRPr="00E10D34">
        <w:rPr>
          <w:rFonts w:ascii="Times New Roman" w:eastAsia="Times New Roman" w:hAnsi="Times New Roman" w:cs="Times New Roman"/>
          <w:spacing w:val="0"/>
          <w:sz w:val="24"/>
          <w:szCs w:val="24"/>
          <w:lang w:bidi="ar-SA"/>
        </w:rPr>
        <w:softHyphen/>
        <w:t>ставленные учителем;</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соблюдать последовательность учебных действий при выпол</w:t>
      </w:r>
      <w:r w:rsidRPr="00E10D34">
        <w:rPr>
          <w:rFonts w:ascii="Times New Roman" w:eastAsia="Times New Roman" w:hAnsi="Times New Roman" w:cs="Times New Roman"/>
          <w:spacing w:val="0"/>
          <w:sz w:val="24"/>
          <w:szCs w:val="24"/>
          <w:lang w:bidi="ar-SA"/>
        </w:rPr>
        <w:softHyphen/>
        <w:t>нении задания;</w:t>
      </w:r>
    </w:p>
    <w:p w:rsidR="007B664F" w:rsidRP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уметь организовывать своё рабочее место для практической работы, сохраняя порядок в окружающем пространстве и бе</w:t>
      </w:r>
      <w:r w:rsidRPr="00E10D34">
        <w:rPr>
          <w:rFonts w:ascii="Times New Roman" w:eastAsia="Times New Roman" w:hAnsi="Times New Roman" w:cs="Times New Roman"/>
          <w:spacing w:val="0"/>
          <w:sz w:val="24"/>
          <w:szCs w:val="24"/>
          <w:lang w:bidi="ar-SA"/>
        </w:rPr>
        <w:softHyphen/>
        <w:t>режно относясь к используемым материалам;</w:t>
      </w:r>
    </w:p>
    <w:p w:rsidR="007B664F" w:rsidRDefault="007B664F" w:rsidP="004F0DB4">
      <w:pPr>
        <w:pStyle w:val="45"/>
        <w:numPr>
          <w:ilvl w:val="0"/>
          <w:numId w:val="92"/>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E10D34">
        <w:rPr>
          <w:rFonts w:ascii="Times New Roman" w:eastAsia="Times New Roman" w:hAnsi="Times New Roman" w:cs="Times New Roman"/>
          <w:spacing w:val="0"/>
          <w:sz w:val="24"/>
          <w:szCs w:val="24"/>
          <w:lang w:bidi="ar-SA"/>
        </w:rPr>
        <w:t>соотносить свои действия с планируемыми результатами, осуществлять контроль своей деятельности в процессе дости</w:t>
      </w:r>
      <w:r w:rsidRPr="00E10D34">
        <w:rPr>
          <w:rFonts w:ascii="Times New Roman" w:eastAsia="Times New Roman" w:hAnsi="Times New Roman" w:cs="Times New Roman"/>
          <w:spacing w:val="0"/>
          <w:sz w:val="24"/>
          <w:szCs w:val="24"/>
          <w:lang w:bidi="ar-SA"/>
        </w:rPr>
        <w:softHyphen/>
        <w:t>жения результата.</w:t>
      </w:r>
    </w:p>
    <w:p w:rsidR="00C540E6" w:rsidRDefault="00C540E6" w:rsidP="00886CDC">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191" w:name="bookmark268"/>
    </w:p>
    <w:p w:rsidR="00093221" w:rsidRPr="00886CDC" w:rsidRDefault="00093221" w:rsidP="00886CDC">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886CDC">
        <w:rPr>
          <w:rFonts w:ascii="Times New Roman" w:eastAsia="Times New Roman" w:hAnsi="Times New Roman" w:cs="Times New Roman"/>
          <w:b/>
          <w:color w:val="000000"/>
          <w:spacing w:val="0"/>
          <w:sz w:val="24"/>
          <w:szCs w:val="24"/>
        </w:rPr>
        <w:t>ПРЕДМЕТНЫЕ РЕЗУЛЬТАТЫ</w:t>
      </w:r>
      <w:bookmarkEnd w:id="191"/>
    </w:p>
    <w:p w:rsidR="00093221" w:rsidRPr="00886CDC" w:rsidRDefault="00093221" w:rsidP="00886CDC">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w:t>
      </w:r>
      <w:r w:rsidRPr="00886CDC">
        <w:rPr>
          <w:rFonts w:ascii="Times New Roman" w:eastAsia="Times New Roman" w:hAnsi="Times New Roman" w:cs="Times New Roman"/>
          <w:spacing w:val="0"/>
          <w:sz w:val="24"/>
          <w:szCs w:val="24"/>
          <w:lang w:bidi="ar-SA"/>
        </w:rPr>
        <w:softHyphen/>
        <w:t>зовательному стандарту начального общего образования, утверждённому приказом Министерства просвещения Россий</w:t>
      </w:r>
      <w:r w:rsidRPr="00886CDC">
        <w:rPr>
          <w:rFonts w:ascii="Times New Roman" w:eastAsia="Times New Roman" w:hAnsi="Times New Roman" w:cs="Times New Roman"/>
          <w:spacing w:val="0"/>
          <w:sz w:val="24"/>
          <w:szCs w:val="24"/>
          <w:lang w:bidi="ar-SA"/>
        </w:rPr>
        <w:softHyphen/>
        <w:t>ской Федерации.</w:t>
      </w:r>
    </w:p>
    <w:p w:rsidR="00C540E6" w:rsidRDefault="00C540E6" w:rsidP="00886CDC">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p>
    <w:p w:rsidR="00093221" w:rsidRPr="00886CDC" w:rsidRDefault="00093221" w:rsidP="00886CDC">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886CDC">
        <w:rPr>
          <w:rFonts w:ascii="Times New Roman" w:eastAsia="Times New Roman" w:hAnsi="Times New Roman" w:cs="Times New Roman"/>
          <w:b/>
          <w:color w:val="000000"/>
          <w:spacing w:val="0"/>
          <w:sz w:val="24"/>
          <w:szCs w:val="24"/>
        </w:rPr>
        <w:t>1 КЛАСС</w:t>
      </w:r>
    </w:p>
    <w:p w:rsidR="00093221" w:rsidRPr="00886CDC" w:rsidRDefault="00093221" w:rsidP="00886CDC">
      <w:pPr>
        <w:pStyle w:val="52"/>
        <w:shd w:val="clear" w:color="auto" w:fill="auto"/>
        <w:spacing w:before="0" w:line="240" w:lineRule="auto"/>
        <w:ind w:firstLine="709"/>
        <w:rPr>
          <w:color w:val="000000"/>
          <w:sz w:val="24"/>
          <w:szCs w:val="24"/>
        </w:rPr>
      </w:pPr>
      <w:bookmarkStart w:id="192" w:name="bookmark269"/>
      <w:r w:rsidRPr="00886CDC">
        <w:rPr>
          <w:color w:val="000000"/>
          <w:sz w:val="24"/>
          <w:szCs w:val="24"/>
        </w:rPr>
        <w:t>Модуль «Графика»</w:t>
      </w:r>
      <w:bookmarkEnd w:id="192"/>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навыки применения свойств простых графиче</w:t>
      </w:r>
      <w:r w:rsidRPr="00886CDC">
        <w:rPr>
          <w:rFonts w:ascii="Times New Roman" w:eastAsia="Times New Roman" w:hAnsi="Times New Roman" w:cs="Times New Roman"/>
          <w:spacing w:val="0"/>
          <w:sz w:val="24"/>
          <w:szCs w:val="24"/>
          <w:lang w:bidi="ar-SA"/>
        </w:rPr>
        <w:softHyphen/>
        <w:t>ских материалов в самостоятельной творческой работе в усло</w:t>
      </w:r>
      <w:r w:rsidRPr="00886CDC">
        <w:rPr>
          <w:rFonts w:ascii="Times New Roman" w:eastAsia="Times New Roman" w:hAnsi="Times New Roman" w:cs="Times New Roman"/>
          <w:spacing w:val="0"/>
          <w:sz w:val="24"/>
          <w:szCs w:val="24"/>
          <w:lang w:bidi="ar-SA"/>
        </w:rPr>
        <w:softHyphen/>
        <w:t>виях урока.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первичный опыт в создании графического ри</w:t>
      </w:r>
      <w:r w:rsidRPr="00886CDC">
        <w:rPr>
          <w:rFonts w:ascii="Times New Roman" w:eastAsia="Times New Roman" w:hAnsi="Times New Roman" w:cs="Times New Roman"/>
          <w:spacing w:val="0"/>
          <w:sz w:val="24"/>
          <w:szCs w:val="24"/>
          <w:lang w:bidi="ar-SA"/>
        </w:rPr>
        <w:softHyphen/>
        <w:t>сунка на основе знакомства со средствами изобразительного языка.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аналитического наблюдения формы пред</w:t>
      </w:r>
      <w:r w:rsidRPr="00886CDC">
        <w:rPr>
          <w:rFonts w:ascii="Times New Roman" w:eastAsia="Times New Roman" w:hAnsi="Times New Roman" w:cs="Times New Roman"/>
          <w:spacing w:val="0"/>
          <w:sz w:val="24"/>
          <w:szCs w:val="24"/>
          <w:lang w:bidi="ar-SA"/>
        </w:rPr>
        <w:softHyphen/>
        <w:t>мета, опыт обобщения и геометризации наблюдаемой формы как основы обучения рисунку.</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создания рисунка простого (плоского) предмета с натуры.</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Учиться анализировать соотношения пропорций, визуально сравнивать пространственные величины.</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первичные знания и навыки композиционного расположения изображения на листе.</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Уметь выбирать вертикальный или горизонтальный формат листа для выполнения соответствующих задач рисунка.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Воспринимать учебную задачу, поставленную учителем, и решать её в своей практической художественной деятельно</w:t>
      </w:r>
      <w:r w:rsidRPr="00886CDC">
        <w:rPr>
          <w:rFonts w:ascii="Times New Roman" w:eastAsia="Times New Roman" w:hAnsi="Times New Roman" w:cs="Times New Roman"/>
          <w:spacing w:val="0"/>
          <w:sz w:val="24"/>
          <w:szCs w:val="24"/>
          <w:lang w:bidi="ar-SA"/>
        </w:rPr>
        <w:softHyphen/>
        <w:t>сти.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 xml:space="preserve">Уметь обсуждать результаты своей практической работы и работы товарищей с </w:t>
      </w:r>
      <w:r w:rsidRPr="00886CDC">
        <w:rPr>
          <w:rFonts w:ascii="Times New Roman" w:eastAsia="Times New Roman" w:hAnsi="Times New Roman" w:cs="Times New Roman"/>
          <w:spacing w:val="0"/>
          <w:sz w:val="24"/>
          <w:szCs w:val="24"/>
          <w:lang w:bidi="ar-SA"/>
        </w:rPr>
        <w:lastRenderedPageBreak/>
        <w:t>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93221" w:rsidRPr="00886CDC" w:rsidRDefault="00093221" w:rsidP="00886CDC">
      <w:pPr>
        <w:pStyle w:val="52"/>
        <w:shd w:val="clear" w:color="auto" w:fill="auto"/>
        <w:spacing w:before="0" w:line="240" w:lineRule="auto"/>
        <w:ind w:left="709"/>
        <w:rPr>
          <w:color w:val="000000"/>
          <w:sz w:val="24"/>
          <w:szCs w:val="24"/>
        </w:rPr>
      </w:pPr>
      <w:bookmarkStart w:id="193" w:name="bookmark270"/>
      <w:r w:rsidRPr="00886CDC">
        <w:rPr>
          <w:color w:val="000000"/>
          <w:sz w:val="24"/>
          <w:szCs w:val="24"/>
        </w:rPr>
        <w:t>Модуль «Живопись»</w:t>
      </w:r>
      <w:bookmarkEnd w:id="193"/>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навыки работы красками «гуашь» в условиях урока.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Знать три основных цвета; обсуждать и называть ассоциа</w:t>
      </w:r>
      <w:r w:rsidRPr="00886CDC">
        <w:rPr>
          <w:rFonts w:ascii="Times New Roman" w:eastAsia="Times New Roman" w:hAnsi="Times New Roman" w:cs="Times New Roman"/>
          <w:spacing w:val="0"/>
          <w:sz w:val="24"/>
          <w:szCs w:val="24"/>
          <w:lang w:bidi="ar-SA"/>
        </w:rPr>
        <w:softHyphen/>
        <w:t>тивные представления, которые рождает каждый цвет.</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Осознавать эмоциональное звучание цвета и уметь форму</w:t>
      </w:r>
      <w:r w:rsidRPr="00886CDC">
        <w:rPr>
          <w:rFonts w:ascii="Times New Roman" w:eastAsia="Times New Roman" w:hAnsi="Times New Roman" w:cs="Times New Roman"/>
          <w:spacing w:val="0"/>
          <w:sz w:val="24"/>
          <w:szCs w:val="24"/>
          <w:lang w:bidi="ar-SA"/>
        </w:rPr>
        <w:softHyphen/>
        <w:t>лировать своё мнение с опорой на опыт жизненных ассоциа</w:t>
      </w:r>
      <w:r w:rsidRPr="00886CDC">
        <w:rPr>
          <w:rFonts w:ascii="Times New Roman" w:eastAsia="Times New Roman" w:hAnsi="Times New Roman" w:cs="Times New Roman"/>
          <w:spacing w:val="0"/>
          <w:sz w:val="24"/>
          <w:szCs w:val="24"/>
          <w:lang w:bidi="ar-SA"/>
        </w:rPr>
        <w:softHyphen/>
        <w:t>ций.</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экспериментирования, исследования ре</w:t>
      </w:r>
      <w:r w:rsidRPr="00886CDC">
        <w:rPr>
          <w:rFonts w:ascii="Times New Roman" w:eastAsia="Times New Roman" w:hAnsi="Times New Roman" w:cs="Times New Roman"/>
          <w:spacing w:val="0"/>
          <w:sz w:val="24"/>
          <w:szCs w:val="24"/>
          <w:lang w:bidi="ar-SA"/>
        </w:rPr>
        <w:softHyphen/>
        <w:t>зультатов смешения красок и получения нового цвета.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Вести творческую работу на заданную тему с опорой на зри</w:t>
      </w:r>
      <w:r w:rsidRPr="00886CDC">
        <w:rPr>
          <w:rFonts w:ascii="Times New Roman" w:eastAsia="Times New Roman" w:hAnsi="Times New Roman" w:cs="Times New Roman"/>
          <w:spacing w:val="0"/>
          <w:sz w:val="24"/>
          <w:szCs w:val="24"/>
          <w:lang w:bidi="ar-SA"/>
        </w:rPr>
        <w:softHyphen/>
        <w:t>тельные впечатления, организованные педагогом.</w:t>
      </w:r>
    </w:p>
    <w:p w:rsidR="00093221" w:rsidRPr="00886CDC" w:rsidRDefault="00093221" w:rsidP="00886CDC">
      <w:pPr>
        <w:pStyle w:val="52"/>
        <w:shd w:val="clear" w:color="auto" w:fill="auto"/>
        <w:spacing w:before="0" w:line="240" w:lineRule="auto"/>
        <w:ind w:left="709"/>
        <w:rPr>
          <w:color w:val="000000"/>
          <w:sz w:val="24"/>
          <w:szCs w:val="24"/>
        </w:rPr>
      </w:pPr>
      <w:bookmarkStart w:id="194" w:name="bookmark271"/>
      <w:r w:rsidRPr="00886CDC">
        <w:rPr>
          <w:color w:val="000000"/>
          <w:sz w:val="24"/>
          <w:szCs w:val="24"/>
        </w:rPr>
        <w:t>Модуль «Скульптура»</w:t>
      </w:r>
      <w:bookmarkEnd w:id="194"/>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аналитического наблюдения, поиска вы</w:t>
      </w:r>
      <w:r w:rsidRPr="00886CDC">
        <w:rPr>
          <w:rFonts w:ascii="Times New Roman" w:eastAsia="Times New Roman" w:hAnsi="Times New Roman" w:cs="Times New Roman"/>
          <w:spacing w:val="0"/>
          <w:sz w:val="24"/>
          <w:szCs w:val="24"/>
          <w:lang w:bidi="ar-SA"/>
        </w:rPr>
        <w:softHyphen/>
        <w:t>разительных образных объёмных форм в природе (облака, кам</w:t>
      </w:r>
      <w:r w:rsidRPr="00886CDC">
        <w:rPr>
          <w:rFonts w:ascii="Times New Roman" w:eastAsia="Times New Roman" w:hAnsi="Times New Roman" w:cs="Times New Roman"/>
          <w:spacing w:val="0"/>
          <w:sz w:val="24"/>
          <w:szCs w:val="24"/>
          <w:lang w:bidi="ar-SA"/>
        </w:rPr>
        <w:softHyphen/>
        <w:t>ни, коряги, формы плодов и др.).</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первичные приёмы лепки из пластилина, приоб</w:t>
      </w:r>
      <w:r w:rsidRPr="00886CDC">
        <w:rPr>
          <w:rFonts w:ascii="Times New Roman" w:eastAsia="Times New Roman" w:hAnsi="Times New Roman" w:cs="Times New Roman"/>
          <w:spacing w:val="0"/>
          <w:sz w:val="24"/>
          <w:szCs w:val="24"/>
          <w:lang w:bidi="ar-SA"/>
        </w:rPr>
        <w:softHyphen/>
        <w:t>ретать представления о целостной форме в объёмном изобра</w:t>
      </w:r>
      <w:r w:rsidRPr="00886CDC">
        <w:rPr>
          <w:rFonts w:ascii="Times New Roman" w:eastAsia="Times New Roman" w:hAnsi="Times New Roman" w:cs="Times New Roman"/>
          <w:spacing w:val="0"/>
          <w:sz w:val="24"/>
          <w:szCs w:val="24"/>
          <w:lang w:bidi="ar-SA"/>
        </w:rPr>
        <w:softHyphen/>
        <w:t>жении.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Овладевать первичными навыками бумагопластики — созда</w:t>
      </w:r>
      <w:r w:rsidRPr="00886CDC">
        <w:rPr>
          <w:rFonts w:ascii="Times New Roman" w:eastAsia="Times New Roman" w:hAnsi="Times New Roman" w:cs="Times New Roman"/>
          <w:spacing w:val="0"/>
          <w:sz w:val="24"/>
          <w:szCs w:val="24"/>
          <w:lang w:bidi="ar-SA"/>
        </w:rPr>
        <w:softHyphen/>
        <w:t>ния объёмных форм из бумаги путём её складывания, надреза</w:t>
      </w:r>
      <w:r w:rsidRPr="00886CDC">
        <w:rPr>
          <w:rFonts w:ascii="Times New Roman" w:eastAsia="Times New Roman" w:hAnsi="Times New Roman" w:cs="Times New Roman"/>
          <w:spacing w:val="0"/>
          <w:sz w:val="24"/>
          <w:szCs w:val="24"/>
          <w:lang w:bidi="ar-SA"/>
        </w:rPr>
        <w:softHyphen/>
        <w:t>ния, закручивания и др.</w:t>
      </w:r>
    </w:p>
    <w:p w:rsidR="00093221" w:rsidRPr="00886CDC" w:rsidRDefault="00093221" w:rsidP="00886CDC">
      <w:pPr>
        <w:pStyle w:val="52"/>
        <w:shd w:val="clear" w:color="auto" w:fill="auto"/>
        <w:spacing w:before="0" w:line="240" w:lineRule="auto"/>
        <w:ind w:left="709"/>
        <w:rPr>
          <w:color w:val="000000"/>
          <w:sz w:val="24"/>
          <w:szCs w:val="24"/>
        </w:rPr>
      </w:pPr>
      <w:bookmarkStart w:id="195" w:name="bookmark272"/>
      <w:r w:rsidRPr="00886CDC">
        <w:rPr>
          <w:color w:val="000000"/>
          <w:sz w:val="24"/>
          <w:szCs w:val="24"/>
        </w:rPr>
        <w:t>Модуль «Декоративно-прикладное искусство»</w:t>
      </w:r>
      <w:bookmarkEnd w:id="195"/>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Уметь рассматривать и эстетически характеризовать различ</w:t>
      </w:r>
      <w:r w:rsidRPr="00886CDC">
        <w:rPr>
          <w:rFonts w:ascii="Times New Roman" w:eastAsia="Times New Roman" w:hAnsi="Times New Roman" w:cs="Times New Roman"/>
          <w:spacing w:val="0"/>
          <w:sz w:val="24"/>
          <w:szCs w:val="24"/>
          <w:lang w:bidi="ar-SA"/>
        </w:rPr>
        <w:softHyphen/>
        <w:t>ные примеры узоров в природе (в условиях урока на основе фотографий); приводить примеры, сопоставлять и искать ассо</w:t>
      </w:r>
      <w:r w:rsidRPr="00886CDC">
        <w:rPr>
          <w:rFonts w:ascii="Times New Roman" w:eastAsia="Times New Roman" w:hAnsi="Times New Roman" w:cs="Times New Roman"/>
          <w:spacing w:val="0"/>
          <w:sz w:val="24"/>
          <w:szCs w:val="24"/>
          <w:lang w:bidi="ar-SA"/>
        </w:rPr>
        <w:softHyphen/>
        <w:t>циации с орнаментами в произведениях декоративно-приклад</w:t>
      </w:r>
      <w:r w:rsidRPr="00886CDC">
        <w:rPr>
          <w:rFonts w:ascii="Times New Roman" w:eastAsia="Times New Roman" w:hAnsi="Times New Roman" w:cs="Times New Roman"/>
          <w:spacing w:val="0"/>
          <w:sz w:val="24"/>
          <w:szCs w:val="24"/>
          <w:lang w:bidi="ar-SA"/>
        </w:rPr>
        <w:softHyphen/>
        <w:t>ного искусства.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Различать виды орнаментов по изобразительным мотивам: растительные, геометрические, анималистические.</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Учиться использовать правила симметрии в своей художе</w:t>
      </w:r>
      <w:r w:rsidRPr="00886CDC">
        <w:rPr>
          <w:rFonts w:ascii="Times New Roman" w:eastAsia="Times New Roman" w:hAnsi="Times New Roman" w:cs="Times New Roman"/>
          <w:spacing w:val="0"/>
          <w:sz w:val="24"/>
          <w:szCs w:val="24"/>
          <w:lang w:bidi="ar-SA"/>
        </w:rPr>
        <w:softHyphen/>
        <w:t>ственной деятельности.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создания орнаментальной декоративной композиции (стилизованной: декоративный цветок или пти</w:t>
      </w:r>
      <w:r w:rsidRPr="00886CDC">
        <w:rPr>
          <w:rFonts w:ascii="Times New Roman" w:eastAsia="Times New Roman" w:hAnsi="Times New Roman" w:cs="Times New Roman"/>
          <w:spacing w:val="0"/>
          <w:sz w:val="24"/>
          <w:szCs w:val="24"/>
          <w:lang w:bidi="ar-SA"/>
        </w:rPr>
        <w:softHyphen/>
        <w:t>ца).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знания о значении и назначении украшений в жизни людей.</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представления о глиняных игрушках отече</w:t>
      </w:r>
      <w:r w:rsidRPr="00886CDC">
        <w:rPr>
          <w:rFonts w:ascii="Times New Roman" w:eastAsia="Times New Roman" w:hAnsi="Times New Roman" w:cs="Times New Roman"/>
          <w:spacing w:val="0"/>
          <w:sz w:val="24"/>
          <w:szCs w:val="24"/>
          <w:lang w:bidi="ar-SA"/>
        </w:rPr>
        <w:softHyphen/>
        <w:t>ственных народных художественных промыслов (дымковская, каргопольская игрушки или по выбору учителя с учётом мест</w:t>
      </w:r>
      <w:r w:rsidRPr="00886CDC">
        <w:rPr>
          <w:rFonts w:ascii="Times New Roman" w:eastAsia="Times New Roman" w:hAnsi="Times New Roman" w:cs="Times New Roman"/>
          <w:spacing w:val="0"/>
          <w:sz w:val="24"/>
          <w:szCs w:val="24"/>
          <w:lang w:bidi="ar-SA"/>
        </w:rPr>
        <w:softHyphen/>
        <w:t>ных промыслов) и опыт практической художественной дея</w:t>
      </w:r>
      <w:r w:rsidRPr="00886CDC">
        <w:rPr>
          <w:rFonts w:ascii="Times New Roman" w:eastAsia="Times New Roman" w:hAnsi="Times New Roman" w:cs="Times New Roman"/>
          <w:spacing w:val="0"/>
          <w:sz w:val="24"/>
          <w:szCs w:val="24"/>
          <w:lang w:bidi="ar-SA"/>
        </w:rPr>
        <w:softHyphen/>
        <w:t>тельности по мотивам игрушки выбранного промысла.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Иметь опыт и соответствующие возрасту навыки подготовки и оформления общего праздника.</w:t>
      </w:r>
    </w:p>
    <w:p w:rsidR="00093221" w:rsidRPr="00886CDC" w:rsidRDefault="00093221" w:rsidP="00886CDC">
      <w:pPr>
        <w:pStyle w:val="52"/>
        <w:shd w:val="clear" w:color="auto" w:fill="auto"/>
        <w:spacing w:before="0" w:line="240" w:lineRule="auto"/>
        <w:ind w:left="709"/>
        <w:rPr>
          <w:color w:val="000000"/>
          <w:sz w:val="24"/>
          <w:szCs w:val="24"/>
        </w:rPr>
      </w:pPr>
      <w:bookmarkStart w:id="196" w:name="bookmark273"/>
      <w:r w:rsidRPr="00886CDC">
        <w:rPr>
          <w:color w:val="000000"/>
          <w:sz w:val="24"/>
          <w:szCs w:val="24"/>
        </w:rPr>
        <w:t>Модуль «Архитектура»</w:t>
      </w:r>
      <w:bookmarkEnd w:id="196"/>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Рассматривать различные произведения архитектуры в окру</w:t>
      </w:r>
      <w:r w:rsidRPr="00886CDC">
        <w:rPr>
          <w:rFonts w:ascii="Times New Roman" w:eastAsia="Times New Roman" w:hAnsi="Times New Roman" w:cs="Times New Roman"/>
          <w:spacing w:val="0"/>
          <w:sz w:val="24"/>
          <w:szCs w:val="24"/>
          <w:lang w:bidi="ar-SA"/>
        </w:rPr>
        <w:softHyphen/>
        <w:t>жающем мире (по фотографиям в условиях урока); анализиро</w:t>
      </w:r>
      <w:r w:rsidRPr="00886CDC">
        <w:rPr>
          <w:rFonts w:ascii="Times New Roman" w:eastAsia="Times New Roman" w:hAnsi="Times New Roman" w:cs="Times New Roman"/>
          <w:spacing w:val="0"/>
          <w:sz w:val="24"/>
          <w:szCs w:val="24"/>
          <w:lang w:bidi="ar-SA"/>
        </w:rPr>
        <w:softHyphen/>
        <w:t>вать и характеризовать особенности и составные части рассма</w:t>
      </w:r>
      <w:r w:rsidRPr="00886CDC">
        <w:rPr>
          <w:rFonts w:ascii="Times New Roman" w:eastAsia="Times New Roman" w:hAnsi="Times New Roman" w:cs="Times New Roman"/>
          <w:spacing w:val="0"/>
          <w:sz w:val="24"/>
          <w:szCs w:val="24"/>
          <w:lang w:bidi="ar-SA"/>
        </w:rPr>
        <w:softHyphen/>
        <w:t>триваемых зданий.</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приёмы конструирования из бумаги, складывания объёмных простых геометрических тел.</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пространственного макетирования (ска</w:t>
      </w:r>
      <w:r w:rsidRPr="00886CDC">
        <w:rPr>
          <w:rFonts w:ascii="Times New Roman" w:eastAsia="Times New Roman" w:hAnsi="Times New Roman" w:cs="Times New Roman"/>
          <w:spacing w:val="0"/>
          <w:sz w:val="24"/>
          <w:szCs w:val="24"/>
          <w:lang w:bidi="ar-SA"/>
        </w:rPr>
        <w:softHyphen/>
        <w:t>зочный город) в форме коллективной игровой деятельности.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представления о конструктивной основе любого предмета и первичные навыки анализа его строения.</w:t>
      </w:r>
    </w:p>
    <w:p w:rsidR="00093221" w:rsidRPr="00886CDC" w:rsidRDefault="00093221" w:rsidP="00886CDC">
      <w:pPr>
        <w:pStyle w:val="52"/>
        <w:shd w:val="clear" w:color="auto" w:fill="auto"/>
        <w:spacing w:before="0" w:line="240" w:lineRule="auto"/>
        <w:ind w:left="709"/>
        <w:rPr>
          <w:color w:val="000000"/>
          <w:sz w:val="24"/>
          <w:szCs w:val="24"/>
        </w:rPr>
      </w:pPr>
      <w:bookmarkStart w:id="197" w:name="bookmark274"/>
      <w:r w:rsidRPr="00886CDC">
        <w:rPr>
          <w:color w:val="000000"/>
          <w:sz w:val="24"/>
          <w:szCs w:val="24"/>
        </w:rPr>
        <w:lastRenderedPageBreak/>
        <w:t>Модуль «Восприятие произведений искусства»</w:t>
      </w:r>
      <w:bookmarkEnd w:id="197"/>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умения рассматривать, анализировать детские рисунки с позиций их содержания и сюжета, настроения, ком</w:t>
      </w:r>
      <w:r w:rsidRPr="00886CDC">
        <w:rPr>
          <w:rFonts w:ascii="Times New Roman" w:eastAsia="Times New Roman" w:hAnsi="Times New Roman" w:cs="Times New Roman"/>
          <w:spacing w:val="0"/>
          <w:sz w:val="24"/>
          <w:szCs w:val="24"/>
          <w:lang w:bidi="ar-SA"/>
        </w:rPr>
        <w:softHyphen/>
        <w:t>позиции (расположения на листе), цвета, а также соответствия учебной задаче, поставленной учителем.</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эстетического наблюдения природы на ос</w:t>
      </w:r>
      <w:r w:rsidRPr="00886CDC">
        <w:rPr>
          <w:rFonts w:ascii="Times New Roman" w:eastAsia="Times New Roman" w:hAnsi="Times New Roman" w:cs="Times New Roman"/>
          <w:spacing w:val="0"/>
          <w:sz w:val="24"/>
          <w:szCs w:val="24"/>
          <w:lang w:bidi="ar-SA"/>
        </w:rPr>
        <w:softHyphen/>
        <w:t>нове эмоциональных впечатлений с учётом учебных задач и визуальной установки учителя.</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художественного наблюдения предметной среды жизни человека в зависимости от поставленной анали</w:t>
      </w:r>
      <w:r w:rsidRPr="00886CDC">
        <w:rPr>
          <w:rFonts w:ascii="Times New Roman" w:eastAsia="Times New Roman" w:hAnsi="Times New Roman" w:cs="Times New Roman"/>
          <w:spacing w:val="0"/>
          <w:sz w:val="24"/>
          <w:szCs w:val="24"/>
          <w:lang w:bidi="ar-SA"/>
        </w:rPr>
        <w:softHyphen/>
        <w:t>тической и эстетической задачи (установки).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опыт эстетического восприятия и аналитического наблюдения архитектурных построек.</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w:t>
      </w:r>
      <w:r w:rsidRPr="00886CDC">
        <w:rPr>
          <w:rFonts w:ascii="Times New Roman" w:eastAsia="Times New Roman" w:hAnsi="Times New Roman" w:cs="Times New Roman"/>
          <w:spacing w:val="0"/>
          <w:sz w:val="24"/>
          <w:szCs w:val="24"/>
          <w:lang w:bidi="ar-SA"/>
        </w:rPr>
        <w:softHyphen/>
        <w:t>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новый опыт восприятия художественных иллю</w:t>
      </w:r>
      <w:r w:rsidRPr="00886CDC">
        <w:rPr>
          <w:rFonts w:ascii="Times New Roman" w:eastAsia="Times New Roman" w:hAnsi="Times New Roman" w:cs="Times New Roman"/>
          <w:spacing w:val="0"/>
          <w:sz w:val="24"/>
          <w:szCs w:val="24"/>
          <w:lang w:bidi="ar-SA"/>
        </w:rPr>
        <w:softHyphen/>
        <w:t>страций в детских книгах и отношения к ним в соответствии с учебной установкой.</w:t>
      </w:r>
    </w:p>
    <w:p w:rsidR="00093221" w:rsidRPr="00886CDC" w:rsidRDefault="00093221" w:rsidP="00886CDC">
      <w:pPr>
        <w:pStyle w:val="52"/>
        <w:shd w:val="clear" w:color="auto" w:fill="auto"/>
        <w:spacing w:before="0" w:line="240" w:lineRule="auto"/>
        <w:ind w:left="709"/>
        <w:rPr>
          <w:color w:val="000000"/>
          <w:sz w:val="24"/>
          <w:szCs w:val="24"/>
        </w:rPr>
      </w:pPr>
      <w:bookmarkStart w:id="198" w:name="bookmark275"/>
      <w:r w:rsidRPr="00886CDC">
        <w:rPr>
          <w:color w:val="000000"/>
          <w:sz w:val="24"/>
          <w:szCs w:val="24"/>
        </w:rPr>
        <w:t>Модуль «Азбука цифровой графики»</w:t>
      </w:r>
      <w:bookmarkEnd w:id="198"/>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создания фотографий с целью эстетиче</w:t>
      </w:r>
      <w:r w:rsidRPr="00886CDC">
        <w:rPr>
          <w:rFonts w:ascii="Times New Roman" w:eastAsia="Times New Roman" w:hAnsi="Times New Roman" w:cs="Times New Roman"/>
          <w:spacing w:val="0"/>
          <w:sz w:val="24"/>
          <w:szCs w:val="24"/>
          <w:lang w:bidi="ar-SA"/>
        </w:rPr>
        <w:softHyphen/>
        <w:t>ского и целенаправленного наблюдения природы.</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обсуждения фотографий с точки зрения того, с какой целью сделан снимок, насколько значимо его со</w:t>
      </w:r>
      <w:r w:rsidRPr="00886CDC">
        <w:rPr>
          <w:rFonts w:ascii="Times New Roman" w:eastAsia="Times New Roman" w:hAnsi="Times New Roman" w:cs="Times New Roman"/>
          <w:spacing w:val="0"/>
          <w:sz w:val="24"/>
          <w:szCs w:val="24"/>
          <w:lang w:bidi="ar-SA"/>
        </w:rPr>
        <w:softHyphen/>
        <w:t>держание и какова композиция в кадре.</w:t>
      </w:r>
    </w:p>
    <w:p w:rsidR="00C540E6" w:rsidRDefault="00C540E6" w:rsidP="00886CDC">
      <w:pPr>
        <w:pStyle w:val="66"/>
        <w:shd w:val="clear" w:color="auto" w:fill="auto"/>
        <w:spacing w:before="0" w:after="0" w:line="240" w:lineRule="auto"/>
        <w:ind w:left="709"/>
        <w:jc w:val="center"/>
        <w:rPr>
          <w:rFonts w:ascii="Times New Roman" w:eastAsia="Times New Roman" w:hAnsi="Times New Roman" w:cs="Times New Roman"/>
          <w:b/>
          <w:color w:val="000000"/>
          <w:spacing w:val="0"/>
          <w:sz w:val="24"/>
          <w:szCs w:val="24"/>
        </w:rPr>
      </w:pPr>
    </w:p>
    <w:p w:rsidR="00093221" w:rsidRPr="00886CDC" w:rsidRDefault="00093221" w:rsidP="00886CDC">
      <w:pPr>
        <w:pStyle w:val="66"/>
        <w:shd w:val="clear" w:color="auto" w:fill="auto"/>
        <w:spacing w:before="0" w:after="0" w:line="240" w:lineRule="auto"/>
        <w:ind w:left="709"/>
        <w:jc w:val="center"/>
        <w:rPr>
          <w:rFonts w:ascii="Times New Roman" w:eastAsia="Times New Roman" w:hAnsi="Times New Roman" w:cs="Times New Roman"/>
          <w:b/>
          <w:color w:val="000000"/>
          <w:spacing w:val="0"/>
          <w:sz w:val="24"/>
          <w:szCs w:val="24"/>
        </w:rPr>
      </w:pPr>
      <w:r w:rsidRPr="00886CDC">
        <w:rPr>
          <w:rFonts w:ascii="Times New Roman" w:eastAsia="Times New Roman" w:hAnsi="Times New Roman" w:cs="Times New Roman"/>
          <w:b/>
          <w:color w:val="000000"/>
          <w:spacing w:val="0"/>
          <w:sz w:val="24"/>
          <w:szCs w:val="24"/>
        </w:rPr>
        <w:t>2 КЛАСС</w:t>
      </w:r>
    </w:p>
    <w:p w:rsidR="00093221" w:rsidRPr="00886CDC" w:rsidRDefault="00093221" w:rsidP="00886CDC">
      <w:pPr>
        <w:pStyle w:val="52"/>
        <w:shd w:val="clear" w:color="auto" w:fill="auto"/>
        <w:spacing w:before="0" w:line="240" w:lineRule="auto"/>
        <w:ind w:left="709"/>
        <w:rPr>
          <w:color w:val="000000"/>
          <w:sz w:val="24"/>
          <w:szCs w:val="24"/>
        </w:rPr>
      </w:pPr>
      <w:bookmarkStart w:id="199" w:name="bookmark276"/>
      <w:r w:rsidRPr="00886CDC">
        <w:rPr>
          <w:color w:val="000000"/>
          <w:sz w:val="24"/>
          <w:szCs w:val="24"/>
        </w:rPr>
        <w:t>Модуль «Графика»</w:t>
      </w:r>
      <w:bookmarkEnd w:id="199"/>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особенности и приёмы работы новыми графиче</w:t>
      </w:r>
      <w:r w:rsidRPr="00886CDC">
        <w:rPr>
          <w:rFonts w:ascii="Times New Roman" w:eastAsia="Times New Roman" w:hAnsi="Times New Roman" w:cs="Times New Roman"/>
          <w:spacing w:val="0"/>
          <w:sz w:val="24"/>
          <w:szCs w:val="24"/>
          <w:lang w:bidi="ar-SA"/>
        </w:rPr>
        <w:softHyphen/>
        <w:t>скими художественными материалами; осваивать выразитель</w:t>
      </w:r>
      <w:r w:rsidRPr="00886CDC">
        <w:rPr>
          <w:rFonts w:ascii="Times New Roman" w:eastAsia="Times New Roman" w:hAnsi="Times New Roman" w:cs="Times New Roman"/>
          <w:spacing w:val="0"/>
          <w:sz w:val="24"/>
          <w:szCs w:val="24"/>
          <w:lang w:bidi="ar-SA"/>
        </w:rPr>
        <w:softHyphen/>
        <w:t>ные свойства твёрдых, сухих, мягких и жидких графических материалов.</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навыки изображения на основе разной по ха</w:t>
      </w:r>
      <w:r w:rsidRPr="00886CDC">
        <w:rPr>
          <w:rFonts w:ascii="Times New Roman" w:eastAsia="Times New Roman" w:hAnsi="Times New Roman" w:cs="Times New Roman"/>
          <w:spacing w:val="0"/>
          <w:sz w:val="24"/>
          <w:szCs w:val="24"/>
          <w:lang w:bidi="ar-SA"/>
        </w:rPr>
        <w:softHyphen/>
        <w:t>рактеру и способу наложения линии.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Овладевать понятием «ритм» и навыками ритмической орга</w:t>
      </w:r>
      <w:r w:rsidRPr="00886CDC">
        <w:rPr>
          <w:rFonts w:ascii="Times New Roman" w:eastAsia="Times New Roman" w:hAnsi="Times New Roman" w:cs="Times New Roman"/>
          <w:spacing w:val="0"/>
          <w:sz w:val="24"/>
          <w:szCs w:val="24"/>
          <w:lang w:bidi="ar-SA"/>
        </w:rPr>
        <w:softHyphen/>
        <w:t>низации изображения как необходимой композиционной осно</w:t>
      </w:r>
      <w:r w:rsidRPr="00886CDC">
        <w:rPr>
          <w:rFonts w:ascii="Times New Roman" w:eastAsia="Times New Roman" w:hAnsi="Times New Roman" w:cs="Times New Roman"/>
          <w:spacing w:val="0"/>
          <w:sz w:val="24"/>
          <w:szCs w:val="24"/>
          <w:lang w:bidi="ar-SA"/>
        </w:rPr>
        <w:softHyphen/>
        <w:t>вы выражения содержания.</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навык визуального сравнения пространственных величин, приобретать умения соотносить пропорции в рисун</w:t>
      </w:r>
      <w:r w:rsidRPr="00886CDC">
        <w:rPr>
          <w:rFonts w:ascii="Times New Roman" w:eastAsia="Times New Roman" w:hAnsi="Times New Roman" w:cs="Times New Roman"/>
          <w:spacing w:val="0"/>
          <w:sz w:val="24"/>
          <w:szCs w:val="24"/>
          <w:lang w:bidi="ar-SA"/>
        </w:rPr>
        <w:softHyphen/>
        <w:t>ках птиц и животных (с опорой на зрительские впечатления и анализ).</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умение вести рисунок с натуры, видеть пропор</w:t>
      </w:r>
      <w:r w:rsidRPr="00886CDC">
        <w:rPr>
          <w:rFonts w:ascii="Times New Roman" w:eastAsia="Times New Roman" w:hAnsi="Times New Roman" w:cs="Times New Roman"/>
          <w:spacing w:val="0"/>
          <w:sz w:val="24"/>
          <w:szCs w:val="24"/>
          <w:lang w:bidi="ar-SA"/>
        </w:rPr>
        <w:softHyphen/>
        <w:t>ции объекта, расположение его в пространстве; располагать изображение на листе, соблюдая этапы ведения рисунка, осва</w:t>
      </w:r>
      <w:r w:rsidRPr="00886CDC">
        <w:rPr>
          <w:rFonts w:ascii="Times New Roman" w:eastAsia="Times New Roman" w:hAnsi="Times New Roman" w:cs="Times New Roman"/>
          <w:spacing w:val="0"/>
          <w:sz w:val="24"/>
          <w:szCs w:val="24"/>
          <w:lang w:bidi="ar-SA"/>
        </w:rPr>
        <w:softHyphen/>
        <w:t>ивая навык штриховки.</w:t>
      </w:r>
    </w:p>
    <w:p w:rsidR="00093221" w:rsidRPr="00886CDC" w:rsidRDefault="00093221" w:rsidP="00886CDC">
      <w:pPr>
        <w:pStyle w:val="52"/>
        <w:shd w:val="clear" w:color="auto" w:fill="auto"/>
        <w:spacing w:before="0" w:line="240" w:lineRule="auto"/>
        <w:ind w:left="709"/>
        <w:rPr>
          <w:color w:val="000000"/>
          <w:sz w:val="24"/>
          <w:szCs w:val="24"/>
        </w:rPr>
      </w:pPr>
      <w:bookmarkStart w:id="200" w:name="bookmark277"/>
      <w:r w:rsidRPr="00886CDC">
        <w:rPr>
          <w:color w:val="000000"/>
          <w:sz w:val="24"/>
          <w:szCs w:val="24"/>
        </w:rPr>
        <w:t>Модуль «Живопись»</w:t>
      </w:r>
      <w:bookmarkEnd w:id="200"/>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работы акварельной краской и понимать особенности работы прозрачной краской.</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Знать названия основных и составных цветов и способы по</w:t>
      </w:r>
      <w:r w:rsidRPr="00886CDC">
        <w:rPr>
          <w:rFonts w:ascii="Times New Roman" w:eastAsia="Times New Roman" w:hAnsi="Times New Roman" w:cs="Times New Roman"/>
          <w:spacing w:val="0"/>
          <w:sz w:val="24"/>
          <w:szCs w:val="24"/>
          <w:lang w:bidi="ar-SA"/>
        </w:rPr>
        <w:softHyphen/>
        <w:t>лучения разных оттенков составного цвета.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Различать и сравнивать тёмные и светлые оттенки цвета; ос</w:t>
      </w:r>
      <w:r w:rsidRPr="00886CDC">
        <w:rPr>
          <w:rFonts w:ascii="Times New Roman" w:eastAsia="Times New Roman" w:hAnsi="Times New Roman" w:cs="Times New Roman"/>
          <w:spacing w:val="0"/>
          <w:sz w:val="24"/>
          <w:szCs w:val="24"/>
          <w:lang w:bidi="ar-SA"/>
        </w:rPr>
        <w:softHyphen/>
        <w:t xml:space="preserve">ваивать смешение </w:t>
      </w:r>
      <w:r w:rsidRPr="00886CDC">
        <w:rPr>
          <w:rFonts w:ascii="Times New Roman" w:eastAsia="Times New Roman" w:hAnsi="Times New Roman" w:cs="Times New Roman"/>
          <w:spacing w:val="0"/>
          <w:sz w:val="24"/>
          <w:szCs w:val="24"/>
          <w:lang w:bidi="ar-SA"/>
        </w:rPr>
        <w:lastRenderedPageBreak/>
        <w:t>цветных красок с белой и чёрной (для изме</w:t>
      </w:r>
      <w:r w:rsidRPr="00886CDC">
        <w:rPr>
          <w:rFonts w:ascii="Times New Roman" w:eastAsia="Times New Roman" w:hAnsi="Times New Roman" w:cs="Times New Roman"/>
          <w:spacing w:val="0"/>
          <w:sz w:val="24"/>
          <w:szCs w:val="24"/>
          <w:lang w:bidi="ar-SA"/>
        </w:rPr>
        <w:softHyphen/>
        <w:t>нения их тона).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Знать о делении цветов на тёплые и холодные; уметь разли</w:t>
      </w:r>
      <w:r w:rsidRPr="00886CDC">
        <w:rPr>
          <w:rFonts w:ascii="Times New Roman" w:eastAsia="Times New Roman" w:hAnsi="Times New Roman" w:cs="Times New Roman"/>
          <w:spacing w:val="0"/>
          <w:sz w:val="24"/>
          <w:szCs w:val="24"/>
          <w:lang w:bidi="ar-SA"/>
        </w:rPr>
        <w:softHyphen/>
        <w:t>чать и сравнивать тёплые и холодные оттенки цвета.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эмоциональную выразительность цвета: цвет звон</w:t>
      </w:r>
      <w:r w:rsidRPr="00886CDC">
        <w:rPr>
          <w:rFonts w:ascii="Times New Roman" w:eastAsia="Times New Roman" w:hAnsi="Times New Roman" w:cs="Times New Roman"/>
          <w:spacing w:val="0"/>
          <w:sz w:val="24"/>
          <w:szCs w:val="24"/>
          <w:lang w:bidi="ar-SA"/>
        </w:rPr>
        <w:softHyphen/>
        <w:t>кий и яркий, радостный; цвет мягкий, «глухой» и мрачный и др.</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создания пейзажей, передающих разные состояния погоды (туман, грозу и др.) на основе изменения то</w:t>
      </w:r>
      <w:r w:rsidRPr="00886CDC">
        <w:rPr>
          <w:rFonts w:ascii="Times New Roman" w:eastAsia="Times New Roman" w:hAnsi="Times New Roman" w:cs="Times New Roman"/>
          <w:spacing w:val="0"/>
          <w:sz w:val="24"/>
          <w:szCs w:val="24"/>
          <w:lang w:bidi="ar-SA"/>
        </w:rPr>
        <w:softHyphen/>
        <w:t>нального звучания цвета; приобретать опыт передачи разного цветового состояния моря.</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Уметь в изображении сказочных персонажей выразить их характер (герои сказок добрые и злые, нежные и грозные); об</w:t>
      </w:r>
      <w:r w:rsidRPr="00886CDC">
        <w:rPr>
          <w:rFonts w:ascii="Times New Roman" w:eastAsia="Times New Roman" w:hAnsi="Times New Roman" w:cs="Times New Roman"/>
          <w:spacing w:val="0"/>
          <w:sz w:val="24"/>
          <w:szCs w:val="24"/>
          <w:lang w:bidi="ar-SA"/>
        </w:rPr>
        <w:softHyphen/>
        <w:t>суждать, объяснять, какими художественными средствами удалось показать характер сказочных персонажей.</w:t>
      </w:r>
    </w:p>
    <w:p w:rsidR="00093221" w:rsidRPr="00886CDC" w:rsidRDefault="00093221" w:rsidP="00886CDC">
      <w:pPr>
        <w:pStyle w:val="52"/>
        <w:shd w:val="clear" w:color="auto" w:fill="auto"/>
        <w:spacing w:before="0" w:line="240" w:lineRule="auto"/>
        <w:ind w:left="709"/>
        <w:rPr>
          <w:color w:val="000000"/>
          <w:sz w:val="24"/>
          <w:szCs w:val="24"/>
        </w:rPr>
      </w:pPr>
      <w:bookmarkStart w:id="201" w:name="bookmark278"/>
      <w:r w:rsidRPr="00886CDC">
        <w:rPr>
          <w:color w:val="000000"/>
          <w:sz w:val="24"/>
          <w:szCs w:val="24"/>
        </w:rPr>
        <w:t>Модуль «Скульптура»</w:t>
      </w:r>
      <w:bookmarkEnd w:id="201"/>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Познакомиться с традиционными игрушками одного из на</w:t>
      </w:r>
      <w:r w:rsidRPr="00886CDC">
        <w:rPr>
          <w:rFonts w:ascii="Times New Roman" w:eastAsia="Times New Roman" w:hAnsi="Times New Roman" w:cs="Times New Roman"/>
          <w:spacing w:val="0"/>
          <w:sz w:val="24"/>
          <w:szCs w:val="24"/>
          <w:lang w:bidi="ar-SA"/>
        </w:rPr>
        <w:softHyphen/>
        <w:t>родных художественных промыслов; освоить приёмы и после</w:t>
      </w:r>
      <w:r w:rsidRPr="00886CDC">
        <w:rPr>
          <w:rFonts w:ascii="Times New Roman" w:eastAsia="Times New Roman" w:hAnsi="Times New Roman" w:cs="Times New Roman"/>
          <w:spacing w:val="0"/>
          <w:sz w:val="24"/>
          <w:szCs w:val="24"/>
          <w:lang w:bidi="ar-SA"/>
        </w:rPr>
        <w:softHyphen/>
        <w:t>довательность лепки игрушки в традициях выбранного про</w:t>
      </w:r>
      <w:r w:rsidRPr="00886CDC">
        <w:rPr>
          <w:rFonts w:ascii="Times New Roman" w:eastAsia="Times New Roman" w:hAnsi="Times New Roman" w:cs="Times New Roman"/>
          <w:spacing w:val="0"/>
          <w:sz w:val="24"/>
          <w:szCs w:val="24"/>
          <w:lang w:bidi="ar-SA"/>
        </w:rPr>
        <w:softHyphen/>
        <w:t>мысла; выполнить в технике лепки фигурку сказочного зверя по мотивам традиций выбран</w:t>
      </w:r>
      <w:r w:rsidR="00B42F49">
        <w:rPr>
          <w:rFonts w:ascii="Times New Roman" w:eastAsia="Times New Roman" w:hAnsi="Times New Roman" w:cs="Times New Roman"/>
          <w:spacing w:val="0"/>
          <w:sz w:val="24"/>
          <w:szCs w:val="24"/>
          <w:lang w:bidi="ar-SA"/>
        </w:rPr>
        <w:t>ного промысла (по выбору: фили</w:t>
      </w:r>
      <w:r w:rsidRPr="00886CDC">
        <w:rPr>
          <w:rFonts w:ascii="Times New Roman" w:eastAsia="Times New Roman" w:hAnsi="Times New Roman" w:cs="Times New Roman"/>
          <w:spacing w:val="0"/>
          <w:sz w:val="24"/>
          <w:szCs w:val="24"/>
          <w:lang w:bidi="ar-SA"/>
        </w:rPr>
        <w:t>моновская, абашевская, каргопольская, дымковская игрушки или с учётом местных промыслов).</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Знать об изменениях скульптурного образа при осмотре про</w:t>
      </w:r>
      <w:r w:rsidRPr="00886CDC">
        <w:rPr>
          <w:rFonts w:ascii="Times New Roman" w:eastAsia="Times New Roman" w:hAnsi="Times New Roman" w:cs="Times New Roman"/>
          <w:spacing w:val="0"/>
          <w:sz w:val="24"/>
          <w:szCs w:val="24"/>
          <w:lang w:bidi="ar-SA"/>
        </w:rPr>
        <w:softHyphen/>
        <w:t>изведения с разных сторон.</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в процессе лепки из пластилина опыт передачи движения цельной лепной формы и разного характера движе</w:t>
      </w:r>
      <w:r w:rsidRPr="00886CDC">
        <w:rPr>
          <w:rFonts w:ascii="Times New Roman" w:eastAsia="Times New Roman" w:hAnsi="Times New Roman" w:cs="Times New Roman"/>
          <w:spacing w:val="0"/>
          <w:sz w:val="24"/>
          <w:szCs w:val="24"/>
          <w:lang w:bidi="ar-SA"/>
        </w:rPr>
        <w:softHyphen/>
        <w:t>ния этой формы (изображения зверушки).</w:t>
      </w:r>
    </w:p>
    <w:p w:rsidR="00093221" w:rsidRPr="00886CDC" w:rsidRDefault="00093221" w:rsidP="00886CDC">
      <w:pPr>
        <w:pStyle w:val="52"/>
        <w:shd w:val="clear" w:color="auto" w:fill="auto"/>
        <w:spacing w:before="0" w:line="240" w:lineRule="auto"/>
        <w:ind w:left="709"/>
        <w:rPr>
          <w:color w:val="000000"/>
          <w:sz w:val="24"/>
          <w:szCs w:val="24"/>
        </w:rPr>
      </w:pPr>
      <w:bookmarkStart w:id="202" w:name="bookmark279"/>
      <w:r w:rsidRPr="00886CDC">
        <w:rPr>
          <w:color w:val="000000"/>
          <w:sz w:val="24"/>
          <w:szCs w:val="24"/>
        </w:rPr>
        <w:t>Модуль «Декоративно-прикладное искусство»</w:t>
      </w:r>
      <w:bookmarkEnd w:id="202"/>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Рассматривать, анализировать и эстетически оценивать раз</w:t>
      </w:r>
      <w:r w:rsidRPr="00886CDC">
        <w:rPr>
          <w:rFonts w:ascii="Times New Roman" w:eastAsia="Times New Roman" w:hAnsi="Times New Roman" w:cs="Times New Roman"/>
          <w:spacing w:val="0"/>
          <w:sz w:val="24"/>
          <w:szCs w:val="24"/>
          <w:lang w:bidi="ar-SA"/>
        </w:rPr>
        <w:softHyphen/>
        <w:t>нообразие форм в природе, воспринимаемых как узоры.</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Сравнивать, сопоставлять природные явления — узоры (кап</w:t>
      </w:r>
      <w:r w:rsidRPr="00886CDC">
        <w:rPr>
          <w:rFonts w:ascii="Times New Roman" w:eastAsia="Times New Roman" w:hAnsi="Times New Roman" w:cs="Times New Roman"/>
          <w:spacing w:val="0"/>
          <w:sz w:val="24"/>
          <w:szCs w:val="24"/>
          <w:lang w:bidi="ar-SA"/>
        </w:rPr>
        <w:softHyphen/>
        <w:t>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выполнения эскиза геометрического орна</w:t>
      </w:r>
      <w:r w:rsidRPr="00886CDC">
        <w:rPr>
          <w:rFonts w:ascii="Times New Roman" w:eastAsia="Times New Roman" w:hAnsi="Times New Roman" w:cs="Times New Roman"/>
          <w:spacing w:val="0"/>
          <w:sz w:val="24"/>
          <w:szCs w:val="24"/>
          <w:lang w:bidi="ar-SA"/>
        </w:rPr>
        <w:softHyphen/>
        <w:t>мента кружева или вышивки на основе природных мотивов.</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приёмы орнаментального оформления сказочных глиняных зверушек, созданных по мотивам народного художе</w:t>
      </w:r>
      <w:r w:rsidRPr="00886CDC">
        <w:rPr>
          <w:rFonts w:ascii="Times New Roman" w:eastAsia="Times New Roman" w:hAnsi="Times New Roman" w:cs="Times New Roman"/>
          <w:spacing w:val="0"/>
          <w:sz w:val="24"/>
          <w:szCs w:val="24"/>
          <w:lang w:bidi="ar-SA"/>
        </w:rPr>
        <w:softHyphen/>
        <w:t>ственного промысла (по выбору: филимоновская, абашевская, каргопольская, дымковская игрушки или с учётом местных промыслов).</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преобразования бытовых подручных неху</w:t>
      </w:r>
      <w:r w:rsidRPr="00886CDC">
        <w:rPr>
          <w:rFonts w:ascii="Times New Roman" w:eastAsia="Times New Roman" w:hAnsi="Times New Roman" w:cs="Times New Roman"/>
          <w:spacing w:val="0"/>
          <w:sz w:val="24"/>
          <w:szCs w:val="24"/>
          <w:lang w:bidi="ar-SA"/>
        </w:rPr>
        <w:softHyphen/>
        <w:t>дожественных материалов в художественные изображения и поделки.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Рассматривать, анализировать, сравнивать украшения чело</w:t>
      </w:r>
      <w:r w:rsidRPr="00886CDC">
        <w:rPr>
          <w:rFonts w:ascii="Times New Roman" w:eastAsia="Times New Roman" w:hAnsi="Times New Roman" w:cs="Times New Roman"/>
          <w:spacing w:val="0"/>
          <w:sz w:val="24"/>
          <w:szCs w:val="24"/>
          <w:lang w:bidi="ar-SA"/>
        </w:rPr>
        <w:softHyphen/>
        <w:t>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w:t>
      </w:r>
      <w:r w:rsidRPr="00886CDC">
        <w:rPr>
          <w:rFonts w:ascii="Times New Roman" w:eastAsia="Times New Roman" w:hAnsi="Times New Roman" w:cs="Times New Roman"/>
          <w:spacing w:val="0"/>
          <w:sz w:val="24"/>
          <w:szCs w:val="24"/>
          <w:lang w:bidi="ar-SA"/>
        </w:rPr>
        <w:softHyphen/>
        <w:t>шения человека рассказывают о нём, выявляют особенности его характера, его представления о красоте.</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выполнения красками рисунков украше</w:t>
      </w:r>
      <w:r w:rsidRPr="00886CDC">
        <w:rPr>
          <w:rFonts w:ascii="Times New Roman" w:eastAsia="Times New Roman" w:hAnsi="Times New Roman" w:cs="Times New Roman"/>
          <w:spacing w:val="0"/>
          <w:sz w:val="24"/>
          <w:szCs w:val="24"/>
          <w:lang w:bidi="ar-SA"/>
        </w:rPr>
        <w:softHyphen/>
        <w:t>ний народных былинных персонажей.</w:t>
      </w:r>
    </w:p>
    <w:p w:rsidR="00093221" w:rsidRPr="00886CDC" w:rsidRDefault="00093221" w:rsidP="00886CDC">
      <w:pPr>
        <w:pStyle w:val="52"/>
        <w:shd w:val="clear" w:color="auto" w:fill="auto"/>
        <w:spacing w:before="0" w:line="240" w:lineRule="auto"/>
        <w:ind w:left="709"/>
        <w:rPr>
          <w:color w:val="000000"/>
          <w:sz w:val="24"/>
          <w:szCs w:val="24"/>
        </w:rPr>
      </w:pPr>
      <w:bookmarkStart w:id="203" w:name="bookmark280"/>
      <w:r w:rsidRPr="00886CDC">
        <w:rPr>
          <w:color w:val="000000"/>
          <w:sz w:val="24"/>
          <w:szCs w:val="24"/>
        </w:rPr>
        <w:t>Модуль «Архитектура»</w:t>
      </w:r>
      <w:bookmarkEnd w:id="203"/>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приёмы создания объёмных предметов из бумаги и объёмного декорирования предметов из бумаги.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Участвовать в коллективной работе по построению из бумаги пространственного макета сказочного города или детской пло</w:t>
      </w:r>
      <w:r w:rsidRPr="00886CDC">
        <w:rPr>
          <w:rFonts w:ascii="Times New Roman" w:eastAsia="Times New Roman" w:hAnsi="Times New Roman" w:cs="Times New Roman"/>
          <w:spacing w:val="0"/>
          <w:sz w:val="24"/>
          <w:szCs w:val="24"/>
          <w:lang w:bidi="ar-SA"/>
        </w:rPr>
        <w:softHyphen/>
        <w:t>щадки.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lastRenderedPageBreak/>
        <w:t>Рассматривать, характеризовать конструкцию архитектур</w:t>
      </w:r>
      <w:r w:rsidRPr="00886CDC">
        <w:rPr>
          <w:rFonts w:ascii="Times New Roman" w:eastAsia="Times New Roman" w:hAnsi="Times New Roman" w:cs="Times New Roman"/>
          <w:spacing w:val="0"/>
          <w:sz w:val="24"/>
          <w:szCs w:val="24"/>
          <w:lang w:bidi="ar-SA"/>
        </w:rPr>
        <w:softHyphen/>
        <w:t>ных строений (по фотографиям в условиях урока), указывая составные части и их пропорциональные соотношения.</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понимание образа здания, то есть его эмоциональ</w:t>
      </w:r>
      <w:r w:rsidRPr="00886CDC">
        <w:rPr>
          <w:rFonts w:ascii="Times New Roman" w:eastAsia="Times New Roman" w:hAnsi="Times New Roman" w:cs="Times New Roman"/>
          <w:spacing w:val="0"/>
          <w:sz w:val="24"/>
          <w:szCs w:val="24"/>
          <w:lang w:bidi="ar-SA"/>
        </w:rPr>
        <w:softHyphen/>
        <w:t>ного воздействия.</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сочинения и изображения жилья для раз</w:t>
      </w:r>
      <w:r w:rsidRPr="00886CDC">
        <w:rPr>
          <w:rFonts w:ascii="Times New Roman" w:eastAsia="Times New Roman" w:hAnsi="Times New Roman" w:cs="Times New Roman"/>
          <w:spacing w:val="0"/>
          <w:sz w:val="24"/>
          <w:szCs w:val="24"/>
          <w:lang w:bidi="ar-SA"/>
        </w:rPr>
        <w:softHyphen/>
        <w:t>ных по своему характеру героев литературных и народных ска</w:t>
      </w:r>
      <w:r w:rsidRPr="00886CDC">
        <w:rPr>
          <w:rFonts w:ascii="Times New Roman" w:eastAsia="Times New Roman" w:hAnsi="Times New Roman" w:cs="Times New Roman"/>
          <w:spacing w:val="0"/>
          <w:sz w:val="24"/>
          <w:szCs w:val="24"/>
          <w:lang w:bidi="ar-SA"/>
        </w:rPr>
        <w:softHyphen/>
        <w:t>зок.</w:t>
      </w:r>
    </w:p>
    <w:p w:rsidR="00093221" w:rsidRPr="00886CDC" w:rsidRDefault="00093221" w:rsidP="00886CDC">
      <w:pPr>
        <w:pStyle w:val="52"/>
        <w:shd w:val="clear" w:color="auto" w:fill="auto"/>
        <w:spacing w:before="0" w:line="240" w:lineRule="auto"/>
        <w:ind w:left="709"/>
        <w:rPr>
          <w:color w:val="000000"/>
          <w:sz w:val="24"/>
          <w:szCs w:val="24"/>
        </w:rPr>
      </w:pPr>
      <w:bookmarkStart w:id="204" w:name="bookmark281"/>
      <w:r w:rsidRPr="00886CDC">
        <w:rPr>
          <w:color w:val="000000"/>
          <w:sz w:val="24"/>
          <w:szCs w:val="24"/>
        </w:rPr>
        <w:t>Модуль «Восприятие произведений искусства»</w:t>
      </w:r>
      <w:bookmarkEnd w:id="204"/>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Обсуждать примеры детского художественного творчества с точки зрения выражения в них содержания, настроения, рас</w:t>
      </w:r>
      <w:r w:rsidRPr="00886CDC">
        <w:rPr>
          <w:rFonts w:ascii="Times New Roman" w:eastAsia="Times New Roman" w:hAnsi="Times New Roman" w:cs="Times New Roman"/>
          <w:spacing w:val="0"/>
          <w:sz w:val="24"/>
          <w:szCs w:val="24"/>
          <w:lang w:bidi="ar-SA"/>
        </w:rPr>
        <w:softHyphen/>
        <w:t>положения изображения в листе, цвета и других средств худо</w:t>
      </w:r>
      <w:r w:rsidRPr="00886CDC">
        <w:rPr>
          <w:rFonts w:ascii="Times New Roman" w:eastAsia="Times New Roman" w:hAnsi="Times New Roman" w:cs="Times New Roman"/>
          <w:spacing w:val="0"/>
          <w:sz w:val="24"/>
          <w:szCs w:val="24"/>
          <w:lang w:bidi="ar-SA"/>
        </w:rPr>
        <w:softHyphen/>
        <w:t>жественной выразительности, а также ответа на поставленную учебную задачу.</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и развивать умения вести эстетическое наблюдение явлений природы, а также потребность в таком наблюдении.</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эстетического наблюдения и художествен</w:t>
      </w:r>
      <w:r w:rsidRPr="00886CDC">
        <w:rPr>
          <w:rFonts w:ascii="Times New Roman" w:eastAsia="Times New Roman" w:hAnsi="Times New Roman" w:cs="Times New Roman"/>
          <w:spacing w:val="0"/>
          <w:sz w:val="24"/>
          <w:szCs w:val="24"/>
          <w:lang w:bidi="ar-SA"/>
        </w:rPr>
        <w:softHyphen/>
        <w:t>ного анализа произведений декоративного искусства и их ор</w:t>
      </w:r>
      <w:r w:rsidRPr="00886CDC">
        <w:rPr>
          <w:rFonts w:ascii="Times New Roman" w:eastAsia="Times New Roman" w:hAnsi="Times New Roman" w:cs="Times New Roman"/>
          <w:spacing w:val="0"/>
          <w:sz w:val="24"/>
          <w:szCs w:val="24"/>
          <w:lang w:bidi="ar-SA"/>
        </w:rPr>
        <w:softHyphen/>
        <w:t>наментальной организации (кружево, шитьё, резьба и роспись по дереву и ткани, чеканка и др.).</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восприятия, эстетического анализа произ</w:t>
      </w:r>
      <w:r w:rsidRPr="00886CDC">
        <w:rPr>
          <w:rFonts w:ascii="Times New Roman" w:eastAsia="Times New Roman" w:hAnsi="Times New Roman" w:cs="Times New Roman"/>
          <w:spacing w:val="0"/>
          <w:sz w:val="24"/>
          <w:szCs w:val="24"/>
          <w:lang w:bidi="ar-SA"/>
        </w:rPr>
        <w:softHyphen/>
        <w:t>ведений отечественных художников-пейзажистов (И. И. Леви</w:t>
      </w:r>
      <w:r w:rsidRPr="00886CDC">
        <w:rPr>
          <w:rFonts w:ascii="Times New Roman" w:eastAsia="Times New Roman" w:hAnsi="Times New Roman" w:cs="Times New Roman"/>
          <w:spacing w:val="0"/>
          <w:sz w:val="24"/>
          <w:szCs w:val="24"/>
          <w:lang w:bidi="ar-SA"/>
        </w:rPr>
        <w:softHyphen/>
        <w:t>тана, И. И. Шишкина, И. К. Айвазовского, А. И. Куинджи,</w:t>
      </w:r>
      <w:r w:rsidR="00886CDC" w:rsidRPr="00886CDC">
        <w:rPr>
          <w:rFonts w:ascii="Times New Roman" w:eastAsia="Times New Roman" w:hAnsi="Times New Roman" w:cs="Times New Roman"/>
          <w:spacing w:val="0"/>
          <w:sz w:val="24"/>
          <w:szCs w:val="24"/>
          <w:lang w:bidi="ar-SA"/>
        </w:rPr>
        <w:t xml:space="preserve"> </w:t>
      </w:r>
      <w:r w:rsidRPr="00886CDC">
        <w:rPr>
          <w:rFonts w:ascii="Times New Roman" w:eastAsia="Times New Roman" w:hAnsi="Times New Roman" w:cs="Times New Roman"/>
          <w:spacing w:val="0"/>
          <w:sz w:val="24"/>
          <w:szCs w:val="24"/>
          <w:lang w:bidi="ar-SA"/>
        </w:rPr>
        <w:t>Н.</w:t>
      </w:r>
      <w:r w:rsidRPr="00886CDC">
        <w:rPr>
          <w:rFonts w:ascii="Times New Roman" w:eastAsia="Times New Roman" w:hAnsi="Times New Roman" w:cs="Times New Roman"/>
          <w:spacing w:val="0"/>
          <w:sz w:val="24"/>
          <w:szCs w:val="24"/>
          <w:lang w:bidi="ar-SA"/>
        </w:rPr>
        <w:tab/>
        <w:t xml:space="preserve">П. Крымова и других по выбору учителя), а также </w:t>
      </w:r>
      <w:r w:rsidR="00886CDC" w:rsidRPr="00886CDC">
        <w:rPr>
          <w:rFonts w:ascii="Times New Roman" w:eastAsia="Times New Roman" w:hAnsi="Times New Roman" w:cs="Times New Roman"/>
          <w:spacing w:val="0"/>
          <w:sz w:val="24"/>
          <w:szCs w:val="24"/>
          <w:lang w:bidi="ar-SA"/>
        </w:rPr>
        <w:t>худож</w:t>
      </w:r>
      <w:r w:rsidRPr="00886CDC">
        <w:rPr>
          <w:rFonts w:ascii="Times New Roman" w:eastAsia="Times New Roman" w:hAnsi="Times New Roman" w:cs="Times New Roman"/>
          <w:spacing w:val="0"/>
          <w:sz w:val="24"/>
          <w:szCs w:val="24"/>
          <w:lang w:bidi="ar-SA"/>
        </w:rPr>
        <w:t>ников-анималистов (В. В. Ватагина, Е. И. Чарушина и других по выбору учителя).</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Приобретать опыт восприятия, эстетического анализа произ</w:t>
      </w:r>
      <w:r w:rsidRPr="00886CDC">
        <w:rPr>
          <w:rFonts w:ascii="Times New Roman" w:eastAsia="Times New Roman" w:hAnsi="Times New Roman" w:cs="Times New Roman"/>
          <w:spacing w:val="0"/>
          <w:sz w:val="24"/>
          <w:szCs w:val="24"/>
          <w:lang w:bidi="ar-SA"/>
        </w:rPr>
        <w:softHyphen/>
        <w:t>ведений живописи западноевропейских художников с актив</w:t>
      </w:r>
      <w:r w:rsidRPr="00886CDC">
        <w:rPr>
          <w:rFonts w:ascii="Times New Roman" w:eastAsia="Times New Roman" w:hAnsi="Times New Roman" w:cs="Times New Roman"/>
          <w:spacing w:val="0"/>
          <w:sz w:val="24"/>
          <w:szCs w:val="24"/>
          <w:lang w:bidi="ar-SA"/>
        </w:rPr>
        <w:softHyphen/>
        <w:t>ным, ярким выражением настроения (В. Ван Гога, К. Моне,</w:t>
      </w:r>
      <w:r w:rsidR="00886CDC">
        <w:rPr>
          <w:rFonts w:ascii="Times New Roman" w:eastAsia="Times New Roman" w:hAnsi="Times New Roman" w:cs="Times New Roman"/>
          <w:spacing w:val="0"/>
          <w:sz w:val="24"/>
          <w:szCs w:val="24"/>
          <w:lang w:bidi="ar-SA"/>
        </w:rPr>
        <w:t xml:space="preserve"> А. </w:t>
      </w:r>
      <w:r w:rsidRPr="00886CDC">
        <w:rPr>
          <w:rFonts w:ascii="Times New Roman" w:eastAsia="Times New Roman" w:hAnsi="Times New Roman" w:cs="Times New Roman"/>
          <w:spacing w:val="0"/>
          <w:sz w:val="24"/>
          <w:szCs w:val="24"/>
          <w:lang w:bidi="ar-SA"/>
        </w:rPr>
        <w:t>Матисса и других по выбору учителя).</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Знать имена и узнавать наиболее известные произведения художников И. И. Левитана, И. И. Шишкина, И. К. Айвазов</w:t>
      </w:r>
      <w:r w:rsidRPr="00886CDC">
        <w:rPr>
          <w:rFonts w:ascii="Times New Roman" w:eastAsia="Times New Roman" w:hAnsi="Times New Roman" w:cs="Times New Roman"/>
          <w:spacing w:val="0"/>
          <w:sz w:val="24"/>
          <w:szCs w:val="24"/>
          <w:lang w:bidi="ar-SA"/>
        </w:rPr>
        <w:softHyphen/>
        <w:t>ского, В. М. Васнецова, В. В. Ватагина, Е. И. Чарушина (и дру</w:t>
      </w:r>
      <w:r w:rsidRPr="00886CDC">
        <w:rPr>
          <w:rFonts w:ascii="Times New Roman" w:eastAsia="Times New Roman" w:hAnsi="Times New Roman" w:cs="Times New Roman"/>
          <w:spacing w:val="0"/>
          <w:sz w:val="24"/>
          <w:szCs w:val="24"/>
          <w:lang w:bidi="ar-SA"/>
        </w:rPr>
        <w:softHyphen/>
        <w:t>гих по выбору учителя).</w:t>
      </w:r>
    </w:p>
    <w:p w:rsidR="00093221" w:rsidRPr="00886CDC" w:rsidRDefault="00093221" w:rsidP="00886CDC">
      <w:pPr>
        <w:pStyle w:val="52"/>
        <w:shd w:val="clear" w:color="auto" w:fill="auto"/>
        <w:spacing w:before="0" w:line="240" w:lineRule="auto"/>
        <w:ind w:left="709"/>
        <w:rPr>
          <w:color w:val="000000"/>
          <w:sz w:val="24"/>
          <w:szCs w:val="24"/>
        </w:rPr>
      </w:pPr>
      <w:bookmarkStart w:id="205" w:name="bookmark282"/>
      <w:r w:rsidRPr="00886CDC">
        <w:rPr>
          <w:color w:val="000000"/>
          <w:sz w:val="24"/>
          <w:szCs w:val="24"/>
        </w:rPr>
        <w:t>Модуль «Азбука цифровой графики»</w:t>
      </w:r>
      <w:bookmarkEnd w:id="205"/>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возможности изображения с помощью разных ви</w:t>
      </w:r>
      <w:r w:rsidRPr="00886CDC">
        <w:rPr>
          <w:rFonts w:ascii="Times New Roman" w:eastAsia="Times New Roman" w:hAnsi="Times New Roman" w:cs="Times New Roman"/>
          <w:spacing w:val="0"/>
          <w:sz w:val="24"/>
          <w:szCs w:val="24"/>
          <w:lang w:bidi="ar-SA"/>
        </w:rPr>
        <w:softHyphen/>
        <w:t>дов линий в программе Paint (или другом графическом редак</w:t>
      </w:r>
      <w:r w:rsidRPr="00886CDC">
        <w:rPr>
          <w:rFonts w:ascii="Times New Roman" w:eastAsia="Times New Roman" w:hAnsi="Times New Roman" w:cs="Times New Roman"/>
          <w:spacing w:val="0"/>
          <w:sz w:val="24"/>
          <w:szCs w:val="24"/>
          <w:lang w:bidi="ar-SA"/>
        </w:rPr>
        <w:softHyphen/>
        <w:t>торе).</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приёмы трансформации и копирования геометри</w:t>
      </w:r>
      <w:r w:rsidRPr="00886CDC">
        <w:rPr>
          <w:rFonts w:ascii="Times New Roman" w:eastAsia="Times New Roman" w:hAnsi="Times New Roman" w:cs="Times New Roman"/>
          <w:spacing w:val="0"/>
          <w:sz w:val="24"/>
          <w:szCs w:val="24"/>
          <w:lang w:bidi="ar-SA"/>
        </w:rPr>
        <w:softHyphen/>
        <w:t>ческих фигур в программе Paint, а также построения из них простых рисунков или орнаментов.</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в компьютерном редакторе (например, Paint) ин</w:t>
      </w:r>
      <w:r w:rsidRPr="00886CDC">
        <w:rPr>
          <w:rFonts w:ascii="Times New Roman" w:eastAsia="Times New Roman" w:hAnsi="Times New Roman" w:cs="Times New Roman"/>
          <w:spacing w:val="0"/>
          <w:sz w:val="24"/>
          <w:szCs w:val="24"/>
          <w:lang w:bidi="ar-SA"/>
        </w:rPr>
        <w:softHyphen/>
        <w:t>струменты и техники — карандаш, кисточка, ластик, заливка и др. — и создавать простые рисунки или композиции (напри</w:t>
      </w:r>
      <w:r w:rsidRPr="00886CDC">
        <w:rPr>
          <w:rFonts w:ascii="Times New Roman" w:eastAsia="Times New Roman" w:hAnsi="Times New Roman" w:cs="Times New Roman"/>
          <w:spacing w:val="0"/>
          <w:sz w:val="24"/>
          <w:szCs w:val="24"/>
          <w:lang w:bidi="ar-SA"/>
        </w:rPr>
        <w:softHyphen/>
        <w:t>мер, образ дерева).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Осваивать композиционное построение кадра при фотографи</w:t>
      </w:r>
      <w:r w:rsidRPr="00886CDC">
        <w:rPr>
          <w:rFonts w:ascii="Times New Roman" w:eastAsia="Times New Roman" w:hAnsi="Times New Roman" w:cs="Times New Roman"/>
          <w:spacing w:val="0"/>
          <w:sz w:val="24"/>
          <w:szCs w:val="24"/>
          <w:lang w:bidi="ar-SA"/>
        </w:rPr>
        <w:softHyphen/>
        <w:t>ровании: расположение объекта в кадре, масштаб, доминанта.</w:t>
      </w:r>
    </w:p>
    <w:p w:rsidR="00093221" w:rsidRPr="00886CDC" w:rsidRDefault="00093221" w:rsidP="004F0DB4">
      <w:pPr>
        <w:pStyle w:val="45"/>
        <w:numPr>
          <w:ilvl w:val="0"/>
          <w:numId w:val="95"/>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Участвовать в обсуждении композиционного построения ка</w:t>
      </w:r>
      <w:r w:rsidRPr="00886CDC">
        <w:rPr>
          <w:rFonts w:ascii="Times New Roman" w:eastAsia="Times New Roman" w:hAnsi="Times New Roman" w:cs="Times New Roman"/>
          <w:spacing w:val="0"/>
          <w:sz w:val="24"/>
          <w:szCs w:val="24"/>
          <w:lang w:bidi="ar-SA"/>
        </w:rPr>
        <w:softHyphen/>
        <w:t>дра в фотографии.</w:t>
      </w:r>
    </w:p>
    <w:p w:rsidR="00C540E6" w:rsidRDefault="00C540E6" w:rsidP="00886CDC">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p>
    <w:p w:rsidR="00093221" w:rsidRPr="00886CDC" w:rsidRDefault="00093221" w:rsidP="00886CDC">
      <w:pPr>
        <w:pStyle w:val="66"/>
        <w:shd w:val="clear" w:color="auto" w:fill="auto"/>
        <w:spacing w:before="0" w:after="0" w:line="240" w:lineRule="auto"/>
        <w:ind w:firstLine="709"/>
        <w:jc w:val="center"/>
        <w:rPr>
          <w:rFonts w:ascii="Times New Roman" w:eastAsia="Times New Roman" w:hAnsi="Times New Roman" w:cs="Times New Roman"/>
          <w:b/>
          <w:color w:val="000000"/>
          <w:spacing w:val="0"/>
          <w:sz w:val="24"/>
          <w:szCs w:val="24"/>
        </w:rPr>
      </w:pPr>
      <w:r w:rsidRPr="00886CDC">
        <w:rPr>
          <w:rFonts w:ascii="Times New Roman" w:eastAsia="Times New Roman" w:hAnsi="Times New Roman" w:cs="Times New Roman"/>
          <w:b/>
          <w:color w:val="000000"/>
          <w:spacing w:val="0"/>
          <w:sz w:val="24"/>
          <w:szCs w:val="24"/>
        </w:rPr>
        <w:t>3 КЛАСС</w:t>
      </w:r>
    </w:p>
    <w:p w:rsidR="00093221" w:rsidRPr="00886CDC" w:rsidRDefault="00093221" w:rsidP="00886CDC">
      <w:pPr>
        <w:pStyle w:val="52"/>
        <w:shd w:val="clear" w:color="auto" w:fill="auto"/>
        <w:spacing w:before="0" w:line="240" w:lineRule="auto"/>
        <w:ind w:firstLine="709"/>
        <w:rPr>
          <w:color w:val="000000"/>
          <w:sz w:val="24"/>
          <w:szCs w:val="24"/>
        </w:rPr>
      </w:pPr>
      <w:bookmarkStart w:id="206" w:name="bookmark283"/>
      <w:r w:rsidRPr="00886CDC">
        <w:rPr>
          <w:color w:val="000000"/>
          <w:sz w:val="24"/>
          <w:szCs w:val="24"/>
        </w:rPr>
        <w:t>Модуль «Графика»</w:t>
      </w:r>
      <w:bookmarkEnd w:id="206"/>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Получать опыт создания эскиза книжки-игрушки на выбран</w:t>
      </w:r>
      <w:r w:rsidRPr="00142C31">
        <w:rPr>
          <w:rFonts w:ascii="Times New Roman" w:eastAsia="Times New Roman" w:hAnsi="Times New Roman" w:cs="Times New Roman"/>
          <w:spacing w:val="0"/>
          <w:sz w:val="24"/>
          <w:szCs w:val="24"/>
          <w:lang w:bidi="ar-SA"/>
        </w:rPr>
        <w:softHyphen/>
        <w:t xml:space="preserve">ный сюжет: рисунок обложки с соединением шрифта (текста) и изображения, рисунок заглавной </w:t>
      </w:r>
      <w:r w:rsidRPr="00142C31">
        <w:rPr>
          <w:rFonts w:ascii="Times New Roman" w:eastAsia="Times New Roman" w:hAnsi="Times New Roman" w:cs="Times New Roman"/>
          <w:spacing w:val="0"/>
          <w:sz w:val="24"/>
          <w:szCs w:val="24"/>
          <w:lang w:bidi="ar-SA"/>
        </w:rPr>
        <w:lastRenderedPageBreak/>
        <w:t>буквицы, создание иллю</w:t>
      </w:r>
      <w:r w:rsidRPr="00142C31">
        <w:rPr>
          <w:rFonts w:ascii="Times New Roman" w:eastAsia="Times New Roman" w:hAnsi="Times New Roman" w:cs="Times New Roman"/>
          <w:spacing w:val="0"/>
          <w:sz w:val="24"/>
          <w:szCs w:val="24"/>
          <w:lang w:bidi="ar-SA"/>
        </w:rPr>
        <w:softHyphen/>
        <w:t>страций, размещение текста и иллюстраций на развороте.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Узнавать об искусстве шрифта и образных (изобразитель</w:t>
      </w:r>
      <w:r w:rsidRPr="00142C31">
        <w:rPr>
          <w:rFonts w:ascii="Times New Roman" w:eastAsia="Times New Roman" w:hAnsi="Times New Roman" w:cs="Times New Roman"/>
          <w:spacing w:val="0"/>
          <w:sz w:val="24"/>
          <w:szCs w:val="24"/>
          <w:lang w:bidi="ar-SA"/>
        </w:rPr>
        <w:softHyphen/>
        <w:t>ных) возможностях надписи, о работе художника над шрифто</w:t>
      </w:r>
      <w:r w:rsidRPr="00142C31">
        <w:rPr>
          <w:rFonts w:ascii="Times New Roman" w:eastAsia="Times New Roman" w:hAnsi="Times New Roman" w:cs="Times New Roman"/>
          <w:spacing w:val="0"/>
          <w:sz w:val="24"/>
          <w:szCs w:val="24"/>
          <w:lang w:bidi="ar-SA"/>
        </w:rPr>
        <w:softHyphen/>
        <w:t>вой композицией.</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Создавать практическую творческую работу — поздравитель</w:t>
      </w:r>
      <w:r w:rsidRPr="00142C31">
        <w:rPr>
          <w:rFonts w:ascii="Times New Roman" w:eastAsia="Times New Roman" w:hAnsi="Times New Roman" w:cs="Times New Roman"/>
          <w:spacing w:val="0"/>
          <w:sz w:val="24"/>
          <w:szCs w:val="24"/>
          <w:lang w:bidi="ar-SA"/>
        </w:rPr>
        <w:softHyphen/>
        <w:t>ную открытку, совмещая в ней шрифт и изображение.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Узнавать о работе художников над плакатами и афишами.</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Выполнять творческую композицию — эскиз афиши к вы</w:t>
      </w:r>
      <w:r w:rsidRPr="00142C31">
        <w:rPr>
          <w:rFonts w:ascii="Times New Roman" w:eastAsia="Times New Roman" w:hAnsi="Times New Roman" w:cs="Times New Roman"/>
          <w:spacing w:val="0"/>
          <w:sz w:val="24"/>
          <w:szCs w:val="24"/>
          <w:lang w:bidi="ar-SA"/>
        </w:rPr>
        <w:softHyphen/>
        <w:t>бранному спектаклю или фильму.</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Узнавать основные пропорции лица человека, взаимное рас</w:t>
      </w:r>
      <w:r w:rsidRPr="00142C31">
        <w:rPr>
          <w:rFonts w:ascii="Times New Roman" w:eastAsia="Times New Roman" w:hAnsi="Times New Roman" w:cs="Times New Roman"/>
          <w:spacing w:val="0"/>
          <w:sz w:val="24"/>
          <w:szCs w:val="24"/>
          <w:lang w:bidi="ar-SA"/>
        </w:rPr>
        <w:softHyphen/>
        <w:t>положение частей лица.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Приобретать опыт рисования портрета (лица) человека.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Создавать маску сказочного персонажа с ярко выраженным характером лица (для карнавала или спектакля).</w:t>
      </w:r>
    </w:p>
    <w:p w:rsidR="00093221" w:rsidRPr="00142C31" w:rsidRDefault="00093221" w:rsidP="00142C31">
      <w:pPr>
        <w:pStyle w:val="52"/>
        <w:shd w:val="clear" w:color="auto" w:fill="auto"/>
        <w:spacing w:before="0" w:line="240" w:lineRule="auto"/>
        <w:ind w:left="709"/>
        <w:rPr>
          <w:color w:val="000000"/>
          <w:sz w:val="24"/>
          <w:szCs w:val="24"/>
        </w:rPr>
      </w:pPr>
      <w:bookmarkStart w:id="207" w:name="bookmark284"/>
      <w:r w:rsidRPr="00142C31">
        <w:rPr>
          <w:color w:val="000000"/>
          <w:sz w:val="24"/>
          <w:szCs w:val="24"/>
        </w:rPr>
        <w:t>Модуль «Живопись»</w:t>
      </w:r>
      <w:bookmarkEnd w:id="207"/>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Осваивать приёмы создания живописной композиции (на</w:t>
      </w:r>
      <w:r w:rsidRPr="00142C31">
        <w:rPr>
          <w:rFonts w:ascii="Times New Roman" w:eastAsia="Times New Roman" w:hAnsi="Times New Roman" w:cs="Times New Roman"/>
          <w:spacing w:val="0"/>
          <w:sz w:val="24"/>
          <w:szCs w:val="24"/>
          <w:lang w:bidi="ar-SA"/>
        </w:rPr>
        <w:softHyphen/>
        <w:t>тюрморта) по наблюдению натуры или по представлению.</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Рассматривать, эстетически анализировать сюжет и компо</w:t>
      </w:r>
      <w:r w:rsidRPr="00142C31">
        <w:rPr>
          <w:rFonts w:ascii="Times New Roman" w:eastAsia="Times New Roman" w:hAnsi="Times New Roman" w:cs="Times New Roman"/>
          <w:spacing w:val="0"/>
          <w:sz w:val="24"/>
          <w:szCs w:val="24"/>
          <w:lang w:bidi="ar-SA"/>
        </w:rPr>
        <w:softHyphen/>
        <w:t>зицию, эмоциональное настроение в натюрмортах известных отечественных художников.</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Приобретать опыт создания творческой живописной рабо</w:t>
      </w:r>
      <w:r w:rsidRPr="00142C31">
        <w:rPr>
          <w:rFonts w:ascii="Times New Roman" w:eastAsia="Times New Roman" w:hAnsi="Times New Roman" w:cs="Times New Roman"/>
          <w:spacing w:val="0"/>
          <w:sz w:val="24"/>
          <w:szCs w:val="24"/>
          <w:lang w:bidi="ar-SA"/>
        </w:rPr>
        <w:softHyphen/>
        <w:t>ты — натюрморта с ярко выраженным настроением или «на</w:t>
      </w:r>
      <w:r w:rsidRPr="00142C31">
        <w:rPr>
          <w:rFonts w:ascii="Times New Roman" w:eastAsia="Times New Roman" w:hAnsi="Times New Roman" w:cs="Times New Roman"/>
          <w:spacing w:val="0"/>
          <w:sz w:val="24"/>
          <w:szCs w:val="24"/>
          <w:lang w:bidi="ar-SA"/>
        </w:rPr>
        <w:softHyphen/>
        <w:t>тюрморта-автопортрета».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Изображать красками портрет человека с опорой на натуру или по представлению.</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Создавать пейзаж, передавая в нём активное состояние при</w:t>
      </w:r>
      <w:r w:rsidRPr="00142C31">
        <w:rPr>
          <w:rFonts w:ascii="Times New Roman" w:eastAsia="Times New Roman" w:hAnsi="Times New Roman" w:cs="Times New Roman"/>
          <w:spacing w:val="0"/>
          <w:sz w:val="24"/>
          <w:szCs w:val="24"/>
          <w:lang w:bidi="ar-SA"/>
        </w:rPr>
        <w:softHyphen/>
        <w:t>роды.</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Приобрести представление о деятельности художника в теа</w:t>
      </w:r>
      <w:r w:rsidRPr="00142C31">
        <w:rPr>
          <w:rFonts w:ascii="Times New Roman" w:eastAsia="Times New Roman" w:hAnsi="Times New Roman" w:cs="Times New Roman"/>
          <w:spacing w:val="0"/>
          <w:sz w:val="24"/>
          <w:szCs w:val="24"/>
          <w:lang w:bidi="ar-SA"/>
        </w:rPr>
        <w:softHyphen/>
        <w:t>тре.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Создать красками эскиз занавеса или эскиз декораций к вы</w:t>
      </w:r>
      <w:r w:rsidRPr="00142C31">
        <w:rPr>
          <w:rFonts w:ascii="Times New Roman" w:eastAsia="Times New Roman" w:hAnsi="Times New Roman" w:cs="Times New Roman"/>
          <w:spacing w:val="0"/>
          <w:sz w:val="24"/>
          <w:szCs w:val="24"/>
          <w:lang w:bidi="ar-SA"/>
        </w:rPr>
        <w:softHyphen/>
        <w:t>бранному сюжету.</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Познакомиться с работой художников по оформлению празд</w:t>
      </w:r>
      <w:r w:rsidRPr="00142C31">
        <w:rPr>
          <w:rFonts w:ascii="Times New Roman" w:eastAsia="Times New Roman" w:hAnsi="Times New Roman" w:cs="Times New Roman"/>
          <w:spacing w:val="0"/>
          <w:sz w:val="24"/>
          <w:szCs w:val="24"/>
          <w:lang w:bidi="ar-SA"/>
        </w:rPr>
        <w:softHyphen/>
        <w:t>ников.</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Выполнить тематическую композицию «Праздник в городе» на основе наблюдений, по памяти и по представлению.</w:t>
      </w:r>
    </w:p>
    <w:p w:rsidR="00093221" w:rsidRPr="00142C31" w:rsidRDefault="00093221" w:rsidP="00142C31">
      <w:pPr>
        <w:pStyle w:val="52"/>
        <w:shd w:val="clear" w:color="auto" w:fill="auto"/>
        <w:spacing w:before="0" w:line="240" w:lineRule="auto"/>
        <w:ind w:left="709"/>
        <w:rPr>
          <w:color w:val="000000"/>
          <w:sz w:val="24"/>
          <w:szCs w:val="24"/>
        </w:rPr>
      </w:pPr>
      <w:bookmarkStart w:id="208" w:name="bookmark285"/>
      <w:r w:rsidRPr="00142C31">
        <w:rPr>
          <w:color w:val="000000"/>
          <w:sz w:val="24"/>
          <w:szCs w:val="24"/>
        </w:rPr>
        <w:t>Модуль «Скульптура»</w:t>
      </w:r>
      <w:bookmarkEnd w:id="208"/>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Приобрести опыт творческой работы: лепка сказочного пер</w:t>
      </w:r>
      <w:r w:rsidRPr="00142C31">
        <w:rPr>
          <w:rFonts w:ascii="Times New Roman" w:eastAsia="Times New Roman" w:hAnsi="Times New Roman" w:cs="Times New Roman"/>
          <w:spacing w:val="0"/>
          <w:sz w:val="24"/>
          <w:szCs w:val="24"/>
          <w:lang w:bidi="ar-SA"/>
        </w:rPr>
        <w:softHyphen/>
        <w:t>сонажа на основе сюжета известной сказки (или создание этого персонажа в технике бумагопластики, по выбору учителя).</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Учиться создавать игрушку из подручного нехудожественно</w:t>
      </w:r>
      <w:r w:rsidRPr="00142C31">
        <w:rPr>
          <w:rFonts w:ascii="Times New Roman" w:eastAsia="Times New Roman" w:hAnsi="Times New Roman" w:cs="Times New Roman"/>
          <w:spacing w:val="0"/>
          <w:sz w:val="24"/>
          <w:szCs w:val="24"/>
          <w:lang w:bidi="ar-SA"/>
        </w:rPr>
        <w:softHyphen/>
        <w:t>го материала путём добавления к ней необходимых деталей и тем самым «одушевления образа».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Узнавать о видах скульптуры: скульптурные памятники, парковая скульптура, мелкая пластика, рельеф (виды рельефа).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Приобретать опыт лепки эскиза парковой скульптуры.</w:t>
      </w:r>
    </w:p>
    <w:p w:rsidR="00093221" w:rsidRPr="00142C31" w:rsidRDefault="00093221" w:rsidP="00142C31">
      <w:pPr>
        <w:pStyle w:val="52"/>
        <w:shd w:val="clear" w:color="auto" w:fill="auto"/>
        <w:spacing w:before="0" w:line="240" w:lineRule="auto"/>
        <w:ind w:left="709"/>
        <w:rPr>
          <w:color w:val="000000"/>
          <w:sz w:val="24"/>
          <w:szCs w:val="24"/>
        </w:rPr>
      </w:pPr>
      <w:bookmarkStart w:id="209" w:name="bookmark286"/>
      <w:r w:rsidRPr="00142C31">
        <w:rPr>
          <w:color w:val="000000"/>
          <w:sz w:val="24"/>
          <w:szCs w:val="24"/>
        </w:rPr>
        <w:t>Модуль «Декоративно-прикладное искусство»</w:t>
      </w:r>
      <w:bookmarkEnd w:id="209"/>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Узнавать о создании глиняной и деревянной посуды: народ</w:t>
      </w:r>
      <w:r w:rsidRPr="00142C31">
        <w:rPr>
          <w:rFonts w:ascii="Times New Roman" w:eastAsia="Times New Roman" w:hAnsi="Times New Roman" w:cs="Times New Roman"/>
          <w:spacing w:val="0"/>
          <w:sz w:val="24"/>
          <w:szCs w:val="24"/>
          <w:lang w:bidi="ar-SA"/>
        </w:rPr>
        <w:softHyphen/>
        <w:t>ные художественные промыслы Гжель и Хохлома.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Знакомиться с приёмами исполнения традиционных орна</w:t>
      </w:r>
      <w:r w:rsidRPr="00142C31">
        <w:rPr>
          <w:rFonts w:ascii="Times New Roman" w:eastAsia="Times New Roman" w:hAnsi="Times New Roman" w:cs="Times New Roman"/>
          <w:spacing w:val="0"/>
          <w:sz w:val="24"/>
          <w:szCs w:val="24"/>
          <w:lang w:bidi="ar-SA"/>
        </w:rPr>
        <w:softHyphen/>
        <w:t>ментов, украшающих посуду Гжели и Хохломы; осваивать простые кистевые приёмы, свойственные этим промыслам; вы</w:t>
      </w:r>
      <w:r w:rsidRPr="00142C31">
        <w:rPr>
          <w:rFonts w:ascii="Times New Roman" w:eastAsia="Times New Roman" w:hAnsi="Times New Roman" w:cs="Times New Roman"/>
          <w:spacing w:val="0"/>
          <w:sz w:val="24"/>
          <w:szCs w:val="24"/>
          <w:lang w:bidi="ar-SA"/>
        </w:rPr>
        <w:softHyphen/>
        <w:t>полнить эскизы орнаментов, украшающих посуду (по мотивам выбранного художественного промысла).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Узнать о сетчатых видах орнаментов и их применении в ро</w:t>
      </w:r>
      <w:r w:rsidRPr="00142C31">
        <w:rPr>
          <w:rFonts w:ascii="Times New Roman" w:eastAsia="Times New Roman" w:hAnsi="Times New Roman" w:cs="Times New Roman"/>
          <w:spacing w:val="0"/>
          <w:sz w:val="24"/>
          <w:szCs w:val="24"/>
          <w:lang w:bidi="ar-SA"/>
        </w:rPr>
        <w:softHyphen/>
        <w:t>списи тканей, стен и др.; уметь рассуждать с опорой на зри</w:t>
      </w:r>
      <w:r w:rsidRPr="00142C31">
        <w:rPr>
          <w:rFonts w:ascii="Times New Roman" w:eastAsia="Times New Roman" w:hAnsi="Times New Roman" w:cs="Times New Roman"/>
          <w:spacing w:val="0"/>
          <w:sz w:val="24"/>
          <w:szCs w:val="24"/>
          <w:lang w:bidi="ar-SA"/>
        </w:rPr>
        <w:softHyphen/>
        <w:t>тельный материал о видах симметрии в сетчатом орнаменте.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lastRenderedPageBreak/>
        <w:t>Осваивать навыки создания орнаментов при помощи штам</w:t>
      </w:r>
      <w:r w:rsidRPr="00142C31">
        <w:rPr>
          <w:rFonts w:ascii="Times New Roman" w:eastAsia="Times New Roman" w:hAnsi="Times New Roman" w:cs="Times New Roman"/>
          <w:spacing w:val="0"/>
          <w:sz w:val="24"/>
          <w:szCs w:val="24"/>
          <w:lang w:bidi="ar-SA"/>
        </w:rPr>
        <w:softHyphen/>
        <w:t>пов и трафаретов.</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Получить опыт создания композиции орнамента в квадрате (в качестве эскиза росписи женского платка).</w:t>
      </w:r>
    </w:p>
    <w:p w:rsidR="00093221" w:rsidRPr="00142C31" w:rsidRDefault="00093221" w:rsidP="00142C31">
      <w:pPr>
        <w:pStyle w:val="52"/>
        <w:shd w:val="clear" w:color="auto" w:fill="auto"/>
        <w:spacing w:before="0" w:line="240" w:lineRule="auto"/>
        <w:ind w:left="709"/>
        <w:rPr>
          <w:color w:val="000000"/>
          <w:sz w:val="24"/>
          <w:szCs w:val="24"/>
        </w:rPr>
      </w:pPr>
      <w:bookmarkStart w:id="210" w:name="bookmark287"/>
      <w:r w:rsidRPr="00142C31">
        <w:rPr>
          <w:color w:val="000000"/>
          <w:sz w:val="24"/>
          <w:szCs w:val="24"/>
        </w:rPr>
        <w:t>Модуль «Архитектура»</w:t>
      </w:r>
      <w:bookmarkEnd w:id="210"/>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Выполнить зарисовки или творческие рисунки по памяти и по представлению на тему исторических памятников или архи</w:t>
      </w:r>
      <w:r w:rsidRPr="00142C31">
        <w:rPr>
          <w:rFonts w:ascii="Times New Roman" w:eastAsia="Times New Roman" w:hAnsi="Times New Roman" w:cs="Times New Roman"/>
          <w:spacing w:val="0"/>
          <w:sz w:val="24"/>
          <w:szCs w:val="24"/>
          <w:lang w:bidi="ar-SA"/>
        </w:rPr>
        <w:softHyphen/>
        <w:t>тектурных достопримечательностей своего города.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Создать эскиз макета паркового пространства или участво</w:t>
      </w:r>
      <w:r w:rsidRPr="00142C31">
        <w:rPr>
          <w:rFonts w:ascii="Times New Roman" w:eastAsia="Times New Roman" w:hAnsi="Times New Roman" w:cs="Times New Roman"/>
          <w:spacing w:val="0"/>
          <w:sz w:val="24"/>
          <w:szCs w:val="24"/>
          <w:lang w:bidi="ar-SA"/>
        </w:rPr>
        <w:softHyphen/>
        <w:t>вать в коллективной работе по созданию такого макета.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Создать в виде рисунков или объёмных аппликаций из цвет</w:t>
      </w:r>
      <w:r w:rsidRPr="00142C31">
        <w:rPr>
          <w:rFonts w:ascii="Times New Roman" w:eastAsia="Times New Roman" w:hAnsi="Times New Roman" w:cs="Times New Roman"/>
          <w:spacing w:val="0"/>
          <w:sz w:val="24"/>
          <w:szCs w:val="24"/>
          <w:lang w:bidi="ar-SA"/>
        </w:rPr>
        <w:softHyphen/>
        <w:t>ной бумаги эскизы разнообразных малых архитектурных форм, наполняющих городское пространство.</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Придумать и нарисовать (или выполнить в технике бумаго- пластики) транспортное средство.</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Выполнить творческий рисунок — создать образ своего горо</w:t>
      </w:r>
      <w:r w:rsidRPr="00142C31">
        <w:rPr>
          <w:rFonts w:ascii="Times New Roman" w:eastAsia="Times New Roman" w:hAnsi="Times New Roman" w:cs="Times New Roman"/>
          <w:spacing w:val="0"/>
          <w:sz w:val="24"/>
          <w:szCs w:val="24"/>
          <w:lang w:bidi="ar-SA"/>
        </w:rPr>
        <w:softHyphen/>
        <w:t>да или села или участвовать в коллективной работе по созда</w:t>
      </w:r>
      <w:r w:rsidRPr="00142C31">
        <w:rPr>
          <w:rFonts w:ascii="Times New Roman" w:eastAsia="Times New Roman" w:hAnsi="Times New Roman" w:cs="Times New Roman"/>
          <w:spacing w:val="0"/>
          <w:sz w:val="24"/>
          <w:szCs w:val="24"/>
          <w:lang w:bidi="ar-SA"/>
        </w:rPr>
        <w:softHyphen/>
        <w:t>нию образа своего города или села (в виде коллажа).</w:t>
      </w:r>
    </w:p>
    <w:p w:rsidR="00093221" w:rsidRPr="00142C31" w:rsidRDefault="00093221" w:rsidP="00142C31">
      <w:pPr>
        <w:pStyle w:val="52"/>
        <w:shd w:val="clear" w:color="auto" w:fill="auto"/>
        <w:spacing w:before="0" w:line="240" w:lineRule="auto"/>
        <w:ind w:left="709"/>
        <w:rPr>
          <w:color w:val="000000"/>
          <w:sz w:val="24"/>
          <w:szCs w:val="24"/>
        </w:rPr>
      </w:pPr>
      <w:bookmarkStart w:id="211" w:name="bookmark288"/>
      <w:r w:rsidRPr="00142C31">
        <w:rPr>
          <w:color w:val="000000"/>
          <w:sz w:val="24"/>
          <w:szCs w:val="24"/>
        </w:rPr>
        <w:t>Модуль «Восприятие произведений искусства»</w:t>
      </w:r>
      <w:bookmarkEnd w:id="211"/>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Рассматривать и обсуждать содержание работы художника, ценностно и эстетически относиться к иллюстрациям извест</w:t>
      </w:r>
      <w:r w:rsidRPr="00142C31">
        <w:rPr>
          <w:rFonts w:ascii="Times New Roman" w:eastAsia="Times New Roman" w:hAnsi="Times New Roman" w:cs="Times New Roman"/>
          <w:spacing w:val="0"/>
          <w:sz w:val="24"/>
          <w:szCs w:val="24"/>
          <w:lang w:bidi="ar-SA"/>
        </w:rPr>
        <w:softHyphen/>
        <w:t>ных отечественных художников детских книг, получая различ</w:t>
      </w:r>
      <w:r w:rsidRPr="00142C31">
        <w:rPr>
          <w:rFonts w:ascii="Times New Roman" w:eastAsia="Times New Roman" w:hAnsi="Times New Roman" w:cs="Times New Roman"/>
          <w:spacing w:val="0"/>
          <w:sz w:val="24"/>
          <w:szCs w:val="24"/>
          <w:lang w:bidi="ar-SA"/>
        </w:rPr>
        <w:softHyphen/>
        <w:t>ную визуально-образную информацию; знать имена несколь</w:t>
      </w:r>
      <w:r w:rsidRPr="00142C31">
        <w:rPr>
          <w:rFonts w:ascii="Times New Roman" w:eastAsia="Times New Roman" w:hAnsi="Times New Roman" w:cs="Times New Roman"/>
          <w:spacing w:val="0"/>
          <w:sz w:val="24"/>
          <w:szCs w:val="24"/>
          <w:lang w:bidi="ar-SA"/>
        </w:rPr>
        <w:softHyphen/>
        <w:t>ких художников детской книги.</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w:t>
      </w:r>
      <w:r w:rsidRPr="00142C31">
        <w:rPr>
          <w:rFonts w:ascii="Times New Roman" w:eastAsia="Times New Roman" w:hAnsi="Times New Roman" w:cs="Times New Roman"/>
          <w:spacing w:val="0"/>
          <w:sz w:val="24"/>
          <w:szCs w:val="24"/>
          <w:lang w:bidi="ar-SA"/>
        </w:rPr>
        <w:softHyphen/>
        <w:t>тический и эмоциональный опыт восприятия наиболее извест</w:t>
      </w:r>
      <w:r w:rsidRPr="00142C31">
        <w:rPr>
          <w:rFonts w:ascii="Times New Roman" w:eastAsia="Times New Roman" w:hAnsi="Times New Roman" w:cs="Times New Roman"/>
          <w:spacing w:val="0"/>
          <w:sz w:val="24"/>
          <w:szCs w:val="24"/>
          <w:lang w:bidi="ar-SA"/>
        </w:rPr>
        <w:softHyphen/>
        <w:t>ных памятников архитектуры Москвы и Санкт-Петербурга (для жителей регионов на основе фотографий, телепередач и вирту</w:t>
      </w:r>
      <w:r w:rsidRPr="00142C31">
        <w:rPr>
          <w:rFonts w:ascii="Times New Roman" w:eastAsia="Times New Roman" w:hAnsi="Times New Roman" w:cs="Times New Roman"/>
          <w:spacing w:val="0"/>
          <w:sz w:val="24"/>
          <w:szCs w:val="24"/>
          <w:lang w:bidi="ar-SA"/>
        </w:rPr>
        <w:softHyphen/>
        <w:t>альных путешествий), уметь обсуждать увиденные памятники.</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Знать и уметь объяснять назначение основных видов про</w:t>
      </w:r>
      <w:r w:rsidRPr="00142C31">
        <w:rPr>
          <w:rFonts w:ascii="Times New Roman" w:eastAsia="Times New Roman" w:hAnsi="Times New Roman" w:cs="Times New Roman"/>
          <w:spacing w:val="0"/>
          <w:sz w:val="24"/>
          <w:szCs w:val="24"/>
          <w:lang w:bidi="ar-SA"/>
        </w:rPr>
        <w:softHyphen/>
        <w:t>странственных искусств: изобразительных видов искусства — живописи, графики, скульптуры; архитектуры, дизайна, деко</w:t>
      </w:r>
      <w:r w:rsidRPr="00142C31">
        <w:rPr>
          <w:rFonts w:ascii="Times New Roman" w:eastAsia="Times New Roman" w:hAnsi="Times New Roman" w:cs="Times New Roman"/>
          <w:spacing w:val="0"/>
          <w:sz w:val="24"/>
          <w:szCs w:val="24"/>
          <w:lang w:bidi="ar-SA"/>
        </w:rPr>
        <w:softHyphen/>
        <w:t>ративно-прикладных видов искусства, а также деятельности художника в кино, в театре, на празднике.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Знать и уметь называть основные жанры живописи, графики и скульптуры, определяемые предметом изображения.</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Знать имена крупнейших</w:t>
      </w:r>
      <w:r w:rsidR="00B42F49">
        <w:rPr>
          <w:rFonts w:ascii="Times New Roman" w:eastAsia="Times New Roman" w:hAnsi="Times New Roman" w:cs="Times New Roman"/>
          <w:spacing w:val="0"/>
          <w:sz w:val="24"/>
          <w:szCs w:val="24"/>
          <w:lang w:bidi="ar-SA"/>
        </w:rPr>
        <w:t xml:space="preserve"> отечественных художников-пейза</w:t>
      </w:r>
      <w:r w:rsidRPr="00142C31">
        <w:rPr>
          <w:rFonts w:ascii="Times New Roman" w:eastAsia="Times New Roman" w:hAnsi="Times New Roman" w:cs="Times New Roman"/>
          <w:spacing w:val="0"/>
          <w:sz w:val="24"/>
          <w:szCs w:val="24"/>
          <w:lang w:bidi="ar-SA"/>
        </w:rPr>
        <w:t>жистов: И. И. Шишкина, И. И. Левитана, А. К. Саврасова,</w:t>
      </w:r>
    </w:p>
    <w:p w:rsidR="00093221" w:rsidRPr="00142C31" w:rsidRDefault="00093221" w:rsidP="004F0DB4">
      <w:pPr>
        <w:pStyle w:val="45"/>
        <w:numPr>
          <w:ilvl w:val="0"/>
          <w:numId w:val="96"/>
        </w:numPr>
        <w:shd w:val="clear" w:color="auto" w:fill="auto"/>
        <w:tabs>
          <w:tab w:val="left" w:pos="327"/>
        </w:tabs>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В.</w:t>
      </w:r>
      <w:r w:rsidRPr="00142C31">
        <w:rPr>
          <w:rFonts w:ascii="Times New Roman" w:eastAsia="Times New Roman" w:hAnsi="Times New Roman" w:cs="Times New Roman"/>
          <w:spacing w:val="0"/>
          <w:sz w:val="24"/>
          <w:szCs w:val="24"/>
          <w:lang w:bidi="ar-SA"/>
        </w:rPr>
        <w:tab/>
        <w:t>Д. Поленова, А. И. Куинджи, И. К. Айвазовского и других (по выбору учителя), приобретать представления об их про</w:t>
      </w:r>
      <w:r w:rsidRPr="00142C31">
        <w:rPr>
          <w:rFonts w:ascii="Times New Roman" w:eastAsia="Times New Roman" w:hAnsi="Times New Roman" w:cs="Times New Roman"/>
          <w:spacing w:val="0"/>
          <w:sz w:val="24"/>
          <w:szCs w:val="24"/>
          <w:lang w:bidi="ar-SA"/>
        </w:rPr>
        <w:softHyphen/>
        <w:t>изведениях.</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Осуществлять виртуальные интерактивные путешествия в художественные музеи, участ</w:t>
      </w:r>
      <w:r w:rsidR="00B42F49">
        <w:rPr>
          <w:rFonts w:ascii="Times New Roman" w:eastAsia="Times New Roman" w:hAnsi="Times New Roman" w:cs="Times New Roman"/>
          <w:spacing w:val="0"/>
          <w:sz w:val="24"/>
          <w:szCs w:val="24"/>
          <w:lang w:bidi="ar-SA"/>
        </w:rPr>
        <w:t>вовать в исследовательских кве</w:t>
      </w:r>
      <w:r w:rsidRPr="00142C31">
        <w:rPr>
          <w:rFonts w:ascii="Times New Roman" w:eastAsia="Times New Roman" w:hAnsi="Times New Roman" w:cs="Times New Roman"/>
          <w:spacing w:val="0"/>
          <w:sz w:val="24"/>
          <w:szCs w:val="24"/>
          <w:lang w:bidi="ar-SA"/>
        </w:rPr>
        <w:t>стах, в обсуждении впечатлений от виртуальных путеше</w:t>
      </w:r>
      <w:r w:rsidRPr="00142C31">
        <w:rPr>
          <w:rFonts w:ascii="Times New Roman" w:eastAsia="Times New Roman" w:hAnsi="Times New Roman" w:cs="Times New Roman"/>
          <w:spacing w:val="0"/>
          <w:sz w:val="24"/>
          <w:szCs w:val="24"/>
          <w:lang w:bidi="ar-SA"/>
        </w:rPr>
        <w:softHyphen/>
        <w:t>ствий.</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Знать имена крупнейших отечественных портретистов:</w:t>
      </w:r>
      <w:r w:rsidR="00142C31" w:rsidRPr="00142C31">
        <w:rPr>
          <w:rFonts w:ascii="Times New Roman" w:eastAsia="Times New Roman" w:hAnsi="Times New Roman" w:cs="Times New Roman"/>
          <w:spacing w:val="0"/>
          <w:sz w:val="24"/>
          <w:szCs w:val="24"/>
          <w:lang w:bidi="ar-SA"/>
        </w:rPr>
        <w:t xml:space="preserve"> </w:t>
      </w:r>
      <w:r w:rsidR="00142C31">
        <w:rPr>
          <w:rFonts w:ascii="Times New Roman" w:eastAsia="Times New Roman" w:hAnsi="Times New Roman" w:cs="Times New Roman"/>
          <w:spacing w:val="0"/>
          <w:sz w:val="24"/>
          <w:szCs w:val="24"/>
          <w:lang w:bidi="ar-SA"/>
        </w:rPr>
        <w:t>В.</w:t>
      </w:r>
      <w:r w:rsidRPr="00142C31">
        <w:rPr>
          <w:rFonts w:ascii="Times New Roman" w:eastAsia="Times New Roman" w:hAnsi="Times New Roman" w:cs="Times New Roman"/>
          <w:spacing w:val="0"/>
          <w:sz w:val="24"/>
          <w:szCs w:val="24"/>
          <w:lang w:bidi="ar-SA"/>
        </w:rPr>
        <w:t>И. Сурикова, И. Е. Репина, В. А. Серова и других (по вы</w:t>
      </w:r>
      <w:r w:rsidRPr="00142C31">
        <w:rPr>
          <w:rFonts w:ascii="Times New Roman" w:eastAsia="Times New Roman" w:hAnsi="Times New Roman" w:cs="Times New Roman"/>
          <w:spacing w:val="0"/>
          <w:sz w:val="24"/>
          <w:szCs w:val="24"/>
          <w:lang w:bidi="ar-SA"/>
        </w:rPr>
        <w:softHyphen/>
        <w:t>бору учителя), приобретать представления об их произведе</w:t>
      </w:r>
      <w:r w:rsidRPr="00142C31">
        <w:rPr>
          <w:rFonts w:ascii="Times New Roman" w:eastAsia="Times New Roman" w:hAnsi="Times New Roman" w:cs="Times New Roman"/>
          <w:spacing w:val="0"/>
          <w:sz w:val="24"/>
          <w:szCs w:val="24"/>
          <w:lang w:bidi="ar-SA"/>
        </w:rPr>
        <w:softHyphen/>
        <w:t>ниях.</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Понимать значение музеев и называть, указывать, где нахо</w:t>
      </w:r>
      <w:r w:rsidRPr="00142C31">
        <w:rPr>
          <w:rFonts w:ascii="Times New Roman" w:eastAsia="Times New Roman" w:hAnsi="Times New Roman" w:cs="Times New Roman"/>
          <w:spacing w:val="0"/>
          <w:sz w:val="24"/>
          <w:szCs w:val="24"/>
          <w:lang w:bidi="ar-SA"/>
        </w:rPr>
        <w:softHyphen/>
        <w:t>дятся и чему посвящены их коллекции: Государственная Тре</w:t>
      </w:r>
      <w:r w:rsidRPr="00142C31">
        <w:rPr>
          <w:rFonts w:ascii="Times New Roman" w:eastAsia="Times New Roman" w:hAnsi="Times New Roman" w:cs="Times New Roman"/>
          <w:spacing w:val="0"/>
          <w:sz w:val="24"/>
          <w:szCs w:val="24"/>
          <w:lang w:bidi="ar-SA"/>
        </w:rPr>
        <w:softHyphen/>
        <w:t>тьяковская галерея, Государственный Эрмитаж, Государствен</w:t>
      </w:r>
      <w:r w:rsidRPr="00142C31">
        <w:rPr>
          <w:rFonts w:ascii="Times New Roman" w:eastAsia="Times New Roman" w:hAnsi="Times New Roman" w:cs="Times New Roman"/>
          <w:spacing w:val="0"/>
          <w:sz w:val="24"/>
          <w:szCs w:val="24"/>
          <w:lang w:bidi="ar-SA"/>
        </w:rPr>
        <w:softHyphen/>
        <w:t>ный Русский музей, Государственный музей изобразительных искусств имени А. С. Пушкина.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lastRenderedPageBreak/>
        <w:t>Знать, что в России много замечательных художественных музеев, иметь представление о коллекциях своих региональ</w:t>
      </w:r>
      <w:r w:rsidRPr="00142C31">
        <w:rPr>
          <w:rFonts w:ascii="Times New Roman" w:eastAsia="Times New Roman" w:hAnsi="Times New Roman" w:cs="Times New Roman"/>
          <w:spacing w:val="0"/>
          <w:sz w:val="24"/>
          <w:szCs w:val="24"/>
          <w:lang w:bidi="ar-SA"/>
        </w:rPr>
        <w:softHyphen/>
        <w:t>ных музеев.</w:t>
      </w:r>
    </w:p>
    <w:p w:rsidR="00093221" w:rsidRPr="00142C31" w:rsidRDefault="00093221" w:rsidP="00142C31">
      <w:pPr>
        <w:pStyle w:val="52"/>
        <w:shd w:val="clear" w:color="auto" w:fill="auto"/>
        <w:spacing w:before="0" w:line="240" w:lineRule="auto"/>
        <w:ind w:left="709"/>
        <w:rPr>
          <w:color w:val="000000"/>
          <w:sz w:val="24"/>
          <w:szCs w:val="24"/>
        </w:rPr>
      </w:pPr>
      <w:bookmarkStart w:id="212" w:name="bookmark289"/>
      <w:r w:rsidRPr="00142C31">
        <w:rPr>
          <w:color w:val="000000"/>
          <w:sz w:val="24"/>
          <w:szCs w:val="24"/>
        </w:rPr>
        <w:t>Модуль «Азбука цифровой графики»</w:t>
      </w:r>
      <w:bookmarkEnd w:id="212"/>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Осваивать приёмы работы в графическом редакторе с лини</w:t>
      </w:r>
      <w:r w:rsidRPr="00142C31">
        <w:rPr>
          <w:rFonts w:ascii="Times New Roman" w:eastAsia="Times New Roman" w:hAnsi="Times New Roman" w:cs="Times New Roman"/>
          <w:spacing w:val="0"/>
          <w:sz w:val="24"/>
          <w:szCs w:val="24"/>
          <w:lang w:bidi="ar-SA"/>
        </w:rPr>
        <w:softHyphen/>
        <w:t>ями, геометрическими фигурами, инструментами традицион</w:t>
      </w:r>
      <w:r w:rsidRPr="00142C31">
        <w:rPr>
          <w:rFonts w:ascii="Times New Roman" w:eastAsia="Times New Roman" w:hAnsi="Times New Roman" w:cs="Times New Roman"/>
          <w:spacing w:val="0"/>
          <w:sz w:val="24"/>
          <w:szCs w:val="24"/>
          <w:lang w:bidi="ar-SA"/>
        </w:rPr>
        <w:softHyphen/>
        <w:t>ного рисования.</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Применять получаемые навыки для усвоения определённых учебных тем, например: исследования свойств ритма и постро</w:t>
      </w:r>
      <w:r w:rsidRPr="00142C31">
        <w:rPr>
          <w:rFonts w:ascii="Times New Roman" w:eastAsia="Times New Roman" w:hAnsi="Times New Roman" w:cs="Times New Roman"/>
          <w:spacing w:val="0"/>
          <w:sz w:val="24"/>
          <w:szCs w:val="24"/>
          <w:lang w:bidi="ar-SA"/>
        </w:rPr>
        <w:softHyphen/>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Осваивать с помощью создания схемы лица человека его кон</w:t>
      </w:r>
      <w:r w:rsidRPr="00142C31">
        <w:rPr>
          <w:rFonts w:ascii="Times New Roman" w:eastAsia="Times New Roman" w:hAnsi="Times New Roman" w:cs="Times New Roman"/>
          <w:spacing w:val="0"/>
          <w:sz w:val="24"/>
          <w:szCs w:val="24"/>
          <w:lang w:bidi="ar-SA"/>
        </w:rPr>
        <w:softHyphen/>
        <w:t>струкцию и пропорции; осваивать с помощью графического редактора схематическое изменение мимики лица.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Осваивать приёмы соединения шрифта и векторного изобра</w:t>
      </w:r>
      <w:r w:rsidRPr="00142C31">
        <w:rPr>
          <w:rFonts w:ascii="Times New Roman" w:eastAsia="Times New Roman" w:hAnsi="Times New Roman" w:cs="Times New Roman"/>
          <w:spacing w:val="0"/>
          <w:sz w:val="24"/>
          <w:szCs w:val="24"/>
          <w:lang w:bidi="ar-SA"/>
        </w:rPr>
        <w:softHyphen/>
        <w:t>жения при создании поздравительных открыток, афиши и др.</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Осуществлять виртуальные путешествия в отечественные ху</w:t>
      </w:r>
      <w:r w:rsidRPr="00142C31">
        <w:rPr>
          <w:rFonts w:ascii="Times New Roman" w:eastAsia="Times New Roman" w:hAnsi="Times New Roman" w:cs="Times New Roman"/>
          <w:spacing w:val="0"/>
          <w:sz w:val="24"/>
          <w:szCs w:val="24"/>
          <w:lang w:bidi="ar-SA"/>
        </w:rPr>
        <w:softHyphen/>
        <w:t>дожественные музеи и, возможно, знаменитые зарубежные ху</w:t>
      </w:r>
      <w:r w:rsidRPr="00142C31">
        <w:rPr>
          <w:rFonts w:ascii="Times New Roman" w:eastAsia="Times New Roman" w:hAnsi="Times New Roman" w:cs="Times New Roman"/>
          <w:spacing w:val="0"/>
          <w:sz w:val="24"/>
          <w:szCs w:val="24"/>
          <w:lang w:bidi="ar-SA"/>
        </w:rPr>
        <w:softHyphen/>
        <w:t>дожественные музеи на основе установок и квестов, предло</w:t>
      </w:r>
      <w:r w:rsidRPr="00142C31">
        <w:rPr>
          <w:rFonts w:ascii="Times New Roman" w:eastAsia="Times New Roman" w:hAnsi="Times New Roman" w:cs="Times New Roman"/>
          <w:spacing w:val="0"/>
          <w:sz w:val="24"/>
          <w:szCs w:val="24"/>
          <w:lang w:bidi="ar-SA"/>
        </w:rPr>
        <w:softHyphen/>
        <w:t>женных учителем.</w:t>
      </w:r>
    </w:p>
    <w:p w:rsidR="00C540E6" w:rsidRDefault="00C540E6" w:rsidP="00142C31">
      <w:pPr>
        <w:pStyle w:val="66"/>
        <w:shd w:val="clear" w:color="auto" w:fill="auto"/>
        <w:spacing w:before="0" w:after="0" w:line="240" w:lineRule="auto"/>
        <w:ind w:left="709"/>
        <w:jc w:val="center"/>
        <w:rPr>
          <w:rFonts w:ascii="Times New Roman" w:eastAsia="Times New Roman" w:hAnsi="Times New Roman" w:cs="Times New Roman"/>
          <w:b/>
          <w:color w:val="000000"/>
          <w:spacing w:val="0"/>
          <w:sz w:val="24"/>
          <w:szCs w:val="24"/>
        </w:rPr>
      </w:pPr>
    </w:p>
    <w:p w:rsidR="00093221" w:rsidRPr="00142C31" w:rsidRDefault="00093221" w:rsidP="00142C31">
      <w:pPr>
        <w:pStyle w:val="66"/>
        <w:shd w:val="clear" w:color="auto" w:fill="auto"/>
        <w:spacing w:before="0" w:after="0" w:line="240" w:lineRule="auto"/>
        <w:ind w:left="709"/>
        <w:jc w:val="center"/>
        <w:rPr>
          <w:rFonts w:ascii="Times New Roman" w:eastAsia="Times New Roman" w:hAnsi="Times New Roman" w:cs="Times New Roman"/>
          <w:b/>
          <w:color w:val="000000"/>
          <w:spacing w:val="0"/>
          <w:sz w:val="24"/>
          <w:szCs w:val="24"/>
        </w:rPr>
      </w:pPr>
      <w:r w:rsidRPr="00142C31">
        <w:rPr>
          <w:rFonts w:ascii="Times New Roman" w:eastAsia="Times New Roman" w:hAnsi="Times New Roman" w:cs="Times New Roman"/>
          <w:b/>
          <w:color w:val="000000"/>
          <w:spacing w:val="0"/>
          <w:sz w:val="24"/>
          <w:szCs w:val="24"/>
        </w:rPr>
        <w:t>4 КЛАСС</w:t>
      </w:r>
    </w:p>
    <w:p w:rsidR="00093221" w:rsidRPr="00142C31" w:rsidRDefault="00093221" w:rsidP="00142C31">
      <w:pPr>
        <w:pStyle w:val="52"/>
        <w:shd w:val="clear" w:color="auto" w:fill="auto"/>
        <w:spacing w:before="0" w:line="240" w:lineRule="auto"/>
        <w:ind w:left="709"/>
        <w:rPr>
          <w:color w:val="000000"/>
          <w:sz w:val="24"/>
          <w:szCs w:val="24"/>
        </w:rPr>
      </w:pPr>
      <w:bookmarkStart w:id="213" w:name="bookmark290"/>
      <w:r w:rsidRPr="00142C31">
        <w:rPr>
          <w:color w:val="000000"/>
          <w:sz w:val="24"/>
          <w:szCs w:val="24"/>
        </w:rPr>
        <w:t>Модуль «Графика»</w:t>
      </w:r>
      <w:bookmarkEnd w:id="213"/>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Осваивать правила линейной и воздушной перспективы и применять их в своей практической творческой деятельности.</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Изучать основные пропорции фигуры человека, пропорцио</w:t>
      </w:r>
      <w:r w:rsidRPr="00142C31">
        <w:rPr>
          <w:rFonts w:ascii="Times New Roman" w:eastAsia="Times New Roman" w:hAnsi="Times New Roman" w:cs="Times New Roman"/>
          <w:spacing w:val="0"/>
          <w:sz w:val="24"/>
          <w:szCs w:val="24"/>
          <w:lang w:bidi="ar-SA"/>
        </w:rPr>
        <w:softHyphen/>
        <w:t>нальные отношения отдельных частей фигуры и учиться при</w:t>
      </w:r>
      <w:r w:rsidRPr="00142C31">
        <w:rPr>
          <w:rFonts w:ascii="Times New Roman" w:eastAsia="Times New Roman" w:hAnsi="Times New Roman" w:cs="Times New Roman"/>
          <w:spacing w:val="0"/>
          <w:sz w:val="24"/>
          <w:szCs w:val="24"/>
          <w:lang w:bidi="ar-SA"/>
        </w:rPr>
        <w:softHyphen/>
        <w:t>менять эти знания в своих рисунках.</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Приобретать представление о традиционных одеждах разных народов и представление о красоте человека в разных культу</w:t>
      </w:r>
      <w:r w:rsidRPr="00142C31">
        <w:rPr>
          <w:rFonts w:ascii="Times New Roman" w:eastAsia="Times New Roman" w:hAnsi="Times New Roman" w:cs="Times New Roman"/>
          <w:spacing w:val="0"/>
          <w:sz w:val="24"/>
          <w:szCs w:val="24"/>
          <w:lang w:bidi="ar-SA"/>
        </w:rPr>
        <w:softHyphen/>
        <w:t>рах; применять эти знания в изображении персонажей сказаний и легенд или просто представителей народов разных культур.</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Создавать зарисовки памятников отечественной и мировой архитектуры.</w:t>
      </w:r>
    </w:p>
    <w:p w:rsidR="00093221" w:rsidRPr="00142C31" w:rsidRDefault="00093221" w:rsidP="00142C31">
      <w:pPr>
        <w:pStyle w:val="52"/>
        <w:shd w:val="clear" w:color="auto" w:fill="auto"/>
        <w:spacing w:before="0" w:line="240" w:lineRule="auto"/>
        <w:ind w:left="709"/>
        <w:rPr>
          <w:color w:val="000000"/>
          <w:sz w:val="24"/>
          <w:szCs w:val="24"/>
        </w:rPr>
      </w:pPr>
      <w:bookmarkStart w:id="214" w:name="bookmark291"/>
      <w:r w:rsidRPr="00142C31">
        <w:rPr>
          <w:color w:val="000000"/>
          <w:sz w:val="24"/>
          <w:szCs w:val="24"/>
        </w:rPr>
        <w:t>Модуль «Живопись»</w:t>
      </w:r>
      <w:bookmarkEnd w:id="214"/>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Выполнять живописное изображение пейзажей разных кли</w:t>
      </w:r>
      <w:r w:rsidRPr="00142C31">
        <w:rPr>
          <w:rFonts w:ascii="Times New Roman" w:eastAsia="Times New Roman" w:hAnsi="Times New Roman" w:cs="Times New Roman"/>
          <w:spacing w:val="0"/>
          <w:sz w:val="24"/>
          <w:szCs w:val="24"/>
          <w:lang w:bidi="ar-SA"/>
        </w:rPr>
        <w:softHyphen/>
        <w:t>матических зон (пейзаж гор, пейзаж степной или пустынной зоны, пейзаж, типичный для среднерусской природы).</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Передавать в изображении народные представления о красо</w:t>
      </w:r>
      <w:r w:rsidRPr="00142C31">
        <w:rPr>
          <w:rFonts w:ascii="Times New Roman" w:eastAsia="Times New Roman" w:hAnsi="Times New Roman" w:cs="Times New Roman"/>
          <w:spacing w:val="0"/>
          <w:sz w:val="24"/>
          <w:szCs w:val="24"/>
          <w:lang w:bidi="ar-SA"/>
        </w:rPr>
        <w:softHyphen/>
        <w:t>те человека, создавать образ женщины в русском народном ко</w:t>
      </w:r>
      <w:r w:rsidRPr="00142C31">
        <w:rPr>
          <w:rFonts w:ascii="Times New Roman" w:eastAsia="Times New Roman" w:hAnsi="Times New Roman" w:cs="Times New Roman"/>
          <w:spacing w:val="0"/>
          <w:sz w:val="24"/>
          <w:szCs w:val="24"/>
          <w:lang w:bidi="ar-SA"/>
        </w:rPr>
        <w:softHyphen/>
        <w:t>стюме и образ мужчины в народном костюме.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Приобретать опыт создания портретов женских и мужских, портрета пожилого человека, детского портрета или автопор</w:t>
      </w:r>
      <w:r w:rsidRPr="00142C31">
        <w:rPr>
          <w:rFonts w:ascii="Times New Roman" w:eastAsia="Times New Roman" w:hAnsi="Times New Roman" w:cs="Times New Roman"/>
          <w:spacing w:val="0"/>
          <w:sz w:val="24"/>
          <w:szCs w:val="24"/>
          <w:lang w:bidi="ar-SA"/>
        </w:rPr>
        <w:softHyphen/>
        <w:t>трета, портрета персонажа (по представлению из выбранной культурной эпохи).</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Создавать двойной портрет (например, портрет матери и ре</w:t>
      </w:r>
      <w:r w:rsidRPr="00142C31">
        <w:rPr>
          <w:rFonts w:ascii="Times New Roman" w:eastAsia="Times New Roman" w:hAnsi="Times New Roman" w:cs="Times New Roman"/>
          <w:spacing w:val="0"/>
          <w:sz w:val="24"/>
          <w:szCs w:val="24"/>
          <w:lang w:bidi="ar-SA"/>
        </w:rPr>
        <w:softHyphen/>
        <w:t>бёнка).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Приобретать опыт создания композиции на тему «Древнерус</w:t>
      </w:r>
      <w:r w:rsidRPr="00142C31">
        <w:rPr>
          <w:rFonts w:ascii="Times New Roman" w:eastAsia="Times New Roman" w:hAnsi="Times New Roman" w:cs="Times New Roman"/>
          <w:spacing w:val="0"/>
          <w:sz w:val="24"/>
          <w:szCs w:val="24"/>
          <w:lang w:bidi="ar-SA"/>
        </w:rPr>
        <w:softHyphen/>
        <w:t>ский город».</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w:t>
      </w:r>
      <w:r w:rsidRPr="00142C31">
        <w:rPr>
          <w:rFonts w:ascii="Times New Roman" w:eastAsia="Times New Roman" w:hAnsi="Times New Roman" w:cs="Times New Roman"/>
          <w:spacing w:val="0"/>
          <w:sz w:val="24"/>
          <w:szCs w:val="24"/>
          <w:lang w:bidi="ar-SA"/>
        </w:rPr>
        <w:softHyphen/>
        <w:t>туры.</w:t>
      </w:r>
    </w:p>
    <w:p w:rsidR="00093221" w:rsidRPr="00142C31" w:rsidRDefault="00093221" w:rsidP="00142C31">
      <w:pPr>
        <w:pStyle w:val="52"/>
        <w:shd w:val="clear" w:color="auto" w:fill="auto"/>
        <w:spacing w:before="0" w:line="240" w:lineRule="auto"/>
        <w:ind w:left="709"/>
        <w:rPr>
          <w:color w:val="000000"/>
          <w:sz w:val="24"/>
          <w:szCs w:val="24"/>
        </w:rPr>
      </w:pPr>
      <w:bookmarkStart w:id="215" w:name="bookmark292"/>
      <w:r w:rsidRPr="00142C31">
        <w:rPr>
          <w:color w:val="000000"/>
          <w:sz w:val="24"/>
          <w:szCs w:val="24"/>
        </w:rPr>
        <w:lastRenderedPageBreak/>
        <w:t>Модуль «Скульптура»</w:t>
      </w:r>
      <w:bookmarkEnd w:id="215"/>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Лепка из пластилина эскиза памятника выбранному герою или участие в коллективной разработке проекта макета мемо</w:t>
      </w:r>
      <w:r w:rsidRPr="00142C31">
        <w:rPr>
          <w:rFonts w:ascii="Times New Roman" w:eastAsia="Times New Roman" w:hAnsi="Times New Roman" w:cs="Times New Roman"/>
          <w:spacing w:val="0"/>
          <w:sz w:val="24"/>
          <w:szCs w:val="24"/>
          <w:lang w:bidi="ar-SA"/>
        </w:rPr>
        <w:softHyphen/>
        <w:t>риального комплекса (работа выполняется после освоения со</w:t>
      </w:r>
      <w:r w:rsidRPr="00142C31">
        <w:rPr>
          <w:rFonts w:ascii="Times New Roman" w:eastAsia="Times New Roman" w:hAnsi="Times New Roman" w:cs="Times New Roman"/>
          <w:spacing w:val="0"/>
          <w:sz w:val="24"/>
          <w:szCs w:val="24"/>
          <w:lang w:bidi="ar-SA"/>
        </w:rPr>
        <w:softHyphen/>
        <w:t>бранного материала о мемориальных комплексах, существую</w:t>
      </w:r>
      <w:r w:rsidRPr="00142C31">
        <w:rPr>
          <w:rFonts w:ascii="Times New Roman" w:eastAsia="Times New Roman" w:hAnsi="Times New Roman" w:cs="Times New Roman"/>
          <w:spacing w:val="0"/>
          <w:sz w:val="24"/>
          <w:szCs w:val="24"/>
          <w:lang w:bidi="ar-SA"/>
        </w:rPr>
        <w:softHyphen/>
        <w:t>щих в нашей стране).</w:t>
      </w:r>
    </w:p>
    <w:p w:rsidR="00093221" w:rsidRPr="00142C31" w:rsidRDefault="00093221" w:rsidP="00142C31">
      <w:pPr>
        <w:pStyle w:val="52"/>
        <w:shd w:val="clear" w:color="auto" w:fill="auto"/>
        <w:spacing w:before="0" w:line="240" w:lineRule="auto"/>
        <w:ind w:left="709"/>
        <w:rPr>
          <w:color w:val="000000"/>
          <w:sz w:val="24"/>
          <w:szCs w:val="24"/>
        </w:rPr>
      </w:pPr>
      <w:bookmarkStart w:id="216" w:name="bookmark293"/>
      <w:r w:rsidRPr="00142C31">
        <w:rPr>
          <w:color w:val="000000"/>
          <w:sz w:val="24"/>
          <w:szCs w:val="24"/>
        </w:rPr>
        <w:t>Модуль «Декоративно-прикладное искусство»</w:t>
      </w:r>
      <w:bookmarkEnd w:id="216"/>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Исследовать и делать зарисовки особенностей, характерных для орнаментов разных народов или исторических эпох (осо</w:t>
      </w:r>
      <w:r w:rsidRPr="00142C31">
        <w:rPr>
          <w:rFonts w:ascii="Times New Roman" w:eastAsia="Times New Roman" w:hAnsi="Times New Roman" w:cs="Times New Roman"/>
          <w:spacing w:val="0"/>
          <w:sz w:val="24"/>
          <w:szCs w:val="24"/>
          <w:lang w:bidi="ar-SA"/>
        </w:rPr>
        <w:softHyphen/>
        <w:t>бенности символов и стилизованных мотивов); показать в ри</w:t>
      </w:r>
      <w:r w:rsidRPr="00142C31">
        <w:rPr>
          <w:rFonts w:ascii="Times New Roman" w:eastAsia="Times New Roman" w:hAnsi="Times New Roman" w:cs="Times New Roman"/>
          <w:spacing w:val="0"/>
          <w:sz w:val="24"/>
          <w:szCs w:val="24"/>
          <w:lang w:bidi="ar-SA"/>
        </w:rPr>
        <w:softHyphen/>
        <w:t>сунках традиции использования орнаментов в архитектуре, одежде, оформлении предметов быта у разных народов, в раз</w:t>
      </w:r>
      <w:r w:rsidRPr="00142C31">
        <w:rPr>
          <w:rFonts w:ascii="Times New Roman" w:eastAsia="Times New Roman" w:hAnsi="Times New Roman" w:cs="Times New Roman"/>
          <w:spacing w:val="0"/>
          <w:sz w:val="24"/>
          <w:szCs w:val="24"/>
          <w:lang w:bidi="ar-SA"/>
        </w:rPr>
        <w:softHyphen/>
        <w:t>ные эпохи.</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Изучить и показать в практической творческой работе орна</w:t>
      </w:r>
      <w:r w:rsidRPr="00142C31">
        <w:rPr>
          <w:rFonts w:ascii="Times New Roman" w:eastAsia="Times New Roman" w:hAnsi="Times New Roman" w:cs="Times New Roman"/>
          <w:spacing w:val="0"/>
          <w:sz w:val="24"/>
          <w:szCs w:val="24"/>
          <w:lang w:bidi="ar-SA"/>
        </w:rPr>
        <w:softHyphen/>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Получить представления о красоте русского народного ко</w:t>
      </w:r>
      <w:r w:rsidRPr="00142C31">
        <w:rPr>
          <w:rFonts w:ascii="Times New Roman" w:eastAsia="Times New Roman" w:hAnsi="Times New Roman" w:cs="Times New Roman"/>
          <w:spacing w:val="0"/>
          <w:sz w:val="24"/>
          <w:szCs w:val="24"/>
          <w:lang w:bidi="ar-SA"/>
        </w:rPr>
        <w:softHyphen/>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Познакомиться с женским и мужским костюмами в тради</w:t>
      </w:r>
      <w:r w:rsidRPr="00142C31">
        <w:rPr>
          <w:rFonts w:ascii="Times New Roman" w:eastAsia="Times New Roman" w:hAnsi="Times New Roman" w:cs="Times New Roman"/>
          <w:spacing w:val="0"/>
          <w:sz w:val="24"/>
          <w:szCs w:val="24"/>
          <w:lang w:bidi="ar-SA"/>
        </w:rPr>
        <w:softHyphen/>
        <w:t>циях разных народов, со своеобразием одежды в разных куль</w:t>
      </w:r>
      <w:r w:rsidRPr="00142C31">
        <w:rPr>
          <w:rFonts w:ascii="Times New Roman" w:eastAsia="Times New Roman" w:hAnsi="Times New Roman" w:cs="Times New Roman"/>
          <w:spacing w:val="0"/>
          <w:sz w:val="24"/>
          <w:szCs w:val="24"/>
          <w:lang w:bidi="ar-SA"/>
        </w:rPr>
        <w:softHyphen/>
        <w:t>турах и в разные эпохи.</w:t>
      </w:r>
    </w:p>
    <w:p w:rsidR="00093221" w:rsidRPr="00142C31" w:rsidRDefault="00093221" w:rsidP="00142C31">
      <w:pPr>
        <w:pStyle w:val="52"/>
        <w:shd w:val="clear" w:color="auto" w:fill="auto"/>
        <w:spacing w:before="0" w:line="240" w:lineRule="auto"/>
        <w:ind w:left="709"/>
        <w:rPr>
          <w:color w:val="000000"/>
          <w:sz w:val="24"/>
          <w:szCs w:val="24"/>
        </w:rPr>
      </w:pPr>
      <w:bookmarkStart w:id="217" w:name="bookmark294"/>
      <w:r w:rsidRPr="00142C31">
        <w:rPr>
          <w:color w:val="000000"/>
          <w:sz w:val="24"/>
          <w:szCs w:val="24"/>
        </w:rPr>
        <w:t>Модуль «Архитектура»</w:t>
      </w:r>
      <w:bookmarkEnd w:id="217"/>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Получить представление о конструкции традиционных жи</w:t>
      </w:r>
      <w:r w:rsidRPr="00142C31">
        <w:rPr>
          <w:rFonts w:ascii="Times New Roman" w:eastAsia="Times New Roman" w:hAnsi="Times New Roman" w:cs="Times New Roman"/>
          <w:spacing w:val="0"/>
          <w:sz w:val="24"/>
          <w:szCs w:val="24"/>
          <w:lang w:bidi="ar-SA"/>
        </w:rPr>
        <w:softHyphen/>
        <w:t>лищ у разных народов, об их связи с окружающей природой.</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Познакомиться с конструкцией избы — традиционного дере</w:t>
      </w:r>
      <w:r w:rsidRPr="00142C31">
        <w:rPr>
          <w:rFonts w:ascii="Times New Roman" w:eastAsia="Times New Roman" w:hAnsi="Times New Roman" w:cs="Times New Roman"/>
          <w:spacing w:val="0"/>
          <w:sz w:val="24"/>
          <w:szCs w:val="24"/>
          <w:lang w:bidi="ar-SA"/>
        </w:rPr>
        <w:softHyphen/>
        <w:t>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w:t>
      </w:r>
      <w:r w:rsidRPr="00142C31">
        <w:rPr>
          <w:rFonts w:ascii="Times New Roman" w:eastAsia="Times New Roman" w:hAnsi="Times New Roman" w:cs="Times New Roman"/>
          <w:spacing w:val="0"/>
          <w:sz w:val="24"/>
          <w:szCs w:val="24"/>
          <w:lang w:bidi="ar-SA"/>
        </w:rPr>
        <w:softHyphen/>
        <w:t>нальным значением тех же деталей: единство красоты и пользы.</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Иметь представления о конструктивных особенностях пере</w:t>
      </w:r>
      <w:r w:rsidRPr="00142C31">
        <w:rPr>
          <w:rFonts w:ascii="Times New Roman" w:eastAsia="Times New Roman" w:hAnsi="Times New Roman" w:cs="Times New Roman"/>
          <w:spacing w:val="0"/>
          <w:sz w:val="24"/>
          <w:szCs w:val="24"/>
          <w:lang w:bidi="ar-SA"/>
        </w:rPr>
        <w:softHyphen/>
        <w:t>носного жилища — юрты.</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w:t>
      </w:r>
      <w:r w:rsidRPr="00142C31">
        <w:rPr>
          <w:rFonts w:ascii="Times New Roman" w:eastAsia="Times New Roman" w:hAnsi="Times New Roman" w:cs="Times New Roman"/>
          <w:spacing w:val="0"/>
          <w:sz w:val="24"/>
          <w:szCs w:val="24"/>
          <w:lang w:bidi="ar-SA"/>
        </w:rPr>
        <w:softHyphen/>
        <w:t>ных особенностях памятников русского деревянного зодчества.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Иметь представления об устройстве и красоте древнерусско</w:t>
      </w:r>
      <w:r w:rsidRPr="00142C31">
        <w:rPr>
          <w:rFonts w:ascii="Times New Roman" w:eastAsia="Times New Roman" w:hAnsi="Times New Roman" w:cs="Times New Roman"/>
          <w:spacing w:val="0"/>
          <w:sz w:val="24"/>
          <w:szCs w:val="24"/>
          <w:lang w:bidi="ar-SA"/>
        </w:rPr>
        <w:softHyphen/>
        <w:t>го города, его архитектурном устройстве и жизни в нём людей.</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Иметь представление об основных характерных чертах хра</w:t>
      </w:r>
      <w:r w:rsidRPr="00142C31">
        <w:rPr>
          <w:rFonts w:ascii="Times New Roman" w:eastAsia="Times New Roman" w:hAnsi="Times New Roman" w:cs="Times New Roman"/>
          <w:spacing w:val="0"/>
          <w:sz w:val="24"/>
          <w:szCs w:val="24"/>
          <w:lang w:bidi="ar-SA"/>
        </w:rPr>
        <w:softHyphen/>
        <w:t>мовых сооружений, характерных для разных культур: готиче</w:t>
      </w:r>
      <w:r w:rsidRPr="00142C31">
        <w:rPr>
          <w:rFonts w:ascii="Times New Roman" w:eastAsia="Times New Roman" w:hAnsi="Times New Roman" w:cs="Times New Roman"/>
          <w:spacing w:val="0"/>
          <w:sz w:val="24"/>
          <w:szCs w:val="24"/>
          <w:lang w:bidi="ar-SA"/>
        </w:rPr>
        <w:softHyphen/>
        <w:t>ский (романский) собор в европейских городах, буддийская пагода, мусульманская мечеть; уметь изображать их.</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Понимать и уметь объяснять, в чём заключается значимость для современных людей сохранения архитектурных памятни</w:t>
      </w:r>
      <w:r w:rsidRPr="00142C31">
        <w:rPr>
          <w:rFonts w:ascii="Times New Roman" w:eastAsia="Times New Roman" w:hAnsi="Times New Roman" w:cs="Times New Roman"/>
          <w:spacing w:val="0"/>
          <w:sz w:val="24"/>
          <w:szCs w:val="24"/>
          <w:lang w:bidi="ar-SA"/>
        </w:rPr>
        <w:softHyphen/>
        <w:t>ков и исторического образа своей и мировой культуры.</w:t>
      </w:r>
    </w:p>
    <w:p w:rsidR="00093221" w:rsidRPr="00142C31" w:rsidRDefault="00093221" w:rsidP="00142C31">
      <w:pPr>
        <w:pStyle w:val="52"/>
        <w:shd w:val="clear" w:color="auto" w:fill="auto"/>
        <w:spacing w:before="0" w:line="240" w:lineRule="auto"/>
        <w:ind w:left="709"/>
        <w:rPr>
          <w:color w:val="000000"/>
          <w:sz w:val="24"/>
          <w:szCs w:val="24"/>
        </w:rPr>
      </w:pPr>
      <w:bookmarkStart w:id="218" w:name="bookmark295"/>
      <w:r w:rsidRPr="00142C31">
        <w:rPr>
          <w:color w:val="000000"/>
          <w:sz w:val="24"/>
          <w:szCs w:val="24"/>
        </w:rPr>
        <w:t>Модуль «Восприятие произведений искусства»</w:t>
      </w:r>
      <w:bookmarkEnd w:id="218"/>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Формировать восприятие произведений искусства на темы истории и традиций русской отечественной культуры (произве</w:t>
      </w:r>
      <w:r w:rsidRPr="00142C31">
        <w:rPr>
          <w:rFonts w:ascii="Times New Roman" w:eastAsia="Times New Roman" w:hAnsi="Times New Roman" w:cs="Times New Roman"/>
          <w:spacing w:val="0"/>
          <w:sz w:val="24"/>
          <w:szCs w:val="24"/>
          <w:lang w:bidi="ar-SA"/>
        </w:rPr>
        <w:softHyphen/>
        <w:t>дения В. М. Васнецова, А. М. Васнецова, Б. М. Кустодиева,</w:t>
      </w:r>
      <w:r w:rsidR="00142C31">
        <w:rPr>
          <w:rFonts w:ascii="Times New Roman" w:eastAsia="Times New Roman" w:hAnsi="Times New Roman" w:cs="Times New Roman"/>
          <w:spacing w:val="0"/>
          <w:sz w:val="24"/>
          <w:szCs w:val="24"/>
          <w:lang w:bidi="ar-SA"/>
        </w:rPr>
        <w:t xml:space="preserve"> В.</w:t>
      </w:r>
      <w:r w:rsidRPr="00142C31">
        <w:rPr>
          <w:rFonts w:ascii="Times New Roman" w:eastAsia="Times New Roman" w:hAnsi="Times New Roman" w:cs="Times New Roman"/>
          <w:spacing w:val="0"/>
          <w:sz w:val="24"/>
          <w:szCs w:val="24"/>
          <w:lang w:bidi="ar-SA"/>
        </w:rPr>
        <w:t xml:space="preserve">И. Сурикова, К. А. Коровина, </w:t>
      </w:r>
      <w:r w:rsidR="00142C31">
        <w:rPr>
          <w:rFonts w:ascii="Times New Roman" w:eastAsia="Times New Roman" w:hAnsi="Times New Roman" w:cs="Times New Roman"/>
          <w:spacing w:val="0"/>
          <w:sz w:val="24"/>
          <w:szCs w:val="24"/>
          <w:lang w:bidi="ar-SA"/>
        </w:rPr>
        <w:t>А. Г. Венецианова, А. П. Рябуш</w:t>
      </w:r>
      <w:r w:rsidRPr="00142C31">
        <w:rPr>
          <w:rFonts w:ascii="Times New Roman" w:eastAsia="Times New Roman" w:hAnsi="Times New Roman" w:cs="Times New Roman"/>
          <w:spacing w:val="0"/>
          <w:sz w:val="24"/>
          <w:szCs w:val="24"/>
          <w:lang w:bidi="ar-SA"/>
        </w:rPr>
        <w:t>кина, И. Я. Билибина и других по выбору учителя).</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lastRenderedPageBreak/>
        <w:t>Иметь образные представления о каменном древнерусском зодчестве (Московский Кремль, Новгородский детинец, Псков</w:t>
      </w:r>
      <w:r w:rsidRPr="00142C31">
        <w:rPr>
          <w:rFonts w:ascii="Times New Roman" w:eastAsia="Times New Roman" w:hAnsi="Times New Roman" w:cs="Times New Roman"/>
          <w:spacing w:val="0"/>
          <w:sz w:val="24"/>
          <w:szCs w:val="24"/>
          <w:lang w:bidi="ar-SA"/>
        </w:rPr>
        <w:softHyphen/>
        <w:t>ский кром, Казанский кремль и другие с учётом местных ар</w:t>
      </w:r>
      <w:r w:rsidRPr="00142C31">
        <w:rPr>
          <w:rFonts w:ascii="Times New Roman" w:eastAsia="Times New Roman" w:hAnsi="Times New Roman" w:cs="Times New Roman"/>
          <w:spacing w:val="0"/>
          <w:sz w:val="24"/>
          <w:szCs w:val="24"/>
          <w:lang w:bidi="ar-SA"/>
        </w:rPr>
        <w:softHyphen/>
        <w:t>хитектурных комплексов, в том числе монастырских), о па</w:t>
      </w:r>
      <w:r w:rsidRPr="00142C31">
        <w:rPr>
          <w:rFonts w:ascii="Times New Roman" w:eastAsia="Times New Roman" w:hAnsi="Times New Roman" w:cs="Times New Roman"/>
          <w:spacing w:val="0"/>
          <w:sz w:val="24"/>
          <w:szCs w:val="24"/>
          <w:lang w:bidi="ar-SA"/>
        </w:rPr>
        <w:softHyphen/>
        <w:t>мятниках русского деревянного зодчества (архитектурный комплекс на острове Кижи).</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Узнавать соборы Московского Кремля, Софийский собор в Великом Новгороде, храм Покрова на Нерли.</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Уметь называть и объяснять содержание памятника К. Ми</w:t>
      </w:r>
      <w:r w:rsidRPr="00142C31">
        <w:rPr>
          <w:rFonts w:ascii="Times New Roman" w:eastAsia="Times New Roman" w:hAnsi="Times New Roman" w:cs="Times New Roman"/>
          <w:spacing w:val="0"/>
          <w:sz w:val="24"/>
          <w:szCs w:val="24"/>
          <w:lang w:bidi="ar-SA"/>
        </w:rPr>
        <w:softHyphen/>
        <w:t>нину и Д. Пожарскому скульптора И. П. Мартоса в Москве.</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w:t>
      </w:r>
      <w:r w:rsidRPr="00142C31">
        <w:rPr>
          <w:rFonts w:ascii="Times New Roman" w:eastAsia="Times New Roman" w:hAnsi="Times New Roman" w:cs="Times New Roman"/>
          <w:spacing w:val="0"/>
          <w:sz w:val="24"/>
          <w:szCs w:val="24"/>
          <w:lang w:bidi="ar-SA"/>
        </w:rPr>
        <w:softHyphen/>
        <w:t>ском Трептов-парке; Пискарёвский мемориал в Санкт-Петер</w:t>
      </w:r>
      <w:r w:rsidRPr="00142C31">
        <w:rPr>
          <w:rFonts w:ascii="Times New Roman" w:eastAsia="Times New Roman" w:hAnsi="Times New Roman" w:cs="Times New Roman"/>
          <w:spacing w:val="0"/>
          <w:sz w:val="24"/>
          <w:szCs w:val="24"/>
          <w:lang w:bidi="ar-SA"/>
        </w:rPr>
        <w:softHyphen/>
        <w:t>бурге и другие по выбору учителя); знать о правилах поведения при посещении мемориальных памятников.</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w:t>
      </w:r>
      <w:r w:rsidRPr="00142C31">
        <w:rPr>
          <w:rFonts w:ascii="Times New Roman" w:eastAsia="Times New Roman" w:hAnsi="Times New Roman" w:cs="Times New Roman"/>
          <w:spacing w:val="0"/>
          <w:sz w:val="24"/>
          <w:szCs w:val="24"/>
          <w:lang w:bidi="ar-SA"/>
        </w:rPr>
        <w:softHyphen/>
        <w:t>ка; уметь обсуждать эти произведения.</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Приводить примеры произведений великих европейских ху</w:t>
      </w:r>
      <w:r w:rsidRPr="00142C31">
        <w:rPr>
          <w:rFonts w:ascii="Times New Roman" w:eastAsia="Times New Roman" w:hAnsi="Times New Roman" w:cs="Times New Roman"/>
          <w:spacing w:val="0"/>
          <w:sz w:val="24"/>
          <w:szCs w:val="24"/>
          <w:lang w:bidi="ar-SA"/>
        </w:rPr>
        <w:softHyphen/>
        <w:t>дожников: Леонардо да Винчи, Рафаэля, Рембрандта, Пикассо и других (по выбору учителя).</w:t>
      </w:r>
    </w:p>
    <w:p w:rsidR="00093221" w:rsidRPr="00142C31" w:rsidRDefault="00093221" w:rsidP="00102976">
      <w:pPr>
        <w:pStyle w:val="52"/>
        <w:shd w:val="clear" w:color="auto" w:fill="auto"/>
        <w:spacing w:before="0" w:line="240" w:lineRule="auto"/>
        <w:ind w:left="709"/>
        <w:rPr>
          <w:color w:val="000000"/>
          <w:sz w:val="24"/>
          <w:szCs w:val="24"/>
        </w:rPr>
      </w:pPr>
      <w:bookmarkStart w:id="219" w:name="bookmark296"/>
      <w:r w:rsidRPr="00142C31">
        <w:rPr>
          <w:color w:val="000000"/>
          <w:sz w:val="24"/>
          <w:szCs w:val="24"/>
        </w:rPr>
        <w:t>Модуль «Азбука цифровой графики»</w:t>
      </w:r>
      <w:bookmarkEnd w:id="219"/>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Осваивать правила линейной и воздушной перспективы с по</w:t>
      </w:r>
      <w:r w:rsidRPr="00142C31">
        <w:rPr>
          <w:rFonts w:ascii="Times New Roman" w:eastAsia="Times New Roman" w:hAnsi="Times New Roman" w:cs="Times New Roman"/>
          <w:spacing w:val="0"/>
          <w:sz w:val="24"/>
          <w:szCs w:val="24"/>
          <w:lang w:bidi="ar-SA"/>
        </w:rPr>
        <w:softHyphen/>
        <w:t>мощью графических изображений и их варьирования в ком</w:t>
      </w:r>
      <w:r w:rsidRPr="00142C31">
        <w:rPr>
          <w:rFonts w:ascii="Times New Roman" w:eastAsia="Times New Roman" w:hAnsi="Times New Roman" w:cs="Times New Roman"/>
          <w:spacing w:val="0"/>
          <w:sz w:val="24"/>
          <w:szCs w:val="24"/>
          <w:lang w:bidi="ar-SA"/>
        </w:rPr>
        <w:softHyphen/>
        <w:t>пьютерной программе Paint: изображение линии горизонта и точки схода, перспективных сокращений, цветовых и тональ</w:t>
      </w:r>
      <w:r w:rsidRPr="00142C31">
        <w:rPr>
          <w:rFonts w:ascii="Times New Roman" w:eastAsia="Times New Roman" w:hAnsi="Times New Roman" w:cs="Times New Roman"/>
          <w:spacing w:val="0"/>
          <w:sz w:val="24"/>
          <w:szCs w:val="24"/>
          <w:lang w:bidi="ar-SA"/>
        </w:rPr>
        <w:softHyphen/>
        <w:t>ных изменений.</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Моделировать в графическом редакторе с помощью инстру</w:t>
      </w:r>
      <w:r w:rsidRPr="00142C31">
        <w:rPr>
          <w:rFonts w:ascii="Times New Roman" w:eastAsia="Times New Roman" w:hAnsi="Times New Roman" w:cs="Times New Roman"/>
          <w:spacing w:val="0"/>
          <w:sz w:val="24"/>
          <w:szCs w:val="24"/>
          <w:lang w:bidi="ar-SA"/>
        </w:rPr>
        <w:softHyphen/>
        <w:t>ментов геометрических фигур конструкцию традиционного крестьянского деревянного дома (избы) и различные варианты его устройства.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Использовать поисковую систему для знакомства с разными видами деревянного дома на основе избы и традициями и её украшений.</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Осваивать строение юрты, моделируя её конструкцию в гра</w:t>
      </w:r>
      <w:r w:rsidRPr="00142C31">
        <w:rPr>
          <w:rFonts w:ascii="Times New Roman" w:eastAsia="Times New Roman" w:hAnsi="Times New Roman" w:cs="Times New Roman"/>
          <w:spacing w:val="0"/>
          <w:sz w:val="24"/>
          <w:szCs w:val="24"/>
          <w:lang w:bidi="ar-SA"/>
        </w:rPr>
        <w:softHyphen/>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Моделировать в графическом редакторе с помощью инстру</w:t>
      </w:r>
      <w:r w:rsidRPr="00142C31">
        <w:rPr>
          <w:rFonts w:ascii="Times New Roman" w:eastAsia="Times New Roman" w:hAnsi="Times New Roman" w:cs="Times New Roman"/>
          <w:spacing w:val="0"/>
          <w:sz w:val="24"/>
          <w:szCs w:val="24"/>
          <w:lang w:bidi="ar-SA"/>
        </w:rPr>
        <w:softHyphen/>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w:t>
      </w:r>
      <w:r w:rsidRPr="00142C31">
        <w:rPr>
          <w:rFonts w:ascii="Times New Roman" w:eastAsia="Times New Roman" w:hAnsi="Times New Roman" w:cs="Times New Roman"/>
          <w:spacing w:val="0"/>
          <w:sz w:val="24"/>
          <w:szCs w:val="24"/>
          <w:lang w:bidi="ar-SA"/>
        </w:rPr>
        <w:softHyphen/>
        <w:t>ский собор; пагода; мечеть).</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Построить пропорции фигуры человека в графическом ре</w:t>
      </w:r>
      <w:r w:rsidRPr="00142C31">
        <w:rPr>
          <w:rFonts w:ascii="Times New Roman" w:eastAsia="Times New Roman" w:hAnsi="Times New Roman" w:cs="Times New Roman"/>
          <w:spacing w:val="0"/>
          <w:sz w:val="24"/>
          <w:szCs w:val="24"/>
          <w:lang w:bidi="ar-SA"/>
        </w:rPr>
        <w:softHyphen/>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93221" w:rsidRPr="00142C31" w:rsidRDefault="00093221"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Освоить анимацию простого повторяющегося движения изо</w:t>
      </w:r>
      <w:r w:rsidRPr="00142C31">
        <w:rPr>
          <w:rFonts w:ascii="Times New Roman" w:eastAsia="Times New Roman" w:hAnsi="Times New Roman" w:cs="Times New Roman"/>
          <w:spacing w:val="0"/>
          <w:sz w:val="24"/>
          <w:szCs w:val="24"/>
          <w:lang w:bidi="ar-SA"/>
        </w:rPr>
        <w:softHyphen/>
        <w:t>бражения в виртуальном редакторе GIF-анимации.</w:t>
      </w:r>
    </w:p>
    <w:p w:rsidR="00886CDC" w:rsidRPr="00142C31" w:rsidRDefault="00886CDC" w:rsidP="004F0DB4">
      <w:pPr>
        <w:pStyle w:val="45"/>
        <w:numPr>
          <w:ilvl w:val="0"/>
          <w:numId w:val="96"/>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142C31">
        <w:rPr>
          <w:rFonts w:ascii="Times New Roman" w:eastAsia="Times New Roman" w:hAnsi="Times New Roman" w:cs="Times New Roman"/>
          <w:spacing w:val="0"/>
          <w:sz w:val="24"/>
          <w:szCs w:val="24"/>
          <w:lang w:bidi="ar-SA"/>
        </w:rPr>
        <w:t>Освоить и проводить компьютерные презентации в програм</w:t>
      </w:r>
      <w:r w:rsidRPr="00142C31">
        <w:rPr>
          <w:rFonts w:ascii="Times New Roman" w:eastAsia="Times New Roman" w:hAnsi="Times New Roman" w:cs="Times New Roman"/>
          <w:spacing w:val="0"/>
          <w:sz w:val="24"/>
          <w:szCs w:val="24"/>
          <w:lang w:bidi="ar-SA"/>
        </w:rPr>
        <w:softHyphen/>
        <w:t xml:space="preserve">ме PowerPoint по </w:t>
      </w:r>
      <w:r w:rsidRPr="00142C31">
        <w:rPr>
          <w:rFonts w:ascii="Times New Roman" w:eastAsia="Times New Roman" w:hAnsi="Times New Roman" w:cs="Times New Roman"/>
          <w:spacing w:val="0"/>
          <w:sz w:val="24"/>
          <w:szCs w:val="24"/>
          <w:lang w:bidi="ar-SA"/>
        </w:rPr>
        <w:lastRenderedPageBreak/>
        <w:t>темам изучаемого материала, собирая в поис</w:t>
      </w:r>
      <w:r w:rsidRPr="00142C31">
        <w:rPr>
          <w:rFonts w:ascii="Times New Roman" w:eastAsia="Times New Roman" w:hAnsi="Times New Roman" w:cs="Times New Roman"/>
          <w:spacing w:val="0"/>
          <w:sz w:val="24"/>
          <w:szCs w:val="24"/>
          <w:lang w:bidi="ar-SA"/>
        </w:rPr>
        <w:softHyphen/>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86CDC" w:rsidRDefault="00886CDC" w:rsidP="004F0DB4">
      <w:pPr>
        <w:pStyle w:val="45"/>
        <w:numPr>
          <w:ilvl w:val="0"/>
          <w:numId w:val="97"/>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886CDC">
        <w:rPr>
          <w:rFonts w:ascii="Times New Roman" w:eastAsia="Times New Roman" w:hAnsi="Times New Roman" w:cs="Times New Roman"/>
          <w:spacing w:val="0"/>
          <w:sz w:val="24"/>
          <w:szCs w:val="24"/>
          <w:lang w:bidi="ar-SA"/>
        </w:rPr>
        <w:t>Совершать виртуальные тематические путешествия по худо</w:t>
      </w:r>
      <w:r w:rsidRPr="00886CDC">
        <w:rPr>
          <w:rFonts w:ascii="Times New Roman" w:eastAsia="Times New Roman" w:hAnsi="Times New Roman" w:cs="Times New Roman"/>
          <w:spacing w:val="0"/>
          <w:sz w:val="24"/>
          <w:szCs w:val="24"/>
          <w:lang w:bidi="ar-SA"/>
        </w:rPr>
        <w:softHyphen/>
        <w:t>жественным музеям мира.</w:t>
      </w:r>
    </w:p>
    <w:p w:rsidR="00102976" w:rsidRPr="00886CDC" w:rsidRDefault="00102976" w:rsidP="00886CDC">
      <w:pPr>
        <w:pStyle w:val="45"/>
        <w:shd w:val="clear" w:color="auto" w:fill="auto"/>
        <w:spacing w:line="240" w:lineRule="auto"/>
        <w:ind w:firstLine="709"/>
        <w:rPr>
          <w:rFonts w:ascii="Times New Roman" w:eastAsia="Times New Roman" w:hAnsi="Times New Roman" w:cs="Times New Roman"/>
          <w:spacing w:val="0"/>
          <w:sz w:val="24"/>
          <w:szCs w:val="24"/>
          <w:lang w:bidi="ar-SA"/>
        </w:rPr>
      </w:pPr>
    </w:p>
    <w:p w:rsidR="00886CDC" w:rsidRDefault="00886CDC" w:rsidP="00102976">
      <w:pPr>
        <w:spacing w:after="0" w:line="240" w:lineRule="auto"/>
        <w:ind w:firstLine="709"/>
        <w:jc w:val="center"/>
        <w:rPr>
          <w:rFonts w:ascii="Times New Roman" w:eastAsia="Times New Roman" w:hAnsi="Times New Roman" w:cs="Times New Roman"/>
          <w:b/>
          <w:color w:val="000000"/>
          <w:sz w:val="24"/>
          <w:szCs w:val="24"/>
          <w:lang w:eastAsia="ru-RU"/>
        </w:rPr>
      </w:pPr>
      <w:bookmarkStart w:id="220" w:name="bookmark297"/>
      <w:r w:rsidRPr="00102976">
        <w:rPr>
          <w:rFonts w:ascii="Times New Roman" w:eastAsia="Times New Roman" w:hAnsi="Times New Roman" w:cs="Times New Roman"/>
          <w:b/>
          <w:color w:val="000000"/>
          <w:sz w:val="24"/>
          <w:szCs w:val="24"/>
          <w:lang w:eastAsia="ru-RU"/>
        </w:rPr>
        <w:t>МУЗЫКА</w:t>
      </w:r>
      <w:bookmarkEnd w:id="220"/>
    </w:p>
    <w:p w:rsidR="003E7220" w:rsidRPr="00102976" w:rsidRDefault="003E7220" w:rsidP="00102976">
      <w:pPr>
        <w:spacing w:after="0" w:line="240" w:lineRule="auto"/>
        <w:ind w:firstLine="709"/>
        <w:jc w:val="center"/>
        <w:rPr>
          <w:rFonts w:ascii="Times New Roman" w:eastAsia="Times New Roman" w:hAnsi="Times New Roman" w:cs="Times New Roman"/>
          <w:b/>
          <w:color w:val="000000"/>
          <w:sz w:val="24"/>
          <w:szCs w:val="24"/>
          <w:lang w:eastAsia="ru-RU"/>
        </w:rPr>
      </w:pPr>
    </w:p>
    <w:p w:rsidR="00094BD7" w:rsidRPr="003E7220" w:rsidRDefault="003E7220"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Pr="00191332">
        <w:rPr>
          <w:rFonts w:ascii="Times New Roman" w:eastAsia="Times New Roman" w:hAnsi="Times New Roman" w:cs="Times New Roman"/>
          <w:spacing w:val="0"/>
          <w:sz w:val="24"/>
          <w:szCs w:val="24"/>
          <w:lang w:bidi="ar-SA"/>
        </w:rPr>
        <w:t>абочая программа по</w:t>
      </w:r>
      <w:r w:rsidRPr="007B664F">
        <w:rPr>
          <w:rFonts w:ascii="Times New Roman" w:eastAsia="Times New Roman" w:hAnsi="Times New Roman" w:cs="Times New Roman"/>
          <w:spacing w:val="0"/>
          <w:sz w:val="24"/>
          <w:szCs w:val="24"/>
          <w:lang w:bidi="ar-SA"/>
        </w:rPr>
        <w:t xml:space="preserve"> </w:t>
      </w:r>
      <w:r w:rsidRPr="003E7220">
        <w:rPr>
          <w:rFonts w:ascii="Times New Roman" w:eastAsia="Times New Roman" w:hAnsi="Times New Roman" w:cs="Times New Roman"/>
          <w:spacing w:val="0"/>
          <w:sz w:val="24"/>
          <w:szCs w:val="24"/>
          <w:lang w:bidi="ar-SA"/>
        </w:rPr>
        <w:t>музыке</w:t>
      </w:r>
      <w:r w:rsidRPr="007B664F">
        <w:rPr>
          <w:rFonts w:ascii="Times New Roman" w:eastAsia="Times New Roman" w:hAnsi="Times New Roman" w:cs="Times New Roman"/>
          <w:spacing w:val="0"/>
          <w:sz w:val="24"/>
          <w:szCs w:val="24"/>
          <w:lang w:bidi="ar-SA"/>
        </w:rPr>
        <w:t xml:space="preserve"> </w:t>
      </w:r>
      <w:r w:rsidRPr="00191332">
        <w:rPr>
          <w:rFonts w:ascii="Times New Roman" w:eastAsia="Times New Roman" w:hAnsi="Times New Roman" w:cs="Times New Roman"/>
          <w:spacing w:val="0"/>
          <w:sz w:val="24"/>
          <w:szCs w:val="24"/>
          <w:lang w:bidi="ar-SA"/>
        </w:rPr>
        <w:t xml:space="preserve"> </w:t>
      </w:r>
      <w:r>
        <w:rPr>
          <w:rFonts w:ascii="Times New Roman" w:eastAsia="Times New Roman" w:hAnsi="Times New Roman" w:cs="Times New Roman"/>
          <w:spacing w:val="0"/>
          <w:sz w:val="24"/>
          <w:szCs w:val="24"/>
          <w:lang w:bidi="ar-SA"/>
        </w:rPr>
        <w:t>разработана на основе  Примерной рабочей программы</w:t>
      </w:r>
      <w:r w:rsidRPr="00B76B9D">
        <w:rPr>
          <w:rFonts w:ascii="Times New Roman" w:eastAsia="Times New Roman" w:hAnsi="Times New Roman" w:cs="Times New Roman"/>
          <w:spacing w:val="0"/>
          <w:sz w:val="24"/>
          <w:szCs w:val="24"/>
          <w:lang w:bidi="ar-SA"/>
        </w:rPr>
        <w:t xml:space="preserve"> по предмету</w:t>
      </w:r>
      <w:r w:rsidRPr="007B664F">
        <w:rPr>
          <w:rFonts w:ascii="Times New Roman" w:eastAsia="Times New Roman" w:hAnsi="Times New Roman" w:cs="Times New Roman"/>
          <w:spacing w:val="0"/>
          <w:sz w:val="24"/>
          <w:szCs w:val="24"/>
          <w:lang w:bidi="ar-SA"/>
        </w:rPr>
        <w:t xml:space="preserve"> </w:t>
      </w:r>
      <w:r>
        <w:rPr>
          <w:rFonts w:ascii="Times New Roman" w:eastAsia="Times New Roman" w:hAnsi="Times New Roman" w:cs="Times New Roman"/>
          <w:spacing w:val="0"/>
          <w:sz w:val="24"/>
          <w:szCs w:val="24"/>
          <w:lang w:bidi="ar-SA"/>
        </w:rPr>
        <w:t>«Музыка»</w:t>
      </w:r>
      <w:r w:rsidR="00094BD7" w:rsidRPr="003E7220">
        <w:rPr>
          <w:rFonts w:ascii="Times New Roman" w:eastAsia="Times New Roman" w:hAnsi="Times New Roman" w:cs="Times New Roman"/>
          <w:spacing w:val="0"/>
          <w:sz w:val="24"/>
          <w:szCs w:val="24"/>
          <w:lang w:bidi="ar-SA"/>
        </w:rPr>
        <w:t xml:space="preserve"> на уровне началь</w:t>
      </w:r>
      <w:r w:rsidR="00094BD7" w:rsidRPr="003E7220">
        <w:rPr>
          <w:rFonts w:ascii="Times New Roman" w:eastAsia="Times New Roman" w:hAnsi="Times New Roman" w:cs="Times New Roman"/>
          <w:spacing w:val="0"/>
          <w:sz w:val="24"/>
          <w:szCs w:val="24"/>
          <w:lang w:bidi="ar-SA"/>
        </w:rPr>
        <w:softHyphen/>
        <w:t>ного общего образования</w:t>
      </w:r>
      <w:r>
        <w:rPr>
          <w:rFonts w:ascii="Times New Roman" w:eastAsia="Times New Roman" w:hAnsi="Times New Roman" w:cs="Times New Roman"/>
          <w:spacing w:val="0"/>
          <w:sz w:val="24"/>
          <w:szCs w:val="24"/>
          <w:lang w:bidi="ar-SA"/>
        </w:rPr>
        <w:t xml:space="preserve">,  составленной в соответствии  с  «Требованиями </w:t>
      </w:r>
      <w:r w:rsidR="00094BD7" w:rsidRPr="003E7220">
        <w:rPr>
          <w:rFonts w:ascii="Times New Roman" w:eastAsia="Times New Roman" w:hAnsi="Times New Roman" w:cs="Times New Roman"/>
          <w:spacing w:val="0"/>
          <w:sz w:val="24"/>
          <w:szCs w:val="24"/>
          <w:lang w:bidi="ar-SA"/>
        </w:rPr>
        <w:t xml:space="preserve"> к результатам освоения основной образовате</w:t>
      </w:r>
      <w:r>
        <w:rPr>
          <w:rFonts w:ascii="Times New Roman" w:eastAsia="Times New Roman" w:hAnsi="Times New Roman" w:cs="Times New Roman"/>
          <w:spacing w:val="0"/>
          <w:sz w:val="24"/>
          <w:szCs w:val="24"/>
          <w:lang w:bidi="ar-SA"/>
        </w:rPr>
        <w:t xml:space="preserve">льной программы», представленными </w:t>
      </w:r>
      <w:r w:rsidR="00094BD7" w:rsidRPr="003E7220">
        <w:rPr>
          <w:rFonts w:ascii="Times New Roman" w:eastAsia="Times New Roman" w:hAnsi="Times New Roman" w:cs="Times New Roman"/>
          <w:spacing w:val="0"/>
          <w:sz w:val="24"/>
          <w:szCs w:val="24"/>
          <w:lang w:bidi="ar-SA"/>
        </w:rPr>
        <w:t xml:space="preserve"> в Федеральном государственном образователь</w:t>
      </w:r>
      <w:r w:rsidR="00094BD7" w:rsidRPr="003E7220">
        <w:rPr>
          <w:rFonts w:ascii="Times New Roman" w:eastAsia="Times New Roman" w:hAnsi="Times New Roman" w:cs="Times New Roman"/>
          <w:spacing w:val="0"/>
          <w:sz w:val="24"/>
          <w:szCs w:val="24"/>
          <w:lang w:bidi="ar-SA"/>
        </w:rPr>
        <w:softHyphen/>
        <w:t>ном стандарте начального общего образования, с учётом рас</w:t>
      </w:r>
      <w:r w:rsidR="00094BD7" w:rsidRPr="003E7220">
        <w:rPr>
          <w:rFonts w:ascii="Times New Roman" w:eastAsia="Times New Roman" w:hAnsi="Times New Roman" w:cs="Times New Roman"/>
          <w:spacing w:val="0"/>
          <w:sz w:val="24"/>
          <w:szCs w:val="24"/>
          <w:lang w:bidi="ar-SA"/>
        </w:rPr>
        <w:softHyphen/>
        <w:t>пределённых по модулям проверяемых требований к результа</w:t>
      </w:r>
      <w:r w:rsidR="00094BD7" w:rsidRPr="003E7220">
        <w:rPr>
          <w:rFonts w:ascii="Times New Roman" w:eastAsia="Times New Roman" w:hAnsi="Times New Roman" w:cs="Times New Roman"/>
          <w:spacing w:val="0"/>
          <w:sz w:val="24"/>
          <w:szCs w:val="24"/>
          <w:lang w:bidi="ar-SA"/>
        </w:rPr>
        <w:softHyphen/>
        <w:t>там освоения основной образовательной программы начального общего образования, а также на основе характеристики плани</w:t>
      </w:r>
      <w:r w:rsidR="00094BD7" w:rsidRPr="003E7220">
        <w:rPr>
          <w:rFonts w:ascii="Times New Roman" w:eastAsia="Times New Roman" w:hAnsi="Times New Roman" w:cs="Times New Roman"/>
          <w:spacing w:val="0"/>
          <w:sz w:val="24"/>
          <w:szCs w:val="24"/>
          <w:lang w:bidi="ar-SA"/>
        </w:rPr>
        <w:softHyphen/>
        <w:t>руемых результатов духовно-нравственного развития, воспита</w:t>
      </w:r>
      <w:r w:rsidR="00094BD7" w:rsidRPr="003E7220">
        <w:rPr>
          <w:rFonts w:ascii="Times New Roman" w:eastAsia="Times New Roman" w:hAnsi="Times New Roman" w:cs="Times New Roman"/>
          <w:spacing w:val="0"/>
          <w:sz w:val="24"/>
          <w:szCs w:val="24"/>
          <w:lang w:bidi="ar-SA"/>
        </w:rPr>
        <w:softHyphen/>
        <w:t>ния и социализации обучающихся, представленной в Пример</w:t>
      </w:r>
      <w:r w:rsidR="00094BD7" w:rsidRPr="003E7220">
        <w:rPr>
          <w:rFonts w:ascii="Times New Roman" w:eastAsia="Times New Roman" w:hAnsi="Times New Roman" w:cs="Times New Roman"/>
          <w:spacing w:val="0"/>
          <w:sz w:val="24"/>
          <w:szCs w:val="24"/>
          <w:lang w:bidi="ar-SA"/>
        </w:rPr>
        <w:softHyphen/>
        <w:t>ной программе воспитания (одобрено решением ФУМО от 02.06.2020). Программа разработана с учётом актуальных це</w:t>
      </w:r>
      <w:r w:rsidR="00094BD7" w:rsidRPr="003E7220">
        <w:rPr>
          <w:rFonts w:ascii="Times New Roman" w:eastAsia="Times New Roman" w:hAnsi="Times New Roman" w:cs="Times New Roman"/>
          <w:spacing w:val="0"/>
          <w:sz w:val="24"/>
          <w:szCs w:val="24"/>
          <w:lang w:bidi="ar-SA"/>
        </w:rPr>
        <w:softHyphen/>
        <w:t>лей и задач обучения и воспитания, развития обучающихся и условий, необходимых для д</w:t>
      </w:r>
      <w:r>
        <w:rPr>
          <w:rFonts w:ascii="Times New Roman" w:eastAsia="Times New Roman" w:hAnsi="Times New Roman" w:cs="Times New Roman"/>
          <w:spacing w:val="0"/>
          <w:sz w:val="24"/>
          <w:szCs w:val="24"/>
          <w:lang w:bidi="ar-SA"/>
        </w:rPr>
        <w:t>остижения личностных, метапред</w:t>
      </w:r>
      <w:r w:rsidR="00094BD7" w:rsidRPr="003E7220">
        <w:rPr>
          <w:rFonts w:ascii="Times New Roman" w:eastAsia="Times New Roman" w:hAnsi="Times New Roman" w:cs="Times New Roman"/>
          <w:spacing w:val="0"/>
          <w:sz w:val="24"/>
          <w:szCs w:val="24"/>
          <w:lang w:bidi="ar-SA"/>
        </w:rPr>
        <w:t>метных и предметных результатов при освоении предметной области «Искусство» (Музыка).</w:t>
      </w:r>
    </w:p>
    <w:p w:rsidR="0088312D" w:rsidRDefault="0088312D" w:rsidP="003E7220">
      <w:pPr>
        <w:spacing w:after="0" w:line="240" w:lineRule="auto"/>
        <w:ind w:firstLine="709"/>
        <w:jc w:val="center"/>
        <w:rPr>
          <w:rFonts w:ascii="Times New Roman" w:eastAsia="Times New Roman" w:hAnsi="Times New Roman" w:cs="Times New Roman"/>
          <w:b/>
          <w:color w:val="000000"/>
          <w:sz w:val="24"/>
          <w:szCs w:val="24"/>
          <w:lang w:eastAsia="ru-RU"/>
        </w:rPr>
      </w:pPr>
      <w:bookmarkStart w:id="221" w:name="bookmark298"/>
    </w:p>
    <w:p w:rsidR="00094BD7" w:rsidRPr="003E7220" w:rsidRDefault="00094BD7" w:rsidP="003E7220">
      <w:pPr>
        <w:spacing w:after="0" w:line="240" w:lineRule="auto"/>
        <w:ind w:firstLine="709"/>
        <w:jc w:val="center"/>
        <w:rPr>
          <w:rFonts w:ascii="Times New Roman" w:eastAsia="Times New Roman" w:hAnsi="Times New Roman" w:cs="Times New Roman"/>
          <w:b/>
          <w:color w:val="000000"/>
          <w:sz w:val="24"/>
          <w:szCs w:val="24"/>
          <w:lang w:eastAsia="ru-RU"/>
        </w:rPr>
      </w:pPr>
      <w:r w:rsidRPr="003E7220">
        <w:rPr>
          <w:rFonts w:ascii="Times New Roman" w:eastAsia="Times New Roman" w:hAnsi="Times New Roman" w:cs="Times New Roman"/>
          <w:b/>
          <w:color w:val="000000"/>
          <w:sz w:val="24"/>
          <w:szCs w:val="24"/>
          <w:lang w:eastAsia="ru-RU"/>
        </w:rPr>
        <w:t>ПОЯСНИТЕЛЬНАЯ ЗАПИСКА</w:t>
      </w:r>
      <w:bookmarkEnd w:id="221"/>
    </w:p>
    <w:p w:rsidR="00094BD7" w:rsidRPr="003E7220" w:rsidRDefault="00094BD7" w:rsidP="003E7220">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222" w:name="bookmark299"/>
      <w:r w:rsidRPr="003E7220">
        <w:rPr>
          <w:rFonts w:ascii="Times New Roman" w:eastAsia="Times New Roman" w:hAnsi="Times New Roman" w:cs="Times New Roman"/>
          <w:b/>
          <w:color w:val="000000"/>
          <w:spacing w:val="0"/>
          <w:sz w:val="24"/>
          <w:szCs w:val="24"/>
        </w:rPr>
        <w:t>ОБЩАЯ ХАРАКТЕРИСТИКА УЧЕБНОГО ПРЕДМЕТА «МУЗЫКА»</w:t>
      </w:r>
      <w:bookmarkEnd w:id="222"/>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Музыка является неотъемлемой частью культурного насле</w:t>
      </w:r>
      <w:r w:rsidRPr="003E7220">
        <w:rPr>
          <w:rFonts w:ascii="Times New Roman" w:eastAsia="Times New Roman" w:hAnsi="Times New Roman" w:cs="Times New Roman"/>
          <w:spacing w:val="0"/>
          <w:sz w:val="24"/>
          <w:szCs w:val="24"/>
          <w:lang w:bidi="ar-SA"/>
        </w:rPr>
        <w:softHyphen/>
        <w:t>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w:t>
      </w:r>
      <w:r w:rsidRPr="003E7220">
        <w:rPr>
          <w:rFonts w:ascii="Times New Roman" w:eastAsia="Times New Roman" w:hAnsi="Times New Roman" w:cs="Times New Roman"/>
          <w:spacing w:val="0"/>
          <w:sz w:val="24"/>
          <w:szCs w:val="24"/>
          <w:lang w:bidi="ar-SA"/>
        </w:rPr>
        <w:softHyphen/>
        <w:t>ного мировосприятия.</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В течение периода начального общего музыкального образо</w:t>
      </w:r>
      <w:r w:rsidRPr="003E7220">
        <w:rPr>
          <w:rFonts w:ascii="Times New Roman" w:eastAsia="Times New Roman" w:hAnsi="Times New Roman" w:cs="Times New Roman"/>
          <w:spacing w:val="0"/>
          <w:sz w:val="24"/>
          <w:szCs w:val="24"/>
          <w:lang w:bidi="ar-SA"/>
        </w:rPr>
        <w:softHyphen/>
        <w:t>вания необходимо заложить основы будущей музыкальной культуры личности, сформировать представления о многообра</w:t>
      </w:r>
      <w:r w:rsidRPr="003E7220">
        <w:rPr>
          <w:rFonts w:ascii="Times New Roman" w:eastAsia="Times New Roman" w:hAnsi="Times New Roman" w:cs="Times New Roman"/>
          <w:spacing w:val="0"/>
          <w:sz w:val="24"/>
          <w:szCs w:val="24"/>
          <w:lang w:bidi="ar-SA"/>
        </w:rPr>
        <w:softHyphen/>
        <w:t>зии проявлений музыкального искусства в жизни современного человека и общества. Поэтому в содержании образования долж</w:t>
      </w:r>
      <w:r w:rsidRPr="003E7220">
        <w:rPr>
          <w:rFonts w:ascii="Times New Roman" w:eastAsia="Times New Roman" w:hAnsi="Times New Roman" w:cs="Times New Roman"/>
          <w:spacing w:val="0"/>
          <w:sz w:val="24"/>
          <w:szCs w:val="24"/>
          <w:lang w:bidi="ar-SA"/>
        </w:rPr>
        <w:softHyphen/>
        <w:t>ны быть представлены различные пласты музыкального искус</w:t>
      </w:r>
      <w:r w:rsidRPr="003E7220">
        <w:rPr>
          <w:rFonts w:ascii="Times New Roman" w:eastAsia="Times New Roman" w:hAnsi="Times New Roman" w:cs="Times New Roman"/>
          <w:spacing w:val="0"/>
          <w:sz w:val="24"/>
          <w:szCs w:val="24"/>
          <w:lang w:bidi="ar-SA"/>
        </w:rPr>
        <w:softHyphen/>
        <w:t>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w:t>
      </w:r>
      <w:r w:rsidRPr="003E7220">
        <w:rPr>
          <w:rFonts w:ascii="Times New Roman" w:eastAsia="Times New Roman" w:hAnsi="Times New Roman" w:cs="Times New Roman"/>
          <w:spacing w:val="0"/>
          <w:sz w:val="24"/>
          <w:szCs w:val="24"/>
          <w:lang w:bidi="ar-SA"/>
        </w:rPr>
        <w:softHyphen/>
        <w:t>тивной формой освоения музыкального искусства является практическое музицирование — пение, игра на доступных му</w:t>
      </w:r>
      <w:r w:rsidRPr="003E7220">
        <w:rPr>
          <w:rFonts w:ascii="Times New Roman" w:eastAsia="Times New Roman" w:hAnsi="Times New Roman" w:cs="Times New Roman"/>
          <w:spacing w:val="0"/>
          <w:sz w:val="24"/>
          <w:szCs w:val="24"/>
          <w:lang w:bidi="ar-SA"/>
        </w:rPr>
        <w:softHyphen/>
        <w:t>зыкальных инструментах, различные формы музыкального дви</w:t>
      </w:r>
      <w:r w:rsidRPr="003E7220">
        <w:rPr>
          <w:rFonts w:ascii="Times New Roman" w:eastAsia="Times New Roman" w:hAnsi="Times New Roman" w:cs="Times New Roman"/>
          <w:spacing w:val="0"/>
          <w:sz w:val="24"/>
          <w:szCs w:val="24"/>
          <w:lang w:bidi="ar-SA"/>
        </w:rPr>
        <w:softHyphen/>
        <w:t>жения. В ходе активной музыкальной деятельности происходит постепенное освоение элементов музыкального языка, понима</w:t>
      </w:r>
      <w:r w:rsidRPr="003E7220">
        <w:rPr>
          <w:rFonts w:ascii="Times New Roman" w:eastAsia="Times New Roman" w:hAnsi="Times New Roman" w:cs="Times New Roman"/>
          <w:spacing w:val="0"/>
          <w:sz w:val="24"/>
          <w:szCs w:val="24"/>
          <w:lang w:bidi="ar-SA"/>
        </w:rPr>
        <w:softHyphen/>
        <w:t>ние основных жанровых особенностей, принципов и форм раз</w:t>
      </w:r>
      <w:r w:rsidRPr="003E7220">
        <w:rPr>
          <w:rFonts w:ascii="Times New Roman" w:eastAsia="Times New Roman" w:hAnsi="Times New Roman" w:cs="Times New Roman"/>
          <w:spacing w:val="0"/>
          <w:sz w:val="24"/>
          <w:szCs w:val="24"/>
          <w:lang w:bidi="ar-SA"/>
        </w:rPr>
        <w:softHyphen/>
        <w:t>вития музыки.</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Программа предусматривает знакомство обучающихся с не</w:t>
      </w:r>
      <w:r w:rsidRPr="003E7220">
        <w:rPr>
          <w:rFonts w:ascii="Times New Roman" w:eastAsia="Times New Roman" w:hAnsi="Times New Roman" w:cs="Times New Roman"/>
          <w:spacing w:val="0"/>
          <w:sz w:val="24"/>
          <w:szCs w:val="24"/>
          <w:lang w:bidi="ar-SA"/>
        </w:rPr>
        <w:softHyphen/>
        <w:t>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w:t>
      </w:r>
      <w:r w:rsidRPr="003E7220">
        <w:rPr>
          <w:rFonts w:ascii="Times New Roman" w:eastAsia="Times New Roman" w:hAnsi="Times New Roman" w:cs="Times New Roman"/>
          <w:spacing w:val="0"/>
          <w:sz w:val="24"/>
          <w:szCs w:val="24"/>
          <w:lang w:bidi="ar-SA"/>
        </w:rPr>
        <w:softHyphen/>
        <w:t>тельно более важным является формирование эстетических по</w:t>
      </w:r>
      <w:r w:rsidRPr="003E7220">
        <w:rPr>
          <w:rFonts w:ascii="Times New Roman" w:eastAsia="Times New Roman" w:hAnsi="Times New Roman" w:cs="Times New Roman"/>
          <w:spacing w:val="0"/>
          <w:sz w:val="24"/>
          <w:szCs w:val="24"/>
          <w:lang w:bidi="ar-SA"/>
        </w:rPr>
        <w:softHyphen/>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w:t>
      </w:r>
      <w:r w:rsidRPr="003E7220">
        <w:rPr>
          <w:rFonts w:ascii="Times New Roman" w:eastAsia="Times New Roman" w:hAnsi="Times New Roman" w:cs="Times New Roman"/>
          <w:spacing w:val="0"/>
          <w:sz w:val="24"/>
          <w:szCs w:val="24"/>
          <w:lang w:bidi="ar-SA"/>
        </w:rPr>
        <w:softHyphen/>
        <w:t>емого смысла» (Б. В. Асафьев).</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Свойственная музыкальному восприятию идентификация с лирическим героем произведения (В. В. Медушевский) явля</w:t>
      </w:r>
      <w:r w:rsidRPr="003E7220">
        <w:rPr>
          <w:rFonts w:ascii="Times New Roman" w:eastAsia="Times New Roman" w:hAnsi="Times New Roman" w:cs="Times New Roman"/>
          <w:spacing w:val="0"/>
          <w:sz w:val="24"/>
          <w:szCs w:val="24"/>
          <w:lang w:bidi="ar-SA"/>
        </w:rPr>
        <w:softHyphen/>
        <w:t>ется уникальным психологическим механизмом для формиро</w:t>
      </w:r>
      <w:r w:rsidRPr="003E7220">
        <w:rPr>
          <w:rFonts w:ascii="Times New Roman" w:eastAsia="Times New Roman" w:hAnsi="Times New Roman" w:cs="Times New Roman"/>
          <w:spacing w:val="0"/>
          <w:sz w:val="24"/>
          <w:szCs w:val="24"/>
          <w:lang w:bidi="ar-SA"/>
        </w:rPr>
        <w:softHyphen/>
        <w:t xml:space="preserve">вания мировоззрения ребёнка опосредованным недирективным путём. Поэтому </w:t>
      </w:r>
      <w:r w:rsidRPr="003E7220">
        <w:rPr>
          <w:rFonts w:ascii="Times New Roman" w:eastAsia="Times New Roman" w:hAnsi="Times New Roman" w:cs="Times New Roman"/>
          <w:spacing w:val="0"/>
          <w:sz w:val="24"/>
          <w:szCs w:val="24"/>
          <w:lang w:bidi="ar-SA"/>
        </w:rPr>
        <w:lastRenderedPageBreak/>
        <w:t>ключевым моментом при составлении програм</w:t>
      </w:r>
      <w:r w:rsidRPr="003E7220">
        <w:rPr>
          <w:rFonts w:ascii="Times New Roman" w:eastAsia="Times New Roman" w:hAnsi="Times New Roman" w:cs="Times New Roman"/>
          <w:spacing w:val="0"/>
          <w:sz w:val="24"/>
          <w:szCs w:val="24"/>
          <w:lang w:bidi="ar-SA"/>
        </w:rPr>
        <w:softHyphen/>
        <w:t>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w:t>
      </w:r>
      <w:r w:rsidRPr="003E7220">
        <w:rPr>
          <w:rFonts w:ascii="Times New Roman" w:eastAsia="Times New Roman" w:hAnsi="Times New Roman" w:cs="Times New Roman"/>
          <w:spacing w:val="0"/>
          <w:sz w:val="24"/>
          <w:szCs w:val="24"/>
          <w:lang w:bidi="ar-SA"/>
        </w:rPr>
        <w:softHyphen/>
        <w:t>стей.</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Одним из наиболее важных направлений музыкального вос</w:t>
      </w:r>
      <w:r w:rsidRPr="003E7220">
        <w:rPr>
          <w:rFonts w:ascii="Times New Roman" w:eastAsia="Times New Roman" w:hAnsi="Times New Roman" w:cs="Times New Roman"/>
          <w:spacing w:val="0"/>
          <w:sz w:val="24"/>
          <w:szCs w:val="24"/>
          <w:lang w:bidi="ar-SA"/>
        </w:rPr>
        <w:softHyphen/>
        <w:t>питания является развитие эмоционального интеллекта обу</w:t>
      </w:r>
      <w:r w:rsidRPr="003E7220">
        <w:rPr>
          <w:rFonts w:ascii="Times New Roman" w:eastAsia="Times New Roman" w:hAnsi="Times New Roman" w:cs="Times New Roman"/>
          <w:spacing w:val="0"/>
          <w:sz w:val="24"/>
          <w:szCs w:val="24"/>
          <w:lang w:bidi="ar-SA"/>
        </w:rPr>
        <w:softHyphen/>
        <w:t>чающихся. Через опыт чувственного восприятия и художе</w:t>
      </w:r>
      <w:r w:rsidRPr="003E7220">
        <w:rPr>
          <w:rFonts w:ascii="Times New Roman" w:eastAsia="Times New Roman" w:hAnsi="Times New Roman" w:cs="Times New Roman"/>
          <w:spacing w:val="0"/>
          <w:sz w:val="24"/>
          <w:szCs w:val="24"/>
          <w:lang w:bidi="ar-SA"/>
        </w:rPr>
        <w:softHyphen/>
        <w:t>ственного исполнения музыки формируется эмоциональная осознанность, рефлексивная установка личности в целом.</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Особая роль в организации музыкальных занятий младших школьников принадлежит игровым формам деятельности, ко</w:t>
      </w:r>
      <w:r w:rsidRPr="003E7220">
        <w:rPr>
          <w:rFonts w:ascii="Times New Roman" w:eastAsia="Times New Roman" w:hAnsi="Times New Roman" w:cs="Times New Roman"/>
          <w:spacing w:val="0"/>
          <w:sz w:val="24"/>
          <w:szCs w:val="24"/>
          <w:lang w:bidi="ar-SA"/>
        </w:rPr>
        <w:softHyphen/>
        <w:t>торые рассматриваются как широкий спектр конкретных при</w:t>
      </w:r>
      <w:r w:rsidRPr="003E7220">
        <w:rPr>
          <w:rFonts w:ascii="Times New Roman" w:eastAsia="Times New Roman" w:hAnsi="Times New Roman" w:cs="Times New Roman"/>
          <w:spacing w:val="0"/>
          <w:sz w:val="24"/>
          <w:szCs w:val="24"/>
          <w:lang w:bidi="ar-SA"/>
        </w:rPr>
        <w:softHyphen/>
        <w:t>ёмов и методов, внутренне присущих самому искусству — от традиционных фольклорных игр и театрализованных пред</w:t>
      </w:r>
      <w:r w:rsidRPr="003E7220">
        <w:rPr>
          <w:rFonts w:ascii="Times New Roman" w:eastAsia="Times New Roman" w:hAnsi="Times New Roman" w:cs="Times New Roman"/>
          <w:spacing w:val="0"/>
          <w:sz w:val="24"/>
          <w:szCs w:val="24"/>
          <w:lang w:bidi="ar-SA"/>
        </w:rPr>
        <w:softHyphen/>
        <w:t>ставлений к звуковым импровизациям, направленным на осво</w:t>
      </w:r>
      <w:r w:rsidRPr="003E7220">
        <w:rPr>
          <w:rFonts w:ascii="Times New Roman" w:eastAsia="Times New Roman" w:hAnsi="Times New Roman" w:cs="Times New Roman"/>
          <w:spacing w:val="0"/>
          <w:sz w:val="24"/>
          <w:szCs w:val="24"/>
          <w:lang w:bidi="ar-SA"/>
        </w:rPr>
        <w:softHyphen/>
        <w:t>ение жанровых особенностей, элементов музыкального языка, композиционных принципов.</w:t>
      </w:r>
    </w:p>
    <w:p w:rsidR="00094BD7" w:rsidRPr="003E7220" w:rsidRDefault="003E7220"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00094BD7" w:rsidRPr="003E7220">
        <w:rPr>
          <w:rFonts w:ascii="Times New Roman" w:eastAsia="Times New Roman" w:hAnsi="Times New Roman" w:cs="Times New Roman"/>
          <w:spacing w:val="0"/>
          <w:sz w:val="24"/>
          <w:szCs w:val="24"/>
          <w:lang w:bidi="ar-SA"/>
        </w:rPr>
        <w:t>абочая программа разработана с целью оказа</w:t>
      </w:r>
      <w:r w:rsidR="00094BD7" w:rsidRPr="003E7220">
        <w:rPr>
          <w:rFonts w:ascii="Times New Roman" w:eastAsia="Times New Roman" w:hAnsi="Times New Roman" w:cs="Times New Roman"/>
          <w:spacing w:val="0"/>
          <w:sz w:val="24"/>
          <w:szCs w:val="24"/>
          <w:lang w:bidi="ar-SA"/>
        </w:rPr>
        <w:softHyphen/>
        <w:t>ния мет</w:t>
      </w:r>
      <w:r>
        <w:rPr>
          <w:rFonts w:ascii="Times New Roman" w:eastAsia="Times New Roman" w:hAnsi="Times New Roman" w:cs="Times New Roman"/>
          <w:spacing w:val="0"/>
          <w:sz w:val="24"/>
          <w:szCs w:val="24"/>
          <w:lang w:bidi="ar-SA"/>
        </w:rPr>
        <w:t xml:space="preserve">одической помощи учителю музыки. </w:t>
      </w:r>
      <w:r w:rsidR="00094BD7" w:rsidRPr="003E7220">
        <w:rPr>
          <w:rFonts w:ascii="Times New Roman" w:eastAsia="Times New Roman" w:hAnsi="Times New Roman" w:cs="Times New Roman"/>
          <w:spacing w:val="0"/>
          <w:sz w:val="24"/>
          <w:szCs w:val="24"/>
          <w:lang w:bidi="ar-SA"/>
        </w:rPr>
        <w:t>Она позволит учителю:</w:t>
      </w:r>
    </w:p>
    <w:p w:rsidR="00094BD7" w:rsidRPr="003E7220" w:rsidRDefault="00094BD7" w:rsidP="004F0DB4">
      <w:pPr>
        <w:pStyle w:val="45"/>
        <w:numPr>
          <w:ilvl w:val="0"/>
          <w:numId w:val="9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реализовать в процессе преподавания музыки современ</w:t>
      </w:r>
      <w:r w:rsidRPr="003E7220">
        <w:rPr>
          <w:rFonts w:ascii="Times New Roman" w:eastAsia="Times New Roman" w:hAnsi="Times New Roman" w:cs="Times New Roman"/>
          <w:spacing w:val="0"/>
          <w:sz w:val="24"/>
          <w:szCs w:val="24"/>
          <w:lang w:bidi="ar-SA"/>
        </w:rPr>
        <w:softHyphen/>
        <w:t>ные подходы к формированию личностных, метапредметных и предметных результатов обучения, сформулированных в Феде</w:t>
      </w:r>
      <w:r w:rsidRPr="003E7220">
        <w:rPr>
          <w:rFonts w:ascii="Times New Roman" w:eastAsia="Times New Roman" w:hAnsi="Times New Roman" w:cs="Times New Roman"/>
          <w:spacing w:val="0"/>
          <w:sz w:val="24"/>
          <w:szCs w:val="24"/>
          <w:lang w:bidi="ar-SA"/>
        </w:rPr>
        <w:softHyphen/>
        <w:t>ральном государственном образовательном стандарте основно</w:t>
      </w:r>
      <w:r w:rsidRPr="003E7220">
        <w:rPr>
          <w:rFonts w:ascii="Times New Roman" w:eastAsia="Times New Roman" w:hAnsi="Times New Roman" w:cs="Times New Roman"/>
          <w:spacing w:val="0"/>
          <w:sz w:val="24"/>
          <w:szCs w:val="24"/>
          <w:lang w:bidi="ar-SA"/>
        </w:rPr>
        <w:softHyphen/>
        <w:t>го общего образования;</w:t>
      </w:r>
    </w:p>
    <w:p w:rsidR="00094BD7" w:rsidRPr="00F74C8F" w:rsidRDefault="00094BD7" w:rsidP="004F0DB4">
      <w:pPr>
        <w:pStyle w:val="45"/>
        <w:numPr>
          <w:ilvl w:val="0"/>
          <w:numId w:val="9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F74C8F">
        <w:rPr>
          <w:rFonts w:ascii="Times New Roman" w:eastAsia="Times New Roman" w:hAnsi="Times New Roman" w:cs="Times New Roman"/>
          <w:spacing w:val="0"/>
          <w:sz w:val="24"/>
          <w:szCs w:val="24"/>
          <w:lang w:bidi="ar-SA"/>
        </w:rPr>
        <w:t xml:space="preserve"> определить и структурировать планируемые результаты обучения и содержание учебного предмета «Музыка» по годам</w:t>
      </w:r>
      <w:r w:rsidR="003E7220" w:rsidRPr="00F74C8F">
        <w:rPr>
          <w:rFonts w:ascii="Times New Roman" w:eastAsia="Times New Roman" w:hAnsi="Times New Roman" w:cs="Times New Roman"/>
          <w:spacing w:val="0"/>
          <w:sz w:val="24"/>
          <w:szCs w:val="24"/>
          <w:lang w:bidi="ar-SA"/>
        </w:rPr>
        <w:t xml:space="preserve"> </w:t>
      </w:r>
      <w:r w:rsidRPr="00F74C8F">
        <w:rPr>
          <w:rFonts w:ascii="Times New Roman" w:eastAsia="Times New Roman" w:hAnsi="Times New Roman" w:cs="Times New Roman"/>
          <w:spacing w:val="0"/>
          <w:sz w:val="24"/>
          <w:szCs w:val="24"/>
          <w:lang w:bidi="ar-SA"/>
        </w:rPr>
        <w:t>обучения в соответствии с ФГОС НОО (утв. приказом Мини</w:t>
      </w:r>
      <w:r w:rsidRPr="00F74C8F">
        <w:rPr>
          <w:rFonts w:ascii="Times New Roman" w:eastAsia="Times New Roman" w:hAnsi="Times New Roman" w:cs="Times New Roman"/>
          <w:spacing w:val="0"/>
          <w:sz w:val="24"/>
          <w:szCs w:val="24"/>
          <w:lang w:bidi="ar-SA"/>
        </w:rPr>
        <w:softHyphen/>
        <w:t>стерства образования и науки РФ от 17 декабря 2010 г. № 1897, с изменениями и дополнениями от 29 декабря 2014 г., 31 де</w:t>
      </w:r>
      <w:r w:rsidRPr="00F74C8F">
        <w:rPr>
          <w:rFonts w:ascii="Times New Roman" w:eastAsia="Times New Roman" w:hAnsi="Times New Roman" w:cs="Times New Roman"/>
          <w:spacing w:val="0"/>
          <w:sz w:val="24"/>
          <w:szCs w:val="24"/>
          <w:lang w:bidi="ar-SA"/>
        </w:rPr>
        <w:softHyphen/>
        <w:t>кабря 2015 г., 11 декабря 2020 г.); Примерной основной обра</w:t>
      </w:r>
      <w:r w:rsidRPr="00F74C8F">
        <w:rPr>
          <w:rFonts w:ascii="Times New Roman" w:eastAsia="Times New Roman" w:hAnsi="Times New Roman" w:cs="Times New Roman"/>
          <w:spacing w:val="0"/>
          <w:sz w:val="24"/>
          <w:szCs w:val="24"/>
          <w:lang w:bidi="ar-SA"/>
        </w:rPr>
        <w:softHyphen/>
        <w:t>зовательной программой основного общего образ</w:t>
      </w:r>
      <w:r w:rsidR="00F74C8F">
        <w:rPr>
          <w:rFonts w:ascii="Times New Roman" w:eastAsia="Times New Roman" w:hAnsi="Times New Roman" w:cs="Times New Roman"/>
          <w:spacing w:val="0"/>
          <w:sz w:val="24"/>
          <w:szCs w:val="24"/>
          <w:lang w:bidi="ar-SA"/>
        </w:rPr>
        <w:t>ования (в ре</w:t>
      </w:r>
      <w:r w:rsidR="00F74C8F">
        <w:rPr>
          <w:rFonts w:ascii="Times New Roman" w:eastAsia="Times New Roman" w:hAnsi="Times New Roman" w:cs="Times New Roman"/>
          <w:spacing w:val="0"/>
          <w:sz w:val="24"/>
          <w:szCs w:val="24"/>
          <w:lang w:bidi="ar-SA"/>
        </w:rPr>
        <w:softHyphen/>
        <w:t>дакции протокола №</w:t>
      </w:r>
      <w:r w:rsidRPr="00F74C8F">
        <w:rPr>
          <w:rFonts w:ascii="Times New Roman" w:eastAsia="Times New Roman" w:hAnsi="Times New Roman" w:cs="Times New Roman"/>
          <w:spacing w:val="0"/>
          <w:sz w:val="24"/>
          <w:szCs w:val="24"/>
          <w:lang w:bidi="ar-SA"/>
        </w:rPr>
        <w:t>1/20 от 04.02.2020 федерального</w:t>
      </w:r>
      <w:r w:rsidR="00F74C8F">
        <w:rPr>
          <w:rFonts w:ascii="Times New Roman" w:eastAsia="Times New Roman" w:hAnsi="Times New Roman" w:cs="Times New Roman"/>
          <w:spacing w:val="0"/>
          <w:sz w:val="24"/>
          <w:szCs w:val="24"/>
          <w:lang w:bidi="ar-SA"/>
        </w:rPr>
        <w:t xml:space="preserve"> </w:t>
      </w:r>
      <w:r w:rsidRPr="00F74C8F">
        <w:rPr>
          <w:rFonts w:ascii="Times New Roman" w:eastAsia="Times New Roman" w:hAnsi="Times New Roman" w:cs="Times New Roman"/>
          <w:spacing w:val="0"/>
          <w:sz w:val="24"/>
          <w:szCs w:val="24"/>
          <w:lang w:bidi="ar-SA"/>
        </w:rPr>
        <w:t>учебно-методического объединения по общему образованию); Примерной программой воспитания (одобрена решением феде</w:t>
      </w:r>
      <w:r w:rsidRPr="00F74C8F">
        <w:rPr>
          <w:rFonts w:ascii="Times New Roman" w:eastAsia="Times New Roman" w:hAnsi="Times New Roman" w:cs="Times New Roman"/>
          <w:spacing w:val="0"/>
          <w:sz w:val="24"/>
          <w:szCs w:val="24"/>
          <w:lang w:bidi="ar-SA"/>
        </w:rPr>
        <w:softHyphen/>
        <w:t>рального учебно-методического объединения по общему обра</w:t>
      </w:r>
      <w:r w:rsidRPr="00F74C8F">
        <w:rPr>
          <w:rFonts w:ascii="Times New Roman" w:eastAsia="Times New Roman" w:hAnsi="Times New Roman" w:cs="Times New Roman"/>
          <w:spacing w:val="0"/>
          <w:sz w:val="24"/>
          <w:szCs w:val="24"/>
          <w:lang w:bidi="ar-SA"/>
        </w:rPr>
        <w:softHyphen/>
        <w:t>зованию, протокол от 2 июня 2020 г. № 2/20);</w:t>
      </w:r>
    </w:p>
    <w:p w:rsidR="00094BD7" w:rsidRPr="003E7220" w:rsidRDefault="00094BD7" w:rsidP="004F0DB4">
      <w:pPr>
        <w:pStyle w:val="45"/>
        <w:numPr>
          <w:ilvl w:val="0"/>
          <w:numId w:val="98"/>
        </w:numPr>
        <w:shd w:val="clear" w:color="auto" w:fill="auto"/>
        <w:spacing w:line="240" w:lineRule="auto"/>
        <w:ind w:left="0"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разработать календарно-тематическое планирование с учё</w:t>
      </w:r>
      <w:r w:rsidRPr="003E7220">
        <w:rPr>
          <w:rFonts w:ascii="Times New Roman" w:eastAsia="Times New Roman" w:hAnsi="Times New Roman" w:cs="Times New Roman"/>
          <w:spacing w:val="0"/>
          <w:sz w:val="24"/>
          <w:szCs w:val="24"/>
          <w:lang w:bidi="ar-SA"/>
        </w:rPr>
        <w:softHyphen/>
        <w:t>том особенностей конкретного региона, образовательной орга</w:t>
      </w:r>
      <w:r w:rsidRPr="003E7220">
        <w:rPr>
          <w:rFonts w:ascii="Times New Roman" w:eastAsia="Times New Roman" w:hAnsi="Times New Roman" w:cs="Times New Roman"/>
          <w:spacing w:val="0"/>
          <w:sz w:val="24"/>
          <w:szCs w:val="24"/>
          <w:lang w:bidi="ar-SA"/>
        </w:rPr>
        <w:softHyphen/>
        <w:t>низации, класса, используя рекомендованное в рабочей про</w:t>
      </w:r>
      <w:r w:rsidRPr="003E7220">
        <w:rPr>
          <w:rFonts w:ascii="Times New Roman" w:eastAsia="Times New Roman" w:hAnsi="Times New Roman" w:cs="Times New Roman"/>
          <w:spacing w:val="0"/>
          <w:sz w:val="24"/>
          <w:szCs w:val="24"/>
          <w:lang w:bidi="ar-SA"/>
        </w:rPr>
        <w:softHyphen/>
        <w:t>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C540E6" w:rsidRDefault="00C540E6" w:rsidP="00F74C8F">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223" w:name="bookmark300"/>
    </w:p>
    <w:p w:rsidR="00094BD7" w:rsidRPr="00F74C8F" w:rsidRDefault="00094BD7" w:rsidP="00F74C8F">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F74C8F">
        <w:rPr>
          <w:rFonts w:ascii="Times New Roman" w:eastAsia="Times New Roman" w:hAnsi="Times New Roman" w:cs="Times New Roman"/>
          <w:b/>
          <w:color w:val="000000"/>
          <w:spacing w:val="0"/>
          <w:sz w:val="24"/>
          <w:szCs w:val="24"/>
        </w:rPr>
        <w:t>ЦЕЛИ И ЗАДАЧИ ИЗУЧЕНИЯ УЧЕБНОГО ПРЕДМЕТА «МУЗЫКА»</w:t>
      </w:r>
      <w:bookmarkEnd w:id="223"/>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w:t>
      </w:r>
      <w:r w:rsidRPr="003E7220">
        <w:rPr>
          <w:rFonts w:ascii="Times New Roman" w:eastAsia="Times New Roman" w:hAnsi="Times New Roman" w:cs="Times New Roman"/>
          <w:spacing w:val="0"/>
          <w:sz w:val="24"/>
          <w:szCs w:val="24"/>
          <w:lang w:bidi="ar-SA"/>
        </w:rPr>
        <w:softHyphen/>
        <w:t>ние и воспитание делает неприменимыми критерии утилитар</w:t>
      </w:r>
      <w:r w:rsidRPr="003E7220">
        <w:rPr>
          <w:rFonts w:ascii="Times New Roman" w:eastAsia="Times New Roman" w:hAnsi="Times New Roman" w:cs="Times New Roman"/>
          <w:spacing w:val="0"/>
          <w:sz w:val="24"/>
          <w:szCs w:val="24"/>
          <w:lang w:bidi="ar-SA"/>
        </w:rPr>
        <w:softHyphen/>
        <w:t>ности.</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Основная цель реализации программы — воспитание музы</w:t>
      </w:r>
      <w:r w:rsidRPr="003E7220">
        <w:rPr>
          <w:rFonts w:ascii="Times New Roman" w:eastAsia="Times New Roman" w:hAnsi="Times New Roman" w:cs="Times New Roman"/>
          <w:spacing w:val="0"/>
          <w:sz w:val="24"/>
          <w:szCs w:val="24"/>
          <w:lang w:bidi="ar-SA"/>
        </w:rPr>
        <w:softHyphen/>
        <w:t>кальной культуры как части всей духовной культуры обучаю</w:t>
      </w:r>
      <w:r w:rsidRPr="003E7220">
        <w:rPr>
          <w:rFonts w:ascii="Times New Roman" w:eastAsia="Times New Roman" w:hAnsi="Times New Roman" w:cs="Times New Roman"/>
          <w:spacing w:val="0"/>
          <w:sz w:val="24"/>
          <w:szCs w:val="24"/>
          <w:lang w:bidi="ar-SA"/>
        </w:rPr>
        <w:softHyphen/>
        <w:t>щихся. Основным содержанием музыкального обучения и вос</w:t>
      </w:r>
      <w:r w:rsidRPr="003E7220">
        <w:rPr>
          <w:rFonts w:ascii="Times New Roman" w:eastAsia="Times New Roman" w:hAnsi="Times New Roman" w:cs="Times New Roman"/>
          <w:spacing w:val="0"/>
          <w:sz w:val="24"/>
          <w:szCs w:val="24"/>
          <w:lang w:bidi="ar-SA"/>
        </w:rPr>
        <w:softHyphen/>
        <w:t>питания является личный и коллективный опыт проживания и осознания специфического комплекса эмоций, чувств, обра</w:t>
      </w:r>
      <w:r w:rsidRPr="003E7220">
        <w:rPr>
          <w:rFonts w:ascii="Times New Roman" w:eastAsia="Times New Roman" w:hAnsi="Times New Roman" w:cs="Times New Roman"/>
          <w:spacing w:val="0"/>
          <w:sz w:val="24"/>
          <w:szCs w:val="24"/>
          <w:lang w:bidi="ar-SA"/>
        </w:rPr>
        <w:softHyphen/>
        <w:t>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w:t>
      </w:r>
      <w:r w:rsidRPr="003E7220">
        <w:rPr>
          <w:rFonts w:ascii="Times New Roman" w:eastAsia="Times New Roman" w:hAnsi="Times New Roman" w:cs="Times New Roman"/>
          <w:spacing w:val="0"/>
          <w:sz w:val="24"/>
          <w:szCs w:val="24"/>
          <w:lang w:bidi="ar-SA"/>
        </w:rPr>
        <w:softHyphen/>
        <w:t>творчества и сопереживания).</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В процессе конкретизации учебных целей их реализация осуществляется по следующим направлениям:</w:t>
      </w:r>
    </w:p>
    <w:p w:rsidR="00094BD7" w:rsidRPr="003E7220" w:rsidRDefault="00094BD7" w:rsidP="004F0DB4">
      <w:pPr>
        <w:pStyle w:val="45"/>
        <w:numPr>
          <w:ilvl w:val="0"/>
          <w:numId w:val="99"/>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становление системы ценностей обучающихся в единстве эмоциональной и </w:t>
      </w:r>
      <w:r w:rsidRPr="003E7220">
        <w:rPr>
          <w:rFonts w:ascii="Times New Roman" w:eastAsia="Times New Roman" w:hAnsi="Times New Roman" w:cs="Times New Roman"/>
          <w:spacing w:val="0"/>
          <w:sz w:val="24"/>
          <w:szCs w:val="24"/>
          <w:lang w:bidi="ar-SA"/>
        </w:rPr>
        <w:lastRenderedPageBreak/>
        <w:t>познавательной сферы;</w:t>
      </w:r>
    </w:p>
    <w:p w:rsidR="00094BD7" w:rsidRPr="003E7220" w:rsidRDefault="00094BD7" w:rsidP="004F0DB4">
      <w:pPr>
        <w:pStyle w:val="45"/>
        <w:numPr>
          <w:ilvl w:val="0"/>
          <w:numId w:val="99"/>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развитие потребности в общении с произведениями искус</w:t>
      </w:r>
      <w:r w:rsidRPr="003E7220">
        <w:rPr>
          <w:rFonts w:ascii="Times New Roman" w:eastAsia="Times New Roman" w:hAnsi="Times New Roman" w:cs="Times New Roman"/>
          <w:spacing w:val="0"/>
          <w:sz w:val="24"/>
          <w:szCs w:val="24"/>
          <w:lang w:bidi="ar-SA"/>
        </w:rPr>
        <w:softHyphen/>
        <w:t>ства, осознание значения музыкального искусства как универ</w:t>
      </w:r>
      <w:r w:rsidRPr="003E7220">
        <w:rPr>
          <w:rFonts w:ascii="Times New Roman" w:eastAsia="Times New Roman" w:hAnsi="Times New Roman" w:cs="Times New Roman"/>
          <w:spacing w:val="0"/>
          <w:sz w:val="24"/>
          <w:szCs w:val="24"/>
          <w:lang w:bidi="ar-SA"/>
        </w:rPr>
        <w:softHyphen/>
        <w:t>сального языка общения, художественного отражения много</w:t>
      </w:r>
      <w:r w:rsidRPr="003E7220">
        <w:rPr>
          <w:rFonts w:ascii="Times New Roman" w:eastAsia="Times New Roman" w:hAnsi="Times New Roman" w:cs="Times New Roman"/>
          <w:spacing w:val="0"/>
          <w:sz w:val="24"/>
          <w:szCs w:val="24"/>
          <w:lang w:bidi="ar-SA"/>
        </w:rPr>
        <w:softHyphen/>
        <w:t>образия жизни;</w:t>
      </w:r>
    </w:p>
    <w:p w:rsidR="00094BD7" w:rsidRPr="003E7220" w:rsidRDefault="00094BD7" w:rsidP="004F0DB4">
      <w:pPr>
        <w:pStyle w:val="45"/>
        <w:numPr>
          <w:ilvl w:val="0"/>
          <w:numId w:val="99"/>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формирование творческих способностей ребёнка, развитие внутренней мотивации к музицированию.</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Важнейшими задачами в начальной школе являются:</w:t>
      </w:r>
    </w:p>
    <w:p w:rsidR="00094BD7" w:rsidRPr="003E7220" w:rsidRDefault="00094BD7" w:rsidP="004F0DB4">
      <w:pPr>
        <w:pStyle w:val="45"/>
        <w:numPr>
          <w:ilvl w:val="0"/>
          <w:numId w:val="100"/>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Формирование эмоционально-ценностной отзывчивости на прекрасное в жизни и в искусстве.</w:t>
      </w:r>
    </w:p>
    <w:p w:rsidR="00094BD7" w:rsidRPr="003E7220" w:rsidRDefault="00094BD7" w:rsidP="004F0DB4">
      <w:pPr>
        <w:pStyle w:val="45"/>
        <w:numPr>
          <w:ilvl w:val="0"/>
          <w:numId w:val="100"/>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94BD7" w:rsidRPr="003E7220" w:rsidRDefault="00094BD7" w:rsidP="004F0DB4">
      <w:pPr>
        <w:pStyle w:val="45"/>
        <w:numPr>
          <w:ilvl w:val="0"/>
          <w:numId w:val="100"/>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Формирование культуры осознанного восприятия музы</w:t>
      </w:r>
      <w:r w:rsidRPr="003E7220">
        <w:rPr>
          <w:rFonts w:ascii="Times New Roman" w:eastAsia="Times New Roman" w:hAnsi="Times New Roman" w:cs="Times New Roman"/>
          <w:spacing w:val="0"/>
          <w:sz w:val="24"/>
          <w:szCs w:val="24"/>
          <w:lang w:bidi="ar-SA"/>
        </w:rPr>
        <w:softHyphen/>
        <w:t>кальных образов. Приобщение к общечеловеческим духовным ценностям через собственный внутренний опыт эмоционально</w:t>
      </w:r>
      <w:r w:rsidRPr="003E7220">
        <w:rPr>
          <w:rFonts w:ascii="Times New Roman" w:eastAsia="Times New Roman" w:hAnsi="Times New Roman" w:cs="Times New Roman"/>
          <w:spacing w:val="0"/>
          <w:sz w:val="24"/>
          <w:szCs w:val="24"/>
          <w:lang w:bidi="ar-SA"/>
        </w:rPr>
        <w:softHyphen/>
        <w:t>го переживания.</w:t>
      </w:r>
    </w:p>
    <w:p w:rsidR="00094BD7" w:rsidRPr="003E7220" w:rsidRDefault="00094BD7" w:rsidP="004F0DB4">
      <w:pPr>
        <w:pStyle w:val="45"/>
        <w:numPr>
          <w:ilvl w:val="0"/>
          <w:numId w:val="100"/>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Развитие эмоционального интеллекта в единстве с други</w:t>
      </w:r>
      <w:r w:rsidRPr="003E7220">
        <w:rPr>
          <w:rFonts w:ascii="Times New Roman" w:eastAsia="Times New Roman" w:hAnsi="Times New Roman" w:cs="Times New Roman"/>
          <w:spacing w:val="0"/>
          <w:sz w:val="24"/>
          <w:szCs w:val="24"/>
          <w:lang w:bidi="ar-SA"/>
        </w:rPr>
        <w:softHyphen/>
        <w:t>ми познавательными и регулятивными универсальными учеб</w:t>
      </w:r>
      <w:r w:rsidRPr="003E7220">
        <w:rPr>
          <w:rFonts w:ascii="Times New Roman" w:eastAsia="Times New Roman" w:hAnsi="Times New Roman" w:cs="Times New Roman"/>
          <w:spacing w:val="0"/>
          <w:sz w:val="24"/>
          <w:szCs w:val="24"/>
          <w:lang w:bidi="ar-SA"/>
        </w:rPr>
        <w:softHyphen/>
        <w:t>ными действиями. Развитие ассоциативного мышления и про</w:t>
      </w:r>
      <w:r w:rsidRPr="003E7220">
        <w:rPr>
          <w:rFonts w:ascii="Times New Roman" w:eastAsia="Times New Roman" w:hAnsi="Times New Roman" w:cs="Times New Roman"/>
          <w:spacing w:val="0"/>
          <w:sz w:val="24"/>
          <w:szCs w:val="24"/>
          <w:lang w:bidi="ar-SA"/>
        </w:rPr>
        <w:softHyphen/>
        <w:t>дуктивного воображения.</w:t>
      </w:r>
    </w:p>
    <w:p w:rsidR="00094BD7" w:rsidRPr="003E7220" w:rsidRDefault="00094BD7" w:rsidP="004F0DB4">
      <w:pPr>
        <w:pStyle w:val="45"/>
        <w:numPr>
          <w:ilvl w:val="0"/>
          <w:numId w:val="100"/>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Овладение предметными умениями и навыками в различ</w:t>
      </w:r>
      <w:r w:rsidRPr="003E7220">
        <w:rPr>
          <w:rFonts w:ascii="Times New Roman" w:eastAsia="Times New Roman" w:hAnsi="Times New Roman" w:cs="Times New Roman"/>
          <w:spacing w:val="0"/>
          <w:sz w:val="24"/>
          <w:szCs w:val="24"/>
          <w:lang w:bidi="ar-SA"/>
        </w:rPr>
        <w:softHyphen/>
        <w:t>ных видах практического музицирования. Введение ребёнка в искусство через разнообразие видов музыкальной деятельно</w:t>
      </w:r>
      <w:r w:rsidRPr="003E7220">
        <w:rPr>
          <w:rFonts w:ascii="Times New Roman" w:eastAsia="Times New Roman" w:hAnsi="Times New Roman" w:cs="Times New Roman"/>
          <w:spacing w:val="0"/>
          <w:sz w:val="24"/>
          <w:szCs w:val="24"/>
          <w:lang w:bidi="ar-SA"/>
        </w:rPr>
        <w:softHyphen/>
        <w:t>сти, в том числе:</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а) Слушание (воспитание грамотного слушателя);</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б) Исполнение (пение, игра на доступных музыкальных ин</w:t>
      </w:r>
      <w:r w:rsidRPr="003E7220">
        <w:rPr>
          <w:rFonts w:ascii="Times New Roman" w:eastAsia="Times New Roman" w:hAnsi="Times New Roman" w:cs="Times New Roman"/>
          <w:spacing w:val="0"/>
          <w:sz w:val="24"/>
          <w:szCs w:val="24"/>
          <w:lang w:bidi="ar-SA"/>
        </w:rPr>
        <w:softHyphen/>
        <w:t>струментах);</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в) Сочинение (элементы импровизации, композиции, аран</w:t>
      </w:r>
      <w:r w:rsidRPr="003E7220">
        <w:rPr>
          <w:rFonts w:ascii="Times New Roman" w:eastAsia="Times New Roman" w:hAnsi="Times New Roman" w:cs="Times New Roman"/>
          <w:spacing w:val="0"/>
          <w:sz w:val="24"/>
          <w:szCs w:val="24"/>
          <w:lang w:bidi="ar-SA"/>
        </w:rPr>
        <w:softHyphen/>
        <w:t>жировки);</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г) Музыкальное движение (пластическое интонирование, та</w:t>
      </w:r>
      <w:r w:rsidRPr="003E7220">
        <w:rPr>
          <w:rFonts w:ascii="Times New Roman" w:eastAsia="Times New Roman" w:hAnsi="Times New Roman" w:cs="Times New Roman"/>
          <w:spacing w:val="0"/>
          <w:sz w:val="24"/>
          <w:szCs w:val="24"/>
          <w:lang w:bidi="ar-SA"/>
        </w:rPr>
        <w:softHyphen/>
        <w:t>нец, двигательное моделирование и др.);</w:t>
      </w:r>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д) Исследовательские и творческие проекты.</w:t>
      </w:r>
    </w:p>
    <w:p w:rsidR="00094BD7" w:rsidRPr="003E7220" w:rsidRDefault="00094BD7" w:rsidP="004F0DB4">
      <w:pPr>
        <w:pStyle w:val="45"/>
        <w:numPr>
          <w:ilvl w:val="0"/>
          <w:numId w:val="101"/>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Изучение закономерностей музыкального искусства: ин</w:t>
      </w:r>
      <w:r w:rsidRPr="003E7220">
        <w:rPr>
          <w:rFonts w:ascii="Times New Roman" w:eastAsia="Times New Roman" w:hAnsi="Times New Roman" w:cs="Times New Roman"/>
          <w:spacing w:val="0"/>
          <w:sz w:val="24"/>
          <w:szCs w:val="24"/>
          <w:lang w:bidi="ar-SA"/>
        </w:rPr>
        <w:softHyphen/>
        <w:t>тонационная и жанровая природа музыки, основные вырази</w:t>
      </w:r>
      <w:r w:rsidRPr="003E7220">
        <w:rPr>
          <w:rFonts w:ascii="Times New Roman" w:eastAsia="Times New Roman" w:hAnsi="Times New Roman" w:cs="Times New Roman"/>
          <w:spacing w:val="0"/>
          <w:sz w:val="24"/>
          <w:szCs w:val="24"/>
          <w:lang w:bidi="ar-SA"/>
        </w:rPr>
        <w:softHyphen/>
        <w:t>тельные средства, элементы музыкального языка.</w:t>
      </w:r>
    </w:p>
    <w:p w:rsidR="00094BD7" w:rsidRPr="003E7220" w:rsidRDefault="00094BD7" w:rsidP="004F0DB4">
      <w:pPr>
        <w:pStyle w:val="45"/>
        <w:numPr>
          <w:ilvl w:val="0"/>
          <w:numId w:val="101"/>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Воспитание уважения к цивилизационному наследию Рос</w:t>
      </w:r>
      <w:r w:rsidRPr="003E7220">
        <w:rPr>
          <w:rFonts w:ascii="Times New Roman" w:eastAsia="Times New Roman" w:hAnsi="Times New Roman" w:cs="Times New Roman"/>
          <w:spacing w:val="0"/>
          <w:sz w:val="24"/>
          <w:szCs w:val="24"/>
          <w:lang w:bidi="ar-SA"/>
        </w:rPr>
        <w:softHyphen/>
        <w:t>сии; присвоение интонационно-образного строя отечественной музыкальной культуры.</w:t>
      </w:r>
    </w:p>
    <w:p w:rsidR="00094BD7" w:rsidRDefault="00094BD7" w:rsidP="004F0DB4">
      <w:pPr>
        <w:pStyle w:val="45"/>
        <w:numPr>
          <w:ilvl w:val="0"/>
          <w:numId w:val="101"/>
        </w:numPr>
        <w:shd w:val="clear" w:color="auto" w:fill="auto"/>
        <w:spacing w:line="240" w:lineRule="auto"/>
        <w:ind w:firstLine="709"/>
        <w:rPr>
          <w:rFonts w:ascii="Times New Roman" w:eastAsia="Times New Roman" w:hAnsi="Times New Roman" w:cs="Times New Roman"/>
          <w:spacing w:val="0"/>
          <w:sz w:val="24"/>
          <w:szCs w:val="24"/>
          <w:lang w:bidi="ar-SA"/>
        </w:rPr>
      </w:pPr>
      <w:r w:rsidRPr="003E7220">
        <w:rPr>
          <w:rFonts w:ascii="Times New Roman" w:eastAsia="Times New Roman" w:hAnsi="Times New Roman" w:cs="Times New Roman"/>
          <w:spacing w:val="0"/>
          <w:sz w:val="24"/>
          <w:szCs w:val="24"/>
          <w:lang w:bidi="ar-SA"/>
        </w:rPr>
        <w:t xml:space="preserve"> Расширение кругозора, воспитание любознательности, ин</w:t>
      </w:r>
      <w:r w:rsidRPr="003E7220">
        <w:rPr>
          <w:rFonts w:ascii="Times New Roman" w:eastAsia="Times New Roman" w:hAnsi="Times New Roman" w:cs="Times New Roman"/>
          <w:spacing w:val="0"/>
          <w:sz w:val="24"/>
          <w:szCs w:val="24"/>
          <w:lang w:bidi="ar-SA"/>
        </w:rPr>
        <w:softHyphen/>
        <w:t>тереса к музыкальной культуре других стран, культур, времён и народов.</w:t>
      </w:r>
    </w:p>
    <w:p w:rsidR="003E0730" w:rsidRDefault="003E0730" w:rsidP="00F74C8F">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bookmarkStart w:id="224" w:name="bookmark301"/>
    </w:p>
    <w:p w:rsidR="00094BD7" w:rsidRPr="00F74C8F" w:rsidRDefault="00094BD7" w:rsidP="00F74C8F">
      <w:pPr>
        <w:pStyle w:val="920"/>
        <w:shd w:val="clear" w:color="auto" w:fill="auto"/>
        <w:spacing w:before="0" w:line="240" w:lineRule="auto"/>
        <w:ind w:firstLine="709"/>
        <w:jc w:val="center"/>
        <w:rPr>
          <w:rFonts w:ascii="Times New Roman" w:eastAsia="Times New Roman" w:hAnsi="Times New Roman" w:cs="Times New Roman"/>
          <w:b/>
          <w:color w:val="000000"/>
          <w:spacing w:val="0"/>
          <w:sz w:val="24"/>
          <w:szCs w:val="24"/>
        </w:rPr>
      </w:pPr>
      <w:r w:rsidRPr="00F74C8F">
        <w:rPr>
          <w:rFonts w:ascii="Times New Roman" w:eastAsia="Times New Roman" w:hAnsi="Times New Roman" w:cs="Times New Roman"/>
          <w:b/>
          <w:color w:val="000000"/>
          <w:spacing w:val="0"/>
          <w:sz w:val="24"/>
          <w:szCs w:val="24"/>
        </w:rPr>
        <w:t>МЕСТО УЧЕБНОГО ПРЕДМЕТА «МУЗЫКА» В УЧЕБНОМ ПЛАНЕ</w:t>
      </w:r>
      <w:bookmarkEnd w:id="224"/>
    </w:p>
    <w:p w:rsidR="00094BD7"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74C8F">
        <w:rPr>
          <w:rFonts w:ascii="Times New Roman" w:eastAsia="Times New Roman" w:hAnsi="Times New Roman" w:cs="Times New Roman"/>
          <w:spacing w:val="0"/>
          <w:sz w:val="24"/>
          <w:szCs w:val="24"/>
          <w:lang w:bidi="ar-SA"/>
        </w:rPr>
        <w:t>В соответствии с Федеральным государственным образова</w:t>
      </w:r>
      <w:r w:rsidRPr="00F74C8F">
        <w:rPr>
          <w:rFonts w:ascii="Times New Roman" w:eastAsia="Times New Roman" w:hAnsi="Times New Roman" w:cs="Times New Roman"/>
          <w:spacing w:val="0"/>
          <w:sz w:val="24"/>
          <w:szCs w:val="24"/>
          <w:lang w:bidi="ar-SA"/>
        </w:rPr>
        <w:softHyphen/>
        <w:t>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w:t>
      </w:r>
      <w:r w:rsidRPr="00F74C8F">
        <w:rPr>
          <w:rFonts w:ascii="Times New Roman" w:eastAsia="Times New Roman" w:hAnsi="Times New Roman" w:cs="Times New Roman"/>
          <w:spacing w:val="0"/>
          <w:sz w:val="24"/>
          <w:szCs w:val="24"/>
          <w:lang w:bidi="ar-SA"/>
        </w:rPr>
        <w:softHyphen/>
        <w:t>ной школе с 1 по 4 класс</w:t>
      </w:r>
      <w:r w:rsidR="00F74C8F">
        <w:rPr>
          <w:rFonts w:ascii="Times New Roman" w:eastAsia="Times New Roman" w:hAnsi="Times New Roman" w:cs="Times New Roman"/>
          <w:spacing w:val="0"/>
          <w:sz w:val="24"/>
          <w:szCs w:val="24"/>
          <w:lang w:bidi="ar-SA"/>
        </w:rPr>
        <w:t xml:space="preserve"> </w:t>
      </w:r>
      <w:r w:rsidRPr="00F74C8F">
        <w:rPr>
          <w:rFonts w:ascii="Times New Roman" w:eastAsia="Times New Roman" w:hAnsi="Times New Roman" w:cs="Times New Roman"/>
          <w:spacing w:val="0"/>
          <w:sz w:val="24"/>
          <w:szCs w:val="24"/>
          <w:lang w:bidi="ar-SA"/>
        </w:rPr>
        <w:t xml:space="preserve"> включительно.</w:t>
      </w:r>
    </w:p>
    <w:p w:rsidR="003E7220" w:rsidRPr="003E7220" w:rsidRDefault="00094BD7"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74C8F">
        <w:rPr>
          <w:rFonts w:ascii="Times New Roman" w:eastAsia="Times New Roman" w:hAnsi="Times New Roman" w:cs="Times New Roman"/>
          <w:spacing w:val="0"/>
          <w:sz w:val="24"/>
          <w:szCs w:val="24"/>
          <w:lang w:bidi="ar-SA"/>
        </w:rPr>
        <w:t>Программа составлена на основе модульного принципа по</w:t>
      </w:r>
      <w:r w:rsidRPr="00F74C8F">
        <w:rPr>
          <w:rFonts w:ascii="Times New Roman" w:eastAsia="Times New Roman" w:hAnsi="Times New Roman" w:cs="Times New Roman"/>
          <w:spacing w:val="0"/>
          <w:sz w:val="24"/>
          <w:szCs w:val="24"/>
          <w:lang w:bidi="ar-SA"/>
        </w:rPr>
        <w:softHyphen/>
        <w:t>строения учебного материала и допускает вариативный подход</w:t>
      </w:r>
      <w:r w:rsidR="00F74C8F">
        <w:rPr>
          <w:rFonts w:ascii="Times New Roman" w:eastAsia="Times New Roman" w:hAnsi="Times New Roman" w:cs="Times New Roman"/>
          <w:spacing w:val="0"/>
          <w:sz w:val="24"/>
          <w:szCs w:val="24"/>
          <w:lang w:bidi="ar-SA"/>
        </w:rPr>
        <w:t xml:space="preserve"> </w:t>
      </w:r>
      <w:r w:rsidR="003E7220" w:rsidRPr="00F74C8F">
        <w:rPr>
          <w:rFonts w:ascii="Times New Roman" w:eastAsia="Times New Roman" w:hAnsi="Times New Roman" w:cs="Times New Roman"/>
          <w:spacing w:val="0"/>
          <w:sz w:val="24"/>
          <w:szCs w:val="24"/>
          <w:lang w:bidi="ar-SA"/>
        </w:rPr>
        <w:t>к очерёдности изучения модулей, принципам компоновки учеб</w:t>
      </w:r>
      <w:r w:rsidR="003E7220" w:rsidRPr="00F74C8F">
        <w:rPr>
          <w:rFonts w:ascii="Times New Roman" w:eastAsia="Times New Roman" w:hAnsi="Times New Roman" w:cs="Times New Roman"/>
          <w:spacing w:val="0"/>
          <w:sz w:val="24"/>
          <w:szCs w:val="24"/>
          <w:lang w:bidi="ar-SA"/>
        </w:rPr>
        <w:softHyphen/>
        <w:t>ных тем, форм и методов освоения содержания.</w:t>
      </w:r>
    </w:p>
    <w:p w:rsidR="003E7220" w:rsidRPr="003E7220" w:rsidRDefault="003E7220"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74C8F">
        <w:rPr>
          <w:rFonts w:ascii="Times New Roman" w:eastAsia="Times New Roman" w:hAnsi="Times New Roman" w:cs="Times New Roman"/>
          <w:spacing w:val="0"/>
          <w:sz w:val="24"/>
          <w:szCs w:val="24"/>
          <w:lang w:bidi="ar-SA"/>
        </w:rPr>
        <w:t>Содержание предмета «Музыка» структурно представлено восемью модулями (тематическими линиями), обеспечиваю</w:t>
      </w:r>
      <w:r w:rsidRPr="00F74C8F">
        <w:rPr>
          <w:rFonts w:ascii="Times New Roman" w:eastAsia="Times New Roman" w:hAnsi="Times New Roman" w:cs="Times New Roman"/>
          <w:spacing w:val="0"/>
          <w:sz w:val="24"/>
          <w:szCs w:val="24"/>
          <w:lang w:bidi="ar-SA"/>
        </w:rPr>
        <w:softHyphen/>
        <w:t>щими преемственность с образовательной программой до</w:t>
      </w:r>
      <w:r w:rsidRPr="00F74C8F">
        <w:rPr>
          <w:rFonts w:ascii="Times New Roman" w:eastAsia="Times New Roman" w:hAnsi="Times New Roman" w:cs="Times New Roman"/>
          <w:spacing w:val="0"/>
          <w:sz w:val="24"/>
          <w:szCs w:val="24"/>
          <w:lang w:bidi="ar-SA"/>
        </w:rPr>
        <w:softHyphen/>
        <w:t xml:space="preserve">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модуль № 1 «Музыкальная грамота»; модуль № 2 «Народная музыка России»; </w:t>
      </w:r>
      <w:r w:rsidRPr="00F74C8F">
        <w:rPr>
          <w:rFonts w:ascii="Times New Roman" w:eastAsia="Times New Roman" w:hAnsi="Times New Roman" w:cs="Times New Roman"/>
          <w:spacing w:val="0"/>
          <w:sz w:val="24"/>
          <w:szCs w:val="24"/>
          <w:lang w:bidi="ar-SA"/>
        </w:rPr>
        <w:lastRenderedPageBreak/>
        <w:t>модуль № 3 «Музыка народов мира»; модуль № 4 «Духовная музыка»; модуль № 5 «Классическая музыка»; модуль № 6 «Современная музыкальная культура»; модуль № 7 «Музыка театра и кино»; модуль № 8 «Музыка в жизни человека».</w:t>
      </w:r>
    </w:p>
    <w:p w:rsidR="003E7220" w:rsidRPr="003E7220" w:rsidRDefault="003E7220"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74C8F">
        <w:rPr>
          <w:rFonts w:ascii="Times New Roman" w:eastAsia="Times New Roman" w:hAnsi="Times New Roman" w:cs="Times New Roman"/>
          <w:spacing w:val="0"/>
          <w:sz w:val="24"/>
          <w:szCs w:val="24"/>
          <w:lang w:bidi="ar-SA"/>
        </w:rPr>
        <w:t>При этом необходимо руководство</w:t>
      </w:r>
      <w:r w:rsidRPr="00F74C8F">
        <w:rPr>
          <w:rFonts w:ascii="Times New Roman" w:eastAsia="Times New Roman" w:hAnsi="Times New Roman" w:cs="Times New Roman"/>
          <w:spacing w:val="0"/>
          <w:sz w:val="24"/>
          <w:szCs w:val="24"/>
          <w:lang w:bidi="ar-SA"/>
        </w:rPr>
        <w:softHyphen/>
        <w:t>ваться принципом регулярности занятий и равномерности учебной нагр</w:t>
      </w:r>
      <w:r w:rsidR="00402355">
        <w:rPr>
          <w:rFonts w:ascii="Times New Roman" w:eastAsia="Times New Roman" w:hAnsi="Times New Roman" w:cs="Times New Roman"/>
          <w:spacing w:val="0"/>
          <w:sz w:val="24"/>
          <w:szCs w:val="24"/>
          <w:lang w:bidi="ar-SA"/>
        </w:rPr>
        <w:t>узки, которая составляет  1  час</w:t>
      </w:r>
      <w:r w:rsidRPr="00F74C8F">
        <w:rPr>
          <w:rFonts w:ascii="Times New Roman" w:eastAsia="Times New Roman" w:hAnsi="Times New Roman" w:cs="Times New Roman"/>
          <w:spacing w:val="0"/>
          <w:sz w:val="24"/>
          <w:szCs w:val="24"/>
          <w:lang w:bidi="ar-SA"/>
        </w:rPr>
        <w:t xml:space="preserve"> в неделю. Общее количество — не менее 135 часов (33 часа в 1 классе и по 34 часа в год во 2—4 классах).</w:t>
      </w:r>
    </w:p>
    <w:p w:rsidR="003E7220" w:rsidRPr="003E7220" w:rsidRDefault="003E7220"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74C8F">
        <w:rPr>
          <w:rFonts w:ascii="Times New Roman" w:eastAsia="Times New Roman" w:hAnsi="Times New Roman" w:cs="Times New Roman"/>
          <w:spacing w:val="0"/>
          <w:sz w:val="24"/>
          <w:szCs w:val="24"/>
          <w:lang w:bidi="ar-SA"/>
        </w:rPr>
        <w:t>При разработке рабочей программы по предмету «Музыка» образовательная организация вправе использовать возможно</w:t>
      </w:r>
      <w:r w:rsidRPr="00F74C8F">
        <w:rPr>
          <w:rFonts w:ascii="Times New Roman" w:eastAsia="Times New Roman" w:hAnsi="Times New Roman" w:cs="Times New Roman"/>
          <w:spacing w:val="0"/>
          <w:sz w:val="24"/>
          <w:szCs w:val="24"/>
          <w:lang w:bidi="ar-SA"/>
        </w:rPr>
        <w:softHyphen/>
        <w:t>сти сетевого взаимодействия, в том числе с организациями си</w:t>
      </w:r>
      <w:r w:rsidRPr="00F74C8F">
        <w:rPr>
          <w:rFonts w:ascii="Times New Roman" w:eastAsia="Times New Roman" w:hAnsi="Times New Roman" w:cs="Times New Roman"/>
          <w:spacing w:val="0"/>
          <w:sz w:val="24"/>
          <w:szCs w:val="24"/>
          <w:lang w:bidi="ar-SA"/>
        </w:rPr>
        <w:softHyphen/>
        <w:t>стемы дополнительного образования детей, учреждениями ку</w:t>
      </w:r>
      <w:r w:rsidR="00402355">
        <w:rPr>
          <w:rFonts w:ascii="Times New Roman" w:eastAsia="Times New Roman" w:hAnsi="Times New Roman" w:cs="Times New Roman"/>
          <w:spacing w:val="0"/>
          <w:sz w:val="24"/>
          <w:szCs w:val="24"/>
          <w:lang w:bidi="ar-SA"/>
        </w:rPr>
        <w:t xml:space="preserve">льтуры, организациями культурно </w:t>
      </w:r>
      <w:r w:rsidRPr="00F74C8F">
        <w:rPr>
          <w:rFonts w:ascii="Times New Roman" w:eastAsia="Times New Roman" w:hAnsi="Times New Roman" w:cs="Times New Roman"/>
          <w:spacing w:val="0"/>
          <w:sz w:val="24"/>
          <w:szCs w:val="24"/>
          <w:lang w:bidi="ar-SA"/>
        </w:rPr>
        <w:t>досуговой сферы (театры, музеи, творческие союзы).</w:t>
      </w:r>
    </w:p>
    <w:p w:rsidR="003E7220" w:rsidRPr="003E7220" w:rsidRDefault="003E7220"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74C8F">
        <w:rPr>
          <w:rFonts w:ascii="Times New Roman" w:eastAsia="Times New Roman" w:hAnsi="Times New Roman" w:cs="Times New Roman"/>
          <w:spacing w:val="0"/>
          <w:sz w:val="24"/>
          <w:szCs w:val="24"/>
          <w:lang w:bidi="ar-SA"/>
        </w:rPr>
        <w:t>Изучение предмета «Музыка» предполагает активную социо</w:t>
      </w:r>
      <w:r w:rsidRPr="00F74C8F">
        <w:rPr>
          <w:rFonts w:ascii="Times New Roman" w:eastAsia="Times New Roman" w:hAnsi="Times New Roman" w:cs="Times New Roman"/>
          <w:spacing w:val="0"/>
          <w:sz w:val="24"/>
          <w:szCs w:val="24"/>
          <w:lang w:bidi="ar-SA"/>
        </w:rPr>
        <w:softHyphen/>
        <w:t>культурную деятельность обучающихся, участие в музыкаль</w:t>
      </w:r>
      <w:r w:rsidRPr="00F74C8F">
        <w:rPr>
          <w:rFonts w:ascii="Times New Roman" w:eastAsia="Times New Roman" w:hAnsi="Times New Roman" w:cs="Times New Roman"/>
          <w:spacing w:val="0"/>
          <w:sz w:val="24"/>
          <w:szCs w:val="24"/>
          <w:lang w:bidi="ar-SA"/>
        </w:rPr>
        <w:softHyphen/>
        <w:t>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w:t>
      </w:r>
      <w:r w:rsidRPr="00F74C8F">
        <w:rPr>
          <w:rFonts w:ascii="Times New Roman" w:eastAsia="Times New Roman" w:hAnsi="Times New Roman" w:cs="Times New Roman"/>
          <w:spacing w:val="0"/>
          <w:sz w:val="24"/>
          <w:szCs w:val="24"/>
          <w:lang w:bidi="ar-SA"/>
        </w:rPr>
        <w:softHyphen/>
        <w:t>жающий мир», «Основы религиозной культуры и светской эти</w:t>
      </w:r>
      <w:r w:rsidRPr="00F74C8F">
        <w:rPr>
          <w:rFonts w:ascii="Times New Roman" w:eastAsia="Times New Roman" w:hAnsi="Times New Roman" w:cs="Times New Roman"/>
          <w:spacing w:val="0"/>
          <w:sz w:val="24"/>
          <w:szCs w:val="24"/>
          <w:lang w:bidi="ar-SA"/>
        </w:rPr>
        <w:softHyphen/>
        <w:t>ки», «Иностранный язык» и др.</w:t>
      </w:r>
    </w:p>
    <w:p w:rsidR="00402355" w:rsidRDefault="00402355" w:rsidP="00402355">
      <w:pPr>
        <w:pStyle w:val="47"/>
        <w:shd w:val="clear" w:color="auto" w:fill="auto"/>
        <w:spacing w:line="240" w:lineRule="auto"/>
        <w:ind w:firstLine="709"/>
        <w:jc w:val="center"/>
        <w:rPr>
          <w:rFonts w:ascii="Times New Roman" w:eastAsia="Times New Roman" w:hAnsi="Times New Roman" w:cs="Times New Roman"/>
          <w:b/>
          <w:color w:val="000000"/>
          <w:sz w:val="24"/>
          <w:szCs w:val="24"/>
        </w:rPr>
      </w:pPr>
    </w:p>
    <w:p w:rsidR="003E7220" w:rsidRPr="00402355" w:rsidRDefault="003E7220" w:rsidP="00402355">
      <w:pPr>
        <w:pStyle w:val="47"/>
        <w:shd w:val="clear" w:color="auto" w:fill="auto"/>
        <w:spacing w:line="240" w:lineRule="auto"/>
        <w:ind w:firstLine="709"/>
        <w:jc w:val="center"/>
        <w:rPr>
          <w:rFonts w:ascii="Times New Roman" w:eastAsia="Times New Roman" w:hAnsi="Times New Roman" w:cs="Times New Roman"/>
          <w:b/>
          <w:color w:val="000000"/>
          <w:sz w:val="24"/>
          <w:szCs w:val="24"/>
        </w:rPr>
      </w:pPr>
      <w:r w:rsidRPr="00402355">
        <w:rPr>
          <w:rFonts w:ascii="Times New Roman" w:eastAsia="Times New Roman" w:hAnsi="Times New Roman" w:cs="Times New Roman"/>
          <w:b/>
          <w:color w:val="000000"/>
          <w:sz w:val="24"/>
          <w:szCs w:val="24"/>
        </w:rPr>
        <w:t>СОДЕРЖАНИЕ УЧЕБНОГО ПРЕДМЕТА «МУЗЫКА»</w:t>
      </w:r>
    </w:p>
    <w:p w:rsidR="003E7220" w:rsidRPr="003E7220" w:rsidRDefault="003E7220" w:rsidP="003E7220">
      <w:pPr>
        <w:pStyle w:val="52"/>
        <w:shd w:val="clear" w:color="auto" w:fill="auto"/>
        <w:spacing w:before="0" w:line="240" w:lineRule="auto"/>
        <w:ind w:firstLine="709"/>
        <w:rPr>
          <w:color w:val="000000"/>
          <w:sz w:val="24"/>
          <w:szCs w:val="24"/>
        </w:rPr>
      </w:pPr>
      <w:bookmarkStart w:id="225" w:name="bookmark302"/>
      <w:r w:rsidRPr="00F74C8F">
        <w:rPr>
          <w:color w:val="000000"/>
          <w:sz w:val="24"/>
          <w:szCs w:val="24"/>
        </w:rPr>
        <w:t>Модуль № 1 «Музыкальная грамота»</w:t>
      </w:r>
      <w:bookmarkEnd w:id="225"/>
    </w:p>
    <w:p w:rsidR="003E7220" w:rsidRDefault="003E7220"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r w:rsidRPr="00F74C8F">
        <w:rPr>
          <w:rFonts w:ascii="Times New Roman" w:eastAsia="Times New Roman" w:hAnsi="Times New Roman" w:cs="Times New Roman"/>
          <w:spacing w:val="0"/>
          <w:sz w:val="24"/>
          <w:szCs w:val="24"/>
          <w:lang w:bidi="ar-SA"/>
        </w:rPr>
        <w:t>Данный модуль является вспомогательным и не может изучаться в отры</w:t>
      </w:r>
      <w:r w:rsidRPr="00F74C8F">
        <w:rPr>
          <w:rFonts w:ascii="Times New Roman" w:eastAsia="Times New Roman" w:hAnsi="Times New Roman" w:cs="Times New Roman"/>
          <w:spacing w:val="0"/>
          <w:sz w:val="24"/>
          <w:szCs w:val="24"/>
          <w:lang w:bidi="ar-SA"/>
        </w:rPr>
        <w:softHyphen/>
        <w:t>ве от других модулей. Освоение музыкальной грамоты не является самоце</w:t>
      </w:r>
      <w:r w:rsidRPr="00F74C8F">
        <w:rPr>
          <w:rFonts w:ascii="Times New Roman" w:eastAsia="Times New Roman" w:hAnsi="Times New Roman" w:cs="Times New Roman"/>
          <w:spacing w:val="0"/>
          <w:sz w:val="24"/>
          <w:szCs w:val="24"/>
          <w:lang w:bidi="ar-SA"/>
        </w:rPr>
        <w:softHyphen/>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w:t>
      </w:r>
      <w:r w:rsidRPr="00F74C8F">
        <w:rPr>
          <w:rFonts w:ascii="Times New Roman" w:eastAsia="Times New Roman" w:hAnsi="Times New Roman" w:cs="Times New Roman"/>
          <w:spacing w:val="0"/>
          <w:sz w:val="24"/>
          <w:szCs w:val="24"/>
          <w:lang w:bidi="ar-SA"/>
        </w:rPr>
        <w:softHyphen/>
        <w:t>матического планирования возможно по арочному принципу либо на регу</w:t>
      </w:r>
      <w:r w:rsidRPr="00F74C8F">
        <w:rPr>
          <w:rFonts w:ascii="Times New Roman" w:eastAsia="Times New Roman" w:hAnsi="Times New Roman" w:cs="Times New Roman"/>
          <w:spacing w:val="0"/>
          <w:sz w:val="24"/>
          <w:szCs w:val="24"/>
          <w:lang w:bidi="ar-SA"/>
        </w:rPr>
        <w:softHyphen/>
        <w:t>лярной основе по 5—10 минут на каждом уроке. Новые понятия и навыки после их освоения не исключаются из учебной деятельности, а используют</w:t>
      </w:r>
      <w:r w:rsidRPr="00F74C8F">
        <w:rPr>
          <w:rFonts w:ascii="Times New Roman" w:eastAsia="Times New Roman" w:hAnsi="Times New Roman" w:cs="Times New Roman"/>
          <w:spacing w:val="0"/>
          <w:sz w:val="24"/>
          <w:szCs w:val="24"/>
          <w:lang w:bidi="ar-SA"/>
        </w:rPr>
        <w:softHyphen/>
        <w:t>ся в качестве актуального знания, практического багажа при организации работы над следующим музыкальным материалом.</w:t>
      </w:r>
    </w:p>
    <w:p w:rsidR="00132F4B" w:rsidRDefault="00132F4B" w:rsidP="003E7220">
      <w:pPr>
        <w:pStyle w:val="45"/>
        <w:shd w:val="clear" w:color="auto" w:fill="auto"/>
        <w:spacing w:line="240" w:lineRule="auto"/>
        <w:ind w:firstLine="709"/>
        <w:rPr>
          <w:rFonts w:ascii="Times New Roman" w:eastAsia="Times New Roman" w:hAnsi="Times New Roman" w:cs="Times New Roman"/>
          <w:spacing w:val="0"/>
          <w:sz w:val="24"/>
          <w:szCs w:val="24"/>
          <w:lang w:bidi="ar-SA"/>
        </w:rPr>
      </w:pPr>
    </w:p>
    <w:tbl>
      <w:tblPr>
        <w:tblStyle w:val="af8"/>
        <w:tblW w:w="0" w:type="auto"/>
        <w:tblLook w:val="04A0" w:firstRow="1" w:lastRow="0" w:firstColumn="1" w:lastColumn="0" w:noHBand="0" w:noVBand="1"/>
      </w:tblPr>
      <w:tblGrid>
        <w:gridCol w:w="1526"/>
        <w:gridCol w:w="1984"/>
        <w:gridCol w:w="2268"/>
        <w:gridCol w:w="4127"/>
      </w:tblGrid>
      <w:tr w:rsidR="00132F4B" w:rsidTr="005F1EF7">
        <w:tc>
          <w:tcPr>
            <w:tcW w:w="1526" w:type="dxa"/>
          </w:tcPr>
          <w:p w:rsidR="005F1EF7" w:rsidRPr="005F1EF7" w:rsidRDefault="00132F4B" w:rsidP="005F1EF7">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 блока,</w:t>
            </w:r>
          </w:p>
          <w:p w:rsidR="005F1EF7" w:rsidRPr="005F1EF7" w:rsidRDefault="005F1EF7" w:rsidP="005F1EF7">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количество</w:t>
            </w:r>
          </w:p>
          <w:p w:rsidR="00132F4B" w:rsidRPr="005F1EF7" w:rsidRDefault="00132F4B" w:rsidP="005F1EF7">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часов</w:t>
            </w:r>
          </w:p>
        </w:tc>
        <w:tc>
          <w:tcPr>
            <w:tcW w:w="1984" w:type="dxa"/>
          </w:tcPr>
          <w:p w:rsidR="00132F4B" w:rsidRPr="005F1EF7" w:rsidRDefault="00132F4B" w:rsidP="005F1EF7">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Тема</w:t>
            </w:r>
          </w:p>
        </w:tc>
        <w:tc>
          <w:tcPr>
            <w:tcW w:w="2268" w:type="dxa"/>
          </w:tcPr>
          <w:p w:rsidR="00132F4B" w:rsidRPr="005F1EF7" w:rsidRDefault="00132F4B" w:rsidP="005F1EF7">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Содержание</w:t>
            </w:r>
          </w:p>
        </w:tc>
        <w:tc>
          <w:tcPr>
            <w:tcW w:w="4127" w:type="dxa"/>
          </w:tcPr>
          <w:p w:rsidR="00132F4B" w:rsidRPr="005F1EF7" w:rsidRDefault="00132F4B" w:rsidP="005F1EF7">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Виды деятельности обучающихся</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z w:val="24"/>
                <w:szCs w:val="24"/>
                <w:lang w:bidi="ar-SA"/>
              </w:rPr>
              <w:t>А)</w:t>
            </w:r>
          </w:p>
          <w:p w:rsidR="00132F4B"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 xml:space="preserve">0,5-2 </w:t>
            </w:r>
            <w:r w:rsidR="00132F4B" w:rsidRPr="005F1EF7">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Весь мир звучит</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Звуки музыкальные и шумовые. Свойства звука: высота, громкость, длитель</w:t>
            </w:r>
            <w:r w:rsidRPr="005F1EF7">
              <w:rPr>
                <w:rFonts w:ascii="Times New Roman" w:eastAsia="Times New Roman" w:hAnsi="Times New Roman" w:cs="Times New Roman"/>
                <w:spacing w:val="0"/>
                <w:sz w:val="24"/>
                <w:szCs w:val="24"/>
                <w:lang w:bidi="ar-SA"/>
              </w:rPr>
              <w:softHyphen/>
              <w:t>ность, тембр</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Знакомство со звуками музыкальными и шумовыми. Различение, определение на слух звуков различного качества.</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Игра — подражание звукам и голосам природы с исполь</w:t>
            </w:r>
            <w:r w:rsidRPr="005F1EF7">
              <w:rPr>
                <w:rFonts w:ascii="Times New Roman" w:eastAsia="Times New Roman" w:hAnsi="Times New Roman" w:cs="Times New Roman"/>
                <w:spacing w:val="0"/>
                <w:sz w:val="24"/>
                <w:szCs w:val="24"/>
                <w:lang w:bidi="ar-SA"/>
              </w:rPr>
              <w:softHyphen/>
              <w:t>зованием шумовых музыкальных инструментов, вокаль</w:t>
            </w:r>
            <w:r w:rsidRPr="005F1EF7">
              <w:rPr>
                <w:rFonts w:ascii="Times New Roman" w:eastAsia="Times New Roman" w:hAnsi="Times New Roman" w:cs="Times New Roman"/>
                <w:spacing w:val="0"/>
                <w:sz w:val="24"/>
                <w:szCs w:val="24"/>
                <w:lang w:bidi="ar-SA"/>
              </w:rPr>
              <w:softHyphen/>
              <w:t>ной импровизации.</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Артикуляционные упражнения, разучивание и исполне</w:t>
            </w:r>
            <w:r w:rsidRPr="005F1EF7">
              <w:rPr>
                <w:rFonts w:ascii="Times New Roman" w:eastAsia="Times New Roman" w:hAnsi="Times New Roman" w:cs="Times New Roman"/>
                <w:spacing w:val="0"/>
                <w:sz w:val="24"/>
                <w:szCs w:val="24"/>
                <w:lang w:bidi="ar-SA"/>
              </w:rPr>
              <w:softHyphen/>
              <w:t>ние попевок и песен с использованием звукоподражатель</w:t>
            </w:r>
            <w:r w:rsidRPr="005F1EF7">
              <w:rPr>
                <w:rFonts w:ascii="Times New Roman" w:eastAsia="Times New Roman" w:hAnsi="Times New Roman" w:cs="Times New Roman"/>
                <w:spacing w:val="0"/>
                <w:sz w:val="24"/>
                <w:szCs w:val="24"/>
                <w:lang w:bidi="ar-SA"/>
              </w:rPr>
              <w:softHyphen/>
              <w:t>ных элементов, шумовых звуков</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bCs/>
                <w:spacing w:val="0"/>
                <w:sz w:val="24"/>
                <w:szCs w:val="24"/>
                <w:lang w:bidi="ar-SA"/>
              </w:rPr>
              <w:t>Б)</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0,5-2 </w:t>
            </w:r>
            <w:r w:rsidR="005F1EF7">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Звукоряд</w:t>
            </w:r>
          </w:p>
        </w:tc>
        <w:tc>
          <w:tcPr>
            <w:tcW w:w="2268" w:type="dxa"/>
          </w:tcPr>
          <w:p w:rsid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Нотный стан, </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скри</w:t>
            </w:r>
            <w:r w:rsidRPr="005F1EF7">
              <w:rPr>
                <w:rFonts w:ascii="Times New Roman" w:eastAsia="Times New Roman" w:hAnsi="Times New Roman" w:cs="Times New Roman"/>
                <w:spacing w:val="0"/>
                <w:sz w:val="24"/>
                <w:szCs w:val="24"/>
                <w:lang w:bidi="ar-SA"/>
              </w:rPr>
              <w:softHyphen/>
              <w:t>пичный ключ.</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Ноты первой </w:t>
            </w:r>
            <w:r w:rsidRPr="005F1EF7">
              <w:rPr>
                <w:rFonts w:ascii="Times New Roman" w:eastAsia="Times New Roman" w:hAnsi="Times New Roman" w:cs="Times New Roman"/>
                <w:spacing w:val="0"/>
                <w:sz w:val="24"/>
                <w:szCs w:val="24"/>
                <w:lang w:bidi="ar-SA"/>
              </w:rPr>
              <w:lastRenderedPageBreak/>
              <w:t>октавы</w:t>
            </w:r>
          </w:p>
        </w:tc>
        <w:tc>
          <w:tcPr>
            <w:tcW w:w="4127" w:type="dxa"/>
            <w:vAlign w:val="bottom"/>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 xml:space="preserve">Знакомство с элементами нотной записи. Различение по нотной записи, определение на слух звукоряда в </w:t>
            </w:r>
            <w:r w:rsidRPr="005F1EF7">
              <w:rPr>
                <w:rFonts w:ascii="Times New Roman" w:eastAsia="Times New Roman" w:hAnsi="Times New Roman" w:cs="Times New Roman"/>
                <w:spacing w:val="0"/>
                <w:sz w:val="24"/>
                <w:szCs w:val="24"/>
                <w:lang w:bidi="ar-SA"/>
              </w:rPr>
              <w:lastRenderedPageBreak/>
              <w:t>отличие от других последовательностей звуков.</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Пение с названием нот, игра на металлофоне звукоряда от ноты «до».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Разучивание и исполнение вокальных упражнений, песен, построенных на элементах звукоряда</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В)</w:t>
            </w:r>
          </w:p>
          <w:p w:rsidR="00132F4B"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0,5-2 </w:t>
            </w:r>
            <w:r>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Интонация</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Выразительные и изобразительные интонации</w:t>
            </w:r>
          </w:p>
        </w:tc>
        <w:tc>
          <w:tcPr>
            <w:tcW w:w="4127" w:type="dxa"/>
            <w:vAlign w:val="bottom"/>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w:t>
            </w:r>
            <w:r w:rsidRPr="005F1EF7">
              <w:rPr>
                <w:rFonts w:ascii="Times New Roman" w:eastAsia="Times New Roman" w:hAnsi="Times New Roman" w:cs="Times New Roman"/>
                <w:spacing w:val="0"/>
                <w:sz w:val="24"/>
                <w:szCs w:val="24"/>
                <w:lang w:bidi="ar-SA"/>
              </w:rPr>
              <w:softHyphen/>
              <w:t>ний, песен, вокальные и инструментальные импровиза</w:t>
            </w:r>
            <w:r w:rsidRPr="005F1EF7">
              <w:rPr>
                <w:rFonts w:ascii="Times New Roman" w:eastAsia="Times New Roman" w:hAnsi="Times New Roman" w:cs="Times New Roman"/>
                <w:spacing w:val="0"/>
                <w:sz w:val="24"/>
                <w:szCs w:val="24"/>
                <w:lang w:bidi="ar-SA"/>
              </w:rPr>
              <w:softHyphen/>
              <w:t>ции на основе данных интонаций.</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Слушание фрагментов музыкальных произведений, включающих примеры изобразительных интонаций</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bCs/>
                <w:spacing w:val="0"/>
                <w:sz w:val="24"/>
                <w:szCs w:val="24"/>
                <w:lang w:bidi="ar-SA"/>
              </w:rPr>
              <w:t>Г)</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 </w:t>
            </w:r>
            <w:r w:rsidR="005F1EF7" w:rsidRPr="005F1EF7">
              <w:rPr>
                <w:rFonts w:ascii="Times New Roman" w:eastAsia="Times New Roman" w:hAnsi="Times New Roman" w:cs="Times New Roman"/>
                <w:spacing w:val="0"/>
                <w:sz w:val="24"/>
                <w:szCs w:val="24"/>
                <w:lang w:bidi="ar-SA"/>
              </w:rPr>
              <w:t xml:space="preserve">0,5-2 </w:t>
            </w:r>
            <w:r w:rsidR="005F1EF7">
              <w:rPr>
                <w:rFonts w:ascii="Times New Roman" w:eastAsia="Times New Roman" w:hAnsi="Times New Roman" w:cs="Times New Roman"/>
                <w:spacing w:val="0"/>
                <w:sz w:val="24"/>
                <w:szCs w:val="24"/>
                <w:lang w:bidi="ar-SA"/>
              </w:rPr>
              <w:t>ч</w:t>
            </w:r>
            <w:r w:rsidR="005F1EF7" w:rsidRPr="005F1EF7">
              <w:rPr>
                <w:rFonts w:ascii="Times New Roman" w:eastAsia="Times New Roman" w:hAnsi="Times New Roman" w:cs="Times New Roman"/>
                <w:spacing w:val="0"/>
                <w:sz w:val="24"/>
                <w:szCs w:val="24"/>
                <w:lang w:bidi="ar-SA"/>
              </w:rPr>
              <w:t xml:space="preserve"> </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Ритм</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Звуки длинные и короткие (восьмые и четвертные дли</w:t>
            </w:r>
            <w:r w:rsidRPr="005F1EF7">
              <w:rPr>
                <w:rFonts w:ascii="Times New Roman" w:eastAsia="Times New Roman" w:hAnsi="Times New Roman" w:cs="Times New Roman"/>
                <w:spacing w:val="0"/>
                <w:sz w:val="24"/>
                <w:szCs w:val="24"/>
                <w:lang w:bidi="ar-SA"/>
              </w:rPr>
              <w:softHyphen/>
              <w:t>тельности), такт, тактовая черта</w:t>
            </w:r>
          </w:p>
        </w:tc>
        <w:tc>
          <w:tcPr>
            <w:tcW w:w="4127" w:type="dxa"/>
            <w:vAlign w:val="bottom"/>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прослеживание по нотной записи ритмических рисунков, состоящих из различных длитель</w:t>
            </w:r>
            <w:r w:rsidRPr="005F1EF7">
              <w:rPr>
                <w:rFonts w:ascii="Times New Roman" w:eastAsia="Times New Roman" w:hAnsi="Times New Roman" w:cs="Times New Roman"/>
                <w:spacing w:val="0"/>
                <w:sz w:val="24"/>
                <w:szCs w:val="24"/>
                <w:lang w:bidi="ar-SA"/>
              </w:rPr>
              <w:softHyphen/>
              <w:t>ностей и пауз.</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импровизация с помощью звучащих жестов (хлопки, шлепки, притопы) и/или ударных инструментов простых ритмов.</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Игра «Ритмическое эхо», прохлопывание ритма по ритми</w:t>
            </w:r>
            <w:r w:rsidRPr="005F1EF7">
              <w:rPr>
                <w:rFonts w:ascii="Times New Roman" w:eastAsia="Times New Roman" w:hAnsi="Times New Roman" w:cs="Times New Roman"/>
                <w:spacing w:val="0"/>
                <w:sz w:val="24"/>
                <w:szCs w:val="24"/>
                <w:lang w:bidi="ar-SA"/>
              </w:rPr>
              <w:softHyphen/>
              <w:t>ческим карточкам, проговаривание с использованием ритмослогов. Разучивание, исполнение на ударных инструментах ритмической партитуры.</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b/>
                <w:bCs/>
                <w:spacing w:val="0"/>
                <w:sz w:val="24"/>
                <w:szCs w:val="24"/>
                <w:lang w:bidi="ar-SA"/>
              </w:rPr>
              <w:t>Д)</w:t>
            </w:r>
          </w:p>
          <w:p w:rsidR="00132F4B"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0,5-</w:t>
            </w:r>
            <w:r w:rsidR="00132F4B" w:rsidRPr="005F1EF7">
              <w:rPr>
                <w:rFonts w:ascii="Times New Roman" w:eastAsia="Times New Roman" w:hAnsi="Times New Roman" w:cs="Times New Roman"/>
                <w:spacing w:val="0"/>
                <w:sz w:val="24"/>
                <w:szCs w:val="24"/>
                <w:lang w:bidi="ar-SA"/>
              </w:rPr>
              <w:t xml:space="preserve">4 </w:t>
            </w:r>
            <w:r>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Ритмиче</w:t>
            </w:r>
            <w:r w:rsidRPr="005F1EF7">
              <w:rPr>
                <w:rFonts w:ascii="Times New Roman" w:eastAsia="Times New Roman" w:hAnsi="Times New Roman" w:cs="Times New Roman"/>
                <w:spacing w:val="0"/>
                <w:sz w:val="24"/>
                <w:szCs w:val="24"/>
                <w:lang w:bidi="ar-SA"/>
              </w:rPr>
              <w:softHyphen/>
              <w:t>ский</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рисунок</w:t>
            </w:r>
          </w:p>
        </w:tc>
        <w:tc>
          <w:tcPr>
            <w:tcW w:w="2268" w:type="dxa"/>
          </w:tcPr>
          <w:p w:rsidR="00132F4B"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Длительности половинная, целая, шестнадцатые.</w:t>
            </w:r>
          </w:p>
          <w:p w:rsid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Паузы. Ритмические рисунки. </w:t>
            </w:r>
          </w:p>
          <w:p w:rsidR="005F1EF7"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Ритмиче</w:t>
            </w:r>
            <w:r w:rsidRPr="005F1EF7">
              <w:rPr>
                <w:rFonts w:ascii="Times New Roman" w:eastAsia="Times New Roman" w:hAnsi="Times New Roman" w:cs="Times New Roman"/>
                <w:spacing w:val="0"/>
                <w:sz w:val="24"/>
                <w:szCs w:val="24"/>
                <w:lang w:bidi="ar-SA"/>
              </w:rPr>
              <w:softHyphen/>
              <w:t>ская партитура</w:t>
            </w:r>
          </w:p>
        </w:tc>
        <w:tc>
          <w:tcPr>
            <w:tcW w:w="4127" w:type="dxa"/>
            <w:vAlign w:val="bottom"/>
          </w:tcPr>
          <w:p w:rsidR="005F1EF7"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Слушание музыкальных произведений с ярко выражен</w:t>
            </w:r>
            <w:r w:rsidRPr="005F1EF7">
              <w:rPr>
                <w:rFonts w:ascii="Times New Roman" w:eastAsia="Times New Roman" w:hAnsi="Times New Roman" w:cs="Times New Roman"/>
                <w:spacing w:val="0"/>
                <w:sz w:val="24"/>
                <w:szCs w:val="24"/>
                <w:lang w:bidi="ar-SA"/>
              </w:rPr>
              <w:softHyphen/>
              <w:t>ным ритмическим рисунком, воспроизведение данного ритма по памяти (хлопками).</w:t>
            </w:r>
          </w:p>
          <w:p w:rsidR="005F1EF7"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w:t>
            </w:r>
            <w:r w:rsidRPr="005F1EF7">
              <w:rPr>
                <w:rFonts w:ascii="Times New Roman" w:eastAsia="Times New Roman" w:hAnsi="Times New Roman" w:cs="Times New Roman"/>
                <w:spacing w:val="0"/>
                <w:sz w:val="24"/>
                <w:szCs w:val="24"/>
                <w:lang w:bidi="ar-SA"/>
              </w:rPr>
              <w:softHyphen/>
              <w:t>ных длительностей</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Е)</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 xml:space="preserve">0,5-2 </w:t>
            </w:r>
            <w:r w:rsidR="005F1EF7">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Размер</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Равномерная </w:t>
            </w:r>
            <w:r w:rsidRPr="005F1EF7">
              <w:rPr>
                <w:rFonts w:ascii="Times New Roman" w:eastAsia="Times New Roman" w:hAnsi="Times New Roman" w:cs="Times New Roman"/>
                <w:spacing w:val="0"/>
                <w:sz w:val="24"/>
                <w:szCs w:val="24"/>
                <w:lang w:bidi="ar-SA"/>
              </w:rPr>
              <w:lastRenderedPageBreak/>
              <w:t>пульса</w:t>
            </w:r>
            <w:r w:rsidRPr="005F1EF7">
              <w:rPr>
                <w:rFonts w:ascii="Times New Roman" w:eastAsia="Times New Roman" w:hAnsi="Times New Roman" w:cs="Times New Roman"/>
                <w:spacing w:val="0"/>
                <w:sz w:val="24"/>
                <w:szCs w:val="24"/>
                <w:lang w:bidi="ar-SA"/>
              </w:rPr>
              <w:softHyphen/>
              <w:t>ция. Сильные и слабые доли. Разме</w:t>
            </w:r>
            <w:r w:rsidRPr="005F1EF7">
              <w:rPr>
                <w:rFonts w:ascii="Times New Roman" w:eastAsia="Times New Roman" w:hAnsi="Times New Roman" w:cs="Times New Roman"/>
                <w:spacing w:val="0"/>
                <w:sz w:val="24"/>
                <w:szCs w:val="24"/>
                <w:lang w:bidi="ar-SA"/>
              </w:rPr>
              <w:softHyphen/>
              <w:t>ры 2/4, 3/4, 4/4</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 xml:space="preserve">Ритмические упражнения на ровную </w:t>
            </w:r>
            <w:r w:rsidRPr="005F1EF7">
              <w:rPr>
                <w:rFonts w:ascii="Times New Roman" w:eastAsia="Times New Roman" w:hAnsi="Times New Roman" w:cs="Times New Roman"/>
                <w:spacing w:val="0"/>
                <w:sz w:val="24"/>
                <w:szCs w:val="24"/>
                <w:lang w:bidi="ar-SA"/>
              </w:rPr>
              <w:lastRenderedPageBreak/>
              <w:t>пульсацию, выделе</w:t>
            </w:r>
            <w:r w:rsidRPr="005F1EF7">
              <w:rPr>
                <w:rFonts w:ascii="Times New Roman" w:eastAsia="Times New Roman" w:hAnsi="Times New Roman" w:cs="Times New Roman"/>
                <w:spacing w:val="0"/>
                <w:sz w:val="24"/>
                <w:szCs w:val="24"/>
                <w:lang w:bidi="ar-SA"/>
              </w:rPr>
              <w:softHyphen/>
              <w:t>ние сильных долей в размерах 2/4, 3/4, 4/4 (звучащими жестами или на ударных инструментах).</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по нотной записи размеров 2/4,</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3/4, 4/4.</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вокальных упражнений, песен в размерах 2/4, 3/4, 4/4 с хлопками-акцентами на сильную долю, элементарными дирижёрскими жестами.</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Слушание музыкальных произведений с ярко выражен</w:t>
            </w:r>
            <w:r w:rsidRPr="005F1EF7">
              <w:rPr>
                <w:rFonts w:ascii="Times New Roman" w:eastAsia="Times New Roman" w:hAnsi="Times New Roman" w:cs="Times New Roman"/>
                <w:spacing w:val="0"/>
                <w:sz w:val="24"/>
                <w:szCs w:val="24"/>
                <w:lang w:bidi="ar-SA"/>
              </w:rPr>
              <w:softHyphen/>
              <w:t>ным музыкальным размером, танцевальные, двигатель</w:t>
            </w:r>
            <w:r w:rsidRPr="005F1EF7">
              <w:rPr>
                <w:rFonts w:ascii="Times New Roman" w:eastAsia="Times New Roman" w:hAnsi="Times New Roman" w:cs="Times New Roman"/>
                <w:spacing w:val="0"/>
                <w:sz w:val="24"/>
                <w:szCs w:val="24"/>
                <w:lang w:bidi="ar-SA"/>
              </w:rPr>
              <w:softHyphen/>
              <w:t>ные импровизации под музыку.</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на клавишных или духовых инструментах попевок, мелодий в размерах 2/4, 3/4, 4/4.</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Вокальная и инструментальная импровизация в заданном размере</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Ж)</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1—4 </w:t>
            </w:r>
            <w:r w:rsidR="005F1EF7">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Музыкальный</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язык</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Темп, тембр. Динамика (форте, пиано, крещендо, диминуэндо и др.). Штрихи (стаккато, легато, акцент и др.)</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Знакомство с элементами музыкального языка, специаль</w:t>
            </w:r>
            <w:r w:rsidRPr="005F1EF7">
              <w:rPr>
                <w:rFonts w:ascii="Times New Roman" w:eastAsia="Times New Roman" w:hAnsi="Times New Roman" w:cs="Times New Roman"/>
                <w:spacing w:val="0"/>
                <w:sz w:val="24"/>
                <w:szCs w:val="24"/>
                <w:lang w:bidi="ar-SA"/>
              </w:rPr>
              <w:softHyphen/>
              <w:t>ными терминами, их обозначением в нотной записи. Определение изученных элементов на слух при восприя</w:t>
            </w:r>
            <w:r w:rsidRPr="005F1EF7">
              <w:rPr>
                <w:rFonts w:ascii="Times New Roman" w:eastAsia="Times New Roman" w:hAnsi="Times New Roman" w:cs="Times New Roman"/>
                <w:spacing w:val="0"/>
                <w:sz w:val="24"/>
                <w:szCs w:val="24"/>
                <w:lang w:bidi="ar-SA"/>
              </w:rPr>
              <w:softHyphen/>
              <w:t>тии музыкальных произведений.</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вокальных и ритмических упражнений, песен с ярко выраженными динамическими, темповыми, штриховыми красками.</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Использование элементов музыкального языка для создания определённого образа, настроения в вокальных и инструментальных импровизациях.</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Исполнение на клавишных или духовых инструментах попевок, </w:t>
            </w:r>
            <w:r w:rsidRPr="005F1EF7">
              <w:rPr>
                <w:rFonts w:ascii="Times New Roman" w:eastAsia="Times New Roman" w:hAnsi="Times New Roman" w:cs="Times New Roman"/>
                <w:spacing w:val="0"/>
                <w:sz w:val="24"/>
                <w:szCs w:val="24"/>
                <w:lang w:bidi="ar-SA"/>
              </w:rPr>
              <w:lastRenderedPageBreak/>
              <w:t>мелодий с ярко выраженными динамическими, темповыми, штриховыми красками.</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Исполнительская интерпретация на основе их изменения. Составление музыкального словаря</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3)</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1—2 </w:t>
            </w:r>
            <w:r w:rsidR="005F1EF7">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Высота</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звуков</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Регистры. Ноты певческого диапазо</w:t>
            </w:r>
            <w:r w:rsidRPr="005F1EF7">
              <w:rPr>
                <w:rFonts w:ascii="Times New Roman" w:eastAsia="Times New Roman" w:hAnsi="Times New Roman" w:cs="Times New Roman"/>
                <w:spacing w:val="0"/>
                <w:sz w:val="24"/>
                <w:szCs w:val="24"/>
                <w:lang w:bidi="ar-SA"/>
              </w:rPr>
              <w:softHyphen/>
              <w:t>на. Расположение нот на клавиатуре. Знаки альтерации</w:t>
            </w:r>
            <w:r w:rsidR="005F1EF7">
              <w:rPr>
                <w:rFonts w:ascii="Times New Roman" w:eastAsia="Times New Roman" w:hAnsi="Times New Roman" w:cs="Times New Roman"/>
                <w:spacing w:val="0"/>
                <w:sz w:val="24"/>
                <w:szCs w:val="24"/>
                <w:lang w:bidi="ar-SA"/>
              </w:rPr>
              <w:t xml:space="preserve"> </w:t>
            </w:r>
            <w:r w:rsidR="005F1EF7" w:rsidRPr="005F1EF7">
              <w:rPr>
                <w:rFonts w:ascii="Times New Roman" w:eastAsia="Times New Roman" w:hAnsi="Times New Roman" w:cs="Times New Roman"/>
                <w:spacing w:val="0"/>
                <w:sz w:val="24"/>
                <w:szCs w:val="24"/>
                <w:lang w:bidi="ar-SA"/>
              </w:rPr>
              <w:t>(диезы, бемоли, бекары)</w:t>
            </w:r>
          </w:p>
        </w:tc>
        <w:tc>
          <w:tcPr>
            <w:tcW w:w="4127" w:type="dxa"/>
          </w:tcPr>
          <w:p w:rsidR="00132F4B"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Освоение понятий «выше-ниже». Определение на слух принадлежности звуков к одному из регистров. Просле</w:t>
            </w:r>
            <w:r w:rsidRPr="005F1EF7">
              <w:rPr>
                <w:rFonts w:ascii="Times New Roman" w:eastAsia="Times New Roman" w:hAnsi="Times New Roman" w:cs="Times New Roman"/>
                <w:spacing w:val="0"/>
                <w:sz w:val="24"/>
                <w:szCs w:val="24"/>
                <w:lang w:bidi="ar-SA"/>
              </w:rPr>
              <w:softHyphen/>
              <w:t>живание по нотной записи отдельных мотивов, фрагмен</w:t>
            </w:r>
            <w:r w:rsidRPr="005F1EF7">
              <w:rPr>
                <w:rFonts w:ascii="Times New Roman" w:eastAsia="Times New Roman" w:hAnsi="Times New Roman" w:cs="Times New Roman"/>
                <w:spacing w:val="0"/>
                <w:sz w:val="24"/>
                <w:szCs w:val="24"/>
                <w:lang w:bidi="ar-SA"/>
              </w:rPr>
              <w:softHyphen/>
              <w:t>тов знакомых песен, вычленение знакомых нот, знаков альтерации.</w:t>
            </w:r>
          </w:p>
          <w:p w:rsidR="005F1EF7"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Наблюдение за изменением музыкального образа при изменении регистра.</w:t>
            </w:r>
          </w:p>
          <w:p w:rsidR="005F1EF7"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5F1EF7"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на клавишных или духовых инструментах попевок, кратких мелодий по нотам.</w:t>
            </w:r>
          </w:p>
          <w:p w:rsidR="005F1EF7" w:rsidRPr="005F1EF7" w:rsidRDefault="005F1EF7"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Выполнение упражнений на виртуальной клавиатуре</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1—2 </w:t>
            </w:r>
            <w:r w:rsidR="005F1EF7">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Мелодия</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Мотив, музыкальная фраза. Поступенное, плавное движение мелодии, скачки. Мелодический рисунок</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прослеживание по нотной записи мелодических рисунков с поступенным, плавным движе</w:t>
            </w:r>
            <w:r w:rsidRPr="005F1EF7">
              <w:rPr>
                <w:rFonts w:ascii="Times New Roman" w:eastAsia="Times New Roman" w:hAnsi="Times New Roman" w:cs="Times New Roman"/>
                <w:spacing w:val="0"/>
                <w:sz w:val="24"/>
                <w:szCs w:val="24"/>
                <w:lang w:bidi="ar-SA"/>
              </w:rPr>
              <w:softHyphen/>
              <w:t>нием, скачками, остановками.</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импровизация (вокальная или на звуковы</w:t>
            </w:r>
            <w:r w:rsidRPr="005F1EF7">
              <w:rPr>
                <w:rFonts w:ascii="Times New Roman" w:eastAsia="Times New Roman" w:hAnsi="Times New Roman" w:cs="Times New Roman"/>
                <w:spacing w:val="0"/>
                <w:sz w:val="24"/>
                <w:szCs w:val="24"/>
                <w:lang w:bidi="ar-SA"/>
              </w:rPr>
              <w:softHyphen/>
              <w:t>сотных музыкальных инструментах) различных мелоди</w:t>
            </w:r>
            <w:r w:rsidRPr="005F1EF7">
              <w:rPr>
                <w:rFonts w:ascii="Times New Roman" w:eastAsia="Times New Roman" w:hAnsi="Times New Roman" w:cs="Times New Roman"/>
                <w:spacing w:val="0"/>
                <w:sz w:val="24"/>
                <w:szCs w:val="24"/>
                <w:lang w:bidi="ar-SA"/>
              </w:rPr>
              <w:softHyphen/>
              <w:t>ческих рисунков.</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Нахождение по нотам границ музыкальной фразы, мотива. Обнаружение повторяющихся и неповторяющихся моти</w:t>
            </w:r>
            <w:r w:rsidRPr="005F1EF7">
              <w:rPr>
                <w:rFonts w:ascii="Times New Roman" w:eastAsia="Times New Roman" w:hAnsi="Times New Roman" w:cs="Times New Roman"/>
                <w:spacing w:val="0"/>
                <w:sz w:val="24"/>
                <w:szCs w:val="24"/>
                <w:lang w:bidi="ar-SA"/>
              </w:rPr>
              <w:softHyphen/>
              <w:t>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К)</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1—2 </w:t>
            </w:r>
            <w:r w:rsidR="005F1EF7">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Сопровождение</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Аккомпанемент.</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Остинато.</w:t>
            </w:r>
          </w:p>
          <w:p w:rsid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Вступление,</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заклю</w:t>
            </w:r>
            <w:r w:rsidRPr="005F1EF7">
              <w:rPr>
                <w:rFonts w:ascii="Times New Roman" w:eastAsia="Times New Roman" w:hAnsi="Times New Roman" w:cs="Times New Roman"/>
                <w:spacing w:val="0"/>
                <w:sz w:val="24"/>
                <w:szCs w:val="24"/>
                <w:lang w:bidi="ar-SA"/>
              </w:rPr>
              <w:softHyphen/>
              <w:t>чение, проигрыш</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прослеживание по нотной записи главного голоса и сопровождения. Различение, характери</w:t>
            </w:r>
            <w:r w:rsidRPr="005F1EF7">
              <w:rPr>
                <w:rFonts w:ascii="Times New Roman" w:eastAsia="Times New Roman" w:hAnsi="Times New Roman" w:cs="Times New Roman"/>
                <w:spacing w:val="0"/>
                <w:sz w:val="24"/>
                <w:szCs w:val="24"/>
                <w:lang w:bidi="ar-SA"/>
              </w:rPr>
              <w:softHyphen/>
              <w:t>стика мелодических и ритмических особенностей главного голоса и сопровождения. Показ рукой линии движения главного голоса и аккомпанемента.</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Различение простейших элементов музыкальной формы: вступление, заключение, проигрыш. Составление нагляд</w:t>
            </w:r>
            <w:r w:rsidRPr="005F1EF7">
              <w:rPr>
                <w:rFonts w:ascii="Times New Roman" w:eastAsia="Times New Roman" w:hAnsi="Times New Roman" w:cs="Times New Roman"/>
                <w:spacing w:val="0"/>
                <w:sz w:val="24"/>
                <w:szCs w:val="24"/>
                <w:lang w:bidi="ar-SA"/>
              </w:rPr>
              <w:softHyphen/>
              <w:t>ной графической схемы.</w:t>
            </w:r>
          </w:p>
          <w:p w:rsidR="00132F4B"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Импровизация ритмического аккомпанемента к знакомой песне (звучащими жестами или на ударных инструментах).</w:t>
            </w:r>
          </w:p>
          <w:p w:rsidR="00FB35E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pacing w:val="0"/>
                <w:sz w:val="24"/>
                <w:szCs w:val="24"/>
                <w:lang w:bidi="ar-SA"/>
              </w:rPr>
              <w:t>На выбор или факультативно:</w:t>
            </w:r>
          </w:p>
          <w:p w:rsidR="00FB35E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Импровизация, сочинение вступления, заключения, проигрыша к знакомой мелодии, попевке, песне (вокаль</w:t>
            </w:r>
            <w:r w:rsidRPr="005F1EF7">
              <w:rPr>
                <w:rFonts w:ascii="Times New Roman" w:eastAsia="Times New Roman" w:hAnsi="Times New Roman" w:cs="Times New Roman"/>
                <w:spacing w:val="0"/>
                <w:sz w:val="24"/>
                <w:szCs w:val="24"/>
                <w:lang w:bidi="ar-SA"/>
              </w:rPr>
              <w:softHyphen/>
              <w:t>но или на звуковысотных инструментах).</w:t>
            </w:r>
          </w:p>
          <w:p w:rsidR="00FB35E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простейшего сопровождения (бурдонный бас, остинато) к знакомой мелодии на клавишных или духо</w:t>
            </w:r>
            <w:r w:rsidRPr="005F1EF7">
              <w:rPr>
                <w:rFonts w:ascii="Times New Roman" w:eastAsia="Times New Roman" w:hAnsi="Times New Roman" w:cs="Times New Roman"/>
                <w:spacing w:val="0"/>
                <w:sz w:val="24"/>
                <w:szCs w:val="24"/>
                <w:lang w:bidi="ar-SA"/>
              </w:rPr>
              <w:softHyphen/>
              <w:t>вых инструментах</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Л)</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1—2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Песня</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Куплетная форма. Запев, припев</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Знакомство со строением куплетной формы. Составление наглядной буквенной или графической схемы куплетной формы.</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песен, написанных в куплетной форме. Различение куплетной формы при слушании незнакомых музыкальных произведений.</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pacing w:val="0"/>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Импровизация, сочинение новых куплетов к знакомой песне</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М)</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1—2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Лад</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Понятие лада. Семиступенные лады мажор и минор. Краска звучания. Ступеневый состав</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ладового наклонения музыки. Игра «Солнышко — туча». Наблюдение за изменением музы</w:t>
            </w:r>
            <w:r w:rsidRPr="005F1EF7">
              <w:rPr>
                <w:rFonts w:ascii="Times New Roman" w:eastAsia="Times New Roman" w:hAnsi="Times New Roman" w:cs="Times New Roman"/>
                <w:spacing w:val="0"/>
                <w:sz w:val="24"/>
                <w:szCs w:val="24"/>
                <w:lang w:bidi="ar-SA"/>
              </w:rPr>
              <w:softHyphen/>
              <w:t>кального образа при изменении лада. Распевания, вокаль</w:t>
            </w:r>
            <w:r w:rsidRPr="005F1EF7">
              <w:rPr>
                <w:rFonts w:ascii="Times New Roman" w:eastAsia="Times New Roman" w:hAnsi="Times New Roman" w:cs="Times New Roman"/>
                <w:spacing w:val="0"/>
                <w:sz w:val="24"/>
                <w:szCs w:val="24"/>
                <w:lang w:bidi="ar-SA"/>
              </w:rPr>
              <w:softHyphen/>
              <w:t>ные упражнения, построенные на чередовании мажора и минора.</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Исполнение песен с ярко выраженной ладовой окраской. </w:t>
            </w:r>
            <w:r w:rsidRPr="005F1EF7">
              <w:rPr>
                <w:rFonts w:ascii="Times New Roman" w:eastAsia="Times New Roman" w:hAnsi="Times New Roman" w:cs="Times New Roman"/>
                <w:i/>
                <w:iCs/>
                <w:spacing w:val="0"/>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Импровизация, сочинение в заданном ладу.</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Чтение сказок о нотах и музыкальных ладах</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Н)</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1—2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Пентатоника</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Пентатоника — пятиступенный лад, </w:t>
            </w:r>
            <w:r w:rsidRPr="005F1EF7">
              <w:rPr>
                <w:rFonts w:ascii="Times New Roman" w:eastAsia="Times New Roman" w:hAnsi="Times New Roman" w:cs="Times New Roman"/>
                <w:spacing w:val="0"/>
                <w:sz w:val="24"/>
                <w:szCs w:val="24"/>
                <w:lang w:bidi="ar-SA"/>
              </w:rPr>
              <w:lastRenderedPageBreak/>
              <w:t>распространённый у многих народов</w:t>
            </w:r>
          </w:p>
        </w:tc>
        <w:tc>
          <w:tcPr>
            <w:tcW w:w="4127" w:type="dxa"/>
            <w:vAlign w:val="bottom"/>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Слушание инструментальных произведений, исполнение песен, написанных в пентатонике.</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Импровизация на чёрных клавишах фортепиано.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Импровизация в пентатонном ладу на других музыкаль</w:t>
            </w:r>
            <w:r w:rsidRPr="005F1EF7">
              <w:rPr>
                <w:rFonts w:ascii="Times New Roman" w:eastAsia="Times New Roman" w:hAnsi="Times New Roman" w:cs="Times New Roman"/>
                <w:spacing w:val="0"/>
                <w:sz w:val="24"/>
                <w:szCs w:val="24"/>
                <w:lang w:bidi="ar-SA"/>
              </w:rPr>
              <w:softHyphen/>
              <w:t>ных инструментах (свирель, блокфлейта, штабшпили со съёмными пластинами)</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0)</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1—2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Ноты в разных октавах</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Ноты второй и малой октавы. Басовый ключ</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Знакомство с нотной записью во второй и малой октаве. Прослеживание по нотам небольших мелодий в соответ</w:t>
            </w:r>
            <w:r w:rsidRPr="005F1EF7">
              <w:rPr>
                <w:rFonts w:ascii="Times New Roman" w:eastAsia="Times New Roman" w:hAnsi="Times New Roman" w:cs="Times New Roman"/>
                <w:spacing w:val="0"/>
                <w:sz w:val="24"/>
                <w:szCs w:val="24"/>
                <w:lang w:bidi="ar-SA"/>
              </w:rPr>
              <w:softHyphen/>
              <w:t>ствующем диапазоне.</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Сравнение одной и той же мелодии, записанной в разных октавах.</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в какой октаве звучит музыкаль</w:t>
            </w:r>
            <w:r w:rsidRPr="005F1EF7">
              <w:rPr>
                <w:rFonts w:ascii="Times New Roman" w:eastAsia="Times New Roman" w:hAnsi="Times New Roman" w:cs="Times New Roman"/>
                <w:spacing w:val="0"/>
                <w:sz w:val="24"/>
                <w:szCs w:val="24"/>
                <w:lang w:bidi="ar-SA"/>
              </w:rPr>
              <w:softHyphen/>
              <w:t>ный фрагмент.</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на духовых, клавишных инструментах или виртуальной клавиатуре попевок, кратких мелодий по нотам</w:t>
            </w:r>
          </w:p>
        </w:tc>
      </w:tr>
      <w:tr w:rsidR="00132F4B" w:rsidTr="00FB35EB">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П)</w:t>
            </w:r>
          </w:p>
          <w:p w:rsidR="00FB35E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0,5—1 </w:t>
            </w:r>
            <w:r w:rsidR="00FB35EB">
              <w:rPr>
                <w:rFonts w:ascii="Times New Roman" w:eastAsia="Times New Roman" w:hAnsi="Times New Roman" w:cs="Times New Roman"/>
                <w:spacing w:val="0"/>
                <w:sz w:val="24"/>
                <w:szCs w:val="24"/>
                <w:lang w:bidi="ar-SA"/>
              </w:rPr>
              <w:t>ч</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p>
        </w:tc>
        <w:tc>
          <w:tcPr>
            <w:tcW w:w="1984" w:type="dxa"/>
          </w:tcPr>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Дополни</w:t>
            </w:r>
            <w:r w:rsidRPr="005F1EF7">
              <w:rPr>
                <w:rFonts w:ascii="Times New Roman" w:eastAsia="Times New Roman" w:hAnsi="Times New Roman" w:cs="Times New Roman"/>
                <w:spacing w:val="0"/>
                <w:sz w:val="24"/>
                <w:szCs w:val="24"/>
                <w:lang w:bidi="ar-SA"/>
              </w:rPr>
              <w:softHyphen/>
              <w:t>тельные обозна</w:t>
            </w:r>
            <w:r w:rsidRPr="005F1EF7">
              <w:rPr>
                <w:rFonts w:ascii="Times New Roman" w:eastAsia="Times New Roman" w:hAnsi="Times New Roman" w:cs="Times New Roman"/>
                <w:spacing w:val="0"/>
                <w:sz w:val="24"/>
                <w:szCs w:val="24"/>
                <w:lang w:bidi="ar-SA"/>
              </w:rPr>
              <w:softHyphen/>
              <w:t>чения в нотах</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Реприза, фермата, вольта, украшения (трели, форшлаги)</w:t>
            </w:r>
          </w:p>
        </w:tc>
        <w:tc>
          <w:tcPr>
            <w:tcW w:w="4127"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Знакомство с дополнительными элементами нотной записи. Исполнение песен, попевок, в которых присут</w:t>
            </w:r>
            <w:r w:rsidRPr="005F1EF7">
              <w:rPr>
                <w:rFonts w:ascii="Times New Roman" w:eastAsia="Times New Roman" w:hAnsi="Times New Roman" w:cs="Times New Roman"/>
                <w:spacing w:val="0"/>
                <w:sz w:val="24"/>
                <w:szCs w:val="24"/>
                <w:lang w:bidi="ar-SA"/>
              </w:rPr>
              <w:softHyphen/>
              <w:t>ствуют данные элементы</w:t>
            </w:r>
          </w:p>
        </w:tc>
      </w:tr>
      <w:tr w:rsidR="00132F4B" w:rsidTr="00FB35EB">
        <w:tc>
          <w:tcPr>
            <w:tcW w:w="1526" w:type="dxa"/>
          </w:tcPr>
          <w:p w:rsidR="00132F4B" w:rsidRPr="005F1EF7" w:rsidRDefault="00FB35E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Pr>
                <w:rFonts w:ascii="Times New Roman" w:eastAsia="Times New Roman" w:hAnsi="Times New Roman" w:cs="Times New Roman"/>
                <w:spacing w:val="0"/>
                <w:sz w:val="24"/>
                <w:szCs w:val="24"/>
                <w:lang w:bidi="ar-SA"/>
              </w:rPr>
              <w:t>Р</w:t>
            </w:r>
            <w:r w:rsidR="00132F4B" w:rsidRPr="005F1EF7">
              <w:rPr>
                <w:rFonts w:ascii="Times New Roman" w:eastAsia="Times New Roman" w:hAnsi="Times New Roman" w:cs="Times New Roman"/>
                <w:spacing w:val="0"/>
                <w:sz w:val="24"/>
                <w:szCs w:val="24"/>
                <w:lang w:bidi="ar-SA"/>
              </w:rPr>
              <w:t>)</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1—3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Ритми</w:t>
            </w:r>
            <w:r w:rsidRPr="005F1EF7">
              <w:rPr>
                <w:rFonts w:ascii="Times New Roman" w:eastAsia="Times New Roman" w:hAnsi="Times New Roman" w:cs="Times New Roman"/>
                <w:spacing w:val="0"/>
                <w:sz w:val="24"/>
                <w:szCs w:val="24"/>
                <w:lang w:bidi="ar-SA"/>
              </w:rPr>
              <w:softHyphen/>
              <w:t>ческие рисунки в размере 6/8</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Размер 6/8.</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Нота с точкой. Шестнадцатые. Пунктирный ритм</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прослеживание по нотной записи ритмических рисунков в размере 6/8.</w:t>
            </w:r>
          </w:p>
          <w:p w:rsidR="00FB35E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импровизация с помощью звучащих жестов (хлопки, шлепки, притопы) и/или ударных инструмен</w:t>
            </w:r>
            <w:r w:rsidRPr="005F1EF7">
              <w:rPr>
                <w:rFonts w:ascii="Times New Roman" w:eastAsia="Times New Roman" w:hAnsi="Times New Roman" w:cs="Times New Roman"/>
                <w:spacing w:val="0"/>
                <w:sz w:val="24"/>
                <w:szCs w:val="24"/>
                <w:lang w:bidi="ar-SA"/>
              </w:rPr>
              <w:softHyphen/>
              <w:t>тов. Игра «Ритмическое эхо», прохлопывание ритма по</w:t>
            </w:r>
            <w:r w:rsidR="00FB35EB" w:rsidRPr="005F1EF7">
              <w:rPr>
                <w:rFonts w:ascii="Times New Roman" w:eastAsia="Times New Roman" w:hAnsi="Times New Roman" w:cs="Times New Roman"/>
                <w:spacing w:val="0"/>
                <w:sz w:val="24"/>
                <w:szCs w:val="24"/>
                <w:lang w:bidi="ar-SA"/>
              </w:rPr>
              <w:t xml:space="preserve"> ритмическим карточкам, проговаривание ритмослогами. Разучивание, исполнение на ударных инструментах ритмической партитуры.</w:t>
            </w:r>
          </w:p>
          <w:p w:rsidR="00FB35E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Слушание музыкальных произведений с ярко выражен</w:t>
            </w:r>
            <w:r w:rsidRPr="005F1EF7">
              <w:rPr>
                <w:rFonts w:ascii="Times New Roman" w:eastAsia="Times New Roman" w:hAnsi="Times New Roman" w:cs="Times New Roman"/>
                <w:spacing w:val="0"/>
                <w:sz w:val="24"/>
                <w:szCs w:val="24"/>
                <w:lang w:bidi="ar-SA"/>
              </w:rPr>
              <w:softHyphen/>
              <w:t>ным ритмическим рисунком, воспроизведение данного ритма по памяти (хлопками).</w:t>
            </w:r>
          </w:p>
          <w:p w:rsidR="00FB35E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Исполнение на клавишных или духовых инструментах попевок, мелодий и аккомпанементов в </w:t>
            </w:r>
            <w:r w:rsidRPr="005F1EF7">
              <w:rPr>
                <w:rFonts w:ascii="Times New Roman" w:eastAsia="Times New Roman" w:hAnsi="Times New Roman" w:cs="Times New Roman"/>
                <w:spacing w:val="0"/>
                <w:sz w:val="24"/>
                <w:szCs w:val="24"/>
                <w:lang w:bidi="ar-SA"/>
              </w:rPr>
              <w:lastRenderedPageBreak/>
              <w:t>размере 6/8</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z w:val="24"/>
                <w:szCs w:val="24"/>
                <w:lang w:bidi="ar-SA"/>
              </w:rPr>
              <w:lastRenderedPageBreak/>
              <w:t>С)</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2—6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Тональность.</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Гамма</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Тоника, тональность. Знаки при ключе. Мажорные и минор</w:t>
            </w:r>
            <w:r w:rsidRPr="005F1EF7">
              <w:rPr>
                <w:rFonts w:ascii="Times New Roman" w:eastAsia="Times New Roman" w:hAnsi="Times New Roman" w:cs="Times New Roman"/>
                <w:spacing w:val="0"/>
                <w:sz w:val="24"/>
                <w:szCs w:val="24"/>
                <w:lang w:bidi="ar-SA"/>
              </w:rPr>
              <w:softHyphen/>
              <w:t>ные тональности (до 2—3 знаков при ключе)</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Импровизация в заданной тональности</w:t>
            </w:r>
          </w:p>
        </w:tc>
      </w:tr>
      <w:tr w:rsidR="00132F4B" w:rsidTr="00FB35EB">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Т)</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1—3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Интервалы</w:t>
            </w:r>
          </w:p>
        </w:tc>
        <w:tc>
          <w:tcPr>
            <w:tcW w:w="2268" w:type="dxa"/>
          </w:tcPr>
          <w:p w:rsidR="00FB35EB"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Понятие </w:t>
            </w:r>
          </w:p>
          <w:p w:rsidR="00FB35EB"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музыкаль</w:t>
            </w:r>
            <w:r w:rsidRPr="005F1EF7">
              <w:rPr>
                <w:rFonts w:ascii="Times New Roman" w:eastAsia="Times New Roman" w:hAnsi="Times New Roman" w:cs="Times New Roman"/>
                <w:spacing w:val="0"/>
                <w:sz w:val="24"/>
                <w:szCs w:val="24"/>
                <w:lang w:bidi="ar-SA"/>
              </w:rPr>
              <w:softHyphen/>
              <w:t xml:space="preserve">ного интервала. Тон, полутон. </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Консонан</w:t>
            </w:r>
            <w:r w:rsidRPr="005F1EF7">
              <w:rPr>
                <w:rFonts w:ascii="Times New Roman" w:eastAsia="Times New Roman" w:hAnsi="Times New Roman" w:cs="Times New Roman"/>
                <w:spacing w:val="0"/>
                <w:sz w:val="24"/>
                <w:szCs w:val="24"/>
                <w:lang w:bidi="ar-SA"/>
              </w:rPr>
              <w:softHyphen/>
              <w:t>сы: терция, кварта, квинта, секста, октава. Диссонансы: секунда, септима</w:t>
            </w:r>
          </w:p>
        </w:tc>
        <w:tc>
          <w:tcPr>
            <w:tcW w:w="4127" w:type="dxa"/>
          </w:tcPr>
          <w:p w:rsidR="00FB35E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Освоение понятия «интервал». Анализ ступеневого состава мажорной и минорной гаммы (тон-полутон). Различение на слух диссонансов и консонансов, парал</w:t>
            </w:r>
            <w:r w:rsidRPr="005F1EF7">
              <w:rPr>
                <w:rFonts w:ascii="Times New Roman" w:eastAsia="Times New Roman" w:hAnsi="Times New Roman" w:cs="Times New Roman"/>
                <w:spacing w:val="0"/>
                <w:sz w:val="24"/>
                <w:szCs w:val="24"/>
                <w:lang w:bidi="ar-SA"/>
              </w:rPr>
              <w:softHyphen/>
              <w:t>лельного движения двух голосов в октаву, терцию, сексту. Подбор эпитетов для определения краски звучания различных интервалов.</w:t>
            </w:r>
            <w:r w:rsidR="00FB35EB" w:rsidRPr="005F1EF7">
              <w:rPr>
                <w:rFonts w:ascii="Times New Roman" w:eastAsia="Times New Roman" w:hAnsi="Times New Roman" w:cs="Times New Roman"/>
                <w:spacing w:val="0"/>
                <w:sz w:val="24"/>
                <w:szCs w:val="24"/>
                <w:lang w:bidi="ar-SA"/>
              </w:rPr>
              <w:t xml:space="preserve"> Разучивание, исполнение попевок и песен с ярко выра</w:t>
            </w:r>
            <w:r w:rsidR="00FB35EB" w:rsidRPr="005F1EF7">
              <w:rPr>
                <w:rFonts w:ascii="Times New Roman" w:eastAsia="Times New Roman" w:hAnsi="Times New Roman" w:cs="Times New Roman"/>
                <w:spacing w:val="0"/>
                <w:sz w:val="24"/>
                <w:szCs w:val="24"/>
                <w:lang w:bidi="ar-SA"/>
              </w:rPr>
              <w:softHyphen/>
              <w:t>женной характерной интерваликой в мелодическом движении. Элементы двухголосия.</w:t>
            </w:r>
          </w:p>
          <w:p w:rsidR="00FB35E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pacing w:val="0"/>
                <w:sz w:val="24"/>
                <w:szCs w:val="24"/>
                <w:lang w:bidi="ar-SA"/>
              </w:rPr>
              <w:t>На выбор или факультативно:</w:t>
            </w:r>
          </w:p>
          <w:p w:rsidR="00FB35E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Досочинение к простой мелодии подголоска, повторяюще</w:t>
            </w:r>
            <w:r w:rsidRPr="005F1EF7">
              <w:rPr>
                <w:rFonts w:ascii="Times New Roman" w:eastAsia="Times New Roman" w:hAnsi="Times New Roman" w:cs="Times New Roman"/>
                <w:spacing w:val="0"/>
                <w:sz w:val="24"/>
                <w:szCs w:val="24"/>
                <w:lang w:bidi="ar-SA"/>
              </w:rPr>
              <w:softHyphen/>
              <w:t>го основной голос в терцию, октаву.</w:t>
            </w:r>
          </w:p>
          <w:p w:rsidR="00132F4B" w:rsidRPr="005F1EF7" w:rsidRDefault="00FB35E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Сочинение аккомпанемента на основе движения квинта</w:t>
            </w:r>
            <w:r w:rsidRPr="005F1EF7">
              <w:rPr>
                <w:rFonts w:ascii="Times New Roman" w:eastAsia="Times New Roman" w:hAnsi="Times New Roman" w:cs="Times New Roman"/>
                <w:spacing w:val="0"/>
                <w:sz w:val="24"/>
                <w:szCs w:val="24"/>
                <w:lang w:bidi="ar-SA"/>
              </w:rPr>
              <w:softHyphen/>
              <w:t>ми, октавами</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z w:val="24"/>
                <w:szCs w:val="24"/>
                <w:lang w:bidi="ar-SA"/>
              </w:rPr>
              <w:t>У)</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1—3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Гармония</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Аккорд. Трезвучие мажорное и минор</w:t>
            </w:r>
            <w:r w:rsidRPr="005F1EF7">
              <w:rPr>
                <w:rFonts w:ascii="Times New Roman" w:eastAsia="Times New Roman" w:hAnsi="Times New Roman" w:cs="Times New Roman"/>
                <w:spacing w:val="0"/>
                <w:sz w:val="24"/>
                <w:szCs w:val="24"/>
                <w:lang w:bidi="ar-SA"/>
              </w:rPr>
              <w:softHyphen/>
              <w:t>ное. Понятие факту</w:t>
            </w:r>
            <w:r w:rsidRPr="005F1EF7">
              <w:rPr>
                <w:rFonts w:ascii="Times New Roman" w:eastAsia="Times New Roman" w:hAnsi="Times New Roman" w:cs="Times New Roman"/>
                <w:spacing w:val="0"/>
                <w:sz w:val="24"/>
                <w:szCs w:val="24"/>
                <w:lang w:bidi="ar-SA"/>
              </w:rPr>
              <w:softHyphen/>
              <w:t>ры. Фактуры акком</w:t>
            </w:r>
            <w:r w:rsidRPr="005F1EF7">
              <w:rPr>
                <w:rFonts w:ascii="Times New Roman" w:eastAsia="Times New Roman" w:hAnsi="Times New Roman" w:cs="Times New Roman"/>
                <w:spacing w:val="0"/>
                <w:sz w:val="24"/>
                <w:szCs w:val="24"/>
                <w:lang w:bidi="ar-SA"/>
              </w:rPr>
              <w:softHyphen/>
              <w:t>панемента</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бас-аккорд, аккордо</w:t>
            </w:r>
            <w:r w:rsidRPr="005F1EF7">
              <w:rPr>
                <w:rFonts w:ascii="Times New Roman" w:eastAsia="Times New Roman" w:hAnsi="Times New Roman" w:cs="Times New Roman"/>
                <w:spacing w:val="0"/>
                <w:sz w:val="24"/>
                <w:szCs w:val="24"/>
                <w:lang w:bidi="ar-SA"/>
              </w:rPr>
              <w:softHyphen/>
              <w:t>вая, арпеджио</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Различение на слух интервалов и аккордов. Различение на слух мажорных и минорных аккордов.</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Разучивание, исполнение попевок и песен с мелодическим движением по звукам аккордов. Вокальные упражнения с элементами трёхголосия.</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Определение на слух типа фактуры аккомпанемента исполняемых песен, прослушанных инструментальных произведений.</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pacing w:val="0"/>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Сочинение аккордового аккомпанемента к мелодии песни</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mallCaps/>
                <w:spacing w:val="0"/>
                <w:sz w:val="24"/>
                <w:szCs w:val="24"/>
                <w:lang w:bidi="ar-SA"/>
              </w:rPr>
              <w:t>ф)</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 xml:space="preserve">1—3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Музы</w:t>
            </w:r>
            <w:r w:rsidRPr="005F1EF7">
              <w:rPr>
                <w:rFonts w:ascii="Times New Roman" w:eastAsia="Times New Roman" w:hAnsi="Times New Roman" w:cs="Times New Roman"/>
                <w:spacing w:val="0"/>
                <w:sz w:val="24"/>
                <w:szCs w:val="24"/>
                <w:lang w:bidi="ar-SA"/>
              </w:rPr>
              <w:softHyphen/>
              <w:t>кальная</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форма</w:t>
            </w:r>
          </w:p>
        </w:tc>
        <w:tc>
          <w:tcPr>
            <w:tcW w:w="2268" w:type="dxa"/>
          </w:tcPr>
          <w:p w:rsidR="00FB35EB"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 xml:space="preserve">Контраст и повтор </w:t>
            </w:r>
            <w:r w:rsidRPr="005F1EF7">
              <w:rPr>
                <w:rFonts w:ascii="Times New Roman" w:eastAsia="Times New Roman" w:hAnsi="Times New Roman" w:cs="Times New Roman"/>
                <w:spacing w:val="0"/>
                <w:sz w:val="24"/>
                <w:szCs w:val="24"/>
                <w:lang w:bidi="ar-SA"/>
              </w:rPr>
              <w:lastRenderedPageBreak/>
              <w:t>как принципы строения</w:t>
            </w:r>
          </w:p>
          <w:p w:rsidR="00FB35EB"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 музыкаль</w:t>
            </w:r>
            <w:r w:rsidRPr="005F1EF7">
              <w:rPr>
                <w:rFonts w:ascii="Times New Roman" w:eastAsia="Times New Roman" w:hAnsi="Times New Roman" w:cs="Times New Roman"/>
                <w:spacing w:val="0"/>
                <w:sz w:val="24"/>
                <w:szCs w:val="24"/>
                <w:lang w:bidi="ar-SA"/>
              </w:rPr>
              <w:softHyphen/>
              <w:t>ного произведения. Двухчастная, трёх</w:t>
            </w:r>
            <w:r w:rsidRPr="005F1EF7">
              <w:rPr>
                <w:rFonts w:ascii="Times New Roman" w:eastAsia="Times New Roman" w:hAnsi="Times New Roman" w:cs="Times New Roman"/>
                <w:spacing w:val="0"/>
                <w:sz w:val="24"/>
                <w:szCs w:val="24"/>
                <w:lang w:bidi="ar-SA"/>
              </w:rPr>
              <w:softHyphen/>
              <w:t xml:space="preserve">частная и </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трёхчаст</w:t>
            </w:r>
            <w:r w:rsidRPr="005F1EF7">
              <w:rPr>
                <w:rFonts w:ascii="Times New Roman" w:eastAsia="Times New Roman" w:hAnsi="Times New Roman" w:cs="Times New Roman"/>
                <w:spacing w:val="0"/>
                <w:sz w:val="24"/>
                <w:szCs w:val="24"/>
                <w:lang w:bidi="ar-SA"/>
              </w:rPr>
              <w:softHyphen/>
              <w:t>ная репризная форма. Рондо: рефрен и эпизоды</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 xml:space="preserve">Знакомство со строением </w:t>
            </w:r>
            <w:r w:rsidRPr="005F1EF7">
              <w:rPr>
                <w:rFonts w:ascii="Times New Roman" w:eastAsia="Times New Roman" w:hAnsi="Times New Roman" w:cs="Times New Roman"/>
                <w:spacing w:val="0"/>
                <w:sz w:val="24"/>
                <w:szCs w:val="24"/>
                <w:lang w:bidi="ar-SA"/>
              </w:rPr>
              <w:lastRenderedPageBreak/>
              <w:t>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w:t>
            </w:r>
            <w:r w:rsidRPr="005F1EF7">
              <w:rPr>
                <w:rFonts w:ascii="Times New Roman" w:eastAsia="Times New Roman" w:hAnsi="Times New Roman" w:cs="Times New Roman"/>
                <w:spacing w:val="0"/>
                <w:sz w:val="24"/>
                <w:szCs w:val="24"/>
                <w:lang w:bidi="ar-SA"/>
              </w:rPr>
              <w:softHyphen/>
              <w:t>ской схемы.</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песен, написанных в двухчастной или трёх</w:t>
            </w:r>
            <w:r w:rsidRPr="005F1EF7">
              <w:rPr>
                <w:rFonts w:ascii="Times New Roman" w:eastAsia="Times New Roman" w:hAnsi="Times New Roman" w:cs="Times New Roman"/>
                <w:spacing w:val="0"/>
                <w:sz w:val="24"/>
                <w:szCs w:val="24"/>
                <w:lang w:bidi="ar-SA"/>
              </w:rPr>
              <w:softHyphen/>
              <w:t>частной форме.</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pacing w:val="0"/>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Коллективная импровизация в форме рондо, трёхчастной репризной форме.</w:t>
            </w:r>
            <w:r w:rsidR="00FB35EB" w:rsidRPr="005F1EF7">
              <w:rPr>
                <w:rFonts w:ascii="Times New Roman" w:eastAsia="Times New Roman" w:hAnsi="Times New Roman" w:cs="Times New Roman"/>
                <w:spacing w:val="0"/>
                <w:sz w:val="24"/>
                <w:szCs w:val="24"/>
                <w:lang w:bidi="ar-SA"/>
              </w:rPr>
              <w:t xml:space="preserve"> Создание художественных композиций (рисунок, аппли</w:t>
            </w:r>
            <w:r w:rsidR="00FB35EB" w:rsidRPr="005F1EF7">
              <w:rPr>
                <w:rFonts w:ascii="Times New Roman" w:eastAsia="Times New Roman" w:hAnsi="Times New Roman" w:cs="Times New Roman"/>
                <w:spacing w:val="0"/>
                <w:sz w:val="24"/>
                <w:szCs w:val="24"/>
                <w:lang w:bidi="ar-SA"/>
              </w:rPr>
              <w:softHyphen/>
              <w:t>кация и др.) по законам музыкальной формы</w:t>
            </w:r>
          </w:p>
        </w:tc>
      </w:tr>
      <w:tr w:rsidR="00132F4B" w:rsidTr="005F1EF7">
        <w:tc>
          <w:tcPr>
            <w:tcW w:w="1526"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lastRenderedPageBreak/>
              <w:t>X)</w:t>
            </w:r>
          </w:p>
          <w:p w:rsidR="00132F4B" w:rsidRPr="005F1EF7" w:rsidRDefault="00132F4B" w:rsidP="00FB35EB">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 xml:space="preserve">1—3 </w:t>
            </w:r>
            <w:r w:rsidR="00FB35EB">
              <w:rPr>
                <w:rFonts w:ascii="Times New Roman" w:eastAsia="Times New Roman" w:hAnsi="Times New Roman" w:cs="Times New Roman"/>
                <w:spacing w:val="0"/>
                <w:sz w:val="24"/>
                <w:szCs w:val="24"/>
                <w:lang w:bidi="ar-SA"/>
              </w:rPr>
              <w:t>ч</w:t>
            </w:r>
          </w:p>
        </w:tc>
        <w:tc>
          <w:tcPr>
            <w:tcW w:w="1984"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Вариации</w:t>
            </w:r>
          </w:p>
        </w:tc>
        <w:tc>
          <w:tcPr>
            <w:tcW w:w="2268" w:type="dxa"/>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Варьирование как принцип развития. Тема. Вариации</w:t>
            </w:r>
          </w:p>
        </w:tc>
        <w:tc>
          <w:tcPr>
            <w:tcW w:w="4127" w:type="dxa"/>
            <w:vAlign w:val="center"/>
          </w:tcPr>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Исполнение ритмической партитуры, построенной по принципу вариаций.</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i/>
                <w:iCs/>
                <w:sz w:val="24"/>
                <w:szCs w:val="24"/>
                <w:lang w:bidi="ar-SA"/>
              </w:rPr>
              <w:t>На выбор или факультативно:</w:t>
            </w:r>
          </w:p>
          <w:p w:rsidR="00132F4B" w:rsidRPr="005F1EF7" w:rsidRDefault="00132F4B" w:rsidP="005F1EF7">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5F1EF7">
              <w:rPr>
                <w:rFonts w:ascii="Times New Roman" w:eastAsia="Times New Roman" w:hAnsi="Times New Roman" w:cs="Times New Roman"/>
                <w:spacing w:val="0"/>
                <w:sz w:val="24"/>
                <w:szCs w:val="24"/>
                <w:lang w:bidi="ar-SA"/>
              </w:rPr>
              <w:t>Коллективная импровизация в форме вариаций</w:t>
            </w:r>
          </w:p>
        </w:tc>
      </w:tr>
    </w:tbl>
    <w:p w:rsidR="00FB35EB" w:rsidRDefault="00FB35EB" w:rsidP="00FB35EB">
      <w:pPr>
        <w:pStyle w:val="52"/>
        <w:shd w:val="clear" w:color="auto" w:fill="auto"/>
        <w:spacing w:before="0" w:line="240" w:lineRule="auto"/>
        <w:ind w:firstLine="709"/>
        <w:contextualSpacing/>
        <w:rPr>
          <w:rStyle w:val="50pt"/>
          <w:rFonts w:ascii="Times New Roman" w:hAnsi="Times New Roman" w:cs="Times New Roman"/>
          <w:b w:val="0"/>
          <w:bCs w:val="0"/>
          <w:sz w:val="24"/>
          <w:szCs w:val="24"/>
        </w:rPr>
      </w:pPr>
      <w:bookmarkStart w:id="226" w:name="bookmark303"/>
    </w:p>
    <w:p w:rsidR="00132F4B" w:rsidRPr="00FB35EB" w:rsidRDefault="00132F4B" w:rsidP="00FB35EB">
      <w:pPr>
        <w:pStyle w:val="52"/>
        <w:shd w:val="clear" w:color="auto" w:fill="auto"/>
        <w:spacing w:before="0" w:line="240" w:lineRule="auto"/>
        <w:ind w:firstLine="709"/>
        <w:contextualSpacing/>
        <w:rPr>
          <w:sz w:val="24"/>
          <w:szCs w:val="24"/>
        </w:rPr>
      </w:pPr>
      <w:r w:rsidRPr="00FB35EB">
        <w:rPr>
          <w:rStyle w:val="50pt"/>
          <w:rFonts w:ascii="Times New Roman" w:hAnsi="Times New Roman" w:cs="Times New Roman"/>
          <w:b w:val="0"/>
          <w:bCs w:val="0"/>
          <w:sz w:val="24"/>
          <w:szCs w:val="24"/>
        </w:rPr>
        <w:t>Модуль № 2 «Народная музыка России»</w:t>
      </w:r>
      <w:bookmarkEnd w:id="226"/>
    </w:p>
    <w:p w:rsidR="00132F4B" w:rsidRDefault="00132F4B" w:rsidP="00FB35EB">
      <w:pPr>
        <w:pStyle w:val="45"/>
        <w:shd w:val="clear" w:color="auto" w:fill="auto"/>
        <w:spacing w:line="240" w:lineRule="auto"/>
        <w:ind w:firstLine="709"/>
        <w:contextualSpacing/>
        <w:rPr>
          <w:rFonts w:ascii="Times New Roman" w:eastAsia="Times New Roman" w:hAnsi="Times New Roman" w:cs="Times New Roman"/>
          <w:spacing w:val="0"/>
          <w:sz w:val="24"/>
          <w:szCs w:val="24"/>
          <w:lang w:bidi="ar-SA"/>
        </w:rPr>
      </w:pPr>
      <w:r w:rsidRPr="00FB35EB">
        <w:rPr>
          <w:rFonts w:ascii="Times New Roman" w:eastAsia="Times New Roman" w:hAnsi="Times New Roman" w:cs="Times New Roman"/>
          <w:spacing w:val="0"/>
          <w:sz w:val="24"/>
          <w:szCs w:val="24"/>
          <w:lang w:bidi="ar-SA"/>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w:t>
      </w:r>
      <w:r w:rsidRPr="00FB35EB">
        <w:rPr>
          <w:rFonts w:ascii="Times New Roman" w:eastAsia="Times New Roman" w:hAnsi="Times New Roman" w:cs="Times New Roman"/>
          <w:spacing w:val="0"/>
          <w:sz w:val="24"/>
          <w:szCs w:val="24"/>
          <w:lang w:bidi="ar-SA"/>
        </w:rPr>
        <w:softHyphen/>
        <w:t>ения всего богатства и разнообразия музыки должна быть музыкальная культура родного края, своего народа, других народов нашей страны. Необ</w:t>
      </w:r>
      <w:r w:rsidRPr="00FB35EB">
        <w:rPr>
          <w:rFonts w:ascii="Times New Roman" w:eastAsia="Times New Roman" w:hAnsi="Times New Roman" w:cs="Times New Roman"/>
          <w:spacing w:val="0"/>
          <w:sz w:val="24"/>
          <w:szCs w:val="24"/>
          <w:lang w:bidi="ar-SA"/>
        </w:rPr>
        <w:softHyphen/>
        <w:t>ходимо обеспечить глубокое и содержательное освоение основ традиционно</w:t>
      </w:r>
      <w:r w:rsidRPr="00FB35EB">
        <w:rPr>
          <w:rFonts w:ascii="Times New Roman" w:eastAsia="Times New Roman" w:hAnsi="Times New Roman" w:cs="Times New Roman"/>
          <w:spacing w:val="0"/>
          <w:sz w:val="24"/>
          <w:szCs w:val="24"/>
          <w:lang w:bidi="ar-SA"/>
        </w:rPr>
        <w:softHyphen/>
        <w:t>го фольклора, отталкиваясь в первую очередь от материнского и детского фольклора, календарных обрядов и праздников. Особое внимание необходи</w:t>
      </w:r>
      <w:r w:rsidRPr="00FB35EB">
        <w:rPr>
          <w:rFonts w:ascii="Times New Roman" w:eastAsia="Times New Roman" w:hAnsi="Times New Roman" w:cs="Times New Roman"/>
          <w:spacing w:val="0"/>
          <w:sz w:val="24"/>
          <w:szCs w:val="24"/>
          <w:lang w:bidi="ar-SA"/>
        </w:rPr>
        <w:softHyphen/>
        <w:t>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FB35EB" w:rsidRPr="00FB35EB" w:rsidRDefault="00FB35EB" w:rsidP="00FB35EB">
      <w:pPr>
        <w:pStyle w:val="45"/>
        <w:shd w:val="clear" w:color="auto" w:fill="auto"/>
        <w:spacing w:line="240" w:lineRule="auto"/>
        <w:ind w:firstLine="709"/>
        <w:contextualSpacing/>
        <w:rPr>
          <w:rFonts w:ascii="Times New Roman" w:eastAsia="Times New Roman" w:hAnsi="Times New Roman" w:cs="Times New Roman"/>
          <w:spacing w:val="0"/>
          <w:sz w:val="24"/>
          <w:szCs w:val="24"/>
          <w:lang w:bidi="ar-SA"/>
        </w:rPr>
      </w:pPr>
    </w:p>
    <w:tbl>
      <w:tblPr>
        <w:tblStyle w:val="af8"/>
        <w:tblW w:w="0" w:type="auto"/>
        <w:tblLook w:val="04A0" w:firstRow="1" w:lastRow="0" w:firstColumn="1" w:lastColumn="0" w:noHBand="0" w:noVBand="1"/>
      </w:tblPr>
      <w:tblGrid>
        <w:gridCol w:w="1515"/>
        <w:gridCol w:w="2262"/>
        <w:gridCol w:w="2273"/>
        <w:gridCol w:w="3855"/>
      </w:tblGrid>
      <w:tr w:rsidR="00FB35EB" w:rsidRPr="005F1EF7" w:rsidTr="00A64D63">
        <w:tc>
          <w:tcPr>
            <w:tcW w:w="1526" w:type="dxa"/>
          </w:tcPr>
          <w:p w:rsidR="00FB35EB" w:rsidRPr="005F1EF7" w:rsidRDefault="00FB35EB"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 блока,</w:t>
            </w:r>
          </w:p>
          <w:p w:rsidR="00FB35EB" w:rsidRPr="005F1EF7" w:rsidRDefault="00FB35EB"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количество</w:t>
            </w:r>
          </w:p>
          <w:p w:rsidR="00FB35EB" w:rsidRPr="005F1EF7" w:rsidRDefault="00FB35EB"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часов</w:t>
            </w:r>
          </w:p>
        </w:tc>
        <w:tc>
          <w:tcPr>
            <w:tcW w:w="1983" w:type="dxa"/>
          </w:tcPr>
          <w:p w:rsidR="00FB35EB" w:rsidRPr="005F1EF7" w:rsidRDefault="00FB35EB"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Тема</w:t>
            </w:r>
          </w:p>
        </w:tc>
        <w:tc>
          <w:tcPr>
            <w:tcW w:w="2273" w:type="dxa"/>
          </w:tcPr>
          <w:p w:rsidR="00FB35EB" w:rsidRPr="005F1EF7" w:rsidRDefault="00FB35EB"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Содержание</w:t>
            </w:r>
          </w:p>
        </w:tc>
        <w:tc>
          <w:tcPr>
            <w:tcW w:w="4123" w:type="dxa"/>
          </w:tcPr>
          <w:p w:rsidR="00FB35EB" w:rsidRPr="005F1EF7" w:rsidRDefault="00FB35EB"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Виды деятельности обучающихся</w:t>
            </w:r>
          </w:p>
        </w:tc>
      </w:tr>
      <w:tr w:rsidR="00FB35EB" w:rsidRPr="005F1EF7" w:rsidTr="00A64D63">
        <w:tc>
          <w:tcPr>
            <w:tcW w:w="1526" w:type="dxa"/>
          </w:tcPr>
          <w:p w:rsidR="00FB35EB" w:rsidRPr="00A64D63" w:rsidRDefault="00FB35EB" w:rsidP="00A64D63">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A64D63">
              <w:rPr>
                <w:rFonts w:ascii="Times New Roman" w:eastAsia="Times New Roman" w:hAnsi="Times New Roman" w:cs="Times New Roman"/>
                <w:sz w:val="24"/>
                <w:szCs w:val="24"/>
                <w:lang w:bidi="ar-SA"/>
              </w:rPr>
              <w:t>А)</w:t>
            </w:r>
          </w:p>
          <w:p w:rsidR="00FB35EB" w:rsidRPr="00A64D63" w:rsidRDefault="00FB35EB" w:rsidP="00A64D63">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A64D63">
              <w:rPr>
                <w:rFonts w:ascii="Times New Roman" w:eastAsia="Times New Roman" w:hAnsi="Times New Roman" w:cs="Times New Roman"/>
                <w:spacing w:val="0"/>
                <w:sz w:val="24"/>
                <w:szCs w:val="24"/>
                <w:lang w:bidi="ar-SA"/>
              </w:rPr>
              <w:t>1-2 ч</w:t>
            </w:r>
          </w:p>
        </w:tc>
        <w:tc>
          <w:tcPr>
            <w:tcW w:w="1983" w:type="dxa"/>
          </w:tcPr>
          <w:p w:rsidR="00FB35EB" w:rsidRPr="00A64D63" w:rsidRDefault="00FB35EB"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Край, в кото</w:t>
            </w:r>
            <w:r w:rsidRPr="00A64D63">
              <w:rPr>
                <w:rStyle w:val="0pt0"/>
                <w:rFonts w:ascii="Times New Roman" w:hAnsi="Times New Roman" w:cs="Times New Roman"/>
                <w:sz w:val="24"/>
                <w:szCs w:val="24"/>
              </w:rPr>
              <w:softHyphen/>
              <w:t>ром ты живёшь</w:t>
            </w:r>
          </w:p>
        </w:tc>
        <w:tc>
          <w:tcPr>
            <w:tcW w:w="2273" w:type="dxa"/>
          </w:tcPr>
          <w:p w:rsidR="00A64D63" w:rsidRDefault="00FB35EB" w:rsidP="00A64D63">
            <w:pPr>
              <w:pStyle w:val="45"/>
              <w:shd w:val="clear" w:color="auto" w:fill="auto"/>
              <w:spacing w:line="240" w:lineRule="auto"/>
              <w:ind w:firstLine="0"/>
              <w:jc w:val="left"/>
              <w:rPr>
                <w:rStyle w:val="0pt0"/>
                <w:rFonts w:ascii="Times New Roman" w:hAnsi="Times New Roman" w:cs="Times New Roman"/>
                <w:sz w:val="24"/>
                <w:szCs w:val="24"/>
              </w:rPr>
            </w:pPr>
            <w:r w:rsidRPr="00A64D63">
              <w:rPr>
                <w:rStyle w:val="0pt0"/>
                <w:rFonts w:ascii="Times New Roman" w:hAnsi="Times New Roman" w:cs="Times New Roman"/>
                <w:sz w:val="24"/>
                <w:szCs w:val="24"/>
              </w:rPr>
              <w:t>Музыкальные традиции малой Родины. Песни, обряды,</w:t>
            </w:r>
          </w:p>
          <w:p w:rsidR="00FB35EB" w:rsidRPr="00A64D63" w:rsidRDefault="00FB35EB" w:rsidP="00A64D63">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A64D63">
              <w:rPr>
                <w:rStyle w:val="0pt0"/>
                <w:rFonts w:ascii="Times New Roman" w:hAnsi="Times New Roman" w:cs="Times New Roman"/>
                <w:sz w:val="24"/>
                <w:szCs w:val="24"/>
              </w:rPr>
              <w:t xml:space="preserve"> музыкаль</w:t>
            </w:r>
            <w:r w:rsidRPr="00A64D63">
              <w:rPr>
                <w:rStyle w:val="0pt0"/>
                <w:rFonts w:ascii="Times New Roman" w:hAnsi="Times New Roman" w:cs="Times New Roman"/>
                <w:sz w:val="24"/>
                <w:szCs w:val="24"/>
              </w:rPr>
              <w:softHyphen/>
              <w:t>ные инструменты</w:t>
            </w:r>
          </w:p>
        </w:tc>
        <w:tc>
          <w:tcPr>
            <w:tcW w:w="4123" w:type="dxa"/>
          </w:tcPr>
          <w:p w:rsidR="00FB35EB" w:rsidRPr="00A64D63" w:rsidRDefault="00FB35EB"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Разучивание, исполнение образцов традиционного фоль</w:t>
            </w:r>
            <w:r w:rsidRPr="00A64D63">
              <w:rPr>
                <w:rStyle w:val="0pt0"/>
                <w:rFonts w:ascii="Times New Roman" w:hAnsi="Times New Roman" w:cs="Times New Roman"/>
                <w:sz w:val="24"/>
                <w:szCs w:val="24"/>
              </w:rPr>
              <w:softHyphen/>
              <w:t>клора своей местности, песен, посвящённых своей малой родине, песен композиторов-земляков.</w:t>
            </w:r>
          </w:p>
          <w:p w:rsidR="00FB35EB" w:rsidRPr="00A64D63" w:rsidRDefault="00FB35EB"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Диалог с учителем о музыкальных традициях своего </w:t>
            </w:r>
            <w:r w:rsidRPr="00A64D63">
              <w:rPr>
                <w:rStyle w:val="0pt0"/>
                <w:rFonts w:ascii="Times New Roman" w:hAnsi="Times New Roman" w:cs="Times New Roman"/>
                <w:sz w:val="24"/>
                <w:szCs w:val="24"/>
              </w:rPr>
              <w:lastRenderedPageBreak/>
              <w:t>родного края.</w:t>
            </w:r>
          </w:p>
          <w:p w:rsidR="00FB35EB" w:rsidRPr="00A64D63" w:rsidRDefault="00FB35EB"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afc"/>
                <w:sz w:val="24"/>
                <w:szCs w:val="24"/>
              </w:rPr>
              <w:t>На выбор или факультативно:</w:t>
            </w:r>
          </w:p>
          <w:p w:rsidR="00FB35EB" w:rsidRPr="00A64D63" w:rsidRDefault="00FB35EB"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Просмотр видеофильма о культуре родного края. Посещение краеведческого музея.</w:t>
            </w:r>
          </w:p>
          <w:p w:rsidR="00FB35EB" w:rsidRPr="00A64D63" w:rsidRDefault="00FB35EB"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Посещение этнографического спектакля, концерта</w:t>
            </w:r>
          </w:p>
        </w:tc>
      </w:tr>
      <w:tr w:rsidR="00A64D63" w:rsidRPr="005F1EF7" w:rsidTr="00A64D63">
        <w:tc>
          <w:tcPr>
            <w:tcW w:w="1526" w:type="dxa"/>
          </w:tcPr>
          <w:p w:rsidR="00A64D63" w:rsidRPr="00A64D63" w:rsidRDefault="00A64D63" w:rsidP="00A64D63">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A64D63">
              <w:rPr>
                <w:rFonts w:ascii="Times New Roman" w:eastAsia="Times New Roman" w:hAnsi="Times New Roman" w:cs="Times New Roman"/>
                <w:bCs/>
                <w:spacing w:val="0"/>
                <w:sz w:val="24"/>
                <w:szCs w:val="24"/>
                <w:lang w:bidi="ar-SA"/>
              </w:rPr>
              <w:lastRenderedPageBreak/>
              <w:t>Б)</w:t>
            </w:r>
          </w:p>
          <w:p w:rsidR="00A64D63" w:rsidRPr="00A64D63" w:rsidRDefault="00A64D63" w:rsidP="00A64D63">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A64D63">
              <w:rPr>
                <w:rFonts w:ascii="Times New Roman" w:eastAsia="Times New Roman" w:hAnsi="Times New Roman" w:cs="Times New Roman"/>
                <w:spacing w:val="0"/>
                <w:sz w:val="24"/>
                <w:szCs w:val="24"/>
                <w:lang w:bidi="ar-SA"/>
              </w:rPr>
              <w:t>1-3 ч</w:t>
            </w:r>
          </w:p>
        </w:tc>
        <w:tc>
          <w:tcPr>
            <w:tcW w:w="198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Русский</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фольклор</w:t>
            </w:r>
          </w:p>
        </w:tc>
        <w:tc>
          <w:tcPr>
            <w:tcW w:w="227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Русские народные песни (трудовые, солдатские, хороводные и др.). Детский фольклор (игровые, заклички, потешки, считалки, прибаутки)</w:t>
            </w:r>
          </w:p>
        </w:tc>
        <w:tc>
          <w:tcPr>
            <w:tcW w:w="4123" w:type="dxa"/>
            <w:vAlign w:val="center"/>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Разучивание, исполнение русских народных песен разных жанров.</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Участие в коллективной традиционной музыкальной игре</w:t>
            </w:r>
            <w:r>
              <w:rPr>
                <w:rStyle w:val="0pt0"/>
                <w:rFonts w:ascii="Times New Roman" w:hAnsi="Times New Roman" w:cs="Times New Roman"/>
                <w:sz w:val="24"/>
                <w:szCs w:val="24"/>
              </w:rPr>
              <w:t>.</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Сочинение мелодий, вокальная импровизация на основе текстов игрового детского фольклора.</w:t>
            </w:r>
          </w:p>
          <w:p w:rsidR="00A64D63" w:rsidRDefault="00A64D63" w:rsidP="00A64D63">
            <w:pPr>
              <w:pStyle w:val="45"/>
              <w:shd w:val="clear" w:color="auto" w:fill="auto"/>
              <w:spacing w:line="240" w:lineRule="auto"/>
              <w:ind w:firstLine="0"/>
              <w:jc w:val="left"/>
              <w:rPr>
                <w:rStyle w:val="0pt0"/>
                <w:rFonts w:ascii="Times New Roman" w:hAnsi="Times New Roman" w:cs="Times New Roman"/>
                <w:sz w:val="24"/>
                <w:szCs w:val="24"/>
              </w:rPr>
            </w:pPr>
            <w:r w:rsidRPr="00A64D63">
              <w:rPr>
                <w:rStyle w:val="0pt0"/>
                <w:rFonts w:ascii="Times New Roman" w:hAnsi="Times New Roman" w:cs="Times New Roman"/>
                <w:sz w:val="24"/>
                <w:szCs w:val="24"/>
              </w:rPr>
              <w:t>Ритмическая импровизация, сочинение аккомпанемента на ударных инструментах к изученным народным песням.</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 </w:t>
            </w:r>
            <w:r w:rsidRPr="00A64D63">
              <w:rPr>
                <w:rStyle w:val="afc"/>
                <w:sz w:val="24"/>
                <w:szCs w:val="24"/>
              </w:rPr>
              <w:t>На выбор или факультативно: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A64D63" w:rsidRPr="005F1EF7" w:rsidTr="00A64D63">
        <w:tc>
          <w:tcPr>
            <w:tcW w:w="1526" w:type="dxa"/>
          </w:tcPr>
          <w:p w:rsidR="00A64D63" w:rsidRPr="00A64D63" w:rsidRDefault="00A64D63" w:rsidP="00A64D63">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A64D63">
              <w:rPr>
                <w:rFonts w:ascii="Times New Roman" w:eastAsia="Times New Roman" w:hAnsi="Times New Roman" w:cs="Times New Roman"/>
                <w:spacing w:val="0"/>
                <w:sz w:val="24"/>
                <w:szCs w:val="24"/>
                <w:lang w:bidi="ar-SA"/>
              </w:rPr>
              <w:t>В)</w:t>
            </w:r>
          </w:p>
          <w:p w:rsidR="00A64D63" w:rsidRPr="00A64D63" w:rsidRDefault="00A64D63" w:rsidP="00A64D63">
            <w:pPr>
              <w:pStyle w:val="45"/>
              <w:shd w:val="clear" w:color="auto" w:fill="auto"/>
              <w:spacing w:line="240" w:lineRule="auto"/>
              <w:ind w:firstLine="0"/>
              <w:jc w:val="left"/>
              <w:rPr>
                <w:rFonts w:ascii="Times New Roman" w:eastAsia="Times New Roman" w:hAnsi="Times New Roman" w:cs="Times New Roman"/>
                <w:spacing w:val="0"/>
                <w:sz w:val="24"/>
                <w:szCs w:val="24"/>
                <w:lang w:bidi="ar-SA"/>
              </w:rPr>
            </w:pPr>
            <w:r w:rsidRPr="00A64D63">
              <w:rPr>
                <w:rFonts w:ascii="Times New Roman" w:eastAsia="Times New Roman" w:hAnsi="Times New Roman" w:cs="Times New Roman"/>
                <w:spacing w:val="0"/>
                <w:sz w:val="24"/>
                <w:szCs w:val="24"/>
                <w:lang w:bidi="ar-SA"/>
              </w:rPr>
              <w:t>1-3 ч</w:t>
            </w:r>
          </w:p>
        </w:tc>
        <w:tc>
          <w:tcPr>
            <w:tcW w:w="198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Русские</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народные</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музыкальные</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инструменты</w:t>
            </w:r>
          </w:p>
        </w:tc>
        <w:tc>
          <w:tcPr>
            <w:tcW w:w="227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Народные музыкаль</w:t>
            </w:r>
            <w:r w:rsidRPr="00A64D63">
              <w:rPr>
                <w:rStyle w:val="0pt0"/>
                <w:rFonts w:ascii="Times New Roman" w:hAnsi="Times New Roman" w:cs="Times New Roman"/>
                <w:sz w:val="24"/>
                <w:szCs w:val="24"/>
              </w:rPr>
              <w:softHyphen/>
              <w:t>ные инструменты (балалайка, рожок, свирель, гусли, гармонь, ложки). Инструментальные наигрыши.</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Плясовые мелодии</w:t>
            </w:r>
          </w:p>
        </w:tc>
        <w:tc>
          <w:tcPr>
            <w:tcW w:w="4123" w:type="dxa"/>
            <w:vAlign w:val="center"/>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Определение на слух тембров инструментов. Классифика</w:t>
            </w:r>
            <w:r w:rsidRPr="00A64D63">
              <w:rPr>
                <w:rStyle w:val="0pt0"/>
                <w:rFonts w:ascii="Times New Roman" w:hAnsi="Times New Roman" w:cs="Times New Roman"/>
                <w:sz w:val="24"/>
                <w:szCs w:val="24"/>
              </w:rPr>
              <w:softHyphen/>
              <w:t>ция на группы духовых, ударных, струнных. Музыкаль</w:t>
            </w:r>
            <w:r w:rsidRPr="00A64D63">
              <w:rPr>
                <w:rStyle w:val="0pt0"/>
                <w:rFonts w:ascii="Times New Roman" w:hAnsi="Times New Roman" w:cs="Times New Roman"/>
                <w:sz w:val="24"/>
                <w:szCs w:val="24"/>
              </w:rPr>
              <w:softHyphen/>
              <w:t>ная викторина на знание тембров народных инструмен</w:t>
            </w:r>
            <w:r w:rsidRPr="00A64D63">
              <w:rPr>
                <w:rStyle w:val="0pt0"/>
                <w:rFonts w:ascii="Times New Roman" w:hAnsi="Times New Roman" w:cs="Times New Roman"/>
                <w:sz w:val="24"/>
                <w:szCs w:val="24"/>
              </w:rPr>
              <w:softHyphen/>
              <w:t>тов.</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Двигательная игра — импровизация-подражание игре на музыкальных инструментах.</w:t>
            </w:r>
          </w:p>
          <w:p w:rsidR="00A64D63" w:rsidRDefault="00A64D63" w:rsidP="00A64D63">
            <w:pPr>
              <w:pStyle w:val="45"/>
              <w:shd w:val="clear" w:color="auto" w:fill="auto"/>
              <w:spacing w:line="240" w:lineRule="auto"/>
              <w:ind w:firstLine="0"/>
              <w:jc w:val="left"/>
              <w:rPr>
                <w:rStyle w:val="0pt0"/>
                <w:rFonts w:ascii="Times New Roman" w:hAnsi="Times New Roman" w:cs="Times New Roman"/>
                <w:sz w:val="24"/>
                <w:szCs w:val="24"/>
              </w:rPr>
            </w:pPr>
            <w:r w:rsidRPr="00A64D63">
              <w:rPr>
                <w:rStyle w:val="0pt0"/>
                <w:rFonts w:ascii="Times New Roman" w:hAnsi="Times New Roman" w:cs="Times New Roman"/>
                <w:sz w:val="24"/>
                <w:szCs w:val="24"/>
              </w:rPr>
              <w:t xml:space="preserve">Слушание фортепианных пьес композиторов, исполнение песен, в которых присутствуют </w:t>
            </w:r>
          </w:p>
          <w:p w:rsidR="00A64D63" w:rsidRDefault="00A64D63" w:rsidP="00A64D63">
            <w:pPr>
              <w:pStyle w:val="45"/>
              <w:shd w:val="clear" w:color="auto" w:fill="auto"/>
              <w:spacing w:line="240" w:lineRule="auto"/>
              <w:ind w:firstLine="0"/>
              <w:jc w:val="left"/>
              <w:rPr>
                <w:rStyle w:val="0pt0"/>
                <w:rFonts w:ascii="Times New Roman" w:hAnsi="Times New Roman" w:cs="Times New Roman"/>
                <w:sz w:val="24"/>
                <w:szCs w:val="24"/>
              </w:rPr>
            </w:pPr>
            <w:r>
              <w:rPr>
                <w:rStyle w:val="0pt0"/>
                <w:rFonts w:ascii="Times New Roman" w:hAnsi="Times New Roman" w:cs="Times New Roman"/>
                <w:sz w:val="24"/>
                <w:szCs w:val="24"/>
              </w:rPr>
              <w:t>з</w:t>
            </w:r>
            <w:r w:rsidRPr="00A64D63">
              <w:rPr>
                <w:rStyle w:val="0pt0"/>
                <w:rFonts w:ascii="Times New Roman" w:hAnsi="Times New Roman" w:cs="Times New Roman"/>
                <w:sz w:val="24"/>
                <w:szCs w:val="24"/>
              </w:rPr>
              <w:t>вукоизобразительные эле</w:t>
            </w:r>
            <w:r w:rsidRPr="00A64D63">
              <w:rPr>
                <w:rStyle w:val="0pt0"/>
                <w:rFonts w:ascii="Times New Roman" w:hAnsi="Times New Roman" w:cs="Times New Roman"/>
                <w:sz w:val="24"/>
                <w:szCs w:val="24"/>
              </w:rPr>
              <w:softHyphen/>
              <w:t>менты, подражание голосам народных инструментов.</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afc"/>
                <w:sz w:val="24"/>
                <w:szCs w:val="24"/>
              </w:rPr>
              <w:t xml:space="preserve"> На выбор или факультативно: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lastRenderedPageBreak/>
              <w:t>Просмотр видеофильма о русских музыкальных инстру</w:t>
            </w:r>
            <w:r w:rsidRPr="00A64D63">
              <w:rPr>
                <w:rStyle w:val="0pt0"/>
                <w:rFonts w:ascii="Times New Roman" w:hAnsi="Times New Roman" w:cs="Times New Roman"/>
                <w:sz w:val="24"/>
                <w:szCs w:val="24"/>
              </w:rPr>
              <w:softHyphen/>
              <w:t>ментах.</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Посещение музыкального или краеведческого музея. Освоение простейших навыков игры на свирели, ложках</w:t>
            </w:r>
          </w:p>
        </w:tc>
      </w:tr>
      <w:tr w:rsidR="00A64D63" w:rsidRPr="005F1EF7" w:rsidTr="00A64D63">
        <w:tc>
          <w:tcPr>
            <w:tcW w:w="1526"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lastRenderedPageBreak/>
              <w:t>Г)</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1—3 </w:t>
            </w:r>
            <w:r>
              <w:rPr>
                <w:rStyle w:val="0pt0"/>
                <w:rFonts w:ascii="Times New Roman" w:hAnsi="Times New Roman" w:cs="Times New Roman"/>
                <w:sz w:val="24"/>
                <w:szCs w:val="24"/>
              </w:rPr>
              <w:t>ч</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p>
        </w:tc>
        <w:tc>
          <w:tcPr>
            <w:tcW w:w="198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Сказки, мифы и легенды</w:t>
            </w:r>
          </w:p>
        </w:tc>
        <w:tc>
          <w:tcPr>
            <w:tcW w:w="227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Народные сказители. Русские народные сказания, былины. Эпос народов России</w:t>
            </w:r>
            <w:r>
              <w:rPr>
                <w:rStyle w:val="0pt0"/>
                <w:rFonts w:ascii="Times New Roman" w:hAnsi="Times New Roman" w:cs="Times New Roman"/>
                <w:sz w:val="24"/>
                <w:szCs w:val="24"/>
              </w:rPr>
              <w:t>.</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Сказки и легенды о музыке и музыкантах</w:t>
            </w:r>
          </w:p>
        </w:tc>
        <w:tc>
          <w:tcPr>
            <w:tcW w:w="4123" w:type="dxa"/>
            <w:vAlign w:val="center"/>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Pr>
                <w:rStyle w:val="0pt0"/>
                <w:rFonts w:ascii="Times New Roman" w:hAnsi="Times New Roman" w:cs="Times New Roman"/>
                <w:sz w:val="24"/>
                <w:szCs w:val="24"/>
              </w:rPr>
              <w:t>Знакомство с манерой с</w:t>
            </w:r>
            <w:r w:rsidRPr="00A64D63">
              <w:rPr>
                <w:rStyle w:val="0pt0"/>
                <w:rFonts w:ascii="Times New Roman" w:hAnsi="Times New Roman" w:cs="Times New Roman"/>
                <w:sz w:val="24"/>
                <w:szCs w:val="24"/>
              </w:rPr>
              <w:t>казывания нараспев. Слушание сказок, былин, эпических сказаний, рассказываемых нараспев.</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В инструментальной музыке определение на слух музы</w:t>
            </w:r>
            <w:r w:rsidRPr="00A64D63">
              <w:rPr>
                <w:rStyle w:val="0pt0"/>
                <w:rFonts w:ascii="Times New Roman" w:hAnsi="Times New Roman" w:cs="Times New Roman"/>
                <w:sz w:val="24"/>
                <w:szCs w:val="24"/>
              </w:rPr>
              <w:softHyphen/>
              <w:t>кальных интонаций речитативного характера.</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Создание иллюстраций к прослушанным музыкальным и литературным произведениям.</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afc"/>
                <w:sz w:val="24"/>
                <w:szCs w:val="24"/>
              </w:rPr>
              <w:t>На выбор или факультативно: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Просмотр фильмов, мультфильмов, созданных на основе былин, сказаний.</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Речитативная импровизация — чтение нараспев фрагмен</w:t>
            </w:r>
            <w:r w:rsidRPr="00A64D63">
              <w:rPr>
                <w:rStyle w:val="0pt0"/>
                <w:rFonts w:ascii="Times New Roman" w:hAnsi="Times New Roman" w:cs="Times New Roman"/>
                <w:sz w:val="24"/>
                <w:szCs w:val="24"/>
              </w:rPr>
              <w:softHyphen/>
              <w:t>та сказки, былины</w:t>
            </w:r>
          </w:p>
        </w:tc>
      </w:tr>
      <w:tr w:rsidR="00A64D63" w:rsidRPr="005F1EF7" w:rsidTr="00A64D63">
        <w:tc>
          <w:tcPr>
            <w:tcW w:w="1526"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24"/>
                <w:sz w:val="24"/>
                <w:szCs w:val="24"/>
              </w:rPr>
              <w:t>Д)</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2—4 </w:t>
            </w:r>
            <w:r>
              <w:rPr>
                <w:rStyle w:val="0pt0"/>
                <w:rFonts w:ascii="Times New Roman" w:hAnsi="Times New Roman" w:cs="Times New Roman"/>
                <w:sz w:val="24"/>
                <w:szCs w:val="24"/>
              </w:rPr>
              <w:t>ч</w:t>
            </w:r>
          </w:p>
        </w:tc>
        <w:tc>
          <w:tcPr>
            <w:tcW w:w="198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Жанры</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музыкального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фольк</w:t>
            </w:r>
            <w:r w:rsidRPr="00A64D63">
              <w:rPr>
                <w:rStyle w:val="0pt0"/>
                <w:rFonts w:ascii="Times New Roman" w:hAnsi="Times New Roman" w:cs="Times New Roman"/>
                <w:sz w:val="24"/>
                <w:szCs w:val="24"/>
              </w:rPr>
              <w:softHyphen/>
              <w:t>лора</w:t>
            </w:r>
          </w:p>
        </w:tc>
        <w:tc>
          <w:tcPr>
            <w:tcW w:w="2273" w:type="dxa"/>
          </w:tcPr>
          <w:p w:rsidR="00A64D63" w:rsidRDefault="00A64D63" w:rsidP="00A64D63">
            <w:pPr>
              <w:pStyle w:val="45"/>
              <w:shd w:val="clear" w:color="auto" w:fill="auto"/>
              <w:spacing w:line="240" w:lineRule="auto"/>
              <w:ind w:firstLine="0"/>
              <w:jc w:val="left"/>
              <w:rPr>
                <w:rStyle w:val="0pt0"/>
                <w:rFonts w:ascii="Times New Roman" w:hAnsi="Times New Roman" w:cs="Times New Roman"/>
                <w:sz w:val="24"/>
                <w:szCs w:val="24"/>
              </w:rPr>
            </w:pPr>
            <w:r w:rsidRPr="00A64D63">
              <w:rPr>
                <w:rStyle w:val="0pt0"/>
                <w:rFonts w:ascii="Times New Roman" w:hAnsi="Times New Roman" w:cs="Times New Roman"/>
                <w:sz w:val="24"/>
                <w:szCs w:val="24"/>
              </w:rPr>
              <w:t>Фольклорные жан</w:t>
            </w:r>
            <w:r w:rsidRPr="00A64D63">
              <w:rPr>
                <w:rStyle w:val="0pt0"/>
                <w:rFonts w:ascii="Times New Roman" w:hAnsi="Times New Roman" w:cs="Times New Roman"/>
                <w:sz w:val="24"/>
                <w:szCs w:val="24"/>
              </w:rPr>
              <w:softHyphen/>
              <w:t>ры, общие для всех народов: лирические, трудовые, колыбель</w:t>
            </w:r>
            <w:r w:rsidRPr="00A64D63">
              <w:rPr>
                <w:rStyle w:val="0pt0"/>
                <w:rFonts w:ascii="Times New Roman" w:hAnsi="Times New Roman" w:cs="Times New Roman"/>
                <w:sz w:val="24"/>
                <w:szCs w:val="24"/>
              </w:rPr>
              <w:softHyphen/>
              <w:t>ные песни, танцы и пляски.</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Традици</w:t>
            </w:r>
            <w:r w:rsidRPr="00A64D63">
              <w:rPr>
                <w:rStyle w:val="0pt0"/>
                <w:rFonts w:ascii="Times New Roman" w:hAnsi="Times New Roman" w:cs="Times New Roman"/>
                <w:sz w:val="24"/>
                <w:szCs w:val="24"/>
              </w:rPr>
              <w:softHyphen/>
              <w:t>онные музыкальные инструменты</w:t>
            </w:r>
          </w:p>
        </w:tc>
        <w:tc>
          <w:tcPr>
            <w:tcW w:w="4123" w:type="dxa"/>
          </w:tcPr>
          <w:p w:rsidR="00A64D63" w:rsidRDefault="00A64D63" w:rsidP="00A64D63">
            <w:pPr>
              <w:pStyle w:val="45"/>
              <w:shd w:val="clear" w:color="auto" w:fill="auto"/>
              <w:spacing w:line="240" w:lineRule="auto"/>
              <w:ind w:firstLine="0"/>
              <w:jc w:val="left"/>
              <w:rPr>
                <w:rStyle w:val="0pt0"/>
                <w:rFonts w:ascii="Times New Roman" w:hAnsi="Times New Roman" w:cs="Times New Roman"/>
                <w:sz w:val="24"/>
                <w:szCs w:val="24"/>
              </w:rPr>
            </w:pPr>
            <w:r w:rsidRPr="00A64D63">
              <w:rPr>
                <w:rStyle w:val="0pt0"/>
                <w:rFonts w:ascii="Times New Roman" w:hAnsi="Times New Roman" w:cs="Times New Roman"/>
                <w:sz w:val="24"/>
                <w:szCs w:val="24"/>
              </w:rPr>
              <w:t>Различение на слух контрастных по характеру фольклор</w:t>
            </w:r>
            <w:r w:rsidRPr="00A64D63">
              <w:rPr>
                <w:rStyle w:val="0pt0"/>
                <w:rFonts w:ascii="Times New Roman" w:hAnsi="Times New Roman" w:cs="Times New Roman"/>
                <w:sz w:val="24"/>
                <w:szCs w:val="24"/>
              </w:rPr>
              <w:softHyphen/>
              <w:t>ных жанров: колыбельная, трудовая, лирическая, плясо</w:t>
            </w:r>
            <w:r w:rsidRPr="00A64D63">
              <w:rPr>
                <w:rStyle w:val="0pt0"/>
                <w:rFonts w:ascii="Times New Roman" w:hAnsi="Times New Roman" w:cs="Times New Roman"/>
                <w:sz w:val="24"/>
                <w:szCs w:val="24"/>
              </w:rPr>
              <w:softHyphen/>
              <w:t>вая. Определение, характеристика типичных элементов музыкального языка (темп, ритм, мелодия, динамика и др.), состава исполнителей.</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Определение тембра музыкальных инструментов, отнесе</w:t>
            </w:r>
            <w:r w:rsidRPr="00A64D63">
              <w:rPr>
                <w:rStyle w:val="0pt0"/>
                <w:rFonts w:ascii="Times New Roman" w:hAnsi="Times New Roman" w:cs="Times New Roman"/>
                <w:sz w:val="24"/>
                <w:szCs w:val="24"/>
              </w:rPr>
              <w:softHyphen/>
              <w:t>ние к одной из групп (духовые, ударные, струнные). Разучивание, исполнение песен разных жанров, относя</w:t>
            </w:r>
            <w:r w:rsidRPr="00A64D63">
              <w:rPr>
                <w:rStyle w:val="0pt0"/>
                <w:rFonts w:ascii="Times New Roman" w:hAnsi="Times New Roman" w:cs="Times New Roman"/>
                <w:sz w:val="24"/>
                <w:szCs w:val="24"/>
              </w:rPr>
              <w:softHyphen/>
              <w:t>щихся к фольклору разных народов Российской Феде</w:t>
            </w:r>
            <w:r w:rsidRPr="00A64D63">
              <w:rPr>
                <w:rStyle w:val="0pt0"/>
                <w:rFonts w:ascii="Times New Roman" w:hAnsi="Times New Roman" w:cs="Times New Roman"/>
                <w:sz w:val="24"/>
                <w:szCs w:val="24"/>
              </w:rPr>
              <w:softHyphen/>
              <w:t>рации.</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Импровизации, сочинение к ним ритмических аккомпа</w:t>
            </w:r>
            <w:r w:rsidRPr="00A64D63">
              <w:rPr>
                <w:rStyle w:val="0pt0"/>
                <w:rFonts w:ascii="Times New Roman" w:hAnsi="Times New Roman" w:cs="Times New Roman"/>
                <w:sz w:val="24"/>
                <w:szCs w:val="24"/>
              </w:rPr>
              <w:softHyphen/>
              <w:t>нементов (звучащими жестами, на ударных инструмен</w:t>
            </w:r>
            <w:r w:rsidRPr="00A64D63">
              <w:rPr>
                <w:rStyle w:val="0pt0"/>
                <w:rFonts w:ascii="Times New Roman" w:hAnsi="Times New Roman" w:cs="Times New Roman"/>
                <w:sz w:val="24"/>
                <w:szCs w:val="24"/>
              </w:rPr>
              <w:softHyphen/>
              <w:t>тах).</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afc"/>
                <w:sz w:val="24"/>
                <w:szCs w:val="24"/>
              </w:rPr>
              <w:t>На выбор или факультативно: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lastRenderedPageBreak/>
              <w:t>Исполнение на клавишных или духовых инструментах (см. выше) мелодий народных песен, прослеживание мелодии по нотной записи</w:t>
            </w:r>
          </w:p>
        </w:tc>
      </w:tr>
      <w:tr w:rsidR="00A64D63" w:rsidRPr="005F1EF7" w:rsidTr="00A64D63">
        <w:tc>
          <w:tcPr>
            <w:tcW w:w="1526"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lastRenderedPageBreak/>
              <w:t>Е)</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1—3 </w:t>
            </w:r>
            <w:r>
              <w:rPr>
                <w:rStyle w:val="0pt0"/>
                <w:rFonts w:ascii="Times New Roman" w:hAnsi="Times New Roman" w:cs="Times New Roman"/>
                <w:sz w:val="24"/>
                <w:szCs w:val="24"/>
              </w:rPr>
              <w:t>ч</w:t>
            </w:r>
          </w:p>
        </w:tc>
        <w:tc>
          <w:tcPr>
            <w:tcW w:w="198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Народные</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праздники</w:t>
            </w:r>
          </w:p>
        </w:tc>
        <w:tc>
          <w:tcPr>
            <w:tcW w:w="227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Обряды, игры, хороводы, празднич</w:t>
            </w:r>
            <w:r w:rsidRPr="00A64D63">
              <w:rPr>
                <w:rStyle w:val="0pt0"/>
                <w:rFonts w:ascii="Times New Roman" w:hAnsi="Times New Roman" w:cs="Times New Roman"/>
                <w:sz w:val="24"/>
                <w:szCs w:val="24"/>
              </w:rPr>
              <w:softHyphen/>
              <w:t>ная символика — на примере одного или нескольких народных празднико</w:t>
            </w:r>
            <w:r>
              <w:rPr>
                <w:rStyle w:val="0pt0"/>
                <w:rFonts w:ascii="Times New Roman" w:hAnsi="Times New Roman" w:cs="Times New Roman"/>
                <w:sz w:val="24"/>
                <w:szCs w:val="24"/>
              </w:rPr>
              <w:t>в.</w:t>
            </w:r>
          </w:p>
        </w:tc>
        <w:tc>
          <w:tcPr>
            <w:tcW w:w="4123" w:type="dxa"/>
            <w:vAlign w:val="center"/>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Знакомство с праздничными обычаями, обрядами, быто</w:t>
            </w:r>
            <w:r w:rsidRPr="00A64D63">
              <w:rPr>
                <w:rStyle w:val="0pt0"/>
                <w:rFonts w:ascii="Times New Roman" w:hAnsi="Times New Roman" w:cs="Times New Roman"/>
                <w:sz w:val="24"/>
                <w:szCs w:val="24"/>
              </w:rPr>
              <w:softHyphen/>
              <w:t>вавшими ранее и сохранившимися сегодня у различных народностей Российской Федерации.</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Разучивание песен, реконструкция фрагмента обряда, участие в коллективной традиционной игре</w:t>
            </w:r>
            <w:r w:rsidRPr="00A64D63">
              <w:rPr>
                <w:rStyle w:val="0pt0"/>
                <w:rFonts w:ascii="Times New Roman" w:hAnsi="Times New Roman" w:cs="Times New Roman"/>
                <w:sz w:val="24"/>
                <w:szCs w:val="24"/>
                <w:vertAlign w:val="superscript"/>
              </w:rPr>
              <w:t>2</w:t>
            </w:r>
            <w:r w:rsidRPr="00A64D63">
              <w:rPr>
                <w:rStyle w:val="0pt0"/>
                <w:rFonts w:ascii="Times New Roman" w:hAnsi="Times New Roman" w:cs="Times New Roman"/>
                <w:sz w:val="24"/>
                <w:szCs w:val="24"/>
              </w:rPr>
              <w:t>.</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afc"/>
                <w:sz w:val="24"/>
                <w:szCs w:val="24"/>
              </w:rPr>
              <w:t>На выбор или факультативно: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Просмотр фильма/ мультфильма, рассказывающего о символике фольклорного праздника.</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Посещение театра, театрализованного представления. Участие в народных гуляньях на улицах родного города, посёлка</w:t>
            </w:r>
          </w:p>
        </w:tc>
      </w:tr>
      <w:tr w:rsidR="00A64D63" w:rsidRPr="005F1EF7" w:rsidTr="00A64D63">
        <w:tc>
          <w:tcPr>
            <w:tcW w:w="1526"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Ж)</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1—3 </w:t>
            </w:r>
            <w:r>
              <w:rPr>
                <w:rStyle w:val="0pt0"/>
                <w:rFonts w:ascii="Times New Roman" w:hAnsi="Times New Roman" w:cs="Times New Roman"/>
                <w:sz w:val="24"/>
                <w:szCs w:val="24"/>
              </w:rPr>
              <w:t>ч</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p>
        </w:tc>
        <w:tc>
          <w:tcPr>
            <w:tcW w:w="198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Первые</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артисты,</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народный</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театр</w:t>
            </w:r>
          </w:p>
        </w:tc>
        <w:tc>
          <w:tcPr>
            <w:tcW w:w="227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Скоморохи. Ярмарочный балаган. Вертеп</w:t>
            </w:r>
          </w:p>
        </w:tc>
        <w:tc>
          <w:tcPr>
            <w:tcW w:w="4123" w:type="dxa"/>
            <w:vAlign w:val="center"/>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Чтение учебных, справочных текстов по теме. Диалог с учителем.</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Разучивание, исполнение скоморошин.</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afc"/>
                <w:sz w:val="24"/>
                <w:szCs w:val="24"/>
              </w:rPr>
              <w:t>На выбор или факультативно: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Просмотр фильма/ мультфильма, фрагмента музыкально</w:t>
            </w:r>
            <w:r w:rsidRPr="00A64D63">
              <w:rPr>
                <w:rStyle w:val="0pt0"/>
                <w:rFonts w:ascii="Times New Roman" w:hAnsi="Times New Roman" w:cs="Times New Roman"/>
                <w:sz w:val="24"/>
                <w:szCs w:val="24"/>
              </w:rPr>
              <w:softHyphen/>
              <w:t>го спектакля. Творческий проект — театрализованная постановка</w:t>
            </w:r>
          </w:p>
        </w:tc>
      </w:tr>
      <w:tr w:rsidR="00A64D63" w:rsidRPr="005F1EF7" w:rsidTr="00A64D63">
        <w:tc>
          <w:tcPr>
            <w:tcW w:w="1526"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3)</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2—8 </w:t>
            </w:r>
            <w:r>
              <w:rPr>
                <w:rStyle w:val="0pt0"/>
                <w:rFonts w:ascii="Times New Roman" w:hAnsi="Times New Roman" w:cs="Times New Roman"/>
                <w:sz w:val="24"/>
                <w:szCs w:val="24"/>
              </w:rPr>
              <w:t>ч</w:t>
            </w:r>
          </w:p>
        </w:tc>
        <w:tc>
          <w:tcPr>
            <w:tcW w:w="198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Фольклор</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народов</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России</w:t>
            </w:r>
          </w:p>
        </w:tc>
        <w:tc>
          <w:tcPr>
            <w:tcW w:w="2273" w:type="dxa"/>
          </w:tcPr>
          <w:p w:rsidR="00171949" w:rsidRDefault="00A64D63" w:rsidP="00A64D63">
            <w:pPr>
              <w:pStyle w:val="45"/>
              <w:shd w:val="clear" w:color="auto" w:fill="auto"/>
              <w:spacing w:line="240" w:lineRule="auto"/>
              <w:ind w:firstLine="0"/>
              <w:jc w:val="left"/>
              <w:rPr>
                <w:rStyle w:val="0pt0"/>
                <w:rFonts w:ascii="Times New Roman" w:hAnsi="Times New Roman" w:cs="Times New Roman"/>
                <w:sz w:val="24"/>
                <w:szCs w:val="24"/>
              </w:rPr>
            </w:pPr>
            <w:r w:rsidRPr="00A64D63">
              <w:rPr>
                <w:rStyle w:val="0pt0"/>
                <w:rFonts w:ascii="Times New Roman" w:hAnsi="Times New Roman" w:cs="Times New Roman"/>
                <w:sz w:val="24"/>
                <w:szCs w:val="24"/>
              </w:rPr>
              <w:t>Музыкальные традиции, особенно</w:t>
            </w:r>
            <w:r w:rsidRPr="00A64D63">
              <w:rPr>
                <w:rStyle w:val="0pt0"/>
                <w:rFonts w:ascii="Times New Roman" w:hAnsi="Times New Roman" w:cs="Times New Roman"/>
                <w:sz w:val="24"/>
                <w:szCs w:val="24"/>
              </w:rPr>
              <w:softHyphen/>
              <w:t xml:space="preserve">сти народной музыки республик </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Россий</w:t>
            </w:r>
            <w:r w:rsidRPr="00A64D63">
              <w:rPr>
                <w:rStyle w:val="0pt0"/>
                <w:rFonts w:ascii="Times New Roman" w:hAnsi="Times New Roman" w:cs="Times New Roman"/>
                <w:sz w:val="24"/>
                <w:szCs w:val="24"/>
              </w:rPr>
              <w:softHyphen/>
              <w:t>ской Федераци</w:t>
            </w:r>
            <w:r>
              <w:rPr>
                <w:rStyle w:val="0pt0"/>
                <w:rFonts w:ascii="Times New Roman" w:hAnsi="Times New Roman" w:cs="Times New Roman"/>
                <w:sz w:val="24"/>
                <w:szCs w:val="24"/>
              </w:rPr>
              <w:t>и</w:t>
            </w:r>
            <w:r w:rsidRPr="00A64D63">
              <w:rPr>
                <w:rStyle w:val="0pt0"/>
                <w:rFonts w:ascii="Times New Roman" w:hAnsi="Times New Roman" w:cs="Times New Roman"/>
                <w:sz w:val="24"/>
                <w:szCs w:val="24"/>
              </w:rPr>
              <w:t>. Жанры, интонации, музыкальные инструменты, музыканты</w:t>
            </w:r>
            <w:r w:rsidR="00171949">
              <w:rPr>
                <w:rStyle w:val="0pt0"/>
                <w:rFonts w:ascii="Times New Roman" w:hAnsi="Times New Roman" w:cs="Times New Roman"/>
                <w:sz w:val="24"/>
                <w:szCs w:val="24"/>
              </w:rPr>
              <w:t xml:space="preserve"> </w:t>
            </w:r>
            <w:r w:rsidRPr="00A64D63">
              <w:rPr>
                <w:rStyle w:val="0pt0"/>
                <w:rFonts w:ascii="Times New Roman" w:hAnsi="Times New Roman" w:cs="Times New Roman"/>
                <w:sz w:val="24"/>
                <w:szCs w:val="24"/>
              </w:rPr>
              <w:t>- исполнители</w:t>
            </w:r>
          </w:p>
        </w:tc>
        <w:tc>
          <w:tcPr>
            <w:tcW w:w="4123" w:type="dxa"/>
            <w:vAlign w:val="center"/>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Знакомство с особенностями музыкального фольклора различных народностей Российской Федерации. Опреде</w:t>
            </w:r>
            <w:r w:rsidRPr="00A64D63">
              <w:rPr>
                <w:rStyle w:val="0pt0"/>
                <w:rFonts w:ascii="Times New Roman" w:hAnsi="Times New Roman" w:cs="Times New Roman"/>
                <w:sz w:val="24"/>
                <w:szCs w:val="24"/>
              </w:rPr>
              <w:softHyphen/>
              <w:t>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afc"/>
                <w:sz w:val="24"/>
                <w:szCs w:val="24"/>
              </w:rPr>
              <w:t>На выбор или факультативно: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Исполнение на клавишных или </w:t>
            </w:r>
            <w:r w:rsidRPr="00A64D63">
              <w:rPr>
                <w:rStyle w:val="0pt0"/>
                <w:rFonts w:ascii="Times New Roman" w:hAnsi="Times New Roman" w:cs="Times New Roman"/>
                <w:sz w:val="24"/>
                <w:szCs w:val="24"/>
              </w:rPr>
              <w:lastRenderedPageBreak/>
              <w:t>духовых инструментах мелодий народных песен, прослеживание мелодии по нотной записи.</w:t>
            </w:r>
            <w:r w:rsidR="00171949" w:rsidRPr="00A64D63">
              <w:rPr>
                <w:rStyle w:val="0pt0"/>
                <w:rFonts w:ascii="Times New Roman" w:hAnsi="Times New Roman" w:cs="Times New Roman"/>
                <w:sz w:val="24"/>
                <w:szCs w:val="24"/>
              </w:rPr>
              <w:t xml:space="preserve"> Творческие, исследовательские проекты, школьные фестивали, посвящённые музыкальному творчеству народов России</w:t>
            </w:r>
            <w:r w:rsidR="00171949">
              <w:rPr>
                <w:rStyle w:val="0pt0"/>
                <w:rFonts w:ascii="Times New Roman" w:hAnsi="Times New Roman" w:cs="Times New Roman"/>
                <w:sz w:val="24"/>
                <w:szCs w:val="24"/>
              </w:rPr>
              <w:t>.</w:t>
            </w:r>
          </w:p>
        </w:tc>
      </w:tr>
      <w:tr w:rsidR="00A64D63" w:rsidRPr="005F1EF7" w:rsidTr="00A64D63">
        <w:tc>
          <w:tcPr>
            <w:tcW w:w="1526"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lastRenderedPageBreak/>
              <w:t>И)</w:t>
            </w:r>
          </w:p>
          <w:p w:rsidR="00A64D63" w:rsidRPr="00A64D63" w:rsidRDefault="00A64D63" w:rsidP="00171949">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 xml:space="preserve">2—8 </w:t>
            </w:r>
            <w:r w:rsidR="00171949">
              <w:rPr>
                <w:rStyle w:val="0pt0"/>
                <w:rFonts w:ascii="Times New Roman" w:hAnsi="Times New Roman" w:cs="Times New Roman"/>
                <w:sz w:val="24"/>
                <w:szCs w:val="24"/>
              </w:rPr>
              <w:t>ч</w:t>
            </w:r>
          </w:p>
        </w:tc>
        <w:tc>
          <w:tcPr>
            <w:tcW w:w="1983" w:type="dxa"/>
          </w:tcPr>
          <w:p w:rsidR="00171949" w:rsidRDefault="00A64D63" w:rsidP="00A64D63">
            <w:pPr>
              <w:pStyle w:val="45"/>
              <w:shd w:val="clear" w:color="auto" w:fill="auto"/>
              <w:spacing w:line="240" w:lineRule="auto"/>
              <w:ind w:firstLine="0"/>
              <w:jc w:val="left"/>
              <w:rPr>
                <w:rStyle w:val="0pt0"/>
                <w:rFonts w:ascii="Times New Roman" w:hAnsi="Times New Roman" w:cs="Times New Roman"/>
                <w:sz w:val="24"/>
                <w:szCs w:val="24"/>
              </w:rPr>
            </w:pPr>
            <w:r w:rsidRPr="00A64D63">
              <w:rPr>
                <w:rStyle w:val="0pt0"/>
                <w:rFonts w:ascii="Times New Roman" w:hAnsi="Times New Roman" w:cs="Times New Roman"/>
                <w:sz w:val="24"/>
                <w:szCs w:val="24"/>
              </w:rPr>
              <w:t>Фолькло</w:t>
            </w:r>
            <w:r w:rsidR="00171949">
              <w:rPr>
                <w:rStyle w:val="0pt0"/>
                <w:rFonts w:ascii="Times New Roman" w:hAnsi="Times New Roman" w:cs="Times New Roman"/>
                <w:sz w:val="24"/>
                <w:szCs w:val="24"/>
              </w:rPr>
              <w:t xml:space="preserve">р </w:t>
            </w:r>
          </w:p>
          <w:p w:rsidR="00A64D63" w:rsidRPr="00A64D63" w:rsidRDefault="00171949" w:rsidP="00A64D63">
            <w:pPr>
              <w:pStyle w:val="45"/>
              <w:shd w:val="clear" w:color="auto" w:fill="auto"/>
              <w:spacing w:line="240" w:lineRule="auto"/>
              <w:ind w:firstLine="0"/>
              <w:jc w:val="left"/>
              <w:rPr>
                <w:rFonts w:ascii="Times New Roman" w:hAnsi="Times New Roman" w:cs="Times New Roman"/>
                <w:sz w:val="24"/>
                <w:szCs w:val="24"/>
              </w:rPr>
            </w:pPr>
            <w:r>
              <w:rPr>
                <w:rStyle w:val="0pt0"/>
                <w:rFonts w:ascii="Times New Roman" w:hAnsi="Times New Roman" w:cs="Times New Roman"/>
                <w:sz w:val="24"/>
                <w:szCs w:val="24"/>
              </w:rPr>
              <w:t>в твор</w:t>
            </w:r>
            <w:r>
              <w:rPr>
                <w:rStyle w:val="0pt0"/>
                <w:rFonts w:ascii="Times New Roman" w:hAnsi="Times New Roman" w:cs="Times New Roman"/>
                <w:sz w:val="24"/>
                <w:szCs w:val="24"/>
              </w:rPr>
              <w:softHyphen/>
              <w:t>честве професси</w:t>
            </w:r>
            <w:r w:rsidR="00A64D63" w:rsidRPr="00A64D63">
              <w:rPr>
                <w:rStyle w:val="0pt0"/>
                <w:rFonts w:ascii="Times New Roman" w:hAnsi="Times New Roman" w:cs="Times New Roman"/>
                <w:sz w:val="24"/>
                <w:szCs w:val="24"/>
              </w:rPr>
              <w:t>ональных музы</w:t>
            </w:r>
            <w:r w:rsidR="00A64D63" w:rsidRPr="00A64D63">
              <w:rPr>
                <w:rStyle w:val="0pt0"/>
                <w:rFonts w:ascii="Times New Roman" w:hAnsi="Times New Roman" w:cs="Times New Roman"/>
                <w:sz w:val="24"/>
                <w:szCs w:val="24"/>
              </w:rPr>
              <w:softHyphen/>
              <w:t>кантов</w:t>
            </w:r>
          </w:p>
        </w:tc>
        <w:tc>
          <w:tcPr>
            <w:tcW w:w="2273" w:type="dxa"/>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Собиратели</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фольклора.</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Народные мелодии</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в обработке</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композиторов.</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Народные жанры,</w:t>
            </w:r>
          </w:p>
          <w:p w:rsidR="00A64D63" w:rsidRPr="00A64D63" w:rsidRDefault="00171949"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И</w:t>
            </w:r>
            <w:r w:rsidR="00A64D63" w:rsidRPr="00A64D63">
              <w:rPr>
                <w:rStyle w:val="0pt0"/>
                <w:rFonts w:ascii="Times New Roman" w:hAnsi="Times New Roman" w:cs="Times New Roman"/>
                <w:sz w:val="24"/>
                <w:szCs w:val="24"/>
              </w:rPr>
              <w:t>нтонации</w:t>
            </w:r>
            <w:r>
              <w:rPr>
                <w:rStyle w:val="0pt0"/>
                <w:rFonts w:ascii="Times New Roman" w:hAnsi="Times New Roman" w:cs="Times New Roman"/>
                <w:sz w:val="24"/>
                <w:szCs w:val="24"/>
              </w:rPr>
              <w:t xml:space="preserve"> </w:t>
            </w:r>
            <w:r w:rsidR="00A64D63" w:rsidRPr="00A64D63">
              <w:rPr>
                <w:rStyle w:val="0pt0"/>
                <w:rFonts w:ascii="Times New Roman" w:hAnsi="Times New Roman" w:cs="Times New Roman"/>
                <w:sz w:val="24"/>
                <w:szCs w:val="24"/>
              </w:rPr>
              <w:t>как основа</w:t>
            </w:r>
            <w:r>
              <w:rPr>
                <w:rStyle w:val="0pt0"/>
                <w:rFonts w:ascii="Times New Roman" w:hAnsi="Times New Roman" w:cs="Times New Roman"/>
                <w:sz w:val="24"/>
                <w:szCs w:val="24"/>
              </w:rPr>
              <w:t xml:space="preserve"> </w:t>
            </w:r>
            <w:r w:rsidR="00A64D63" w:rsidRPr="00A64D63">
              <w:rPr>
                <w:rStyle w:val="0pt0"/>
                <w:rFonts w:ascii="Times New Roman" w:hAnsi="Times New Roman" w:cs="Times New Roman"/>
                <w:sz w:val="24"/>
                <w:szCs w:val="24"/>
              </w:rPr>
              <w:t>для композиторского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творчества</w:t>
            </w:r>
          </w:p>
        </w:tc>
        <w:tc>
          <w:tcPr>
            <w:tcW w:w="4123" w:type="dxa"/>
            <w:vAlign w:val="center"/>
          </w:tcPr>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Разучивание, исполнение народных песен в композитор</w:t>
            </w:r>
            <w:r w:rsidRPr="00A64D63">
              <w:rPr>
                <w:rStyle w:val="0pt0"/>
                <w:rFonts w:ascii="Times New Roman" w:hAnsi="Times New Roman" w:cs="Times New Roman"/>
                <w:sz w:val="24"/>
                <w:szCs w:val="24"/>
              </w:rPr>
              <w:softHyphen/>
              <w:t>ской обработке. Сравнение звучания одних и тех же мелодий в народном и композиторском варианте. Обсуж</w:t>
            </w:r>
            <w:r w:rsidRPr="00A64D63">
              <w:rPr>
                <w:rStyle w:val="0pt0"/>
                <w:rFonts w:ascii="Times New Roman" w:hAnsi="Times New Roman" w:cs="Times New Roman"/>
                <w:sz w:val="24"/>
                <w:szCs w:val="24"/>
              </w:rPr>
              <w:softHyphen/>
              <w:t>дение аргументированных оценочных суждений на основе сравнения.</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afc"/>
                <w:sz w:val="24"/>
                <w:szCs w:val="24"/>
              </w:rPr>
              <w:t>На выбор или факультативно:</w:t>
            </w:r>
          </w:p>
          <w:p w:rsidR="00A64D63" w:rsidRPr="00A64D63" w:rsidRDefault="00A64D63" w:rsidP="00A64D63">
            <w:pPr>
              <w:pStyle w:val="45"/>
              <w:shd w:val="clear" w:color="auto" w:fill="auto"/>
              <w:spacing w:line="240" w:lineRule="auto"/>
              <w:ind w:firstLine="0"/>
              <w:jc w:val="left"/>
              <w:rPr>
                <w:rFonts w:ascii="Times New Roman" w:hAnsi="Times New Roman" w:cs="Times New Roman"/>
                <w:sz w:val="24"/>
                <w:szCs w:val="24"/>
              </w:rPr>
            </w:pPr>
            <w:r w:rsidRPr="00A64D63">
              <w:rPr>
                <w:rStyle w:val="0pt0"/>
                <w:rFonts w:ascii="Times New Roman" w:hAnsi="Times New Roman" w:cs="Times New Roman"/>
                <w:sz w:val="24"/>
                <w:szCs w:val="24"/>
              </w:rPr>
              <w:t>Аналогии с изобразительным искусством — сравнение фотографий подлинных образцов народных промыслов (гжель, хохлома, городецкая роспись и т. д.) с творче</w:t>
            </w:r>
            <w:r w:rsidRPr="00A64D63">
              <w:rPr>
                <w:rStyle w:val="0pt0"/>
                <w:rFonts w:ascii="Times New Roman" w:hAnsi="Times New Roman" w:cs="Times New Roman"/>
                <w:sz w:val="24"/>
                <w:szCs w:val="24"/>
              </w:rPr>
              <w:softHyphen/>
              <w:t>ством современных художников, модельеров, дизайнеров, работающих в соответствующих техниках росписи</w:t>
            </w:r>
          </w:p>
        </w:tc>
      </w:tr>
    </w:tbl>
    <w:p w:rsidR="00402355" w:rsidRDefault="00402355" w:rsidP="00FB35EB">
      <w:pPr>
        <w:pStyle w:val="45"/>
        <w:shd w:val="clear" w:color="auto" w:fill="auto"/>
        <w:spacing w:line="240" w:lineRule="auto"/>
        <w:ind w:firstLine="709"/>
        <w:contextualSpacing/>
        <w:rPr>
          <w:rFonts w:ascii="Times New Roman" w:eastAsia="Times New Roman" w:hAnsi="Times New Roman" w:cs="Times New Roman"/>
          <w:spacing w:val="0"/>
          <w:sz w:val="24"/>
          <w:szCs w:val="24"/>
          <w:lang w:bidi="ar-SA"/>
        </w:rPr>
      </w:pPr>
    </w:p>
    <w:p w:rsidR="00A64D63" w:rsidRPr="00171949" w:rsidRDefault="00A64D63" w:rsidP="00171949">
      <w:pPr>
        <w:pStyle w:val="52"/>
        <w:shd w:val="clear" w:color="auto" w:fill="auto"/>
        <w:spacing w:before="0" w:line="240" w:lineRule="auto"/>
        <w:ind w:firstLine="709"/>
        <w:rPr>
          <w:sz w:val="24"/>
          <w:szCs w:val="24"/>
        </w:rPr>
      </w:pPr>
      <w:bookmarkStart w:id="227" w:name="bookmark304"/>
      <w:r w:rsidRPr="00171949">
        <w:rPr>
          <w:rStyle w:val="50pt"/>
          <w:rFonts w:ascii="Times New Roman" w:hAnsi="Times New Roman" w:cs="Times New Roman"/>
          <w:b w:val="0"/>
          <w:bCs w:val="0"/>
          <w:sz w:val="24"/>
          <w:szCs w:val="24"/>
        </w:rPr>
        <w:t>Модуль № 3 «Музыка народов мира»</w:t>
      </w:r>
      <w:bookmarkEnd w:id="227"/>
    </w:p>
    <w:p w:rsidR="00A64D63" w:rsidRPr="00171949" w:rsidRDefault="00A64D63" w:rsidP="00171949">
      <w:pPr>
        <w:pStyle w:val="45"/>
        <w:shd w:val="clear" w:color="auto" w:fill="auto"/>
        <w:spacing w:line="240" w:lineRule="auto"/>
        <w:ind w:firstLine="709"/>
        <w:rPr>
          <w:rFonts w:ascii="Times New Roman" w:hAnsi="Times New Roman" w:cs="Times New Roman"/>
          <w:sz w:val="24"/>
          <w:szCs w:val="24"/>
        </w:rPr>
      </w:pPr>
      <w:r w:rsidRPr="00171949">
        <w:rPr>
          <w:rStyle w:val="24"/>
          <w:sz w:val="24"/>
          <w:szCs w:val="24"/>
          <w:u w:val="none"/>
          <w:lang w:val="ru-RU"/>
        </w:rPr>
        <w:t>Данный модуль является продолжением и дополнением модуля «Народ</w:t>
      </w:r>
      <w:r w:rsidRPr="00171949">
        <w:rPr>
          <w:rStyle w:val="24"/>
          <w:sz w:val="24"/>
          <w:szCs w:val="24"/>
          <w:u w:val="none"/>
          <w:lang w:val="ru-RU"/>
        </w:rPr>
        <w:softHyphen/>
        <w:t>ная музыка России». «Между музыкой моего народа и музыкой других на</w:t>
      </w:r>
      <w:r w:rsidRPr="00171949">
        <w:rPr>
          <w:rStyle w:val="24"/>
          <w:sz w:val="24"/>
          <w:szCs w:val="24"/>
          <w:u w:val="none"/>
          <w:lang w:val="ru-RU"/>
        </w:rPr>
        <w:softHyphen/>
        <w:t>родов нет непереходимых границ» — тезис, выдвинутый Д. Б. Кабалев</w:t>
      </w:r>
      <w:r w:rsidRPr="00171949">
        <w:rPr>
          <w:rStyle w:val="24"/>
          <w:sz w:val="24"/>
          <w:szCs w:val="24"/>
          <w:u w:val="none"/>
          <w:lang w:val="ru-RU"/>
        </w:rPr>
        <w:softHyphen/>
        <w:t xml:space="preserve">ским во второй половине </w:t>
      </w:r>
      <w:r w:rsidRPr="00171949">
        <w:rPr>
          <w:rStyle w:val="24"/>
          <w:sz w:val="24"/>
          <w:szCs w:val="24"/>
          <w:u w:val="none"/>
        </w:rPr>
        <w:t>XX</w:t>
      </w:r>
      <w:r w:rsidRPr="00171949">
        <w:rPr>
          <w:rStyle w:val="24"/>
          <w:sz w:val="24"/>
          <w:szCs w:val="24"/>
          <w:u w:val="none"/>
          <w:lang w:val="ru-RU"/>
        </w:rPr>
        <w:t xml:space="preserve">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w:t>
      </w:r>
      <w:r w:rsidRPr="00171949">
        <w:rPr>
          <w:rStyle w:val="24"/>
          <w:sz w:val="24"/>
          <w:szCs w:val="24"/>
          <w:u w:val="none"/>
          <w:lang w:val="ru-RU"/>
        </w:rPr>
        <w:softHyphen/>
        <w:t>гося в современной России.</w:t>
      </w:r>
    </w:p>
    <w:p w:rsidR="00A64D63" w:rsidRDefault="00A64D63" w:rsidP="00171949">
      <w:pPr>
        <w:pStyle w:val="45"/>
        <w:shd w:val="clear" w:color="auto" w:fill="auto"/>
        <w:spacing w:line="240" w:lineRule="auto"/>
        <w:ind w:firstLine="709"/>
        <w:rPr>
          <w:rStyle w:val="24"/>
          <w:u w:val="none"/>
          <w:lang w:val="ru-RU"/>
        </w:rPr>
      </w:pPr>
      <w:r w:rsidRPr="00171949">
        <w:rPr>
          <w:rStyle w:val="24"/>
          <w:sz w:val="24"/>
          <w:szCs w:val="24"/>
          <w:u w:val="none"/>
          <w:lang w:val="ru-RU"/>
        </w:rPr>
        <w:t>Не менее важным фактором является принципиальная многомерность со</w:t>
      </w:r>
      <w:r w:rsidRPr="00171949">
        <w:rPr>
          <w:rStyle w:val="24"/>
          <w:sz w:val="24"/>
          <w:szCs w:val="24"/>
          <w:u w:val="none"/>
          <w:lang w:val="ru-RU"/>
        </w:rPr>
        <w:softHyphen/>
        <w:t>временной культуры, вбирающей в себя национальные традиции и стили народов всего мира. Изучение данного модуля в начальной школе соответ</w:t>
      </w:r>
      <w:r w:rsidRPr="00171949">
        <w:rPr>
          <w:rStyle w:val="24"/>
          <w:sz w:val="24"/>
          <w:szCs w:val="24"/>
          <w:u w:val="none"/>
          <w:lang w:val="ru-RU"/>
        </w:rPr>
        <w:softHyphen/>
        <w:t>ствует не только современному облику музыкального искусства, но и прин</w:t>
      </w:r>
      <w:r w:rsidRPr="00171949">
        <w:rPr>
          <w:rStyle w:val="24"/>
          <w:sz w:val="24"/>
          <w:szCs w:val="24"/>
          <w:u w:val="none"/>
          <w:lang w:val="ru-RU"/>
        </w:rPr>
        <w:softHyphen/>
        <w:t>ципиальным установкам концепции базовых национальных ценностей. По</w:t>
      </w:r>
      <w:r w:rsidRPr="00171949">
        <w:rPr>
          <w:rStyle w:val="24"/>
          <w:sz w:val="24"/>
          <w:szCs w:val="24"/>
          <w:u w:val="none"/>
          <w:lang w:val="ru-RU"/>
        </w:rPr>
        <w:softHyphen/>
        <w:t>нимание и принятие через освоение произведений</w:t>
      </w:r>
      <w:r w:rsidRPr="00171949">
        <w:rPr>
          <w:rStyle w:val="24"/>
          <w:u w:val="none"/>
          <w:lang w:val="ru-RU"/>
        </w:rPr>
        <w:t xml:space="preserve"> искусства — </w:t>
      </w:r>
      <w:r w:rsidRPr="00171949">
        <w:rPr>
          <w:rStyle w:val="24"/>
          <w:u w:val="none"/>
          <w:lang w:val="ru-RU"/>
        </w:rPr>
        <w:lastRenderedPageBreak/>
        <w:t>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af8"/>
        <w:tblW w:w="0" w:type="auto"/>
        <w:tblLook w:val="04A0" w:firstRow="1" w:lastRow="0" w:firstColumn="1" w:lastColumn="0" w:noHBand="0" w:noVBand="1"/>
      </w:tblPr>
      <w:tblGrid>
        <w:gridCol w:w="1522"/>
        <w:gridCol w:w="1935"/>
        <w:gridCol w:w="2438"/>
        <w:gridCol w:w="4010"/>
      </w:tblGrid>
      <w:tr w:rsidR="00171949" w:rsidRPr="005F1EF7" w:rsidTr="00265DF3">
        <w:tc>
          <w:tcPr>
            <w:tcW w:w="1522" w:type="dxa"/>
          </w:tcPr>
          <w:p w:rsidR="00171949" w:rsidRPr="005F1EF7" w:rsidRDefault="00171949"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 блока,</w:t>
            </w:r>
          </w:p>
          <w:p w:rsidR="00171949" w:rsidRPr="005F1EF7" w:rsidRDefault="00171949"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количество</w:t>
            </w:r>
          </w:p>
          <w:p w:rsidR="00171949" w:rsidRPr="005F1EF7" w:rsidRDefault="00171949"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часов</w:t>
            </w:r>
          </w:p>
        </w:tc>
        <w:tc>
          <w:tcPr>
            <w:tcW w:w="1935" w:type="dxa"/>
          </w:tcPr>
          <w:p w:rsidR="00171949" w:rsidRPr="005F1EF7" w:rsidRDefault="00171949"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Тема</w:t>
            </w:r>
          </w:p>
        </w:tc>
        <w:tc>
          <w:tcPr>
            <w:tcW w:w="2438" w:type="dxa"/>
          </w:tcPr>
          <w:p w:rsidR="00171949" w:rsidRPr="005F1EF7" w:rsidRDefault="00171949"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Содержание</w:t>
            </w:r>
          </w:p>
        </w:tc>
        <w:tc>
          <w:tcPr>
            <w:tcW w:w="4010" w:type="dxa"/>
          </w:tcPr>
          <w:p w:rsidR="00171949" w:rsidRPr="005F1EF7" w:rsidRDefault="00171949"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Виды деятельности обучающихся</w:t>
            </w: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24"/>
                <w:sz w:val="24"/>
                <w:szCs w:val="24"/>
                <w:u w:val="none"/>
              </w:rPr>
              <w:t>А)</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24"/>
                <w:sz w:val="24"/>
                <w:szCs w:val="24"/>
                <w:u w:val="none"/>
              </w:rPr>
              <w:t xml:space="preserve">2—6 </w:t>
            </w:r>
            <w:r>
              <w:rPr>
                <w:rStyle w:val="24"/>
                <w:sz w:val="24"/>
                <w:szCs w:val="24"/>
                <w:u w:val="none"/>
                <w:lang w:val="ru-RU"/>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24"/>
                <w:sz w:val="24"/>
                <w:szCs w:val="24"/>
                <w:u w:val="none"/>
              </w:rPr>
              <w:t>Музыка</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24"/>
                <w:sz w:val="24"/>
                <w:szCs w:val="24"/>
                <w:u w:val="none"/>
              </w:rPr>
              <w:t>наших</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24"/>
                <w:sz w:val="24"/>
                <w:szCs w:val="24"/>
                <w:u w:val="none"/>
              </w:rPr>
              <w:t>соседей</w:t>
            </w:r>
          </w:p>
        </w:tc>
        <w:tc>
          <w:tcPr>
            <w:tcW w:w="2438"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24"/>
                <w:sz w:val="24"/>
                <w:szCs w:val="24"/>
                <w:u w:val="none"/>
                <w:lang w:val="ru-RU"/>
              </w:rPr>
              <w:t>Фольклор и музыкальные традиции Белоруссии, Украины, Прибалтики (песни, танцы, обычаи, музыкальные инструменты)</w:t>
            </w:r>
          </w:p>
        </w:tc>
        <w:tc>
          <w:tcPr>
            <w:tcW w:w="4010" w:type="dxa"/>
            <w:vMerge w:val="restart"/>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24"/>
                <w:sz w:val="24"/>
                <w:szCs w:val="24"/>
                <w:u w:val="none"/>
                <w:lang w:val="ru-RU"/>
              </w:rPr>
              <w:t>Знакомство с особенностями музы</w:t>
            </w:r>
            <w:r w:rsidRPr="00171949">
              <w:rPr>
                <w:rStyle w:val="24"/>
                <w:sz w:val="24"/>
                <w:szCs w:val="24"/>
                <w:u w:val="none"/>
                <w:lang w:val="ru-RU"/>
              </w:rPr>
              <w:softHyphen/>
              <w:t>кального фольклора народов других стран. Определение характерных черт, типичных элементов музы</w:t>
            </w:r>
            <w:r w:rsidRPr="00171949">
              <w:rPr>
                <w:rStyle w:val="0pt0"/>
                <w:rFonts w:ascii="Times New Roman" w:hAnsi="Times New Roman" w:cs="Times New Roman"/>
                <w:sz w:val="24"/>
                <w:szCs w:val="24"/>
              </w:rPr>
              <w:t>кального языка (ритм, лад, интона</w:t>
            </w:r>
            <w:r w:rsidRPr="00171949">
              <w:rPr>
                <w:rStyle w:val="0pt0"/>
                <w:rFonts w:ascii="Times New Roman" w:hAnsi="Times New Roman" w:cs="Times New Roman"/>
                <w:sz w:val="24"/>
                <w:szCs w:val="24"/>
              </w:rPr>
              <w:softHyphen/>
              <w:t>ции).</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Знакомство с внешним видом, особенностями исполнения и звуча</w:t>
            </w:r>
            <w:r w:rsidRPr="00171949">
              <w:rPr>
                <w:rStyle w:val="0pt0"/>
                <w:rFonts w:ascii="Times New Roman" w:hAnsi="Times New Roman" w:cs="Times New Roman"/>
                <w:sz w:val="24"/>
                <w:szCs w:val="24"/>
              </w:rPr>
              <w:softHyphen/>
              <w:t>ния народных инструментов. Определение на слух тембров ин</w:t>
            </w:r>
            <w:r w:rsidRPr="00171949">
              <w:rPr>
                <w:rStyle w:val="0pt0"/>
                <w:rFonts w:ascii="Times New Roman" w:hAnsi="Times New Roman" w:cs="Times New Roman"/>
                <w:sz w:val="24"/>
                <w:szCs w:val="24"/>
              </w:rPr>
              <w:softHyphen/>
              <w:t>струментов.</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Классификация на группы духовых, ударных, струнных.</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Музыкальная викторина на знание тембров народных инструментов. Двигательная игра — импровиза</w:t>
            </w:r>
            <w:r w:rsidRPr="00171949">
              <w:rPr>
                <w:rStyle w:val="0pt0"/>
                <w:rFonts w:ascii="Times New Roman" w:hAnsi="Times New Roman" w:cs="Times New Roman"/>
                <w:sz w:val="24"/>
                <w:szCs w:val="24"/>
              </w:rPr>
              <w:softHyphen/>
              <w:t>ция-подражание игре на музыкаль</w:t>
            </w:r>
            <w:r w:rsidRPr="00171949">
              <w:rPr>
                <w:rStyle w:val="0pt0"/>
                <w:rFonts w:ascii="Times New Roman" w:hAnsi="Times New Roman" w:cs="Times New Roman"/>
                <w:sz w:val="24"/>
                <w:szCs w:val="24"/>
              </w:rPr>
              <w:softHyphen/>
              <w:t>ных инструментах.</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Сравнение интонаций, жанров, ладов, инструментов других народов с фольклорными элементами наро</w:t>
            </w:r>
            <w:r w:rsidRPr="00171949">
              <w:rPr>
                <w:rStyle w:val="0pt0"/>
                <w:rFonts w:ascii="Times New Roman" w:hAnsi="Times New Roman" w:cs="Times New Roman"/>
                <w:sz w:val="24"/>
                <w:szCs w:val="24"/>
              </w:rPr>
              <w:softHyphen/>
              <w:t>дов России.</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afc"/>
                <w:sz w:val="24"/>
                <w:szCs w:val="24"/>
              </w:rPr>
              <w:t xml:space="preserve">На выбор или факультативно: </w:t>
            </w:r>
            <w:r w:rsidRPr="00171949">
              <w:rPr>
                <w:rStyle w:val="0pt0"/>
                <w:rFonts w:ascii="Times New Roman" w:hAnsi="Times New Roman" w:cs="Times New Roman"/>
                <w:sz w:val="24"/>
                <w:szCs w:val="24"/>
              </w:rPr>
              <w:t>Исполнение на клавишных или духовых инструментах народных мелодий, прослеживание их по нотной записи.</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Б)</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2—6 </w:t>
            </w:r>
            <w:r>
              <w:rPr>
                <w:rStyle w:val="0pt0"/>
                <w:rFonts w:ascii="Times New Roman" w:hAnsi="Times New Roman" w:cs="Times New Roman"/>
                <w:sz w:val="24"/>
                <w:szCs w:val="24"/>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Кавказ</w:t>
            </w:r>
            <w:r w:rsidRPr="00171949">
              <w:rPr>
                <w:rStyle w:val="0pt0"/>
                <w:rFonts w:ascii="Times New Roman" w:hAnsi="Times New Roman" w:cs="Times New Roman"/>
                <w:sz w:val="24"/>
                <w:szCs w:val="24"/>
              </w:rPr>
              <w:softHyphen/>
              <w:t>ские мелодии и ритм</w:t>
            </w:r>
            <w:r>
              <w:rPr>
                <w:rStyle w:val="0pt0"/>
                <w:rFonts w:ascii="Times New Roman" w:hAnsi="Times New Roman" w:cs="Times New Roman"/>
                <w:sz w:val="24"/>
                <w:szCs w:val="24"/>
              </w:rPr>
              <w:t>ы</w:t>
            </w:r>
          </w:p>
        </w:tc>
        <w:tc>
          <w:tcPr>
            <w:tcW w:w="2438"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Музыкальные традиции и праздники, народные инструменты и жанры. Компо</w:t>
            </w:r>
            <w:r w:rsidRPr="00171949">
              <w:rPr>
                <w:rStyle w:val="0pt0"/>
                <w:rFonts w:ascii="Times New Roman" w:hAnsi="Times New Roman" w:cs="Times New Roman"/>
                <w:sz w:val="24"/>
                <w:szCs w:val="24"/>
              </w:rPr>
              <w:softHyphen/>
              <w:t>зиторы и музыканты-исполнители Грузии, Армении, Азербайджана</w:t>
            </w:r>
            <w:r w:rsidRPr="00171949">
              <w:rPr>
                <w:rStyle w:val="0pt0"/>
                <w:rFonts w:ascii="Times New Roman" w:hAnsi="Times New Roman" w:cs="Times New Roman"/>
                <w:sz w:val="24"/>
                <w:szCs w:val="24"/>
                <w:vertAlign w:val="superscript"/>
              </w:rPr>
              <w:t>2</w:t>
            </w:r>
            <w:r w:rsidRPr="00171949">
              <w:rPr>
                <w:rStyle w:val="0pt0"/>
                <w:rFonts w:ascii="Times New Roman" w:hAnsi="Times New Roman" w:cs="Times New Roman"/>
                <w:sz w:val="24"/>
                <w:szCs w:val="24"/>
              </w:rPr>
              <w:t>. Близость музы</w:t>
            </w:r>
            <w:r w:rsidRPr="00171949">
              <w:rPr>
                <w:rStyle w:val="0pt0"/>
                <w:rFonts w:ascii="Times New Roman" w:hAnsi="Times New Roman" w:cs="Times New Roman"/>
                <w:sz w:val="24"/>
                <w:szCs w:val="24"/>
              </w:rPr>
              <w:softHyphen/>
              <w:t>кальной культуры этих стран с российски</w:t>
            </w:r>
            <w:r w:rsidRPr="00171949">
              <w:rPr>
                <w:rStyle w:val="0pt0"/>
                <w:rFonts w:ascii="Times New Roman" w:hAnsi="Times New Roman" w:cs="Times New Roman"/>
                <w:sz w:val="24"/>
                <w:szCs w:val="24"/>
              </w:rPr>
              <w:softHyphen/>
              <w:t>ми республиками Северного Кавказа</w:t>
            </w:r>
          </w:p>
        </w:tc>
        <w:tc>
          <w:tcPr>
            <w:tcW w:w="4010" w:type="dxa"/>
            <w:vMerge/>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В)</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2—6 </w:t>
            </w:r>
            <w:r>
              <w:rPr>
                <w:rStyle w:val="0pt0"/>
                <w:rFonts w:ascii="Times New Roman" w:hAnsi="Times New Roman" w:cs="Times New Roman"/>
                <w:sz w:val="24"/>
                <w:szCs w:val="24"/>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Музыка</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народов</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Европы</w:t>
            </w:r>
          </w:p>
        </w:tc>
        <w:tc>
          <w:tcPr>
            <w:tcW w:w="2438"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Танцевальный и песенный фольклор европейских народов. Канон. Странствую</w:t>
            </w:r>
            <w:r w:rsidRPr="00171949">
              <w:rPr>
                <w:rStyle w:val="0pt0"/>
                <w:rFonts w:ascii="Times New Roman" w:hAnsi="Times New Roman" w:cs="Times New Roman"/>
                <w:sz w:val="24"/>
                <w:szCs w:val="24"/>
              </w:rPr>
              <w:softHyphen/>
              <w:t>щие музыканты. Карнавал</w:t>
            </w:r>
          </w:p>
        </w:tc>
        <w:tc>
          <w:tcPr>
            <w:tcW w:w="4010" w:type="dxa"/>
            <w:vMerge/>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Г)</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2—6 </w:t>
            </w:r>
            <w:r>
              <w:rPr>
                <w:rStyle w:val="0pt0"/>
                <w:rFonts w:ascii="Times New Roman" w:hAnsi="Times New Roman" w:cs="Times New Roman"/>
                <w:sz w:val="24"/>
                <w:szCs w:val="24"/>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Музыка Испании и Латин</w:t>
            </w:r>
            <w:r w:rsidRPr="00171949">
              <w:rPr>
                <w:rStyle w:val="0pt0"/>
                <w:rFonts w:ascii="Times New Roman" w:hAnsi="Times New Roman" w:cs="Times New Roman"/>
                <w:sz w:val="24"/>
                <w:szCs w:val="24"/>
              </w:rPr>
              <w:softHyphen/>
              <w:t>ской Америки</w:t>
            </w:r>
          </w:p>
        </w:tc>
        <w:tc>
          <w:tcPr>
            <w:tcW w:w="2438"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Фламенко. Искусство игры на гитаре, кастаньеты, латиноамериканские ударные инструменты. Танцевальные жанры. Профессиональные композиторы и </w:t>
            </w:r>
            <w:r w:rsidRPr="00171949">
              <w:rPr>
                <w:rStyle w:val="0pt0"/>
                <w:rFonts w:ascii="Times New Roman" w:hAnsi="Times New Roman" w:cs="Times New Roman"/>
                <w:sz w:val="24"/>
                <w:szCs w:val="24"/>
              </w:rPr>
              <w:lastRenderedPageBreak/>
              <w:t>испол</w:t>
            </w:r>
            <w:r w:rsidRPr="00171949">
              <w:rPr>
                <w:rStyle w:val="0pt0"/>
                <w:rFonts w:ascii="Times New Roman" w:hAnsi="Times New Roman" w:cs="Times New Roman"/>
                <w:sz w:val="24"/>
                <w:szCs w:val="24"/>
              </w:rPr>
              <w:softHyphen/>
              <w:t>нители</w:t>
            </w:r>
          </w:p>
        </w:tc>
        <w:tc>
          <w:tcPr>
            <w:tcW w:w="4010" w:type="dxa"/>
            <w:vMerge/>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24"/>
                <w:sz w:val="24"/>
                <w:szCs w:val="24"/>
                <w:u w:val="none"/>
              </w:rPr>
              <w:lastRenderedPageBreak/>
              <w:t>Д)</w:t>
            </w:r>
          </w:p>
          <w:p w:rsidR="00265DF3" w:rsidRPr="00171949" w:rsidRDefault="00265DF3" w:rsidP="00265DF3">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2—6 </w:t>
            </w:r>
            <w:r>
              <w:rPr>
                <w:rStyle w:val="0pt0"/>
                <w:rFonts w:ascii="Times New Roman" w:hAnsi="Times New Roman" w:cs="Times New Roman"/>
                <w:sz w:val="24"/>
                <w:szCs w:val="24"/>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Музыка</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США</w:t>
            </w:r>
          </w:p>
        </w:tc>
        <w:tc>
          <w:tcPr>
            <w:tcW w:w="2438" w:type="dxa"/>
          </w:tcPr>
          <w:p w:rsidR="00265DF3" w:rsidRDefault="00265DF3" w:rsidP="00171949">
            <w:pPr>
              <w:pStyle w:val="45"/>
              <w:shd w:val="clear" w:color="auto" w:fill="auto"/>
              <w:spacing w:line="240" w:lineRule="auto"/>
              <w:ind w:firstLine="0"/>
              <w:jc w:val="left"/>
              <w:rPr>
                <w:rStyle w:val="0pt0"/>
                <w:rFonts w:ascii="Times New Roman" w:hAnsi="Times New Roman" w:cs="Times New Roman"/>
                <w:sz w:val="24"/>
                <w:szCs w:val="24"/>
              </w:rPr>
            </w:pPr>
            <w:r w:rsidRPr="00171949">
              <w:rPr>
                <w:rStyle w:val="0pt0"/>
                <w:rFonts w:ascii="Times New Roman" w:hAnsi="Times New Roman" w:cs="Times New Roman"/>
                <w:sz w:val="24"/>
                <w:szCs w:val="24"/>
              </w:rPr>
              <w:t xml:space="preserve">Смешение традиций и культур в музыке Северной Америки. Африканские ритмы, трудовые песни негров. Спиричуэле. Джаз. Творчество </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Дж. Гершвина</w:t>
            </w:r>
          </w:p>
        </w:tc>
        <w:tc>
          <w:tcPr>
            <w:tcW w:w="4010" w:type="dxa"/>
            <w:vMerge/>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Е)</w:t>
            </w:r>
          </w:p>
          <w:p w:rsidR="00265DF3" w:rsidRPr="00171949" w:rsidRDefault="00265DF3" w:rsidP="00265DF3">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2—6 </w:t>
            </w:r>
            <w:r>
              <w:rPr>
                <w:rStyle w:val="0pt0"/>
                <w:rFonts w:ascii="Times New Roman" w:hAnsi="Times New Roman" w:cs="Times New Roman"/>
                <w:sz w:val="24"/>
                <w:szCs w:val="24"/>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Музыка Японии и Китая</w:t>
            </w:r>
          </w:p>
        </w:tc>
        <w:tc>
          <w:tcPr>
            <w:tcW w:w="2438"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Древние истоки музыкальной культуры стран Юго-Восточной Азии. Император</w:t>
            </w:r>
            <w:r w:rsidRPr="00171949">
              <w:rPr>
                <w:rStyle w:val="0pt0"/>
                <w:rFonts w:ascii="Times New Roman" w:hAnsi="Times New Roman" w:cs="Times New Roman"/>
                <w:sz w:val="24"/>
                <w:szCs w:val="24"/>
              </w:rPr>
              <w:softHyphen/>
              <w:t>ские церемонии, музыкальные инструмен</w:t>
            </w:r>
            <w:r w:rsidRPr="00171949">
              <w:rPr>
                <w:rStyle w:val="0pt0"/>
                <w:rFonts w:ascii="Times New Roman" w:hAnsi="Times New Roman" w:cs="Times New Roman"/>
                <w:sz w:val="24"/>
                <w:szCs w:val="24"/>
              </w:rPr>
              <w:softHyphen/>
              <w:t>ты. Пентатоника</w:t>
            </w:r>
          </w:p>
        </w:tc>
        <w:tc>
          <w:tcPr>
            <w:tcW w:w="4010" w:type="dxa"/>
            <w:vMerge/>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Ж)</w:t>
            </w:r>
          </w:p>
          <w:p w:rsidR="00265DF3" w:rsidRPr="00171949" w:rsidRDefault="00265DF3" w:rsidP="00265DF3">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2—6 </w:t>
            </w:r>
            <w:r>
              <w:rPr>
                <w:rStyle w:val="0pt0"/>
                <w:rFonts w:ascii="Times New Roman" w:hAnsi="Times New Roman" w:cs="Times New Roman"/>
                <w:sz w:val="24"/>
                <w:szCs w:val="24"/>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Музыка</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Средней</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Азии</w:t>
            </w:r>
          </w:p>
        </w:tc>
        <w:tc>
          <w:tcPr>
            <w:tcW w:w="2438"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Музыкальные традиции и праздники, народные инструменты и современные исполнители Казахстана, Киргизии, и других стран региона</w:t>
            </w:r>
          </w:p>
        </w:tc>
        <w:tc>
          <w:tcPr>
            <w:tcW w:w="4010" w:type="dxa"/>
            <w:vMerge/>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3)</w:t>
            </w:r>
          </w:p>
          <w:p w:rsidR="00265DF3" w:rsidRPr="00171949" w:rsidRDefault="00265DF3" w:rsidP="00265DF3">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2—6 </w:t>
            </w:r>
            <w:r>
              <w:rPr>
                <w:rStyle w:val="0pt0"/>
                <w:rFonts w:ascii="Times New Roman" w:hAnsi="Times New Roman" w:cs="Times New Roman"/>
                <w:sz w:val="24"/>
                <w:szCs w:val="24"/>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Певец</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своего</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народа</w:t>
            </w:r>
          </w:p>
        </w:tc>
        <w:tc>
          <w:tcPr>
            <w:tcW w:w="2438"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Интонации народной музыки в творчестве зарубежных композиторов — ярких представителей национального музыкаль</w:t>
            </w:r>
            <w:r w:rsidRPr="00171949">
              <w:rPr>
                <w:rStyle w:val="0pt0"/>
                <w:rFonts w:ascii="Times New Roman" w:hAnsi="Times New Roman" w:cs="Times New Roman"/>
                <w:sz w:val="24"/>
                <w:szCs w:val="24"/>
              </w:rPr>
              <w:softHyphen/>
              <w:t>ного стиля своей страны</w:t>
            </w:r>
          </w:p>
        </w:tc>
        <w:tc>
          <w:tcPr>
            <w:tcW w:w="4010" w:type="dxa"/>
            <w:vMerge w:val="restart"/>
          </w:tcPr>
          <w:p w:rsidR="00265DF3" w:rsidRPr="00171949" w:rsidRDefault="00265DF3" w:rsidP="00265DF3">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Знакомство с творчеством компози</w:t>
            </w:r>
            <w:r w:rsidRPr="00171949">
              <w:rPr>
                <w:rStyle w:val="0pt0"/>
                <w:rFonts w:ascii="Times New Roman" w:hAnsi="Times New Roman" w:cs="Times New Roman"/>
                <w:sz w:val="24"/>
                <w:szCs w:val="24"/>
              </w:rPr>
              <w:softHyphen/>
              <w:t>торов. Сравнение их сочинений с народной музыкой. Определение</w:t>
            </w:r>
            <w:r>
              <w:rPr>
                <w:rStyle w:val="0pt0"/>
                <w:rFonts w:ascii="Times New Roman" w:hAnsi="Times New Roman" w:cs="Times New Roman"/>
                <w:sz w:val="24"/>
                <w:szCs w:val="24"/>
              </w:rPr>
              <w:t xml:space="preserve"> формы, принципа развития фольк</w:t>
            </w:r>
            <w:r w:rsidRPr="00171949">
              <w:rPr>
                <w:rStyle w:val="0pt0"/>
                <w:rFonts w:ascii="Times New Roman" w:hAnsi="Times New Roman" w:cs="Times New Roman"/>
                <w:sz w:val="24"/>
                <w:szCs w:val="24"/>
              </w:rPr>
              <w:t>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265DF3" w:rsidRPr="00171949" w:rsidRDefault="00265DF3" w:rsidP="00265DF3">
            <w:pPr>
              <w:pStyle w:val="45"/>
              <w:shd w:val="clear" w:color="auto" w:fill="auto"/>
              <w:spacing w:line="240" w:lineRule="auto"/>
              <w:ind w:firstLine="0"/>
              <w:jc w:val="left"/>
              <w:rPr>
                <w:rFonts w:ascii="Times New Roman" w:hAnsi="Times New Roman" w:cs="Times New Roman"/>
                <w:sz w:val="24"/>
                <w:szCs w:val="24"/>
              </w:rPr>
            </w:pPr>
            <w:r w:rsidRPr="00171949">
              <w:rPr>
                <w:rStyle w:val="afc"/>
                <w:sz w:val="24"/>
                <w:szCs w:val="24"/>
              </w:rPr>
              <w:t xml:space="preserve">На выбор или факультативно: </w:t>
            </w:r>
            <w:r w:rsidRPr="00171949">
              <w:rPr>
                <w:rStyle w:val="0pt0"/>
                <w:rFonts w:ascii="Times New Roman" w:hAnsi="Times New Roman" w:cs="Times New Roman"/>
                <w:sz w:val="24"/>
                <w:szCs w:val="24"/>
              </w:rPr>
              <w:t>Исполнение на клавишных или духовых инструментах композитор</w:t>
            </w:r>
            <w:r w:rsidRPr="00171949">
              <w:rPr>
                <w:rStyle w:val="0pt0"/>
                <w:rFonts w:ascii="Times New Roman" w:hAnsi="Times New Roman" w:cs="Times New Roman"/>
                <w:sz w:val="24"/>
                <w:szCs w:val="24"/>
              </w:rPr>
              <w:softHyphen/>
              <w:t>ских мелодий, прослеживание их по нотной записи.</w:t>
            </w:r>
          </w:p>
          <w:p w:rsidR="00265DF3" w:rsidRPr="00171949" w:rsidRDefault="00265DF3" w:rsidP="00265DF3">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Творческие, исследовательские проекты, посвящённые выдающимся композиторам</w:t>
            </w:r>
          </w:p>
        </w:tc>
      </w:tr>
      <w:tr w:rsidR="00265DF3" w:rsidRPr="00A64D63" w:rsidTr="00265DF3">
        <w:tc>
          <w:tcPr>
            <w:tcW w:w="1522"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И)</w:t>
            </w:r>
          </w:p>
          <w:p w:rsidR="00265DF3" w:rsidRPr="00171949" w:rsidRDefault="00265DF3" w:rsidP="00265DF3">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2—6 </w:t>
            </w:r>
            <w:r>
              <w:rPr>
                <w:rStyle w:val="0pt0"/>
                <w:rFonts w:ascii="Times New Roman" w:hAnsi="Times New Roman" w:cs="Times New Roman"/>
                <w:sz w:val="24"/>
                <w:szCs w:val="24"/>
              </w:rPr>
              <w:t>ч</w:t>
            </w:r>
          </w:p>
        </w:tc>
        <w:tc>
          <w:tcPr>
            <w:tcW w:w="1935"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Диалог</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культур</w:t>
            </w:r>
          </w:p>
        </w:tc>
        <w:tc>
          <w:tcPr>
            <w:tcW w:w="2438" w:type="dxa"/>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Культурные связи между музыкантами разных стран.</w:t>
            </w:r>
          </w:p>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r w:rsidRPr="00171949">
              <w:rPr>
                <w:rStyle w:val="0pt0"/>
                <w:rFonts w:ascii="Times New Roman" w:hAnsi="Times New Roman" w:cs="Times New Roman"/>
                <w:sz w:val="24"/>
                <w:szCs w:val="24"/>
              </w:rPr>
              <w:t xml:space="preserve">Образы, интонации фольклора других народов и стран в музыке отечественных и зарубежных </w:t>
            </w:r>
            <w:r w:rsidRPr="00171949">
              <w:rPr>
                <w:rStyle w:val="0pt0"/>
                <w:rFonts w:ascii="Times New Roman" w:hAnsi="Times New Roman" w:cs="Times New Roman"/>
                <w:sz w:val="24"/>
                <w:szCs w:val="24"/>
              </w:rPr>
              <w:lastRenderedPageBreak/>
              <w:t>композиторов (в том числе образы других культур в музыке русских композиторов и русские музыкальные цитаты в творчестве зарубежных компози</w:t>
            </w:r>
            <w:r w:rsidRPr="00171949">
              <w:rPr>
                <w:rStyle w:val="0pt0"/>
                <w:rFonts w:ascii="Times New Roman" w:hAnsi="Times New Roman" w:cs="Times New Roman"/>
                <w:sz w:val="24"/>
                <w:szCs w:val="24"/>
              </w:rPr>
              <w:softHyphen/>
              <w:t>торов)</w:t>
            </w:r>
          </w:p>
        </w:tc>
        <w:tc>
          <w:tcPr>
            <w:tcW w:w="4010" w:type="dxa"/>
            <w:vMerge/>
          </w:tcPr>
          <w:p w:rsidR="00265DF3" w:rsidRPr="00171949" w:rsidRDefault="00265DF3" w:rsidP="00171949">
            <w:pPr>
              <w:pStyle w:val="45"/>
              <w:shd w:val="clear" w:color="auto" w:fill="auto"/>
              <w:spacing w:line="240" w:lineRule="auto"/>
              <w:ind w:firstLine="0"/>
              <w:jc w:val="left"/>
              <w:rPr>
                <w:rFonts w:ascii="Times New Roman" w:hAnsi="Times New Roman" w:cs="Times New Roman"/>
                <w:sz w:val="24"/>
                <w:szCs w:val="24"/>
              </w:rPr>
            </w:pPr>
          </w:p>
        </w:tc>
      </w:tr>
    </w:tbl>
    <w:p w:rsidR="00171949" w:rsidRPr="00171949" w:rsidRDefault="00171949" w:rsidP="00171949">
      <w:pPr>
        <w:pStyle w:val="45"/>
        <w:shd w:val="clear" w:color="auto" w:fill="auto"/>
        <w:spacing w:line="240" w:lineRule="auto"/>
        <w:ind w:firstLine="709"/>
      </w:pPr>
    </w:p>
    <w:p w:rsidR="00171949" w:rsidRPr="00265DF3" w:rsidRDefault="00171949" w:rsidP="00265DF3">
      <w:pPr>
        <w:pStyle w:val="52"/>
        <w:shd w:val="clear" w:color="auto" w:fill="auto"/>
        <w:spacing w:before="0" w:line="240" w:lineRule="auto"/>
        <w:ind w:firstLine="709"/>
        <w:rPr>
          <w:sz w:val="24"/>
          <w:szCs w:val="24"/>
        </w:rPr>
      </w:pPr>
      <w:bookmarkStart w:id="228" w:name="bookmark305"/>
      <w:r w:rsidRPr="00265DF3">
        <w:rPr>
          <w:rStyle w:val="50pt"/>
          <w:rFonts w:ascii="Times New Roman" w:hAnsi="Times New Roman" w:cs="Times New Roman"/>
          <w:b w:val="0"/>
          <w:bCs w:val="0"/>
          <w:sz w:val="24"/>
          <w:szCs w:val="24"/>
        </w:rPr>
        <w:t>Модуль № 4 «Духовная музыка»</w:t>
      </w:r>
      <w:bookmarkEnd w:id="228"/>
    </w:p>
    <w:p w:rsidR="00171949" w:rsidRDefault="00171949" w:rsidP="00265DF3">
      <w:pPr>
        <w:pStyle w:val="45"/>
        <w:shd w:val="clear" w:color="auto" w:fill="auto"/>
        <w:spacing w:line="240" w:lineRule="auto"/>
        <w:ind w:firstLine="709"/>
        <w:rPr>
          <w:rStyle w:val="24"/>
          <w:sz w:val="24"/>
          <w:szCs w:val="24"/>
          <w:u w:val="none"/>
          <w:lang w:val="ru-RU"/>
        </w:rPr>
      </w:pPr>
      <w:r w:rsidRPr="00265DF3">
        <w:rPr>
          <w:rStyle w:val="24"/>
          <w:sz w:val="24"/>
          <w:szCs w:val="24"/>
          <w:u w:val="none"/>
          <w:lang w:val="ru-RU"/>
        </w:rPr>
        <w:t>Музыкальная культура Европы и России на протяжении нескольких сто</w:t>
      </w:r>
      <w:r w:rsidRPr="00265DF3">
        <w:rPr>
          <w:rStyle w:val="24"/>
          <w:sz w:val="24"/>
          <w:szCs w:val="24"/>
          <w:u w:val="none"/>
          <w:lang w:val="ru-RU"/>
        </w:rPr>
        <w:softHyphen/>
        <w:t>летий была представлена тремя главными направлениями — музыкой на</w:t>
      </w:r>
      <w:r w:rsidRPr="00265DF3">
        <w:rPr>
          <w:rStyle w:val="24"/>
          <w:sz w:val="24"/>
          <w:szCs w:val="24"/>
          <w:u w:val="none"/>
          <w:lang w:val="ru-RU"/>
        </w:rPr>
        <w:softHyphen/>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w:t>
      </w:r>
      <w:r w:rsidRPr="00265DF3">
        <w:rPr>
          <w:rStyle w:val="24"/>
          <w:sz w:val="24"/>
          <w:szCs w:val="24"/>
          <w:u w:val="none"/>
          <w:lang w:val="ru-RU"/>
        </w:rPr>
        <w:softHyphen/>
        <w:t>нирования представить обучающимся максимально широкую сферу бытова</w:t>
      </w:r>
      <w:r w:rsidRPr="00265DF3">
        <w:rPr>
          <w:rStyle w:val="24"/>
          <w:sz w:val="24"/>
          <w:szCs w:val="24"/>
          <w:u w:val="none"/>
          <w:lang w:val="ru-RU"/>
        </w:rPr>
        <w:softHyphen/>
        <w:t>ния музыкального искусства (варианты № 1, 3). Однако знакомство с от</w:t>
      </w:r>
      <w:r w:rsidRPr="00265DF3">
        <w:rPr>
          <w:rStyle w:val="24"/>
          <w:sz w:val="24"/>
          <w:szCs w:val="24"/>
          <w:u w:val="none"/>
          <w:lang w:val="ru-RU"/>
        </w:rPr>
        <w:softHyphen/>
        <w:t>дельными произведениями, шедеврами духовной музыки возможно и в рамках изучения других модулей (вариант № 2).</w:t>
      </w:r>
    </w:p>
    <w:p w:rsidR="00265DF3" w:rsidRPr="00265DF3" w:rsidRDefault="00265DF3" w:rsidP="00265DF3">
      <w:pPr>
        <w:pStyle w:val="45"/>
        <w:shd w:val="clear" w:color="auto" w:fill="auto"/>
        <w:spacing w:line="240" w:lineRule="auto"/>
        <w:ind w:firstLine="709"/>
        <w:rPr>
          <w:rFonts w:ascii="Times New Roman" w:hAnsi="Times New Roman" w:cs="Times New Roman"/>
          <w:sz w:val="24"/>
          <w:szCs w:val="24"/>
        </w:rPr>
      </w:pPr>
    </w:p>
    <w:tbl>
      <w:tblPr>
        <w:tblStyle w:val="af8"/>
        <w:tblW w:w="0" w:type="auto"/>
        <w:tblLook w:val="04A0" w:firstRow="1" w:lastRow="0" w:firstColumn="1" w:lastColumn="0" w:noHBand="0" w:noVBand="1"/>
      </w:tblPr>
      <w:tblGrid>
        <w:gridCol w:w="1526"/>
        <w:gridCol w:w="1983"/>
        <w:gridCol w:w="2273"/>
        <w:gridCol w:w="4123"/>
      </w:tblGrid>
      <w:tr w:rsidR="00265DF3" w:rsidRPr="005F1EF7" w:rsidTr="00522F1F">
        <w:tc>
          <w:tcPr>
            <w:tcW w:w="1526" w:type="dxa"/>
          </w:tcPr>
          <w:p w:rsidR="00265DF3" w:rsidRPr="005F1EF7" w:rsidRDefault="00265DF3"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 блока,</w:t>
            </w:r>
          </w:p>
          <w:p w:rsidR="00265DF3" w:rsidRPr="005F1EF7" w:rsidRDefault="00265DF3"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количество</w:t>
            </w:r>
          </w:p>
          <w:p w:rsidR="00265DF3" w:rsidRPr="005F1EF7" w:rsidRDefault="00265DF3"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часов</w:t>
            </w:r>
          </w:p>
        </w:tc>
        <w:tc>
          <w:tcPr>
            <w:tcW w:w="1983" w:type="dxa"/>
          </w:tcPr>
          <w:p w:rsidR="00265DF3" w:rsidRPr="005F1EF7" w:rsidRDefault="00265DF3"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Тема</w:t>
            </w:r>
          </w:p>
        </w:tc>
        <w:tc>
          <w:tcPr>
            <w:tcW w:w="2273" w:type="dxa"/>
          </w:tcPr>
          <w:p w:rsidR="00265DF3" w:rsidRPr="005F1EF7" w:rsidRDefault="00265DF3"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Содержание</w:t>
            </w:r>
          </w:p>
        </w:tc>
        <w:tc>
          <w:tcPr>
            <w:tcW w:w="4123" w:type="dxa"/>
          </w:tcPr>
          <w:p w:rsidR="00265DF3" w:rsidRPr="005F1EF7" w:rsidRDefault="00265DF3"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Виды деятельности обучающихся</w:t>
            </w:r>
          </w:p>
        </w:tc>
      </w:tr>
      <w:tr w:rsidR="00265DF3" w:rsidRPr="00A64D63" w:rsidTr="00522F1F">
        <w:tc>
          <w:tcPr>
            <w:tcW w:w="1526"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24"/>
                <w:sz w:val="24"/>
                <w:szCs w:val="24"/>
                <w:u w:val="none"/>
              </w:rPr>
              <w:t>А)</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 xml:space="preserve">1—3 </w:t>
            </w:r>
            <w:r>
              <w:rPr>
                <w:rStyle w:val="0pt0"/>
                <w:rFonts w:ascii="Times New Roman" w:hAnsi="Times New Roman" w:cs="Times New Roman"/>
                <w:sz w:val="24"/>
                <w:szCs w:val="24"/>
              </w:rPr>
              <w:t>ч</w:t>
            </w:r>
          </w:p>
        </w:tc>
        <w:tc>
          <w:tcPr>
            <w:tcW w:w="1983"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Звучание</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храма</w:t>
            </w:r>
          </w:p>
        </w:tc>
        <w:tc>
          <w:tcPr>
            <w:tcW w:w="2273"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Колокола. Колокольные звоны (благовест, трезвон и др.).</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Звонарские приговорки. Колокольность в музыке русских композиторов</w:t>
            </w:r>
          </w:p>
        </w:tc>
        <w:tc>
          <w:tcPr>
            <w:tcW w:w="4123" w:type="dxa"/>
            <w:vAlign w:val="center"/>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Слушание музыки русских композиторо</w:t>
            </w:r>
            <w:r>
              <w:rPr>
                <w:rStyle w:val="0pt0"/>
                <w:rFonts w:ascii="Times New Roman" w:hAnsi="Times New Roman" w:cs="Times New Roman"/>
                <w:sz w:val="24"/>
                <w:szCs w:val="24"/>
              </w:rPr>
              <w:t xml:space="preserve">в </w:t>
            </w:r>
            <w:r w:rsidRPr="00265DF3">
              <w:rPr>
                <w:rStyle w:val="0pt0"/>
                <w:rFonts w:ascii="Times New Roman" w:hAnsi="Times New Roman" w:cs="Times New Roman"/>
                <w:sz w:val="24"/>
                <w:szCs w:val="24"/>
              </w:rPr>
              <w:t xml:space="preserve"> с ярко выра</w:t>
            </w:r>
            <w:r w:rsidRPr="00265DF3">
              <w:rPr>
                <w:rStyle w:val="0pt0"/>
                <w:rFonts w:ascii="Times New Roman" w:hAnsi="Times New Roman" w:cs="Times New Roman"/>
                <w:sz w:val="24"/>
                <w:szCs w:val="24"/>
              </w:rPr>
              <w:softHyphen/>
              <w:t>женным изобразительным элементом колокольности. Выявление, обсуждение характера, выразительных средств, использованных композитором.</w:t>
            </w:r>
          </w:p>
          <w:p w:rsidR="00265DF3" w:rsidRDefault="00265DF3" w:rsidP="00265DF3">
            <w:pPr>
              <w:pStyle w:val="45"/>
              <w:shd w:val="clear" w:color="auto" w:fill="auto"/>
              <w:spacing w:line="240" w:lineRule="auto"/>
              <w:ind w:firstLine="0"/>
              <w:jc w:val="left"/>
              <w:rPr>
                <w:rStyle w:val="0pt0"/>
                <w:rFonts w:ascii="Times New Roman" w:hAnsi="Times New Roman" w:cs="Times New Roman"/>
                <w:sz w:val="24"/>
                <w:szCs w:val="24"/>
              </w:rPr>
            </w:pPr>
            <w:r w:rsidRPr="00265DF3">
              <w:rPr>
                <w:rStyle w:val="0pt0"/>
                <w:rFonts w:ascii="Times New Roman" w:hAnsi="Times New Roman" w:cs="Times New Roman"/>
                <w:sz w:val="24"/>
                <w:szCs w:val="24"/>
              </w:rPr>
              <w:t>Двигательная импровизация — имитация движений звонаря на колокольне.</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Ритмические и артикуляционные упражнения на основе звонарских приговорок.</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afc"/>
                <w:sz w:val="24"/>
                <w:szCs w:val="24"/>
              </w:rPr>
              <w:t>На выбор или факультативно:</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 xml:space="preserve">Просмотр документального фильма о колоколах. Сочинение, исполнение на фортепиано, синтезаторе или металлофонах </w:t>
            </w:r>
            <w:r w:rsidRPr="00265DF3">
              <w:rPr>
                <w:rStyle w:val="0pt0"/>
                <w:rFonts w:ascii="Times New Roman" w:hAnsi="Times New Roman" w:cs="Times New Roman"/>
                <w:sz w:val="24"/>
                <w:szCs w:val="24"/>
              </w:rPr>
              <w:lastRenderedPageBreak/>
              <w:t>композиции (импровизации), имитирую</w:t>
            </w:r>
            <w:r w:rsidRPr="00265DF3">
              <w:rPr>
                <w:rStyle w:val="0pt0"/>
                <w:rFonts w:ascii="Times New Roman" w:hAnsi="Times New Roman" w:cs="Times New Roman"/>
                <w:sz w:val="24"/>
                <w:szCs w:val="24"/>
              </w:rPr>
              <w:softHyphen/>
              <w:t>щей звучание колоколов</w:t>
            </w:r>
          </w:p>
        </w:tc>
      </w:tr>
      <w:tr w:rsidR="00265DF3" w:rsidRPr="00A64D63" w:rsidTr="00522F1F">
        <w:tc>
          <w:tcPr>
            <w:tcW w:w="1526"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lastRenderedPageBreak/>
              <w:t>Б)</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 xml:space="preserve">1—3 </w:t>
            </w:r>
            <w:r>
              <w:rPr>
                <w:rStyle w:val="0pt0"/>
                <w:rFonts w:ascii="Times New Roman" w:hAnsi="Times New Roman" w:cs="Times New Roman"/>
                <w:sz w:val="24"/>
                <w:szCs w:val="24"/>
              </w:rPr>
              <w:t>ч</w:t>
            </w:r>
          </w:p>
        </w:tc>
        <w:tc>
          <w:tcPr>
            <w:tcW w:w="1983"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Песни</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верующих</w:t>
            </w:r>
          </w:p>
        </w:tc>
        <w:tc>
          <w:tcPr>
            <w:tcW w:w="2273"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Молитва, хорал, песнопение, духовный стих. Образы духовной музыки в творчестве композиторов</w:t>
            </w:r>
            <w:r>
              <w:rPr>
                <w:rStyle w:val="0pt0"/>
                <w:rFonts w:ascii="Times New Roman" w:hAnsi="Times New Roman" w:cs="Times New Roman"/>
                <w:sz w:val="24"/>
                <w:szCs w:val="24"/>
              </w:rPr>
              <w:t xml:space="preserve"> </w:t>
            </w:r>
            <w:r w:rsidRPr="00265DF3">
              <w:rPr>
                <w:rStyle w:val="0pt0"/>
                <w:rFonts w:ascii="Times New Roman" w:hAnsi="Times New Roman" w:cs="Times New Roman"/>
                <w:sz w:val="24"/>
                <w:szCs w:val="24"/>
              </w:rPr>
              <w:t>- классиков</w:t>
            </w:r>
          </w:p>
        </w:tc>
        <w:tc>
          <w:tcPr>
            <w:tcW w:w="4123" w:type="dxa"/>
            <w:vAlign w:val="center"/>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Слушание, разучивание, исполнение вокальных произве</w:t>
            </w:r>
            <w:r w:rsidRPr="00265DF3">
              <w:rPr>
                <w:rStyle w:val="0pt0"/>
                <w:rFonts w:ascii="Times New Roman" w:hAnsi="Times New Roman" w:cs="Times New Roman"/>
                <w:sz w:val="24"/>
                <w:szCs w:val="24"/>
              </w:rPr>
              <w:softHyphen/>
              <w:t>дений религиозного содержания. Диалог с учителем о характере музыки, манере исполнения, выразительных средствах.</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Знакомство с произведениями светской музыки, в кото</w:t>
            </w:r>
            <w:r w:rsidRPr="00265DF3">
              <w:rPr>
                <w:rStyle w:val="0pt0"/>
                <w:rFonts w:ascii="Times New Roman" w:hAnsi="Times New Roman" w:cs="Times New Roman"/>
                <w:sz w:val="24"/>
                <w:szCs w:val="24"/>
              </w:rPr>
              <w:softHyphen/>
              <w:t>рых воплощены молитвенные интонации, используется хоральный склад звучания.</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afc"/>
                <w:sz w:val="24"/>
                <w:szCs w:val="24"/>
              </w:rPr>
              <w:t>На выбор или факультативно:</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Просмотр документального фильма о значении молитвы. Рисование по мотивам прослушанных музыкальных произведений</w:t>
            </w:r>
          </w:p>
        </w:tc>
      </w:tr>
      <w:tr w:rsidR="00265DF3" w:rsidRPr="00A64D63" w:rsidTr="00265DF3">
        <w:tc>
          <w:tcPr>
            <w:tcW w:w="1526"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В)</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 xml:space="preserve">1—3 </w:t>
            </w:r>
            <w:r>
              <w:rPr>
                <w:rStyle w:val="0pt0"/>
                <w:rFonts w:ascii="Times New Roman" w:hAnsi="Times New Roman" w:cs="Times New Roman"/>
                <w:sz w:val="24"/>
                <w:szCs w:val="24"/>
              </w:rPr>
              <w:t>ч</w:t>
            </w:r>
          </w:p>
        </w:tc>
        <w:tc>
          <w:tcPr>
            <w:tcW w:w="1983"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Инструменталь</w:t>
            </w:r>
            <w:r w:rsidRPr="00265DF3">
              <w:rPr>
                <w:rStyle w:val="0pt0"/>
                <w:rFonts w:ascii="Times New Roman" w:hAnsi="Times New Roman" w:cs="Times New Roman"/>
                <w:sz w:val="24"/>
                <w:szCs w:val="24"/>
              </w:rPr>
              <w:softHyphen/>
            </w:r>
            <w:r>
              <w:rPr>
                <w:rStyle w:val="0pt0"/>
                <w:rFonts w:ascii="Times New Roman" w:hAnsi="Times New Roman" w:cs="Times New Roman"/>
                <w:sz w:val="24"/>
                <w:szCs w:val="24"/>
              </w:rPr>
              <w:t>-</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ная</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музыка в церкви</w:t>
            </w:r>
          </w:p>
        </w:tc>
        <w:tc>
          <w:tcPr>
            <w:tcW w:w="2273" w:type="dxa"/>
          </w:tcPr>
          <w:p w:rsidR="00265DF3" w:rsidRDefault="00265DF3" w:rsidP="00265DF3">
            <w:pPr>
              <w:pStyle w:val="45"/>
              <w:shd w:val="clear" w:color="auto" w:fill="auto"/>
              <w:spacing w:line="240" w:lineRule="auto"/>
              <w:ind w:firstLine="0"/>
              <w:jc w:val="left"/>
              <w:rPr>
                <w:rStyle w:val="0pt0"/>
                <w:rFonts w:ascii="Times New Roman" w:hAnsi="Times New Roman" w:cs="Times New Roman"/>
                <w:sz w:val="24"/>
                <w:szCs w:val="24"/>
              </w:rPr>
            </w:pPr>
            <w:r w:rsidRPr="00265DF3">
              <w:rPr>
                <w:rStyle w:val="0pt0"/>
                <w:rFonts w:ascii="Times New Roman" w:hAnsi="Times New Roman" w:cs="Times New Roman"/>
                <w:sz w:val="24"/>
                <w:szCs w:val="24"/>
              </w:rPr>
              <w:t>Орган и его роль в богослужении. Творчество</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 xml:space="preserve"> И. С. Баха</w:t>
            </w:r>
          </w:p>
        </w:tc>
        <w:tc>
          <w:tcPr>
            <w:tcW w:w="4123" w:type="dxa"/>
          </w:tcPr>
          <w:p w:rsidR="00265DF3" w:rsidRDefault="00265DF3" w:rsidP="00265DF3">
            <w:pPr>
              <w:pStyle w:val="45"/>
              <w:shd w:val="clear" w:color="auto" w:fill="auto"/>
              <w:spacing w:line="240" w:lineRule="auto"/>
              <w:ind w:firstLine="0"/>
              <w:jc w:val="left"/>
              <w:rPr>
                <w:rStyle w:val="0pt0"/>
                <w:rFonts w:ascii="Times New Roman" w:hAnsi="Times New Roman" w:cs="Times New Roman"/>
                <w:sz w:val="24"/>
                <w:szCs w:val="24"/>
              </w:rPr>
            </w:pPr>
            <w:r w:rsidRPr="00265DF3">
              <w:rPr>
                <w:rStyle w:val="0pt0"/>
                <w:rFonts w:ascii="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w:t>
            </w:r>
            <w:r w:rsidRPr="00265DF3">
              <w:rPr>
                <w:rStyle w:val="0pt0"/>
                <w:rFonts w:ascii="Times New Roman" w:hAnsi="Times New Roman" w:cs="Times New Roman"/>
                <w:sz w:val="24"/>
                <w:szCs w:val="24"/>
              </w:rPr>
              <w:softHyphen/>
              <w:t>ческом и протестантском богослужении. Ответы на вопросы учителя.</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Слушание органной музыки И. С. Баха. Описание впечат</w:t>
            </w:r>
            <w:r w:rsidRPr="00265DF3">
              <w:rPr>
                <w:rStyle w:val="0pt0"/>
                <w:rFonts w:ascii="Times New Roman" w:hAnsi="Times New Roman" w:cs="Times New Roman"/>
                <w:sz w:val="24"/>
                <w:szCs w:val="24"/>
              </w:rPr>
              <w:softHyphen/>
              <w:t>ления от восприятия, характеристика музыкально-выра</w:t>
            </w:r>
            <w:r w:rsidRPr="00265DF3">
              <w:rPr>
                <w:rStyle w:val="0pt0"/>
                <w:rFonts w:ascii="Times New Roman" w:hAnsi="Times New Roman" w:cs="Times New Roman"/>
                <w:sz w:val="24"/>
                <w:szCs w:val="24"/>
              </w:rPr>
              <w:softHyphen/>
              <w:t>зительных средств.</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Игровая имитация особенностей игры на органе (во время слушания).</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Звуковое исследование — исполнение (учителем) на синтезаторе знакомых музыкальных произведений тембром органа. Наблюдение за трансформацией музы</w:t>
            </w:r>
            <w:r w:rsidRPr="00265DF3">
              <w:rPr>
                <w:rStyle w:val="0pt0"/>
                <w:rFonts w:ascii="Times New Roman" w:hAnsi="Times New Roman" w:cs="Times New Roman"/>
                <w:sz w:val="24"/>
                <w:szCs w:val="24"/>
              </w:rPr>
              <w:softHyphen/>
              <w:t>кального образа.</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afc"/>
                <w:sz w:val="24"/>
                <w:szCs w:val="24"/>
              </w:rPr>
              <w:t>На выбор или факультативно:</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Посещение концерта органной музыки.</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Рассматривание иллюстраций, изображений органа. Проблемная ситуация — выдвижение гипотез о принци</w:t>
            </w:r>
            <w:r w:rsidRPr="00265DF3">
              <w:rPr>
                <w:rStyle w:val="0pt0"/>
                <w:rFonts w:ascii="Times New Roman" w:hAnsi="Times New Roman" w:cs="Times New Roman"/>
                <w:sz w:val="24"/>
                <w:szCs w:val="24"/>
              </w:rPr>
              <w:softHyphen/>
              <w:t>пах работы этого музыкального инструмента.</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 xml:space="preserve">Просмотр познавательного фильма об органе. Литературное, </w:t>
            </w:r>
            <w:r w:rsidRPr="00265DF3">
              <w:rPr>
                <w:rStyle w:val="0pt0"/>
                <w:rFonts w:ascii="Times New Roman" w:hAnsi="Times New Roman" w:cs="Times New Roman"/>
                <w:sz w:val="24"/>
                <w:szCs w:val="24"/>
              </w:rPr>
              <w:lastRenderedPageBreak/>
              <w:t>художественное творчество на основе музыкальных впечатлений от восприятия органной музыки</w:t>
            </w:r>
          </w:p>
        </w:tc>
      </w:tr>
      <w:tr w:rsidR="00265DF3" w:rsidRPr="00A64D63" w:rsidTr="00522F1F">
        <w:tc>
          <w:tcPr>
            <w:tcW w:w="1526"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lastRenderedPageBreak/>
              <w:t>Г)</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 xml:space="preserve">1—3 </w:t>
            </w:r>
            <w:r>
              <w:rPr>
                <w:rStyle w:val="0pt0"/>
                <w:rFonts w:ascii="Times New Roman" w:hAnsi="Times New Roman" w:cs="Times New Roman"/>
                <w:sz w:val="24"/>
                <w:szCs w:val="24"/>
              </w:rPr>
              <w:t>ч</w:t>
            </w:r>
          </w:p>
        </w:tc>
        <w:tc>
          <w:tcPr>
            <w:tcW w:w="1983"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Искусство</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Русской</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право</w:t>
            </w:r>
            <w:r w:rsidRPr="00265DF3">
              <w:rPr>
                <w:rStyle w:val="0pt0"/>
                <w:rFonts w:ascii="Times New Roman" w:hAnsi="Times New Roman" w:cs="Times New Roman"/>
                <w:sz w:val="24"/>
                <w:szCs w:val="24"/>
              </w:rPr>
              <w:softHyphen/>
            </w:r>
            <w:r w:rsidR="00522F1F">
              <w:rPr>
                <w:rStyle w:val="0pt0"/>
                <w:rFonts w:ascii="Times New Roman" w:hAnsi="Times New Roman" w:cs="Times New Roman"/>
                <w:sz w:val="24"/>
                <w:szCs w:val="24"/>
              </w:rPr>
              <w:t>с</w:t>
            </w:r>
            <w:r w:rsidRPr="00265DF3">
              <w:rPr>
                <w:rStyle w:val="0pt0"/>
                <w:rFonts w:ascii="Times New Roman" w:hAnsi="Times New Roman" w:cs="Times New Roman"/>
                <w:sz w:val="24"/>
                <w:szCs w:val="24"/>
              </w:rPr>
              <w:t>лавной</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церкви</w:t>
            </w:r>
          </w:p>
        </w:tc>
        <w:tc>
          <w:tcPr>
            <w:tcW w:w="2273" w:type="dxa"/>
          </w:tcPr>
          <w:p w:rsidR="00522F1F" w:rsidRDefault="00265DF3" w:rsidP="00265DF3">
            <w:pPr>
              <w:pStyle w:val="45"/>
              <w:shd w:val="clear" w:color="auto" w:fill="auto"/>
              <w:spacing w:line="240" w:lineRule="auto"/>
              <w:ind w:firstLine="0"/>
              <w:jc w:val="left"/>
              <w:rPr>
                <w:rStyle w:val="0pt0"/>
                <w:rFonts w:ascii="Times New Roman" w:hAnsi="Times New Roman" w:cs="Times New Roman"/>
                <w:sz w:val="24"/>
                <w:szCs w:val="24"/>
              </w:rPr>
            </w:pPr>
            <w:r w:rsidRPr="00265DF3">
              <w:rPr>
                <w:rStyle w:val="0pt0"/>
                <w:rFonts w:ascii="Times New Roman" w:hAnsi="Times New Roman" w:cs="Times New Roman"/>
                <w:sz w:val="24"/>
                <w:szCs w:val="24"/>
              </w:rPr>
              <w:t xml:space="preserve">Музыка в </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право</w:t>
            </w:r>
            <w:r w:rsidRPr="00265DF3">
              <w:rPr>
                <w:rStyle w:val="0pt0"/>
                <w:rFonts w:ascii="Times New Roman" w:hAnsi="Times New Roman" w:cs="Times New Roman"/>
                <w:sz w:val="24"/>
                <w:szCs w:val="24"/>
              </w:rPr>
              <w:softHyphen/>
              <w:t>славном храме. Традиции исполне</w:t>
            </w:r>
            <w:r w:rsidRPr="00265DF3">
              <w:rPr>
                <w:rStyle w:val="0pt0"/>
                <w:rFonts w:ascii="Times New Roman" w:hAnsi="Times New Roman" w:cs="Times New Roman"/>
                <w:sz w:val="24"/>
                <w:szCs w:val="24"/>
              </w:rPr>
              <w:softHyphen/>
              <w:t>ния, жанры (тропарь, стихира, величание и др.). Музыка и живопись, посвящённые святым. Образы Христа, Богородицы</w:t>
            </w:r>
          </w:p>
        </w:tc>
        <w:tc>
          <w:tcPr>
            <w:tcW w:w="4123" w:type="dxa"/>
            <w:vAlign w:val="center"/>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и т. д.</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Сопоставление произведений музыки и живописи, посвя</w:t>
            </w:r>
            <w:r w:rsidRPr="00265DF3">
              <w:rPr>
                <w:rStyle w:val="0pt0"/>
                <w:rFonts w:ascii="Times New Roman" w:hAnsi="Times New Roman" w:cs="Times New Roman"/>
                <w:sz w:val="24"/>
                <w:szCs w:val="24"/>
              </w:rPr>
              <w:softHyphen/>
              <w:t>щённых святым, Христу, Богородице.</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afc"/>
                <w:sz w:val="24"/>
                <w:szCs w:val="24"/>
              </w:rPr>
              <w:t>На выбор или факультативно:</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Посещение храма.</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Поиск в Интернете информации о Крещении Руси, святых, об иконах</w:t>
            </w:r>
          </w:p>
        </w:tc>
      </w:tr>
      <w:tr w:rsidR="00265DF3" w:rsidRPr="00A64D63" w:rsidTr="00522F1F">
        <w:tc>
          <w:tcPr>
            <w:tcW w:w="1526"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24"/>
                <w:sz w:val="24"/>
                <w:szCs w:val="24"/>
              </w:rPr>
              <w:t>Д)</w:t>
            </w:r>
          </w:p>
          <w:p w:rsidR="00265DF3" w:rsidRPr="00265DF3" w:rsidRDefault="00265DF3" w:rsidP="00522F1F">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 xml:space="preserve">1—3 </w:t>
            </w:r>
            <w:r w:rsidR="00522F1F">
              <w:rPr>
                <w:rStyle w:val="0pt0"/>
                <w:rFonts w:ascii="Times New Roman" w:hAnsi="Times New Roman" w:cs="Times New Roman"/>
                <w:sz w:val="24"/>
                <w:szCs w:val="24"/>
              </w:rPr>
              <w:t>ч</w:t>
            </w:r>
          </w:p>
        </w:tc>
        <w:tc>
          <w:tcPr>
            <w:tcW w:w="1983"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Религиозные</w:t>
            </w:r>
          </w:p>
          <w:p w:rsidR="00265DF3" w:rsidRPr="00265DF3" w:rsidRDefault="00265DF3" w:rsidP="00522F1F">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праздники</w:t>
            </w:r>
          </w:p>
        </w:tc>
        <w:tc>
          <w:tcPr>
            <w:tcW w:w="2273" w:type="dxa"/>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Праздничная служ</w:t>
            </w:r>
            <w:r w:rsidRPr="00265DF3">
              <w:rPr>
                <w:rStyle w:val="0pt0"/>
                <w:rFonts w:ascii="Times New Roman" w:hAnsi="Times New Roman" w:cs="Times New Roman"/>
                <w:sz w:val="24"/>
                <w:szCs w:val="24"/>
              </w:rPr>
              <w:softHyphen/>
              <w:t>ба, вокальная (в том числе хоровая) музыка религиозного содержания</w:t>
            </w:r>
          </w:p>
        </w:tc>
        <w:tc>
          <w:tcPr>
            <w:tcW w:w="4123" w:type="dxa"/>
            <w:vAlign w:val="center"/>
          </w:tcPr>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Слушание музыкальных фрагментов праздничных бого</w:t>
            </w:r>
            <w:r w:rsidRPr="00265DF3">
              <w:rPr>
                <w:rStyle w:val="0pt0"/>
                <w:rFonts w:ascii="Times New Roman" w:hAnsi="Times New Roman" w:cs="Times New Roman"/>
                <w:sz w:val="24"/>
                <w:szCs w:val="24"/>
              </w:rPr>
              <w:softHyphen/>
              <w:t>служений, определение характера музыки, её религиозно</w:t>
            </w:r>
            <w:r w:rsidRPr="00265DF3">
              <w:rPr>
                <w:rStyle w:val="0pt0"/>
                <w:rFonts w:ascii="Times New Roman" w:hAnsi="Times New Roman" w:cs="Times New Roman"/>
                <w:sz w:val="24"/>
                <w:szCs w:val="24"/>
              </w:rPr>
              <w:softHyphen/>
              <w:t>го содержания.</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Разучивание (с опорой на нотный текст), исполнение доступных вокальных произведений духовной музыки.</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afc"/>
                <w:sz w:val="24"/>
                <w:szCs w:val="24"/>
              </w:rPr>
              <w:t>На выбор или факультативно:</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Просмотр фильма, посвящённого религиозным праздни</w:t>
            </w:r>
            <w:r w:rsidRPr="00265DF3">
              <w:rPr>
                <w:rStyle w:val="0pt0"/>
                <w:rFonts w:ascii="Times New Roman" w:hAnsi="Times New Roman" w:cs="Times New Roman"/>
                <w:sz w:val="24"/>
                <w:szCs w:val="24"/>
              </w:rPr>
              <w:softHyphen/>
              <w:t>кам.</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Посещение концерта духовной музыки.</w:t>
            </w:r>
          </w:p>
          <w:p w:rsidR="00265DF3" w:rsidRPr="00265DF3" w:rsidRDefault="00265DF3" w:rsidP="00265DF3">
            <w:pPr>
              <w:pStyle w:val="45"/>
              <w:shd w:val="clear" w:color="auto" w:fill="auto"/>
              <w:spacing w:line="240" w:lineRule="auto"/>
              <w:ind w:firstLine="0"/>
              <w:jc w:val="left"/>
              <w:rPr>
                <w:rFonts w:ascii="Times New Roman" w:hAnsi="Times New Roman" w:cs="Times New Roman"/>
                <w:sz w:val="24"/>
                <w:szCs w:val="24"/>
              </w:rPr>
            </w:pPr>
            <w:r w:rsidRPr="00265DF3">
              <w:rPr>
                <w:rStyle w:val="0pt0"/>
                <w:rFonts w:ascii="Times New Roman" w:hAnsi="Times New Roman" w:cs="Times New Roman"/>
                <w:sz w:val="24"/>
                <w:szCs w:val="24"/>
              </w:rPr>
              <w:t>Исследовательские проекты, посвящённые музыке рели</w:t>
            </w:r>
            <w:r w:rsidRPr="00265DF3">
              <w:rPr>
                <w:rStyle w:val="0pt0"/>
                <w:rFonts w:ascii="Times New Roman" w:hAnsi="Times New Roman" w:cs="Times New Roman"/>
                <w:sz w:val="24"/>
                <w:szCs w:val="24"/>
              </w:rPr>
              <w:softHyphen/>
              <w:t>гиозных праздников</w:t>
            </w:r>
          </w:p>
        </w:tc>
      </w:tr>
    </w:tbl>
    <w:p w:rsidR="00A64D63" w:rsidRDefault="00A64D63" w:rsidP="00FB35EB">
      <w:pPr>
        <w:pStyle w:val="45"/>
        <w:shd w:val="clear" w:color="auto" w:fill="auto"/>
        <w:spacing w:line="240" w:lineRule="auto"/>
        <w:ind w:firstLine="709"/>
        <w:contextualSpacing/>
        <w:rPr>
          <w:rFonts w:ascii="Times New Roman" w:eastAsia="Times New Roman" w:hAnsi="Times New Roman" w:cs="Times New Roman"/>
          <w:spacing w:val="0"/>
          <w:sz w:val="24"/>
          <w:szCs w:val="24"/>
          <w:lang w:bidi="ar-SA"/>
        </w:rPr>
      </w:pPr>
    </w:p>
    <w:p w:rsidR="00265DF3" w:rsidRPr="00522F1F" w:rsidRDefault="00265DF3" w:rsidP="00522F1F">
      <w:pPr>
        <w:pStyle w:val="52"/>
        <w:shd w:val="clear" w:color="auto" w:fill="auto"/>
        <w:spacing w:before="0" w:line="240" w:lineRule="auto"/>
        <w:ind w:firstLine="709"/>
        <w:rPr>
          <w:sz w:val="24"/>
          <w:szCs w:val="24"/>
        </w:rPr>
      </w:pPr>
      <w:bookmarkStart w:id="229" w:name="bookmark306"/>
      <w:r w:rsidRPr="00522F1F">
        <w:rPr>
          <w:rStyle w:val="50pt"/>
          <w:rFonts w:ascii="Times New Roman" w:hAnsi="Times New Roman" w:cs="Times New Roman"/>
          <w:b w:val="0"/>
          <w:bCs w:val="0"/>
          <w:sz w:val="24"/>
          <w:szCs w:val="24"/>
        </w:rPr>
        <w:t>Модуль № 5 «Классическая музыка»</w:t>
      </w:r>
      <w:bookmarkEnd w:id="229"/>
    </w:p>
    <w:p w:rsidR="00265DF3" w:rsidRDefault="00265DF3" w:rsidP="00522F1F">
      <w:pPr>
        <w:pStyle w:val="45"/>
        <w:shd w:val="clear" w:color="auto" w:fill="auto"/>
        <w:spacing w:line="240" w:lineRule="auto"/>
        <w:ind w:firstLine="709"/>
        <w:rPr>
          <w:rStyle w:val="24"/>
          <w:sz w:val="24"/>
          <w:szCs w:val="24"/>
          <w:u w:val="none"/>
          <w:lang w:val="ru-RU"/>
        </w:rPr>
      </w:pPr>
      <w:r w:rsidRPr="00522F1F">
        <w:rPr>
          <w:rStyle w:val="24"/>
          <w:sz w:val="24"/>
          <w:szCs w:val="24"/>
          <w:u w:val="none"/>
          <w:lang w:val="ru-RU"/>
        </w:rPr>
        <w:t>Данный модуль является одним из важнейших. Шедевры мировой музы</w:t>
      </w:r>
      <w:r w:rsidRPr="00522F1F">
        <w:rPr>
          <w:rStyle w:val="24"/>
          <w:sz w:val="24"/>
          <w:szCs w:val="24"/>
          <w:u w:val="none"/>
          <w:lang w:val="ru-RU"/>
        </w:rPr>
        <w:softHyphen/>
        <w:t>кальной классики составляют золотой фонд музыкальной культуры. Прове</w:t>
      </w:r>
      <w:r w:rsidRPr="00522F1F">
        <w:rPr>
          <w:rStyle w:val="24"/>
          <w:sz w:val="24"/>
          <w:szCs w:val="24"/>
          <w:u w:val="none"/>
          <w:lang w:val="ru-RU"/>
        </w:rPr>
        <w:softHyphen/>
        <w:t>ренные временем образцы камерных и симфонических сочинений позволя</w:t>
      </w:r>
      <w:r w:rsidRPr="00522F1F">
        <w:rPr>
          <w:rStyle w:val="24"/>
          <w:sz w:val="24"/>
          <w:szCs w:val="24"/>
          <w:u w:val="none"/>
          <w:lang w:val="ru-RU"/>
        </w:rPr>
        <w:softHyphen/>
        <w:t>ют раскрыть перед обучающимися богатую палитру мыслей и чувств, воплощённую в звуках музыкальным гением великих композиторов, воспи</w:t>
      </w:r>
      <w:r w:rsidRPr="00522F1F">
        <w:rPr>
          <w:rStyle w:val="24"/>
          <w:sz w:val="24"/>
          <w:szCs w:val="24"/>
          <w:u w:val="none"/>
          <w:lang w:val="ru-RU"/>
        </w:rPr>
        <w:softHyphen/>
        <w:t>тывать их музыкальный вкус на подлинно художественных произведениях.</w:t>
      </w:r>
    </w:p>
    <w:p w:rsidR="00522F1F" w:rsidRPr="00522F1F" w:rsidRDefault="00522F1F" w:rsidP="00522F1F">
      <w:pPr>
        <w:pStyle w:val="45"/>
        <w:shd w:val="clear" w:color="auto" w:fill="auto"/>
        <w:spacing w:line="240" w:lineRule="auto"/>
        <w:ind w:firstLine="709"/>
        <w:rPr>
          <w:rFonts w:ascii="Times New Roman" w:hAnsi="Times New Roman" w:cs="Times New Roman"/>
          <w:sz w:val="24"/>
          <w:szCs w:val="24"/>
        </w:rPr>
      </w:pPr>
    </w:p>
    <w:tbl>
      <w:tblPr>
        <w:tblStyle w:val="af8"/>
        <w:tblW w:w="0" w:type="auto"/>
        <w:tblLook w:val="04A0" w:firstRow="1" w:lastRow="0" w:firstColumn="1" w:lastColumn="0" w:noHBand="0" w:noVBand="1"/>
      </w:tblPr>
      <w:tblGrid>
        <w:gridCol w:w="1523"/>
        <w:gridCol w:w="1971"/>
        <w:gridCol w:w="2366"/>
        <w:gridCol w:w="4045"/>
      </w:tblGrid>
      <w:tr w:rsidR="00522F1F" w:rsidRPr="005F1EF7" w:rsidTr="00522F1F">
        <w:tc>
          <w:tcPr>
            <w:tcW w:w="1523" w:type="dxa"/>
          </w:tcPr>
          <w:p w:rsidR="00522F1F" w:rsidRPr="005F1EF7" w:rsidRDefault="00522F1F"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 блока,</w:t>
            </w:r>
          </w:p>
          <w:p w:rsidR="00522F1F" w:rsidRPr="005F1EF7" w:rsidRDefault="00522F1F"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количество</w:t>
            </w:r>
          </w:p>
          <w:p w:rsidR="00522F1F" w:rsidRPr="005F1EF7" w:rsidRDefault="00522F1F"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lastRenderedPageBreak/>
              <w:t>часов</w:t>
            </w:r>
          </w:p>
        </w:tc>
        <w:tc>
          <w:tcPr>
            <w:tcW w:w="1971" w:type="dxa"/>
          </w:tcPr>
          <w:p w:rsidR="00522F1F" w:rsidRPr="005F1EF7" w:rsidRDefault="00522F1F"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lastRenderedPageBreak/>
              <w:t>Тема</w:t>
            </w:r>
          </w:p>
        </w:tc>
        <w:tc>
          <w:tcPr>
            <w:tcW w:w="2366" w:type="dxa"/>
          </w:tcPr>
          <w:p w:rsidR="00522F1F" w:rsidRPr="005F1EF7" w:rsidRDefault="00522F1F"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Содержание</w:t>
            </w:r>
          </w:p>
        </w:tc>
        <w:tc>
          <w:tcPr>
            <w:tcW w:w="4045" w:type="dxa"/>
          </w:tcPr>
          <w:p w:rsidR="00522F1F" w:rsidRPr="005F1EF7" w:rsidRDefault="00522F1F" w:rsidP="00522F1F">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Виды деятельности обучающихся</w:t>
            </w:r>
          </w:p>
        </w:tc>
      </w:tr>
      <w:tr w:rsidR="00522F1F" w:rsidRPr="00265DF3" w:rsidTr="00522F1F">
        <w:tc>
          <w:tcPr>
            <w:tcW w:w="1523" w:type="dxa"/>
          </w:tcPr>
          <w:p w:rsidR="00522F1F" w:rsidRPr="006A0FA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6A0FAF">
              <w:rPr>
                <w:rStyle w:val="24"/>
                <w:sz w:val="24"/>
                <w:szCs w:val="24"/>
                <w:u w:val="none"/>
              </w:rPr>
              <w:lastRenderedPageBreak/>
              <w:t>А)</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 xml:space="preserve">0,5—1 </w:t>
            </w:r>
            <w:r>
              <w:rPr>
                <w:rStyle w:val="0pt0"/>
                <w:rFonts w:ascii="Times New Roman" w:hAnsi="Times New Roman" w:cs="Times New Roman"/>
                <w:sz w:val="24"/>
                <w:szCs w:val="24"/>
              </w:rPr>
              <w:t>ч</w:t>
            </w: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Компо</w:t>
            </w:r>
            <w:r w:rsidRPr="00522F1F">
              <w:rPr>
                <w:rStyle w:val="0pt0"/>
                <w:rFonts w:ascii="Times New Roman" w:hAnsi="Times New Roman" w:cs="Times New Roman"/>
                <w:sz w:val="24"/>
                <w:szCs w:val="24"/>
              </w:rPr>
              <w:softHyphen/>
              <w:t>зитор — исполни</w:t>
            </w:r>
            <w:r w:rsidRPr="00522F1F">
              <w:rPr>
                <w:rStyle w:val="0pt0"/>
                <w:rFonts w:ascii="Times New Roman" w:hAnsi="Times New Roman" w:cs="Times New Roman"/>
                <w:sz w:val="24"/>
                <w:szCs w:val="24"/>
              </w:rPr>
              <w:softHyphen/>
              <w:t>тель — слуша</w:t>
            </w:r>
            <w:r w:rsidRPr="00522F1F">
              <w:rPr>
                <w:rStyle w:val="0pt0"/>
                <w:rFonts w:ascii="Times New Roman" w:hAnsi="Times New Roman" w:cs="Times New Roman"/>
                <w:sz w:val="24"/>
                <w:szCs w:val="24"/>
              </w:rPr>
              <w:softHyphen/>
              <w:t>тель</w:t>
            </w:r>
          </w:p>
        </w:tc>
        <w:tc>
          <w:tcPr>
            <w:tcW w:w="2366"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Кого называют композитором, исполнителем? Нужно ли учиться слушать музыку? Что значит «уметь слушать музыку»? Концерт, концерт</w:t>
            </w:r>
            <w:r w:rsidRPr="00522F1F">
              <w:rPr>
                <w:rStyle w:val="0pt0"/>
                <w:rFonts w:ascii="Times New Roman" w:hAnsi="Times New Roman" w:cs="Times New Roman"/>
                <w:sz w:val="24"/>
                <w:szCs w:val="24"/>
              </w:rPr>
              <w:softHyphen/>
              <w:t>ный зал.</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Правила поведения в концертном зале</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Просмотр видеозаписи концерта. Слушание музыки, рассматривание иллюстраций. Диалог с учителем по теме занятия. «Я — исполнитель». Игра — имитация исполни</w:t>
            </w:r>
            <w:r w:rsidRPr="00522F1F">
              <w:rPr>
                <w:rStyle w:val="0pt0"/>
                <w:rFonts w:ascii="Times New Roman" w:hAnsi="Times New Roman" w:cs="Times New Roman"/>
                <w:sz w:val="24"/>
                <w:szCs w:val="24"/>
              </w:rPr>
              <w:softHyphen/>
              <w:t>тельских движений. Игра «Я — композитор» (сочинение небольших попевок, мелодических фраз).</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Освоение правил поведения на концерт</w:t>
            </w:r>
            <w:r>
              <w:rPr>
                <w:rStyle w:val="0pt0"/>
                <w:rFonts w:ascii="Times New Roman" w:hAnsi="Times New Roman" w:cs="Times New Roman"/>
                <w:sz w:val="24"/>
                <w:szCs w:val="24"/>
              </w:rPr>
              <w:t>е.</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afc"/>
                <w:sz w:val="24"/>
                <w:szCs w:val="24"/>
              </w:rPr>
              <w:t>На выбор или факультативно: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«Как на концерте» — выступление учителя или одно</w:t>
            </w:r>
            <w:r w:rsidRPr="00522F1F">
              <w:rPr>
                <w:rStyle w:val="0pt0"/>
                <w:rFonts w:ascii="Times New Roman" w:hAnsi="Times New Roman" w:cs="Times New Roman"/>
                <w:sz w:val="24"/>
                <w:szCs w:val="24"/>
              </w:rPr>
              <w:softHyphen/>
              <w:t>классника, обучающегося в музыкальной школе, с испол</w:t>
            </w:r>
            <w:r w:rsidRPr="00522F1F">
              <w:rPr>
                <w:rStyle w:val="0pt0"/>
                <w:rFonts w:ascii="Times New Roman" w:hAnsi="Times New Roman" w:cs="Times New Roman"/>
                <w:sz w:val="24"/>
                <w:szCs w:val="24"/>
              </w:rPr>
              <w:softHyphen/>
              <w:t>нением краткого музыкального произведения.</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Посещение концерта классической музыки</w:t>
            </w: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Б)</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r>
              <w:rPr>
                <w:rStyle w:val="0pt0"/>
                <w:rFonts w:ascii="Times New Roman" w:hAnsi="Times New Roman" w:cs="Times New Roman"/>
                <w:sz w:val="24"/>
                <w:szCs w:val="24"/>
              </w:rPr>
              <w:t xml:space="preserve"> ч</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Компози</w:t>
            </w:r>
            <w:r w:rsidRPr="00522F1F">
              <w:rPr>
                <w:rStyle w:val="0pt0"/>
                <w:rFonts w:ascii="Times New Roman" w:hAnsi="Times New Roman" w:cs="Times New Roman"/>
                <w:sz w:val="24"/>
                <w:szCs w:val="24"/>
              </w:rPr>
              <w:softHyphen/>
              <w:t>торы</w:t>
            </w:r>
            <w:r>
              <w:rPr>
                <w:rStyle w:val="0pt0"/>
                <w:rFonts w:ascii="Times New Roman" w:hAnsi="Times New Roman" w:cs="Times New Roman"/>
                <w:sz w:val="24"/>
                <w:szCs w:val="24"/>
              </w:rPr>
              <w:t xml:space="preserve"> - </w:t>
            </w:r>
            <w:r w:rsidRPr="00522F1F">
              <w:rPr>
                <w:rStyle w:val="0pt0"/>
                <w:rFonts w:ascii="Times New Roman" w:hAnsi="Times New Roman" w:cs="Times New Roman"/>
                <w:sz w:val="24"/>
                <w:szCs w:val="24"/>
              </w:rPr>
              <w:t xml:space="preserve"> детям</w:t>
            </w:r>
          </w:p>
        </w:tc>
        <w:tc>
          <w:tcPr>
            <w:tcW w:w="2366" w:type="dxa"/>
          </w:tcPr>
          <w:p w:rsidR="00522F1F"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 xml:space="preserve">Детская музыка </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 И. Чайковского, С. С. Прокофьева, Д. Б. Кабалевского и др.</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Понятие жанра. Песня, танец, марш</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Музыкальная викторина.</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В)</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r>
              <w:rPr>
                <w:rStyle w:val="0pt0"/>
                <w:rFonts w:ascii="Times New Roman" w:hAnsi="Times New Roman" w:cs="Times New Roman"/>
                <w:sz w:val="24"/>
                <w:szCs w:val="24"/>
              </w:rPr>
              <w:t xml:space="preserve"> ч</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Оркестр</w:t>
            </w:r>
          </w:p>
        </w:tc>
        <w:tc>
          <w:tcPr>
            <w:tcW w:w="2366" w:type="dxa"/>
          </w:tcPr>
          <w:p w:rsidR="00522F1F"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Оркестр — большой коллектив музыкан</w:t>
            </w:r>
            <w:r w:rsidRPr="00522F1F">
              <w:rPr>
                <w:rStyle w:val="0pt0"/>
                <w:rFonts w:ascii="Times New Roman" w:hAnsi="Times New Roman" w:cs="Times New Roman"/>
                <w:sz w:val="24"/>
                <w:szCs w:val="24"/>
              </w:rPr>
              <w:softHyphen/>
              <w:t xml:space="preserve">тов. Дирижёр, партитура, </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репети</w:t>
            </w:r>
            <w:r w:rsidRPr="00522F1F">
              <w:rPr>
                <w:rStyle w:val="0pt0"/>
                <w:rFonts w:ascii="Times New Roman" w:hAnsi="Times New Roman" w:cs="Times New Roman"/>
                <w:sz w:val="24"/>
                <w:szCs w:val="24"/>
              </w:rPr>
              <w:softHyphen/>
              <w:t>ция. Жанр концер</w:t>
            </w:r>
            <w:r w:rsidRPr="00522F1F">
              <w:rPr>
                <w:rStyle w:val="0pt0"/>
                <w:rFonts w:ascii="Times New Roman" w:hAnsi="Times New Roman" w:cs="Times New Roman"/>
                <w:sz w:val="24"/>
                <w:szCs w:val="24"/>
              </w:rPr>
              <w:softHyphen/>
              <w:t>та — музыкальное соревнование солиста с оркестро</w:t>
            </w:r>
            <w:r>
              <w:rPr>
                <w:rStyle w:val="0pt0"/>
                <w:rFonts w:ascii="Times New Roman" w:hAnsi="Times New Roman" w:cs="Times New Roman"/>
                <w:sz w:val="24"/>
                <w:szCs w:val="24"/>
              </w:rPr>
              <w:t>м.</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Слушание музыки в исполнении оркестра. Просмотр видеозаписи. Диалог с учителем о роли дирижёра.</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«Я — дирижёр» — игра — имитация дирижёрских жестов во время звучания музыки.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Разучивание и исполнение песен соответствующей тематики.</w:t>
            </w:r>
          </w:p>
          <w:p w:rsidR="00522F1F"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 xml:space="preserve">Знакомство с принципом расположения партий в партитуре. Разучивание, исполнение (с </w:t>
            </w:r>
            <w:r w:rsidRPr="00522F1F">
              <w:rPr>
                <w:rStyle w:val="0pt0"/>
                <w:rFonts w:ascii="Times New Roman" w:hAnsi="Times New Roman" w:cs="Times New Roman"/>
                <w:sz w:val="24"/>
                <w:szCs w:val="24"/>
              </w:rPr>
              <w:lastRenderedPageBreak/>
              <w:t>ориентацией на нотную запись) ритмической партитуры для 2—3 ударных инструментов.</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 xml:space="preserve"> </w:t>
            </w:r>
            <w:r w:rsidRPr="00522F1F">
              <w:rPr>
                <w:rStyle w:val="afc"/>
                <w:sz w:val="24"/>
                <w:szCs w:val="24"/>
              </w:rPr>
              <w:t>На выбор или факультативно: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Работа по группам — сочинение своего варианта ритмиче</w:t>
            </w:r>
            <w:r w:rsidRPr="00522F1F">
              <w:rPr>
                <w:rStyle w:val="0pt0"/>
                <w:rFonts w:ascii="Times New Roman" w:hAnsi="Times New Roman" w:cs="Times New Roman"/>
                <w:sz w:val="24"/>
                <w:szCs w:val="24"/>
              </w:rPr>
              <w:softHyphen/>
              <w:t>ской партитуры</w:t>
            </w: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24"/>
                <w:sz w:val="24"/>
                <w:szCs w:val="24"/>
                <w:u w:val="none"/>
              </w:rPr>
              <w:lastRenderedPageBreak/>
              <w:t>Г)</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 xml:space="preserve">1—2 </w:t>
            </w:r>
            <w:r>
              <w:rPr>
                <w:rStyle w:val="0pt0"/>
                <w:rFonts w:ascii="Times New Roman" w:hAnsi="Times New Roman" w:cs="Times New Roman"/>
                <w:sz w:val="24"/>
                <w:szCs w:val="24"/>
              </w:rPr>
              <w:t>ч</w:t>
            </w: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Музыкальные</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Pr>
                <w:rStyle w:val="0pt0"/>
                <w:rFonts w:ascii="Times New Roman" w:hAnsi="Times New Roman" w:cs="Times New Roman"/>
                <w:sz w:val="24"/>
                <w:szCs w:val="24"/>
              </w:rPr>
              <w:t>инстру</w:t>
            </w:r>
            <w:r w:rsidRPr="00522F1F">
              <w:rPr>
                <w:rStyle w:val="0pt0"/>
                <w:rFonts w:ascii="Times New Roman" w:hAnsi="Times New Roman" w:cs="Times New Roman"/>
                <w:sz w:val="24"/>
                <w:szCs w:val="24"/>
              </w:rPr>
              <w:t>менты.</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Фортепиано</w:t>
            </w:r>
          </w:p>
        </w:tc>
        <w:tc>
          <w:tcPr>
            <w:tcW w:w="2366"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Рояль и пианино. История изобретения фортепиано, «секрет» названия инструмен</w:t>
            </w:r>
            <w:r w:rsidRPr="00522F1F">
              <w:rPr>
                <w:rStyle w:val="0pt0"/>
                <w:rFonts w:ascii="Times New Roman" w:hAnsi="Times New Roman" w:cs="Times New Roman"/>
                <w:sz w:val="24"/>
                <w:szCs w:val="24"/>
              </w:rPr>
              <w:softHyphen/>
              <w:t>та (форте + пиано). «Предки» и «наслед</w:t>
            </w:r>
            <w:r w:rsidRPr="00522F1F">
              <w:rPr>
                <w:rStyle w:val="0pt0"/>
                <w:rFonts w:ascii="Times New Roman" w:hAnsi="Times New Roman" w:cs="Times New Roman"/>
                <w:sz w:val="24"/>
                <w:szCs w:val="24"/>
              </w:rPr>
              <w:softHyphen/>
              <w:t>ники» фортепиано (клавесин, синте</w:t>
            </w:r>
            <w:r w:rsidRPr="00522F1F">
              <w:rPr>
                <w:rStyle w:val="0pt0"/>
                <w:rFonts w:ascii="Times New Roman" w:hAnsi="Times New Roman" w:cs="Times New Roman"/>
                <w:sz w:val="24"/>
                <w:szCs w:val="24"/>
              </w:rPr>
              <w:softHyphen/>
              <w:t>затор)</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Знакомство с многообразием красок фортепиано. Слушание фортепианных пьес в исполнении известных пианистов.</w:t>
            </w:r>
          </w:p>
          <w:p w:rsidR="00522F1F"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«Я — пианист» — игра — имитация исполнительских</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движений во время звучания музыки.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Слушание детских пьес на фортепиано в исполнении учителя. Демонстрация возможностей инструмента (исполнение одной и той же пьесы тихо и громко, в раз</w:t>
            </w:r>
            <w:r w:rsidRPr="00522F1F">
              <w:rPr>
                <w:rStyle w:val="0pt0"/>
                <w:rFonts w:ascii="Times New Roman" w:hAnsi="Times New Roman" w:cs="Times New Roman"/>
                <w:sz w:val="24"/>
                <w:szCs w:val="24"/>
              </w:rPr>
              <w:softHyphen/>
              <w:t>ных регистрах, разными штрихами). Игра на фортепиано в ансамбле с учителе</w:t>
            </w:r>
            <w:r>
              <w:rPr>
                <w:rStyle w:val="0pt0"/>
                <w:rFonts w:ascii="Times New Roman" w:hAnsi="Times New Roman" w:cs="Times New Roman"/>
                <w:sz w:val="24"/>
                <w:szCs w:val="24"/>
              </w:rPr>
              <w:t>м.</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afc"/>
                <w:sz w:val="24"/>
                <w:szCs w:val="24"/>
              </w:rPr>
              <w:t>На выбор или факультативно: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Посещение концерта фортепианной музыки.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Разбираем инструмент — наглядная демонстрация вну</w:t>
            </w:r>
            <w:r w:rsidRPr="00522F1F">
              <w:rPr>
                <w:rStyle w:val="0pt0"/>
                <w:rFonts w:ascii="Times New Roman" w:hAnsi="Times New Roman" w:cs="Times New Roman"/>
                <w:sz w:val="24"/>
                <w:szCs w:val="24"/>
              </w:rPr>
              <w:softHyphen/>
              <w:t>треннего устройства акустического пианино.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«Паспорт инструмента» — исследовательская работа, предполагающая подсчёт параметров (высота, ширина, количество клавиш, педалей и т. д.)</w:t>
            </w:r>
          </w:p>
        </w:tc>
      </w:tr>
      <w:tr w:rsidR="00522F1F" w:rsidRPr="00265DF3" w:rsidTr="00522F1F">
        <w:tc>
          <w:tcPr>
            <w:tcW w:w="1523" w:type="dxa"/>
          </w:tcPr>
          <w:p w:rsidR="00522F1F" w:rsidRPr="00540AE4"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40AE4">
              <w:rPr>
                <w:rStyle w:val="24"/>
                <w:sz w:val="24"/>
                <w:szCs w:val="24"/>
                <w:u w:val="none"/>
              </w:rPr>
              <w:t>Д)</w:t>
            </w:r>
          </w:p>
          <w:p w:rsidR="00522F1F" w:rsidRPr="00540AE4" w:rsidRDefault="00522F1F" w:rsidP="00540AE4">
            <w:pPr>
              <w:pStyle w:val="45"/>
              <w:shd w:val="clear" w:color="auto" w:fill="auto"/>
              <w:spacing w:line="240" w:lineRule="auto"/>
              <w:ind w:firstLine="0"/>
              <w:jc w:val="left"/>
              <w:rPr>
                <w:rFonts w:ascii="Times New Roman" w:hAnsi="Times New Roman" w:cs="Times New Roman"/>
                <w:sz w:val="24"/>
                <w:szCs w:val="24"/>
              </w:rPr>
            </w:pPr>
            <w:r w:rsidRPr="00540AE4">
              <w:rPr>
                <w:rStyle w:val="24"/>
                <w:sz w:val="24"/>
                <w:szCs w:val="24"/>
                <w:u w:val="none"/>
              </w:rPr>
              <w:t xml:space="preserve">1—2 </w:t>
            </w:r>
            <w:r w:rsidR="00540AE4">
              <w:rPr>
                <w:rStyle w:val="24"/>
                <w:sz w:val="24"/>
                <w:szCs w:val="24"/>
                <w:u w:val="none"/>
                <w:lang w:val="ru-RU"/>
              </w:rPr>
              <w:t>ч</w:t>
            </w: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w:t>
            </w:r>
            <w:r w:rsidRPr="00522F1F">
              <w:rPr>
                <w:rStyle w:val="0pt0"/>
                <w:rFonts w:ascii="Times New Roman" w:hAnsi="Times New Roman" w:cs="Times New Roman"/>
                <w:sz w:val="24"/>
                <w:szCs w:val="24"/>
              </w:rPr>
              <w:softHyphen/>
              <w:t>кальные</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инстру</w:t>
            </w:r>
            <w:r w:rsidRPr="00522F1F">
              <w:rPr>
                <w:rStyle w:val="0pt0"/>
                <w:rFonts w:ascii="Times New Roman" w:hAnsi="Times New Roman" w:cs="Times New Roman"/>
                <w:sz w:val="24"/>
                <w:szCs w:val="24"/>
              </w:rPr>
              <w:softHyphen/>
              <w:t>менты.</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Флейта</w:t>
            </w:r>
          </w:p>
        </w:tc>
        <w:tc>
          <w:tcPr>
            <w:tcW w:w="2366"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Предки современной флейты. Легенда о нимфе Сиринкс. Музыка для флейты соло, флейты в со</w:t>
            </w:r>
            <w:r w:rsidRPr="00522F1F">
              <w:rPr>
                <w:rStyle w:val="0pt0"/>
                <w:rFonts w:ascii="Times New Roman" w:hAnsi="Times New Roman" w:cs="Times New Roman"/>
                <w:sz w:val="24"/>
                <w:szCs w:val="24"/>
              </w:rPr>
              <w:softHyphen/>
              <w:t>провождении форте</w:t>
            </w:r>
            <w:r w:rsidRPr="00522F1F">
              <w:rPr>
                <w:rStyle w:val="0pt0"/>
                <w:rFonts w:ascii="Times New Roman" w:hAnsi="Times New Roman" w:cs="Times New Roman"/>
                <w:sz w:val="24"/>
                <w:szCs w:val="24"/>
              </w:rPr>
              <w:softHyphen/>
              <w:t>пиано, оркестра</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Знакомство с внешним видом, устройством и тембрами классических музыкальных инструментов.</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Слушание музыкальных фрагментов в исполнении извест</w:t>
            </w:r>
            <w:r w:rsidRPr="00522F1F">
              <w:rPr>
                <w:rStyle w:val="0pt0"/>
                <w:rFonts w:ascii="Times New Roman" w:hAnsi="Times New Roman" w:cs="Times New Roman"/>
                <w:sz w:val="24"/>
                <w:szCs w:val="24"/>
              </w:rPr>
              <w:softHyphen/>
              <w:t>ных музыкантов-инструменталистов.</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Чтение учебных текстов, сказок и легенд, рассказываю</w:t>
            </w:r>
            <w:r w:rsidRPr="00522F1F">
              <w:rPr>
                <w:rStyle w:val="0pt0"/>
                <w:rFonts w:ascii="Times New Roman" w:hAnsi="Times New Roman" w:cs="Times New Roman"/>
                <w:sz w:val="24"/>
                <w:szCs w:val="24"/>
              </w:rPr>
              <w:softHyphen/>
              <w:t>щих о музыкальных инструментах, истории их появления</w:t>
            </w: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lastRenderedPageBreak/>
              <w:t>Е)</w:t>
            </w:r>
          </w:p>
          <w:p w:rsidR="00522F1F" w:rsidRPr="00522F1F" w:rsidRDefault="00522F1F" w:rsidP="00540AE4">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 xml:space="preserve">2—4 </w:t>
            </w:r>
            <w:r w:rsidR="00540AE4">
              <w:rPr>
                <w:rStyle w:val="0pt0"/>
                <w:rFonts w:ascii="Times New Roman" w:hAnsi="Times New Roman" w:cs="Times New Roman"/>
                <w:sz w:val="24"/>
                <w:szCs w:val="24"/>
              </w:rPr>
              <w:t>ч</w:t>
            </w: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w:t>
            </w:r>
            <w:r w:rsidRPr="00522F1F">
              <w:rPr>
                <w:rStyle w:val="0pt0"/>
                <w:rFonts w:ascii="Times New Roman" w:hAnsi="Times New Roman" w:cs="Times New Roman"/>
                <w:sz w:val="24"/>
                <w:szCs w:val="24"/>
              </w:rPr>
              <w:softHyphen/>
              <w:t>кальные</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инстру</w:t>
            </w:r>
            <w:r w:rsidRPr="00522F1F">
              <w:rPr>
                <w:rStyle w:val="0pt0"/>
                <w:rFonts w:ascii="Times New Roman" w:hAnsi="Times New Roman" w:cs="Times New Roman"/>
                <w:sz w:val="24"/>
                <w:szCs w:val="24"/>
              </w:rPr>
              <w:softHyphen/>
              <w:t>менты.</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Скрипка,</w:t>
            </w:r>
          </w:p>
          <w:p w:rsidR="00522F1F" w:rsidRPr="00522F1F" w:rsidRDefault="00522F1F" w:rsidP="00540AE4">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виолон</w:t>
            </w:r>
            <w:r w:rsidRPr="00522F1F">
              <w:rPr>
                <w:rStyle w:val="0pt0"/>
                <w:rFonts w:ascii="Times New Roman" w:hAnsi="Times New Roman" w:cs="Times New Roman"/>
                <w:sz w:val="24"/>
                <w:szCs w:val="24"/>
              </w:rPr>
              <w:softHyphen/>
              <w:t>чель</w:t>
            </w:r>
          </w:p>
        </w:tc>
        <w:tc>
          <w:tcPr>
            <w:tcW w:w="2366"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Певучесть тембров струнных смычковых инструментов. Компо</w:t>
            </w:r>
            <w:r w:rsidRPr="00522F1F">
              <w:rPr>
                <w:rStyle w:val="0pt0"/>
                <w:rFonts w:ascii="Times New Roman" w:hAnsi="Times New Roman" w:cs="Times New Roman"/>
                <w:sz w:val="24"/>
                <w:szCs w:val="24"/>
              </w:rPr>
              <w:softHyphen/>
              <w:t>зиторы, сочинявшие скрипичную музыку. Знаменитые исполни</w:t>
            </w:r>
            <w:r w:rsidRPr="00522F1F">
              <w:rPr>
                <w:rStyle w:val="0pt0"/>
                <w:rFonts w:ascii="Times New Roman" w:hAnsi="Times New Roman" w:cs="Times New Roman"/>
                <w:sz w:val="24"/>
                <w:szCs w:val="24"/>
              </w:rPr>
              <w:softHyphen/>
              <w:t>тели, мастера, изготавливавшие инструменты</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Игра-имитация исполнительских движений во время звучания музыки.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Музыкальная викторина на знание конкретных произве</w:t>
            </w:r>
            <w:r w:rsidRPr="00522F1F">
              <w:rPr>
                <w:rStyle w:val="0pt0"/>
                <w:rFonts w:ascii="Times New Roman" w:hAnsi="Times New Roman" w:cs="Times New Roman"/>
                <w:sz w:val="24"/>
                <w:szCs w:val="24"/>
              </w:rPr>
              <w:softHyphen/>
              <w:t>дений и их авторов, определения тембров звучащих инструментов.</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Разучивание, исполнение песен, посвящённых музыкаль</w:t>
            </w:r>
            <w:r w:rsidRPr="00522F1F">
              <w:rPr>
                <w:rStyle w:val="0pt0"/>
                <w:rFonts w:ascii="Times New Roman" w:hAnsi="Times New Roman" w:cs="Times New Roman"/>
                <w:sz w:val="24"/>
                <w:szCs w:val="24"/>
              </w:rPr>
              <w:softHyphen/>
              <w:t>ным инструментам.</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afc"/>
                <w:sz w:val="24"/>
                <w:szCs w:val="24"/>
              </w:rPr>
              <w:t>На выбор или факультативно: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Ж)</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p>
          <w:p w:rsidR="00522F1F"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ч</w:t>
            </w: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Вокаль</w:t>
            </w:r>
            <w:r w:rsidRPr="00522F1F">
              <w:rPr>
                <w:rStyle w:val="0pt0"/>
                <w:rFonts w:ascii="Times New Roman" w:hAnsi="Times New Roman" w:cs="Times New Roman"/>
                <w:sz w:val="24"/>
                <w:szCs w:val="24"/>
              </w:rPr>
              <w:softHyphen/>
              <w:t>ная</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музыка</w:t>
            </w:r>
          </w:p>
        </w:tc>
        <w:tc>
          <w:tcPr>
            <w:tcW w:w="2366" w:type="dxa"/>
          </w:tcPr>
          <w:p w:rsidR="00540AE4"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Человеческий го</w:t>
            </w:r>
            <w:r w:rsidRPr="00522F1F">
              <w:rPr>
                <w:rStyle w:val="0pt0"/>
                <w:rFonts w:ascii="Times New Roman" w:hAnsi="Times New Roman" w:cs="Times New Roman"/>
                <w:sz w:val="24"/>
                <w:szCs w:val="24"/>
              </w:rPr>
              <w:softHyphen/>
              <w:t xml:space="preserve">лос — самый </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совер</w:t>
            </w:r>
            <w:r w:rsidRPr="00522F1F">
              <w:rPr>
                <w:rStyle w:val="0pt0"/>
                <w:rFonts w:ascii="Times New Roman" w:hAnsi="Times New Roman" w:cs="Times New Roman"/>
                <w:sz w:val="24"/>
                <w:szCs w:val="24"/>
              </w:rPr>
              <w:softHyphen/>
              <w:t>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Определение на слух типов человеческих голосов (дет</w:t>
            </w:r>
            <w:r w:rsidRPr="00522F1F">
              <w:rPr>
                <w:rStyle w:val="0pt0"/>
                <w:rFonts w:ascii="Times New Roman" w:hAnsi="Times New Roman" w:cs="Times New Roman"/>
                <w:sz w:val="24"/>
                <w:szCs w:val="24"/>
              </w:rPr>
              <w:softHyphen/>
              <w:t>ские, мужские, женские), тембров голосов профессиональ</w:t>
            </w:r>
            <w:r w:rsidRPr="00522F1F">
              <w:rPr>
                <w:rStyle w:val="0pt0"/>
                <w:rFonts w:ascii="Times New Roman" w:hAnsi="Times New Roman" w:cs="Times New Roman"/>
                <w:sz w:val="24"/>
                <w:szCs w:val="24"/>
              </w:rPr>
              <w:softHyphen/>
              <w:t>ных вокалистов.</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w:t>
            </w:r>
            <w:r w:rsidRPr="00522F1F">
              <w:rPr>
                <w:rStyle w:val="0pt0"/>
                <w:rFonts w:ascii="Times New Roman" w:hAnsi="Times New Roman" w:cs="Times New Roman"/>
                <w:sz w:val="24"/>
                <w:szCs w:val="24"/>
              </w:rPr>
              <w:softHyphen/>
              <w:t>сти голоса, расширения его диапазона.</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Проблемная ситуация: что значит красивое пение? Музыкальная викторина на знание вокальных музыкаль</w:t>
            </w:r>
            <w:r w:rsidRPr="00522F1F">
              <w:rPr>
                <w:rStyle w:val="0pt0"/>
                <w:rFonts w:ascii="Times New Roman" w:hAnsi="Times New Roman" w:cs="Times New Roman"/>
                <w:sz w:val="24"/>
                <w:szCs w:val="24"/>
              </w:rPr>
              <w:softHyphen/>
              <w:t>ных произведений и их авторов.</w:t>
            </w:r>
          </w:p>
          <w:p w:rsidR="00540AE4"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 xml:space="preserve">Разучивание, исполнение вокальных произведений </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компо</w:t>
            </w:r>
            <w:r w:rsidRPr="00522F1F">
              <w:rPr>
                <w:rStyle w:val="0pt0"/>
                <w:rFonts w:ascii="Times New Roman" w:hAnsi="Times New Roman" w:cs="Times New Roman"/>
                <w:sz w:val="24"/>
                <w:szCs w:val="24"/>
              </w:rPr>
              <w:softHyphen/>
              <w:t>зиторов-классиков.</w:t>
            </w: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3)</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r w:rsidR="00540AE4">
              <w:rPr>
                <w:rStyle w:val="0pt0"/>
                <w:rFonts w:ascii="Times New Roman" w:hAnsi="Times New Roman" w:cs="Times New Roman"/>
                <w:sz w:val="24"/>
                <w:szCs w:val="24"/>
              </w:rPr>
              <w:t xml:space="preserve"> ч</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Инстру</w:t>
            </w:r>
            <w:r w:rsidRPr="00522F1F">
              <w:rPr>
                <w:rStyle w:val="0pt0"/>
                <w:rFonts w:ascii="Times New Roman" w:hAnsi="Times New Roman" w:cs="Times New Roman"/>
                <w:sz w:val="24"/>
                <w:szCs w:val="24"/>
              </w:rPr>
              <w:softHyphen/>
              <w:t>менталь</w:t>
            </w:r>
            <w:r w:rsidRPr="00522F1F">
              <w:rPr>
                <w:rStyle w:val="0pt0"/>
                <w:rFonts w:ascii="Times New Roman" w:hAnsi="Times New Roman" w:cs="Times New Roman"/>
                <w:sz w:val="24"/>
                <w:szCs w:val="24"/>
              </w:rPr>
              <w:softHyphen/>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ная</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музыка</w:t>
            </w:r>
          </w:p>
        </w:tc>
        <w:tc>
          <w:tcPr>
            <w:tcW w:w="2366"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Жанры камерной инструментальной музыки: этюд, пьеса. Альбом. Цикл. Сюита. Соната. Квартет</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Знакомство с жанрами камерной инструментальной музыки. Слушание произведений композиторов</w:t>
            </w:r>
            <w:r w:rsidR="00540AE4">
              <w:rPr>
                <w:rStyle w:val="0pt0"/>
                <w:rFonts w:ascii="Times New Roman" w:hAnsi="Times New Roman" w:cs="Times New Roman"/>
                <w:sz w:val="24"/>
                <w:szCs w:val="24"/>
              </w:rPr>
              <w:t xml:space="preserve"> </w:t>
            </w:r>
            <w:r w:rsidRPr="00522F1F">
              <w:rPr>
                <w:rStyle w:val="0pt0"/>
                <w:rFonts w:ascii="Times New Roman" w:hAnsi="Times New Roman" w:cs="Times New Roman"/>
                <w:sz w:val="24"/>
                <w:szCs w:val="24"/>
              </w:rPr>
              <w:t>-</w:t>
            </w:r>
            <w:r w:rsidR="00540AE4">
              <w:rPr>
                <w:rStyle w:val="0pt0"/>
                <w:rFonts w:ascii="Times New Roman" w:hAnsi="Times New Roman" w:cs="Times New Roman"/>
                <w:sz w:val="24"/>
                <w:szCs w:val="24"/>
              </w:rPr>
              <w:t xml:space="preserve"> класси</w:t>
            </w:r>
            <w:r w:rsidRPr="00522F1F">
              <w:rPr>
                <w:rStyle w:val="0pt0"/>
                <w:rFonts w:ascii="Times New Roman" w:hAnsi="Times New Roman" w:cs="Times New Roman"/>
                <w:sz w:val="24"/>
                <w:szCs w:val="24"/>
              </w:rPr>
              <w:t>ков. Определение комплекса выразительных средств. Описание своего впечатления от восприятия. Музыкальная викторина.</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afc"/>
                <w:sz w:val="24"/>
                <w:szCs w:val="24"/>
              </w:rPr>
              <w:lastRenderedPageBreak/>
              <w:t>На выбор или факультативно: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Посещение концерта инструментальной музыки. Составление словаря музыкальных жанров</w:t>
            </w: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lastRenderedPageBreak/>
              <w:t>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r w:rsidR="00540AE4">
              <w:rPr>
                <w:rStyle w:val="0pt0"/>
                <w:rFonts w:ascii="Times New Roman" w:hAnsi="Times New Roman" w:cs="Times New Roman"/>
                <w:sz w:val="24"/>
                <w:szCs w:val="24"/>
              </w:rPr>
              <w:t xml:space="preserve"> ч</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Программная</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музыка</w:t>
            </w:r>
          </w:p>
        </w:tc>
        <w:tc>
          <w:tcPr>
            <w:tcW w:w="2366" w:type="dxa"/>
          </w:tcPr>
          <w:p w:rsidR="00540AE4"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 xml:space="preserve">Программная </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w:t>
            </w:r>
            <w:r w:rsidRPr="00522F1F">
              <w:rPr>
                <w:rStyle w:val="0pt0"/>
                <w:rFonts w:ascii="Times New Roman" w:hAnsi="Times New Roman" w:cs="Times New Roman"/>
                <w:sz w:val="24"/>
                <w:szCs w:val="24"/>
              </w:rPr>
              <w:softHyphen/>
              <w:t>ка. Программное название, известный сюжет, литератур</w:t>
            </w:r>
            <w:r w:rsidRPr="00522F1F">
              <w:rPr>
                <w:rStyle w:val="0pt0"/>
                <w:rFonts w:ascii="Times New Roman" w:hAnsi="Times New Roman" w:cs="Times New Roman"/>
                <w:sz w:val="24"/>
                <w:szCs w:val="24"/>
              </w:rPr>
              <w:softHyphen/>
              <w:t>ный эпиграф</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Слушание произведений программной музыки. Обсужде</w:t>
            </w:r>
            <w:r w:rsidRPr="00522F1F">
              <w:rPr>
                <w:rStyle w:val="0pt0"/>
                <w:rFonts w:ascii="Times New Roman" w:hAnsi="Times New Roman" w:cs="Times New Roman"/>
                <w:sz w:val="24"/>
                <w:szCs w:val="24"/>
              </w:rPr>
              <w:softHyphen/>
              <w:t>ние музыкального образа, музыкальных средств, исполь</w:t>
            </w:r>
            <w:r w:rsidRPr="00522F1F">
              <w:rPr>
                <w:rStyle w:val="0pt0"/>
                <w:rFonts w:ascii="Times New Roman" w:hAnsi="Times New Roman" w:cs="Times New Roman"/>
                <w:sz w:val="24"/>
                <w:szCs w:val="24"/>
              </w:rPr>
              <w:softHyphen/>
              <w:t>зованных композитором.</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afc"/>
                <w:sz w:val="24"/>
                <w:szCs w:val="24"/>
              </w:rPr>
              <w:t>На выбор или факультативно: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Рисование образов программной музыки.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Сочинение небольших миниатюр (вокальные или инстру</w:t>
            </w:r>
            <w:r w:rsidRPr="00522F1F">
              <w:rPr>
                <w:rStyle w:val="0pt0"/>
                <w:rFonts w:ascii="Times New Roman" w:hAnsi="Times New Roman" w:cs="Times New Roman"/>
                <w:sz w:val="24"/>
                <w:szCs w:val="24"/>
              </w:rPr>
              <w:softHyphen/>
              <w:t>ментальные импровизации) по заданной программе</w:t>
            </w: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r w:rsidR="00540AE4">
              <w:rPr>
                <w:rStyle w:val="0pt0"/>
                <w:rFonts w:ascii="Times New Roman" w:hAnsi="Times New Roman" w:cs="Times New Roman"/>
                <w:sz w:val="24"/>
                <w:szCs w:val="24"/>
              </w:rPr>
              <w:t xml:space="preserve"> ч</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Симфоническая</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музыка</w:t>
            </w:r>
          </w:p>
        </w:tc>
        <w:tc>
          <w:tcPr>
            <w:tcW w:w="2366"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Симфонический оркестр. Тембры, группы инструмен</w:t>
            </w:r>
            <w:r w:rsidRPr="00522F1F">
              <w:rPr>
                <w:rStyle w:val="0pt0"/>
                <w:rFonts w:ascii="Times New Roman" w:hAnsi="Times New Roman" w:cs="Times New Roman"/>
                <w:sz w:val="24"/>
                <w:szCs w:val="24"/>
              </w:rPr>
              <w:softHyphen/>
              <w:t>тов. Симфония, симфоническая картина</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Знакомство с составом симфонического оркестра, группа</w:t>
            </w:r>
            <w:r w:rsidRPr="00522F1F">
              <w:rPr>
                <w:rStyle w:val="0pt0"/>
                <w:rFonts w:ascii="Times New Roman" w:hAnsi="Times New Roman" w:cs="Times New Roman"/>
                <w:sz w:val="24"/>
                <w:szCs w:val="24"/>
              </w:rPr>
              <w:softHyphen/>
              <w:t>ми инструментов. Определение на слух тембров инстру</w:t>
            </w:r>
            <w:r w:rsidRPr="00522F1F">
              <w:rPr>
                <w:rStyle w:val="0pt0"/>
                <w:rFonts w:ascii="Times New Roman" w:hAnsi="Times New Roman" w:cs="Times New Roman"/>
                <w:sz w:val="24"/>
                <w:szCs w:val="24"/>
              </w:rPr>
              <w:softHyphen/>
              <w:t>ментов симфонического оркестра.</w:t>
            </w:r>
          </w:p>
          <w:p w:rsidR="00540AE4"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 xml:space="preserve">Слушание фрагментов симфонической музыки. </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«Дирижи</w:t>
            </w:r>
            <w:r w:rsidRPr="00522F1F">
              <w:rPr>
                <w:rStyle w:val="0pt0"/>
                <w:rFonts w:ascii="Times New Roman" w:hAnsi="Times New Roman" w:cs="Times New Roman"/>
                <w:sz w:val="24"/>
                <w:szCs w:val="24"/>
              </w:rPr>
              <w:softHyphen/>
              <w:t>рование» оркестром.</w:t>
            </w:r>
          </w:p>
          <w:p w:rsidR="00540AE4"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 xml:space="preserve">Музыкальная викторина </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afc"/>
                <w:sz w:val="24"/>
                <w:szCs w:val="24"/>
              </w:rPr>
              <w:t>На выбор или факультативно: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Посещение концерта симфонической музыки.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Просмотр фильма об устройстве оркестра</w:t>
            </w:r>
          </w:p>
        </w:tc>
      </w:tr>
      <w:tr w:rsidR="00540AE4" w:rsidRPr="00265DF3" w:rsidTr="00522F1F">
        <w:tc>
          <w:tcPr>
            <w:tcW w:w="1523" w:type="dxa"/>
          </w:tcPr>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Л)</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r>
              <w:rPr>
                <w:rStyle w:val="0pt0"/>
                <w:rFonts w:ascii="Times New Roman" w:hAnsi="Times New Roman" w:cs="Times New Roman"/>
                <w:sz w:val="24"/>
                <w:szCs w:val="24"/>
              </w:rPr>
              <w:t xml:space="preserve"> ч</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p>
        </w:tc>
        <w:tc>
          <w:tcPr>
            <w:tcW w:w="1971" w:type="dxa"/>
          </w:tcPr>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Русские</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Композиторы</w:t>
            </w:r>
            <w:r>
              <w:rPr>
                <w:rStyle w:val="0pt0"/>
                <w:rFonts w:ascii="Times New Roman" w:hAnsi="Times New Roman" w:cs="Times New Roman"/>
                <w:sz w:val="24"/>
                <w:szCs w:val="24"/>
              </w:rPr>
              <w:t xml:space="preserve"> </w:t>
            </w:r>
            <w:r w:rsidRPr="00522F1F">
              <w:rPr>
                <w:rStyle w:val="0pt0"/>
                <w:rFonts w:ascii="Times New Roman" w:hAnsi="Times New Roman" w:cs="Times New Roman"/>
                <w:sz w:val="24"/>
                <w:szCs w:val="24"/>
              </w:rPr>
              <w:t>-</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классики</w:t>
            </w:r>
          </w:p>
        </w:tc>
        <w:tc>
          <w:tcPr>
            <w:tcW w:w="2366" w:type="dxa"/>
          </w:tcPr>
          <w:p w:rsidR="00540AE4" w:rsidRDefault="00540AE4" w:rsidP="00522F1F">
            <w:pPr>
              <w:pStyle w:val="45"/>
              <w:shd w:val="clear" w:color="auto" w:fill="auto"/>
              <w:spacing w:line="240" w:lineRule="auto"/>
              <w:ind w:firstLine="0"/>
              <w:jc w:val="left"/>
              <w:rPr>
                <w:rStyle w:val="0pt0"/>
                <w:rFonts w:ascii="Times New Roman" w:hAnsi="Times New Roman" w:cs="Times New Roman"/>
                <w:sz w:val="24"/>
                <w:szCs w:val="24"/>
              </w:rPr>
            </w:pPr>
            <w:r>
              <w:rPr>
                <w:rStyle w:val="0pt0"/>
                <w:rFonts w:ascii="Times New Roman" w:hAnsi="Times New Roman" w:cs="Times New Roman"/>
                <w:sz w:val="24"/>
                <w:szCs w:val="24"/>
              </w:rPr>
              <w:t>Творчество</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выдаю</w:t>
            </w:r>
            <w:r w:rsidRPr="00522F1F">
              <w:rPr>
                <w:rStyle w:val="0pt0"/>
                <w:rFonts w:ascii="Times New Roman" w:hAnsi="Times New Roman" w:cs="Times New Roman"/>
                <w:sz w:val="24"/>
                <w:szCs w:val="24"/>
              </w:rPr>
              <w:softHyphen/>
              <w:t>щихся отечественных композиторов</w:t>
            </w:r>
          </w:p>
        </w:tc>
        <w:tc>
          <w:tcPr>
            <w:tcW w:w="4045" w:type="dxa"/>
            <w:vMerge w:val="restart"/>
          </w:tcPr>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Знакомство с творчеством выдающихся композиторов, отдельными фактами из их биографии. Слушание музы</w:t>
            </w:r>
            <w:r w:rsidRPr="00522F1F">
              <w:rPr>
                <w:rStyle w:val="0pt0"/>
                <w:rFonts w:ascii="Times New Roman" w:hAnsi="Times New Roman" w:cs="Times New Roman"/>
                <w:sz w:val="24"/>
                <w:szCs w:val="24"/>
              </w:rPr>
              <w:softHyphen/>
              <w:t>ки. Фрагменты вокальных, инструментальных, симфони</w:t>
            </w:r>
            <w:r w:rsidRPr="00522F1F">
              <w:rPr>
                <w:rStyle w:val="0pt0"/>
                <w:rFonts w:ascii="Times New Roman" w:hAnsi="Times New Roman" w:cs="Times New Roman"/>
                <w:sz w:val="24"/>
                <w:szCs w:val="24"/>
              </w:rPr>
              <w:softHyphen/>
              <w:t>ческих сочинений. Круг характерных образов (картины природы, народной жизни, истории и т. д.). Характери</w:t>
            </w:r>
            <w:r w:rsidRPr="00522F1F">
              <w:rPr>
                <w:rStyle w:val="0pt0"/>
                <w:rFonts w:ascii="Times New Roman" w:hAnsi="Times New Roman" w:cs="Times New Roman"/>
                <w:sz w:val="24"/>
                <w:szCs w:val="24"/>
              </w:rPr>
              <w:softHyphen/>
              <w:t>стика музыкальных образов, музыкально-выразительных средств. Наблюдение за развитием музыки. Определение жанра, формы.</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 xml:space="preserve">Чтение учебных текстов и художественной литературы </w:t>
            </w:r>
            <w:r w:rsidRPr="00522F1F">
              <w:rPr>
                <w:rStyle w:val="0pt0"/>
                <w:rFonts w:ascii="Times New Roman" w:hAnsi="Times New Roman" w:cs="Times New Roman"/>
                <w:sz w:val="24"/>
                <w:szCs w:val="24"/>
              </w:rPr>
              <w:lastRenderedPageBreak/>
              <w:t>биографического характера.</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 xml:space="preserve">Вокализация тем инструментальных сочинений. Разучивание, исполнение доступных вокальных сочинений. </w:t>
            </w:r>
            <w:r w:rsidRPr="00522F1F">
              <w:rPr>
                <w:rStyle w:val="afc"/>
                <w:sz w:val="24"/>
                <w:szCs w:val="24"/>
              </w:rPr>
              <w:t>На выбор или факультативно:</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Посещение концерта. Просмотр биографического фильма</w:t>
            </w:r>
          </w:p>
        </w:tc>
      </w:tr>
      <w:tr w:rsidR="00540AE4" w:rsidRPr="00265DF3" w:rsidTr="00522F1F">
        <w:tc>
          <w:tcPr>
            <w:tcW w:w="1523" w:type="dxa"/>
          </w:tcPr>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уч. часов</w:t>
            </w:r>
          </w:p>
        </w:tc>
        <w:tc>
          <w:tcPr>
            <w:tcW w:w="1971" w:type="dxa"/>
          </w:tcPr>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Европей</w:t>
            </w:r>
            <w:r w:rsidRPr="00522F1F">
              <w:rPr>
                <w:rStyle w:val="0pt0"/>
                <w:rFonts w:ascii="Times New Roman" w:hAnsi="Times New Roman" w:cs="Times New Roman"/>
                <w:sz w:val="24"/>
                <w:szCs w:val="24"/>
              </w:rPr>
              <w:softHyphen/>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ские</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компо</w:t>
            </w:r>
            <w:r w:rsidRPr="00522F1F">
              <w:rPr>
                <w:rStyle w:val="0pt0"/>
                <w:rFonts w:ascii="Times New Roman" w:hAnsi="Times New Roman" w:cs="Times New Roman"/>
                <w:sz w:val="24"/>
                <w:szCs w:val="24"/>
              </w:rPr>
              <w:softHyphen/>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зиторы-</w:t>
            </w:r>
          </w:p>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классики</w:t>
            </w:r>
          </w:p>
        </w:tc>
        <w:tc>
          <w:tcPr>
            <w:tcW w:w="2366" w:type="dxa"/>
          </w:tcPr>
          <w:p w:rsidR="00540AE4" w:rsidRPr="00522F1F" w:rsidRDefault="00540AE4"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Творчество выдаю</w:t>
            </w:r>
            <w:r w:rsidRPr="00522F1F">
              <w:rPr>
                <w:rStyle w:val="0pt0"/>
                <w:rFonts w:ascii="Times New Roman" w:hAnsi="Times New Roman" w:cs="Times New Roman"/>
                <w:sz w:val="24"/>
                <w:szCs w:val="24"/>
              </w:rPr>
              <w:softHyphen/>
              <w:t>щихся зарубежных композиторов</w:t>
            </w:r>
          </w:p>
        </w:tc>
        <w:tc>
          <w:tcPr>
            <w:tcW w:w="4045" w:type="dxa"/>
            <w:vMerge/>
          </w:tcPr>
          <w:p w:rsidR="00540AE4" w:rsidRPr="00522F1F" w:rsidRDefault="00540AE4" w:rsidP="00522F1F">
            <w:pPr>
              <w:spacing w:after="0" w:line="240" w:lineRule="auto"/>
              <w:rPr>
                <w:rFonts w:ascii="Times New Roman" w:hAnsi="Times New Roman" w:cs="Times New Roman"/>
                <w:sz w:val="24"/>
                <w:szCs w:val="24"/>
              </w:rPr>
            </w:pPr>
          </w:p>
        </w:tc>
      </w:tr>
      <w:tr w:rsidR="00522F1F" w:rsidRPr="00265DF3" w:rsidTr="00522F1F">
        <w:tc>
          <w:tcPr>
            <w:tcW w:w="1523"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lastRenderedPageBreak/>
              <w:t>Н)</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2—6</w:t>
            </w:r>
            <w:r w:rsidR="00540AE4">
              <w:rPr>
                <w:rStyle w:val="0pt0"/>
                <w:rFonts w:ascii="Times New Roman" w:hAnsi="Times New Roman" w:cs="Times New Roman"/>
                <w:sz w:val="24"/>
                <w:szCs w:val="24"/>
              </w:rPr>
              <w:t xml:space="preserve"> ч</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p>
        </w:tc>
        <w:tc>
          <w:tcPr>
            <w:tcW w:w="1971"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Мастерство</w:t>
            </w:r>
          </w:p>
          <w:p w:rsidR="00522F1F" w:rsidRPr="00522F1F" w:rsidRDefault="00522F1F" w:rsidP="00540AE4">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исполнителя</w:t>
            </w:r>
          </w:p>
        </w:tc>
        <w:tc>
          <w:tcPr>
            <w:tcW w:w="2366" w:type="dxa"/>
          </w:tcPr>
          <w:p w:rsidR="00540AE4" w:rsidRDefault="00522F1F" w:rsidP="00522F1F">
            <w:pPr>
              <w:pStyle w:val="45"/>
              <w:shd w:val="clear" w:color="auto" w:fill="auto"/>
              <w:spacing w:line="240" w:lineRule="auto"/>
              <w:ind w:firstLine="0"/>
              <w:jc w:val="left"/>
              <w:rPr>
                <w:rStyle w:val="0pt0"/>
                <w:rFonts w:ascii="Times New Roman" w:hAnsi="Times New Roman" w:cs="Times New Roman"/>
                <w:sz w:val="24"/>
                <w:szCs w:val="24"/>
              </w:rPr>
            </w:pPr>
            <w:r w:rsidRPr="00522F1F">
              <w:rPr>
                <w:rStyle w:val="0pt0"/>
                <w:rFonts w:ascii="Times New Roman" w:hAnsi="Times New Roman" w:cs="Times New Roman"/>
                <w:sz w:val="24"/>
                <w:szCs w:val="24"/>
              </w:rPr>
              <w:t>Творчество выдаю</w:t>
            </w:r>
            <w:r w:rsidRPr="00522F1F">
              <w:rPr>
                <w:rStyle w:val="0pt0"/>
                <w:rFonts w:ascii="Times New Roman" w:hAnsi="Times New Roman" w:cs="Times New Roman"/>
                <w:sz w:val="24"/>
                <w:szCs w:val="24"/>
              </w:rPr>
              <w:softHyphen/>
              <w:t>щихся исполните</w:t>
            </w:r>
            <w:r w:rsidRPr="00522F1F">
              <w:rPr>
                <w:rStyle w:val="0pt0"/>
                <w:rFonts w:ascii="Times New Roman" w:hAnsi="Times New Roman" w:cs="Times New Roman"/>
                <w:sz w:val="24"/>
                <w:szCs w:val="24"/>
              </w:rPr>
              <w:softHyphen/>
              <w:t>лей — певцов, инструменталистов, дирижёров. Консер</w:t>
            </w:r>
            <w:r w:rsidRPr="00522F1F">
              <w:rPr>
                <w:rStyle w:val="0pt0"/>
                <w:rFonts w:ascii="Times New Roman" w:hAnsi="Times New Roman" w:cs="Times New Roman"/>
                <w:sz w:val="24"/>
                <w:szCs w:val="24"/>
              </w:rPr>
              <w:softHyphen/>
              <w:t>ватория, филармо</w:t>
            </w:r>
            <w:r w:rsidRPr="00522F1F">
              <w:rPr>
                <w:rStyle w:val="0pt0"/>
                <w:rFonts w:ascii="Times New Roman" w:hAnsi="Times New Roman" w:cs="Times New Roman"/>
                <w:sz w:val="24"/>
                <w:szCs w:val="24"/>
              </w:rPr>
              <w:softHyphen/>
              <w:t xml:space="preserve">ния, Конкурс имени </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 И. Чайковского</w:t>
            </w:r>
          </w:p>
        </w:tc>
        <w:tc>
          <w:tcPr>
            <w:tcW w:w="4045" w:type="dxa"/>
          </w:tcPr>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Знакомство с творчеством выдающихся исполнителей классической музыки. Изучение программ, афиш консер</w:t>
            </w:r>
            <w:r w:rsidRPr="00522F1F">
              <w:rPr>
                <w:rStyle w:val="0pt0"/>
                <w:rFonts w:ascii="Times New Roman" w:hAnsi="Times New Roman" w:cs="Times New Roman"/>
                <w:sz w:val="24"/>
                <w:szCs w:val="24"/>
              </w:rPr>
              <w:softHyphen/>
              <w:t>ватории, филармонии.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Сравнение нескольких интерпретаций одного и того же произведения в исполнении разных музыкантов. Дискуссия на тему «Композитор — исполнитель — слу</w:t>
            </w:r>
            <w:r w:rsidRPr="00522F1F">
              <w:rPr>
                <w:rStyle w:val="0pt0"/>
                <w:rFonts w:ascii="Times New Roman" w:hAnsi="Times New Roman" w:cs="Times New Roman"/>
                <w:sz w:val="24"/>
                <w:szCs w:val="24"/>
              </w:rPr>
              <w:softHyphen/>
              <w:t>шатель».</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afc"/>
                <w:sz w:val="24"/>
                <w:szCs w:val="24"/>
              </w:rPr>
              <w:t>На выбор или факультативно:</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Посещение концерта классической музыки.</w:t>
            </w:r>
          </w:p>
          <w:p w:rsidR="00522F1F" w:rsidRPr="00522F1F" w:rsidRDefault="00522F1F" w:rsidP="00522F1F">
            <w:pPr>
              <w:pStyle w:val="45"/>
              <w:shd w:val="clear" w:color="auto" w:fill="auto"/>
              <w:spacing w:line="240" w:lineRule="auto"/>
              <w:ind w:firstLine="0"/>
              <w:jc w:val="left"/>
              <w:rPr>
                <w:rFonts w:ascii="Times New Roman" w:hAnsi="Times New Roman" w:cs="Times New Roman"/>
                <w:sz w:val="24"/>
                <w:szCs w:val="24"/>
              </w:rPr>
            </w:pPr>
            <w:r w:rsidRPr="00522F1F">
              <w:rPr>
                <w:rStyle w:val="0pt0"/>
                <w:rFonts w:ascii="Times New Roman" w:hAnsi="Times New Roman" w:cs="Times New Roman"/>
                <w:sz w:val="24"/>
                <w:szCs w:val="24"/>
              </w:rPr>
              <w:t>Создание коллекции записей любимого исполнителя. Деловая игра «Концертный отдел филармонии»</w:t>
            </w:r>
          </w:p>
        </w:tc>
      </w:tr>
    </w:tbl>
    <w:p w:rsidR="00265DF3" w:rsidRDefault="00265DF3" w:rsidP="00FB35EB">
      <w:pPr>
        <w:pStyle w:val="45"/>
        <w:shd w:val="clear" w:color="auto" w:fill="auto"/>
        <w:spacing w:line="240" w:lineRule="auto"/>
        <w:ind w:firstLine="709"/>
        <w:contextualSpacing/>
        <w:rPr>
          <w:rFonts w:ascii="Times New Roman" w:eastAsia="Times New Roman" w:hAnsi="Times New Roman" w:cs="Times New Roman"/>
          <w:spacing w:val="0"/>
          <w:sz w:val="24"/>
          <w:szCs w:val="24"/>
          <w:lang w:bidi="ar-SA"/>
        </w:rPr>
      </w:pPr>
    </w:p>
    <w:p w:rsidR="00522F1F" w:rsidRPr="00540AE4" w:rsidRDefault="00522F1F" w:rsidP="00540AE4">
      <w:pPr>
        <w:pStyle w:val="621"/>
        <w:shd w:val="clear" w:color="auto" w:fill="auto"/>
        <w:spacing w:before="0" w:line="240" w:lineRule="auto"/>
        <w:ind w:firstLine="709"/>
        <w:jc w:val="both"/>
        <w:rPr>
          <w:i w:val="0"/>
          <w:sz w:val="24"/>
          <w:szCs w:val="24"/>
        </w:rPr>
      </w:pPr>
      <w:bookmarkStart w:id="230" w:name="bookmark307"/>
      <w:r w:rsidRPr="00540AE4">
        <w:rPr>
          <w:rStyle w:val="620pt"/>
          <w:rFonts w:ascii="Times New Roman" w:hAnsi="Times New Roman" w:cs="Times New Roman"/>
          <w:b w:val="0"/>
          <w:bCs w:val="0"/>
          <w:i w:val="0"/>
          <w:sz w:val="24"/>
          <w:szCs w:val="24"/>
        </w:rPr>
        <w:t>Модуль № б «Современная музыкальная культура»</w:t>
      </w:r>
      <w:bookmarkEnd w:id="230"/>
    </w:p>
    <w:p w:rsidR="00522F1F" w:rsidRDefault="00522F1F" w:rsidP="00540AE4">
      <w:pPr>
        <w:pStyle w:val="45"/>
        <w:shd w:val="clear" w:color="auto" w:fill="auto"/>
        <w:spacing w:line="240" w:lineRule="auto"/>
        <w:ind w:firstLine="709"/>
        <w:rPr>
          <w:rStyle w:val="24"/>
          <w:sz w:val="24"/>
          <w:szCs w:val="24"/>
          <w:u w:val="none"/>
          <w:lang w:val="ru-RU"/>
        </w:rPr>
      </w:pPr>
      <w:r w:rsidRPr="00540AE4">
        <w:rPr>
          <w:rStyle w:val="24"/>
          <w:sz w:val="24"/>
          <w:szCs w:val="24"/>
          <w:u w:val="none"/>
          <w:lang w:val="ru-RU"/>
        </w:rPr>
        <w:t>Наряду с важнейшими сферами музыкальной культуры (музыка народ</w:t>
      </w:r>
      <w:r w:rsidRPr="00540AE4">
        <w:rPr>
          <w:rStyle w:val="24"/>
          <w:sz w:val="24"/>
          <w:szCs w:val="24"/>
          <w:u w:val="none"/>
          <w:lang w:val="ru-RU"/>
        </w:rPr>
        <w:softHyphen/>
        <w:t>ная, духовная и светская), сформировавшимися в прошлые столетия, пра</w:t>
      </w:r>
      <w:r w:rsidRPr="00540AE4">
        <w:rPr>
          <w:rStyle w:val="24"/>
          <w:sz w:val="24"/>
          <w:szCs w:val="24"/>
          <w:u w:val="none"/>
          <w:lang w:val="ru-RU"/>
        </w:rPr>
        <w:softHyphen/>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w:t>
      </w:r>
      <w:r w:rsidRPr="00540AE4">
        <w:rPr>
          <w:rStyle w:val="24"/>
          <w:sz w:val="24"/>
          <w:szCs w:val="24"/>
          <w:u w:val="none"/>
          <w:lang w:val="ru-RU"/>
        </w:rPr>
        <w:softHyphen/>
        <w:t>дутся через несколько лет как случайное веяние моды. В понятие «совре</w:t>
      </w:r>
      <w:r w:rsidRPr="00540AE4">
        <w:rPr>
          <w:rStyle w:val="24"/>
          <w:sz w:val="24"/>
          <w:szCs w:val="24"/>
          <w:u w:val="none"/>
          <w:lang w:val="ru-RU"/>
        </w:rPr>
        <w:softHyphen/>
        <w:t>менная музыка» входит широкий круг явлений (от академического авангар</w:t>
      </w:r>
      <w:r w:rsidRPr="00540AE4">
        <w:rPr>
          <w:rStyle w:val="24"/>
          <w:sz w:val="24"/>
          <w:szCs w:val="24"/>
          <w:u w:val="none"/>
          <w:lang w:val="ru-RU"/>
        </w:rPr>
        <w:softHyphen/>
        <w:t>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w:t>
      </w:r>
      <w:r w:rsidRPr="00540AE4">
        <w:rPr>
          <w:rStyle w:val="24"/>
          <w:sz w:val="24"/>
          <w:szCs w:val="24"/>
          <w:u w:val="none"/>
          <w:lang w:val="ru-RU"/>
        </w:rPr>
        <w:softHyphen/>
        <w:t>тия в данном направлении. Помимо указанных в модуле тематических бло</w:t>
      </w:r>
      <w:r w:rsidRPr="00540AE4">
        <w:rPr>
          <w:rStyle w:val="24"/>
          <w:sz w:val="24"/>
          <w:szCs w:val="24"/>
          <w:u w:val="none"/>
          <w:lang w:val="ru-RU"/>
        </w:rPr>
        <w:softHyphen/>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w:t>
      </w:r>
      <w:r w:rsidRPr="00540AE4">
        <w:rPr>
          <w:rStyle w:val="24"/>
          <w:sz w:val="24"/>
          <w:szCs w:val="24"/>
          <w:u w:val="none"/>
          <w:lang w:val="ru-RU"/>
        </w:rPr>
        <w:softHyphen/>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A0FAF" w:rsidRPr="00540AE4" w:rsidRDefault="006A0FAF" w:rsidP="00540AE4">
      <w:pPr>
        <w:pStyle w:val="45"/>
        <w:shd w:val="clear" w:color="auto" w:fill="auto"/>
        <w:spacing w:line="240" w:lineRule="auto"/>
        <w:ind w:firstLine="709"/>
        <w:rPr>
          <w:rFonts w:ascii="Times New Roman" w:hAnsi="Times New Roman" w:cs="Times New Roman"/>
          <w:sz w:val="24"/>
          <w:szCs w:val="24"/>
        </w:rPr>
      </w:pPr>
    </w:p>
    <w:tbl>
      <w:tblPr>
        <w:tblStyle w:val="af8"/>
        <w:tblW w:w="0" w:type="auto"/>
        <w:tblLook w:val="04A0" w:firstRow="1" w:lastRow="0" w:firstColumn="1" w:lastColumn="0" w:noHBand="0" w:noVBand="1"/>
      </w:tblPr>
      <w:tblGrid>
        <w:gridCol w:w="1518"/>
        <w:gridCol w:w="1945"/>
        <w:gridCol w:w="2538"/>
        <w:gridCol w:w="3904"/>
      </w:tblGrid>
      <w:tr w:rsidR="006A0FAF" w:rsidRPr="005F1EF7" w:rsidTr="004A1676">
        <w:tc>
          <w:tcPr>
            <w:tcW w:w="1518" w:type="dxa"/>
          </w:tcPr>
          <w:p w:rsidR="006A0FAF" w:rsidRPr="005F1EF7" w:rsidRDefault="006A0FA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 блока,</w:t>
            </w:r>
          </w:p>
          <w:p w:rsidR="006A0FAF" w:rsidRPr="005F1EF7" w:rsidRDefault="006A0FA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количество</w:t>
            </w:r>
          </w:p>
          <w:p w:rsidR="006A0FAF" w:rsidRPr="005F1EF7" w:rsidRDefault="006A0FA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часов</w:t>
            </w:r>
          </w:p>
        </w:tc>
        <w:tc>
          <w:tcPr>
            <w:tcW w:w="1945" w:type="dxa"/>
          </w:tcPr>
          <w:p w:rsidR="006A0FAF" w:rsidRPr="005F1EF7" w:rsidRDefault="006A0FA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Тема</w:t>
            </w:r>
          </w:p>
        </w:tc>
        <w:tc>
          <w:tcPr>
            <w:tcW w:w="2538" w:type="dxa"/>
          </w:tcPr>
          <w:p w:rsidR="006A0FAF" w:rsidRPr="005F1EF7" w:rsidRDefault="006A0FA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Содержание</w:t>
            </w:r>
          </w:p>
        </w:tc>
        <w:tc>
          <w:tcPr>
            <w:tcW w:w="3904" w:type="dxa"/>
          </w:tcPr>
          <w:p w:rsidR="006A0FAF" w:rsidRPr="005F1EF7" w:rsidRDefault="006A0FA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Виды деятельности обучающихся</w:t>
            </w:r>
          </w:p>
        </w:tc>
      </w:tr>
      <w:tr w:rsidR="004A1676" w:rsidRPr="00522F1F" w:rsidTr="00736B88">
        <w:tc>
          <w:tcPr>
            <w:tcW w:w="1518" w:type="dxa"/>
          </w:tcPr>
          <w:p w:rsidR="004A1676" w:rsidRPr="004A1676" w:rsidRDefault="004A1676" w:rsidP="00736B88">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А)</w:t>
            </w:r>
          </w:p>
          <w:p w:rsidR="004A1676" w:rsidRPr="004A1676" w:rsidRDefault="004A1676" w:rsidP="00736B88">
            <w:pPr>
              <w:pStyle w:val="45"/>
              <w:shd w:val="clear" w:color="auto" w:fill="auto"/>
              <w:spacing w:line="240" w:lineRule="auto"/>
              <w:ind w:firstLine="0"/>
              <w:jc w:val="left"/>
              <w:rPr>
                <w:rFonts w:ascii="Times New Roman" w:hAnsi="Times New Roman" w:cs="Times New Roman"/>
                <w:sz w:val="24"/>
                <w:szCs w:val="24"/>
              </w:rPr>
            </w:pPr>
            <w:r w:rsidRPr="004A1676">
              <w:rPr>
                <w:rStyle w:val="24"/>
                <w:sz w:val="24"/>
                <w:szCs w:val="24"/>
                <w:u w:val="none"/>
              </w:rPr>
              <w:t>1—4</w:t>
            </w:r>
            <w:r>
              <w:rPr>
                <w:rStyle w:val="24"/>
                <w:sz w:val="24"/>
                <w:szCs w:val="24"/>
                <w:u w:val="none"/>
                <w:lang w:val="ru-RU"/>
              </w:rPr>
              <w:t xml:space="preserve"> ч</w:t>
            </w:r>
          </w:p>
          <w:p w:rsidR="004A1676" w:rsidRPr="004A1676" w:rsidRDefault="004A1676"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lastRenderedPageBreak/>
              <w:t>Современные</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обработки</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lastRenderedPageBreak/>
              <w:t>классической</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музыки</w:t>
            </w:r>
          </w:p>
        </w:tc>
        <w:tc>
          <w:tcPr>
            <w:tcW w:w="2538" w:type="dxa"/>
            <w:vAlign w:val="center"/>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lastRenderedPageBreak/>
              <w:t xml:space="preserve">Понятие обработки, творчество </w:t>
            </w:r>
            <w:r w:rsidRPr="004A1676">
              <w:rPr>
                <w:rStyle w:val="0pt0"/>
                <w:rFonts w:ascii="Times New Roman" w:hAnsi="Times New Roman" w:cs="Times New Roman"/>
                <w:sz w:val="24"/>
                <w:szCs w:val="24"/>
              </w:rPr>
              <w:lastRenderedPageBreak/>
              <w:t>современ</w:t>
            </w:r>
            <w:r w:rsidRPr="004A1676">
              <w:rPr>
                <w:rStyle w:val="0pt0"/>
                <w:rFonts w:ascii="Times New Roman" w:hAnsi="Times New Roman" w:cs="Times New Roman"/>
                <w:sz w:val="24"/>
                <w:szCs w:val="24"/>
              </w:rPr>
              <w:softHyphen/>
              <w:t>ных композиторов и исполнителей, обрабатывающих</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классическую</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музыку.</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Pr>
                <w:rStyle w:val="0pt0"/>
                <w:rFonts w:ascii="Times New Roman" w:hAnsi="Times New Roman" w:cs="Times New Roman"/>
                <w:sz w:val="24"/>
                <w:szCs w:val="24"/>
              </w:rPr>
              <w:t>Проблемная ситуац</w:t>
            </w:r>
            <w:r w:rsidRPr="004A1676">
              <w:rPr>
                <w:rStyle w:val="0pt0"/>
                <w:rFonts w:ascii="Times New Roman" w:hAnsi="Times New Roman" w:cs="Times New Roman"/>
                <w:sz w:val="24"/>
                <w:szCs w:val="24"/>
              </w:rPr>
              <w:t>ия: зачем музыкан</w:t>
            </w:r>
            <w:r w:rsidRPr="004A1676">
              <w:rPr>
                <w:rStyle w:val="0pt0"/>
                <w:rFonts w:ascii="Times New Roman" w:hAnsi="Times New Roman" w:cs="Times New Roman"/>
                <w:sz w:val="24"/>
                <w:szCs w:val="24"/>
              </w:rPr>
              <w:softHyphen/>
              <w:t>ты делают обработки классики?</w:t>
            </w:r>
          </w:p>
        </w:tc>
        <w:tc>
          <w:tcPr>
            <w:tcW w:w="3904" w:type="dxa"/>
            <w:vAlign w:val="center"/>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lastRenderedPageBreak/>
              <w:t>Различение музыки классической и её современной обработки.</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lastRenderedPageBreak/>
              <w:t>Слушание обработок классической музыки, сравнение их с оригиналом. Обсуждение комплекса выразительных</w:t>
            </w:r>
            <w:r>
              <w:rPr>
                <w:rStyle w:val="0pt0"/>
                <w:rFonts w:ascii="Times New Roman" w:hAnsi="Times New Roman" w:cs="Times New Roman"/>
                <w:sz w:val="24"/>
                <w:szCs w:val="24"/>
              </w:rPr>
              <w:t xml:space="preserve"> </w:t>
            </w:r>
            <w:r w:rsidRPr="004A1676">
              <w:rPr>
                <w:rStyle w:val="0pt0"/>
                <w:rFonts w:ascii="Times New Roman" w:hAnsi="Times New Roman" w:cs="Times New Roman"/>
                <w:sz w:val="24"/>
                <w:szCs w:val="24"/>
              </w:rPr>
              <w:t>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1"/>
                <w:rFonts w:ascii="Times New Roman" w:hAnsi="Times New Roman" w:cs="Times New Roman"/>
                <w:sz w:val="24"/>
                <w:szCs w:val="24"/>
              </w:rPr>
              <w:t>На выбор или факультативно:</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Подбор стиля автоаккомпанемента (на клавишном синте</w:t>
            </w:r>
            <w:r w:rsidRPr="004A1676">
              <w:rPr>
                <w:rStyle w:val="0pt0"/>
                <w:rFonts w:ascii="Times New Roman" w:hAnsi="Times New Roman" w:cs="Times New Roman"/>
                <w:sz w:val="24"/>
                <w:szCs w:val="24"/>
              </w:rPr>
              <w:softHyphen/>
              <w:t>заторе) к известным музыкальным темам композиторов</w:t>
            </w:r>
            <w:r>
              <w:rPr>
                <w:rStyle w:val="0pt0"/>
                <w:rFonts w:ascii="Times New Roman" w:hAnsi="Times New Roman" w:cs="Times New Roman"/>
                <w:sz w:val="24"/>
                <w:szCs w:val="24"/>
              </w:rPr>
              <w:t xml:space="preserve"> </w:t>
            </w:r>
            <w:r w:rsidRPr="004A1676">
              <w:rPr>
                <w:rStyle w:val="0pt0"/>
                <w:rFonts w:ascii="Times New Roman" w:hAnsi="Times New Roman" w:cs="Times New Roman"/>
                <w:sz w:val="24"/>
                <w:szCs w:val="24"/>
              </w:rPr>
              <w:t>- классиков</w:t>
            </w:r>
          </w:p>
        </w:tc>
      </w:tr>
      <w:tr w:rsidR="004A1676" w:rsidRPr="00522F1F" w:rsidTr="005E7697">
        <w:tc>
          <w:tcPr>
            <w:tcW w:w="1518" w:type="dxa"/>
          </w:tcPr>
          <w:p w:rsidR="004A1676" w:rsidRPr="005E7697" w:rsidRDefault="004A1676" w:rsidP="004A1676">
            <w:pPr>
              <w:pStyle w:val="45"/>
              <w:shd w:val="clear" w:color="auto" w:fill="auto"/>
              <w:spacing w:line="240" w:lineRule="auto"/>
              <w:ind w:firstLine="0"/>
              <w:jc w:val="left"/>
              <w:rPr>
                <w:rFonts w:ascii="Times New Roman" w:hAnsi="Times New Roman" w:cs="Times New Roman"/>
                <w:sz w:val="24"/>
                <w:szCs w:val="24"/>
              </w:rPr>
            </w:pPr>
            <w:r w:rsidRPr="005E7697">
              <w:rPr>
                <w:rStyle w:val="24"/>
                <w:sz w:val="24"/>
                <w:szCs w:val="24"/>
                <w:u w:val="none"/>
              </w:rPr>
              <w:lastRenderedPageBreak/>
              <w:t>Б)</w:t>
            </w:r>
          </w:p>
          <w:p w:rsidR="004A1676" w:rsidRPr="005E7697" w:rsidRDefault="004A1676" w:rsidP="004A1676">
            <w:pPr>
              <w:pStyle w:val="45"/>
              <w:shd w:val="clear" w:color="auto" w:fill="auto"/>
              <w:spacing w:line="240" w:lineRule="auto"/>
              <w:ind w:firstLine="0"/>
              <w:jc w:val="left"/>
              <w:rPr>
                <w:rFonts w:ascii="Times New Roman" w:hAnsi="Times New Roman" w:cs="Times New Roman"/>
                <w:sz w:val="24"/>
                <w:szCs w:val="24"/>
              </w:rPr>
            </w:pPr>
            <w:r w:rsidRPr="005E7697">
              <w:rPr>
                <w:rStyle w:val="24"/>
                <w:sz w:val="24"/>
                <w:szCs w:val="24"/>
                <w:u w:val="none"/>
              </w:rPr>
              <w:t>2—4</w:t>
            </w:r>
            <w:r w:rsidR="005E7697">
              <w:rPr>
                <w:rStyle w:val="24"/>
                <w:sz w:val="24"/>
                <w:szCs w:val="24"/>
                <w:u w:val="none"/>
                <w:lang w:val="ru-RU"/>
              </w:rPr>
              <w:t xml:space="preserve"> ч</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Джаз</w:t>
            </w:r>
          </w:p>
        </w:tc>
        <w:tc>
          <w:tcPr>
            <w:tcW w:w="2538" w:type="dxa"/>
          </w:tcPr>
          <w:p w:rsidR="004A1676" w:rsidRPr="004A1676" w:rsidRDefault="004A1676" w:rsidP="005E7697">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Особенности джаза: импровизационность, ритм (синкопы, триоли, свинг). Музыкальные инструменты джаза, особые приёмы игры на них.</w:t>
            </w:r>
          </w:p>
          <w:p w:rsidR="004A1676" w:rsidRPr="004A1676" w:rsidRDefault="004A1676" w:rsidP="005E7697">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Творчество джазовых музыканто</w:t>
            </w:r>
            <w:r w:rsidR="005E7697">
              <w:rPr>
                <w:rStyle w:val="0pt0"/>
                <w:rFonts w:ascii="Times New Roman" w:hAnsi="Times New Roman" w:cs="Times New Roman"/>
                <w:sz w:val="24"/>
                <w:szCs w:val="24"/>
              </w:rPr>
              <w:t>в.</w:t>
            </w:r>
          </w:p>
        </w:tc>
        <w:tc>
          <w:tcPr>
            <w:tcW w:w="3904" w:type="dxa"/>
            <w:vAlign w:val="bottom"/>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Знакомство с творчеством джазовых музыкантов. Узнава</w:t>
            </w:r>
            <w:r w:rsidRPr="004A1676">
              <w:rPr>
                <w:rStyle w:val="0pt0"/>
                <w:rFonts w:ascii="Times New Roman" w:hAnsi="Times New Roman" w:cs="Times New Roman"/>
                <w:sz w:val="24"/>
                <w:szCs w:val="24"/>
              </w:rPr>
              <w:softHyphen/>
              <w:t>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Разучивание, исполнение песен в джазовых ритмах. Сочинение, импровизация ритмического аккомпанемента с джазовым ритмом, синкопами.</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1"/>
                <w:rFonts w:ascii="Times New Roman" w:hAnsi="Times New Roman" w:cs="Times New Roman"/>
                <w:sz w:val="24"/>
                <w:szCs w:val="24"/>
              </w:rPr>
              <w:t>На выбор или факультативно:</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Составление плейлиста, коллекции записей джазовых музыкантов</w:t>
            </w:r>
          </w:p>
        </w:tc>
      </w:tr>
      <w:tr w:rsidR="004A1676" w:rsidRPr="00522F1F" w:rsidTr="004A1676">
        <w:tc>
          <w:tcPr>
            <w:tcW w:w="1518" w:type="dxa"/>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В)</w:t>
            </w:r>
          </w:p>
          <w:p w:rsidR="004A1676" w:rsidRPr="005E7697" w:rsidRDefault="004A1676" w:rsidP="004A1676">
            <w:pPr>
              <w:pStyle w:val="45"/>
              <w:shd w:val="clear" w:color="auto" w:fill="auto"/>
              <w:spacing w:line="240" w:lineRule="auto"/>
              <w:ind w:firstLine="0"/>
              <w:jc w:val="left"/>
              <w:rPr>
                <w:rFonts w:ascii="Times New Roman" w:hAnsi="Times New Roman" w:cs="Times New Roman"/>
                <w:sz w:val="24"/>
                <w:szCs w:val="24"/>
              </w:rPr>
            </w:pPr>
            <w:r w:rsidRPr="005E7697">
              <w:rPr>
                <w:rStyle w:val="24"/>
                <w:sz w:val="24"/>
                <w:szCs w:val="24"/>
                <w:u w:val="none"/>
              </w:rPr>
              <w:t>1—4</w:t>
            </w:r>
            <w:r w:rsidR="005E7697">
              <w:rPr>
                <w:rStyle w:val="24"/>
                <w:sz w:val="24"/>
                <w:szCs w:val="24"/>
                <w:u w:val="none"/>
                <w:lang w:val="ru-RU"/>
              </w:rPr>
              <w:t xml:space="preserve"> ч</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Исполнители</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современ</w:t>
            </w:r>
            <w:r w:rsidRPr="004A1676">
              <w:rPr>
                <w:rStyle w:val="0pt0"/>
                <w:rFonts w:ascii="Times New Roman" w:hAnsi="Times New Roman" w:cs="Times New Roman"/>
                <w:sz w:val="24"/>
                <w:szCs w:val="24"/>
              </w:rPr>
              <w:softHyphen/>
              <w:t>ной</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музыки</w:t>
            </w:r>
          </w:p>
        </w:tc>
        <w:tc>
          <w:tcPr>
            <w:tcW w:w="2538" w:type="dxa"/>
          </w:tcPr>
          <w:p w:rsidR="005E7697" w:rsidRDefault="004A1676" w:rsidP="004A1676">
            <w:pPr>
              <w:pStyle w:val="45"/>
              <w:shd w:val="clear" w:color="auto" w:fill="auto"/>
              <w:spacing w:line="240" w:lineRule="auto"/>
              <w:ind w:firstLine="0"/>
              <w:jc w:val="left"/>
              <w:rPr>
                <w:rStyle w:val="0pt0"/>
                <w:rFonts w:ascii="Times New Roman" w:hAnsi="Times New Roman" w:cs="Times New Roman"/>
                <w:sz w:val="24"/>
                <w:szCs w:val="24"/>
              </w:rPr>
            </w:pPr>
            <w:r w:rsidRPr="004A1676">
              <w:rPr>
                <w:rStyle w:val="0pt0"/>
                <w:rFonts w:ascii="Times New Roman" w:hAnsi="Times New Roman" w:cs="Times New Roman"/>
                <w:sz w:val="24"/>
                <w:szCs w:val="24"/>
              </w:rPr>
              <w:t xml:space="preserve">Творчество одного или нескольких исполнителей </w:t>
            </w:r>
          </w:p>
          <w:p w:rsidR="005E7697" w:rsidRDefault="004A1676" w:rsidP="004A1676">
            <w:pPr>
              <w:pStyle w:val="45"/>
              <w:shd w:val="clear" w:color="auto" w:fill="auto"/>
              <w:spacing w:line="240" w:lineRule="auto"/>
              <w:ind w:firstLine="0"/>
              <w:jc w:val="left"/>
              <w:rPr>
                <w:rStyle w:val="0pt0"/>
                <w:rFonts w:ascii="Times New Roman" w:hAnsi="Times New Roman" w:cs="Times New Roman"/>
                <w:sz w:val="24"/>
                <w:szCs w:val="24"/>
              </w:rPr>
            </w:pPr>
            <w:r w:rsidRPr="004A1676">
              <w:rPr>
                <w:rStyle w:val="0pt0"/>
                <w:rFonts w:ascii="Times New Roman" w:hAnsi="Times New Roman" w:cs="Times New Roman"/>
                <w:sz w:val="24"/>
                <w:szCs w:val="24"/>
              </w:rPr>
              <w:t>совре</w:t>
            </w:r>
            <w:r w:rsidRPr="004A1676">
              <w:rPr>
                <w:rStyle w:val="0pt0"/>
                <w:rFonts w:ascii="Times New Roman" w:hAnsi="Times New Roman" w:cs="Times New Roman"/>
                <w:sz w:val="24"/>
                <w:szCs w:val="24"/>
              </w:rPr>
              <w:softHyphen/>
              <w:t>менной музыки, популярных у</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 xml:space="preserve"> моло</w:t>
            </w:r>
            <w:r w:rsidRPr="004A1676">
              <w:rPr>
                <w:rStyle w:val="0pt0"/>
                <w:rFonts w:ascii="Times New Roman" w:hAnsi="Times New Roman" w:cs="Times New Roman"/>
                <w:sz w:val="24"/>
                <w:szCs w:val="24"/>
              </w:rPr>
              <w:softHyphen/>
              <w:t>дёж</w:t>
            </w:r>
            <w:r w:rsidR="005E7697">
              <w:rPr>
                <w:rStyle w:val="0pt0"/>
                <w:rFonts w:ascii="Times New Roman" w:hAnsi="Times New Roman" w:cs="Times New Roman"/>
                <w:sz w:val="24"/>
                <w:szCs w:val="24"/>
              </w:rPr>
              <w:t>и</w:t>
            </w:r>
          </w:p>
        </w:tc>
        <w:tc>
          <w:tcPr>
            <w:tcW w:w="3904" w:type="dxa"/>
            <w:vAlign w:val="bottom"/>
          </w:tcPr>
          <w:p w:rsidR="005E7697" w:rsidRDefault="004A1676" w:rsidP="004A1676">
            <w:pPr>
              <w:pStyle w:val="45"/>
              <w:shd w:val="clear" w:color="auto" w:fill="auto"/>
              <w:spacing w:line="240" w:lineRule="auto"/>
              <w:ind w:firstLine="0"/>
              <w:jc w:val="left"/>
              <w:rPr>
                <w:rStyle w:val="0pt0"/>
                <w:rFonts w:ascii="Times New Roman" w:hAnsi="Times New Roman" w:cs="Times New Roman"/>
                <w:sz w:val="24"/>
                <w:szCs w:val="24"/>
              </w:rPr>
            </w:pPr>
            <w:r w:rsidRPr="004A1676">
              <w:rPr>
                <w:rStyle w:val="0pt0"/>
                <w:rFonts w:ascii="Times New Roman" w:hAnsi="Times New Roman" w:cs="Times New Roman"/>
                <w:sz w:val="24"/>
                <w:szCs w:val="24"/>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1"/>
                <w:rFonts w:ascii="Times New Roman" w:hAnsi="Times New Roman" w:cs="Times New Roman"/>
                <w:sz w:val="24"/>
                <w:szCs w:val="24"/>
              </w:rPr>
              <w:t>На выбор или факультативно:</w:t>
            </w:r>
          </w:p>
          <w:p w:rsidR="004A1676" w:rsidRDefault="004A1676" w:rsidP="004A1676">
            <w:pPr>
              <w:pStyle w:val="45"/>
              <w:shd w:val="clear" w:color="auto" w:fill="auto"/>
              <w:spacing w:line="240" w:lineRule="auto"/>
              <w:ind w:firstLine="0"/>
              <w:jc w:val="left"/>
              <w:rPr>
                <w:rStyle w:val="0pt0"/>
                <w:rFonts w:ascii="Times New Roman" w:hAnsi="Times New Roman" w:cs="Times New Roman"/>
                <w:sz w:val="24"/>
                <w:szCs w:val="24"/>
              </w:rPr>
            </w:pPr>
            <w:r w:rsidRPr="004A1676">
              <w:rPr>
                <w:rStyle w:val="0pt0"/>
                <w:rFonts w:ascii="Times New Roman" w:hAnsi="Times New Roman" w:cs="Times New Roman"/>
                <w:sz w:val="24"/>
                <w:szCs w:val="24"/>
              </w:rPr>
              <w:t>Составление плейлиста, коллекции записей современной музыки для друзей-одноклассников (для проведения совместного досуга).</w:t>
            </w:r>
          </w:p>
          <w:p w:rsidR="005E7697" w:rsidRPr="004A1676" w:rsidRDefault="005E7697"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 xml:space="preserve">Съёмка собственного видеоклипа на музыку одной из современных </w:t>
            </w:r>
            <w:r w:rsidRPr="004A1676">
              <w:rPr>
                <w:rStyle w:val="0pt0"/>
                <w:rFonts w:ascii="Times New Roman" w:hAnsi="Times New Roman" w:cs="Times New Roman"/>
                <w:sz w:val="24"/>
                <w:szCs w:val="24"/>
              </w:rPr>
              <w:lastRenderedPageBreak/>
              <w:t>популярных композиций</w:t>
            </w:r>
          </w:p>
        </w:tc>
      </w:tr>
      <w:tr w:rsidR="004A1676" w:rsidRPr="00522F1F" w:rsidTr="004A1676">
        <w:tc>
          <w:tcPr>
            <w:tcW w:w="1518" w:type="dxa"/>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lastRenderedPageBreak/>
              <w:t>Г)</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1—4</w:t>
            </w:r>
            <w:r w:rsidR="00736B88">
              <w:rPr>
                <w:rStyle w:val="0pt0"/>
                <w:rFonts w:ascii="Times New Roman" w:hAnsi="Times New Roman" w:cs="Times New Roman"/>
                <w:sz w:val="24"/>
                <w:szCs w:val="24"/>
              </w:rPr>
              <w:t xml:space="preserve"> ч</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Электрон</w:t>
            </w:r>
            <w:r w:rsidRPr="004A1676">
              <w:rPr>
                <w:rStyle w:val="0pt0"/>
                <w:rFonts w:ascii="Times New Roman" w:hAnsi="Times New Roman" w:cs="Times New Roman"/>
                <w:sz w:val="24"/>
                <w:szCs w:val="24"/>
              </w:rPr>
              <w:softHyphen/>
              <w:t>ные</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музы</w:t>
            </w:r>
            <w:r w:rsidRPr="004A1676">
              <w:rPr>
                <w:rStyle w:val="0pt0"/>
                <w:rFonts w:ascii="Times New Roman" w:hAnsi="Times New Roman" w:cs="Times New Roman"/>
                <w:sz w:val="24"/>
                <w:szCs w:val="24"/>
              </w:rPr>
              <w:softHyphen/>
              <w:t>кальные</w:t>
            </w:r>
          </w:p>
          <w:p w:rsidR="004A1676" w:rsidRPr="004A1676" w:rsidRDefault="004A1676" w:rsidP="00736B88">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инстру</w:t>
            </w:r>
            <w:r w:rsidRPr="004A1676">
              <w:rPr>
                <w:rStyle w:val="0pt0"/>
                <w:rFonts w:ascii="Times New Roman" w:hAnsi="Times New Roman" w:cs="Times New Roman"/>
                <w:sz w:val="24"/>
                <w:szCs w:val="24"/>
              </w:rPr>
              <w:softHyphen/>
              <w:t>менты</w:t>
            </w:r>
          </w:p>
        </w:tc>
        <w:tc>
          <w:tcPr>
            <w:tcW w:w="2538" w:type="dxa"/>
          </w:tcPr>
          <w:p w:rsidR="00736B88" w:rsidRDefault="00736B88" w:rsidP="004A1676">
            <w:pPr>
              <w:pStyle w:val="45"/>
              <w:shd w:val="clear" w:color="auto" w:fill="auto"/>
              <w:spacing w:line="240" w:lineRule="auto"/>
              <w:ind w:firstLine="0"/>
              <w:jc w:val="left"/>
              <w:rPr>
                <w:rStyle w:val="0pt0"/>
                <w:rFonts w:ascii="Times New Roman" w:hAnsi="Times New Roman" w:cs="Times New Roman"/>
                <w:sz w:val="24"/>
                <w:szCs w:val="24"/>
              </w:rPr>
            </w:pPr>
            <w:r>
              <w:rPr>
                <w:rStyle w:val="0pt0"/>
                <w:rFonts w:ascii="Times New Roman" w:hAnsi="Times New Roman" w:cs="Times New Roman"/>
                <w:sz w:val="24"/>
                <w:szCs w:val="24"/>
              </w:rPr>
              <w:t>Современные «двой</w:t>
            </w:r>
            <w:r w:rsidR="004A1676" w:rsidRPr="004A1676">
              <w:rPr>
                <w:rStyle w:val="0pt0"/>
                <w:rFonts w:ascii="Times New Roman" w:hAnsi="Times New Roman" w:cs="Times New Roman"/>
                <w:sz w:val="24"/>
                <w:szCs w:val="24"/>
              </w:rPr>
              <w:t>ники» классических музыкальных</w:t>
            </w:r>
          </w:p>
          <w:p w:rsidR="00736B88" w:rsidRDefault="004A1676" w:rsidP="004A1676">
            <w:pPr>
              <w:pStyle w:val="45"/>
              <w:shd w:val="clear" w:color="auto" w:fill="auto"/>
              <w:spacing w:line="240" w:lineRule="auto"/>
              <w:ind w:firstLine="0"/>
              <w:jc w:val="left"/>
              <w:rPr>
                <w:rStyle w:val="0pt0"/>
                <w:rFonts w:ascii="Times New Roman" w:hAnsi="Times New Roman" w:cs="Times New Roman"/>
                <w:sz w:val="24"/>
                <w:szCs w:val="24"/>
              </w:rPr>
            </w:pPr>
            <w:r w:rsidRPr="004A1676">
              <w:rPr>
                <w:rStyle w:val="0pt0"/>
                <w:rFonts w:ascii="Times New Roman" w:hAnsi="Times New Roman" w:cs="Times New Roman"/>
                <w:sz w:val="24"/>
                <w:szCs w:val="24"/>
              </w:rPr>
              <w:t xml:space="preserve"> ин</w:t>
            </w:r>
            <w:r w:rsidRPr="004A1676">
              <w:rPr>
                <w:rStyle w:val="0pt0"/>
                <w:rFonts w:ascii="Times New Roman" w:hAnsi="Times New Roman" w:cs="Times New Roman"/>
                <w:sz w:val="24"/>
                <w:szCs w:val="24"/>
              </w:rPr>
              <w:softHyphen/>
              <w:t>струментов: синтеза</w:t>
            </w:r>
            <w:r w:rsidRPr="004A1676">
              <w:rPr>
                <w:rStyle w:val="0pt0"/>
                <w:rFonts w:ascii="Times New Roman" w:hAnsi="Times New Roman" w:cs="Times New Roman"/>
                <w:sz w:val="24"/>
                <w:szCs w:val="24"/>
              </w:rPr>
              <w:softHyphen/>
              <w:t xml:space="preserve">тор, электронная скрипка, гитара, барабаны </w:t>
            </w:r>
          </w:p>
          <w:p w:rsidR="00736B88" w:rsidRDefault="004A1676" w:rsidP="004A1676">
            <w:pPr>
              <w:pStyle w:val="45"/>
              <w:shd w:val="clear" w:color="auto" w:fill="auto"/>
              <w:spacing w:line="240" w:lineRule="auto"/>
              <w:ind w:firstLine="0"/>
              <w:jc w:val="left"/>
              <w:rPr>
                <w:rStyle w:val="0pt0"/>
                <w:rFonts w:ascii="Times New Roman" w:hAnsi="Times New Roman" w:cs="Times New Roman"/>
                <w:sz w:val="24"/>
                <w:szCs w:val="24"/>
              </w:rPr>
            </w:pPr>
            <w:r w:rsidRPr="004A1676">
              <w:rPr>
                <w:rStyle w:val="0pt0"/>
                <w:rFonts w:ascii="Times New Roman" w:hAnsi="Times New Roman" w:cs="Times New Roman"/>
                <w:sz w:val="24"/>
                <w:szCs w:val="24"/>
              </w:rPr>
              <w:t xml:space="preserve">и т. д. Виртуальные </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музы</w:t>
            </w:r>
            <w:r w:rsidRPr="004A1676">
              <w:rPr>
                <w:rStyle w:val="0pt0"/>
                <w:rFonts w:ascii="Times New Roman" w:hAnsi="Times New Roman" w:cs="Times New Roman"/>
                <w:sz w:val="24"/>
                <w:szCs w:val="24"/>
              </w:rPr>
              <w:softHyphen/>
              <w:t>кальные инструмен</w:t>
            </w:r>
            <w:r w:rsidRPr="004A1676">
              <w:rPr>
                <w:rStyle w:val="0pt0"/>
                <w:rFonts w:ascii="Times New Roman" w:hAnsi="Times New Roman" w:cs="Times New Roman"/>
                <w:sz w:val="24"/>
                <w:szCs w:val="24"/>
              </w:rPr>
              <w:softHyphen/>
              <w:t>ты в компьютерных программах</w:t>
            </w:r>
          </w:p>
        </w:tc>
        <w:tc>
          <w:tcPr>
            <w:tcW w:w="3904" w:type="dxa"/>
            <w:vAlign w:val="center"/>
          </w:tcPr>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Подбор электронных тембров для создания музыки к фантастическому фильму.</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afc"/>
                <w:sz w:val="24"/>
                <w:szCs w:val="24"/>
              </w:rPr>
              <w:t>На выбор или факультативно:</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Посещение музыкального магазина (отдел электронных музыкальных инструментов).</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Просмотр фильма об электронных музыкальных инстру</w:t>
            </w:r>
            <w:r w:rsidRPr="004A1676">
              <w:rPr>
                <w:rStyle w:val="0pt0"/>
                <w:rFonts w:ascii="Times New Roman" w:hAnsi="Times New Roman" w:cs="Times New Roman"/>
                <w:sz w:val="24"/>
                <w:szCs w:val="24"/>
              </w:rPr>
              <w:softHyphen/>
              <w:t>ментах.</w:t>
            </w:r>
          </w:p>
          <w:p w:rsidR="004A1676" w:rsidRPr="004A1676" w:rsidRDefault="004A1676" w:rsidP="004A1676">
            <w:pPr>
              <w:pStyle w:val="45"/>
              <w:shd w:val="clear" w:color="auto" w:fill="auto"/>
              <w:spacing w:line="240" w:lineRule="auto"/>
              <w:ind w:firstLine="0"/>
              <w:jc w:val="left"/>
              <w:rPr>
                <w:rFonts w:ascii="Times New Roman" w:hAnsi="Times New Roman" w:cs="Times New Roman"/>
                <w:sz w:val="24"/>
                <w:szCs w:val="24"/>
              </w:rPr>
            </w:pPr>
            <w:r w:rsidRPr="004A1676">
              <w:rPr>
                <w:rStyle w:val="0pt0"/>
                <w:rFonts w:ascii="Times New Roman" w:hAnsi="Times New Roman" w:cs="Times New Roman"/>
                <w:sz w:val="24"/>
                <w:szCs w:val="24"/>
              </w:rPr>
              <w:t xml:space="preserve">Создание электронной композиции в компьютерных программах с готовыми семплами </w:t>
            </w:r>
            <w:r w:rsidRPr="004A1676">
              <w:rPr>
                <w:rStyle w:val="0pt0"/>
                <w:rFonts w:ascii="Times New Roman" w:hAnsi="Times New Roman" w:cs="Times New Roman"/>
                <w:sz w:val="24"/>
                <w:szCs w:val="24"/>
                <w:lang w:eastAsia="en-US" w:bidi="en-US"/>
              </w:rPr>
              <w:t>(</w:t>
            </w:r>
            <w:r w:rsidRPr="004A1676">
              <w:rPr>
                <w:rStyle w:val="0pt0"/>
                <w:rFonts w:ascii="Times New Roman" w:hAnsi="Times New Roman" w:cs="Times New Roman"/>
                <w:sz w:val="24"/>
                <w:szCs w:val="24"/>
                <w:lang w:val="en-US" w:eastAsia="en-US" w:bidi="en-US"/>
              </w:rPr>
              <w:t>Garage</w:t>
            </w:r>
            <w:r w:rsidRPr="004A1676">
              <w:rPr>
                <w:rStyle w:val="0pt0"/>
                <w:rFonts w:ascii="Times New Roman" w:hAnsi="Times New Roman" w:cs="Times New Roman"/>
                <w:sz w:val="24"/>
                <w:szCs w:val="24"/>
                <w:lang w:eastAsia="en-US" w:bidi="en-US"/>
              </w:rPr>
              <w:t xml:space="preserve"> </w:t>
            </w:r>
            <w:r w:rsidRPr="004A1676">
              <w:rPr>
                <w:rStyle w:val="0pt0"/>
                <w:rFonts w:ascii="Times New Roman" w:hAnsi="Times New Roman" w:cs="Times New Roman"/>
                <w:sz w:val="24"/>
                <w:szCs w:val="24"/>
                <w:lang w:val="en-US" w:eastAsia="en-US" w:bidi="en-US"/>
              </w:rPr>
              <w:t>Band</w:t>
            </w:r>
            <w:r w:rsidRPr="004A1676">
              <w:rPr>
                <w:rStyle w:val="0pt0"/>
                <w:rFonts w:ascii="Times New Roman" w:hAnsi="Times New Roman" w:cs="Times New Roman"/>
                <w:sz w:val="24"/>
                <w:szCs w:val="24"/>
                <w:lang w:eastAsia="en-US" w:bidi="en-US"/>
              </w:rPr>
              <w:t xml:space="preserve"> </w:t>
            </w:r>
            <w:r w:rsidRPr="004A1676">
              <w:rPr>
                <w:rStyle w:val="0pt0"/>
                <w:rFonts w:ascii="Times New Roman" w:hAnsi="Times New Roman" w:cs="Times New Roman"/>
                <w:sz w:val="24"/>
                <w:szCs w:val="24"/>
              </w:rPr>
              <w:t>и др.)</w:t>
            </w:r>
          </w:p>
        </w:tc>
      </w:tr>
    </w:tbl>
    <w:p w:rsidR="00522F1F" w:rsidRDefault="00522F1F" w:rsidP="00FB35EB">
      <w:pPr>
        <w:pStyle w:val="45"/>
        <w:shd w:val="clear" w:color="auto" w:fill="auto"/>
        <w:spacing w:line="240" w:lineRule="auto"/>
        <w:ind w:firstLine="709"/>
        <w:contextualSpacing/>
        <w:rPr>
          <w:rFonts w:ascii="Times New Roman" w:eastAsia="Times New Roman" w:hAnsi="Times New Roman" w:cs="Times New Roman"/>
          <w:spacing w:val="0"/>
          <w:sz w:val="24"/>
          <w:szCs w:val="24"/>
          <w:lang w:bidi="ar-SA"/>
        </w:rPr>
      </w:pPr>
    </w:p>
    <w:p w:rsidR="004A1676" w:rsidRPr="00736B88" w:rsidRDefault="004A1676" w:rsidP="00736B88">
      <w:pPr>
        <w:pStyle w:val="621"/>
        <w:shd w:val="clear" w:color="auto" w:fill="auto"/>
        <w:spacing w:before="0" w:line="240" w:lineRule="auto"/>
        <w:ind w:firstLine="709"/>
        <w:jc w:val="both"/>
        <w:rPr>
          <w:sz w:val="24"/>
          <w:szCs w:val="24"/>
        </w:rPr>
      </w:pPr>
      <w:bookmarkStart w:id="231" w:name="bookmark308"/>
      <w:r w:rsidRPr="00736B88">
        <w:rPr>
          <w:rStyle w:val="620pt"/>
          <w:rFonts w:ascii="Times New Roman" w:hAnsi="Times New Roman" w:cs="Times New Roman"/>
          <w:b w:val="0"/>
          <w:bCs w:val="0"/>
          <w:sz w:val="24"/>
          <w:szCs w:val="24"/>
        </w:rPr>
        <w:t>Модуль № 7 «Музыка театра и кино»</w:t>
      </w:r>
      <w:bookmarkEnd w:id="231"/>
    </w:p>
    <w:p w:rsidR="004A1676" w:rsidRPr="00736B88" w:rsidRDefault="004A1676" w:rsidP="00736B88">
      <w:pPr>
        <w:pStyle w:val="45"/>
        <w:shd w:val="clear" w:color="auto" w:fill="auto"/>
        <w:spacing w:line="240" w:lineRule="auto"/>
        <w:ind w:firstLine="709"/>
        <w:rPr>
          <w:rFonts w:ascii="Times New Roman" w:hAnsi="Times New Roman" w:cs="Times New Roman"/>
          <w:sz w:val="24"/>
          <w:szCs w:val="24"/>
        </w:rPr>
      </w:pPr>
      <w:r w:rsidRPr="00736B88">
        <w:rPr>
          <w:rStyle w:val="24"/>
          <w:sz w:val="24"/>
          <w:szCs w:val="24"/>
          <w:u w:val="none"/>
          <w:lang w:val="ru-RU"/>
        </w:rPr>
        <w:t>Модуль «Музыка театра и кино» тесно переплетается с модулем «Класси</w:t>
      </w:r>
      <w:r w:rsidRPr="00736B88">
        <w:rPr>
          <w:rStyle w:val="24"/>
          <w:sz w:val="24"/>
          <w:szCs w:val="24"/>
          <w:u w:val="none"/>
          <w:lang w:val="ru-RU"/>
        </w:rPr>
        <w:softHyphen/>
        <w:t>ческая музыка», может стыковаться по ряду произведений с модулями «Со</w:t>
      </w:r>
      <w:r w:rsidRPr="00736B88">
        <w:rPr>
          <w:rStyle w:val="24"/>
          <w:sz w:val="24"/>
          <w:szCs w:val="24"/>
          <w:u w:val="none"/>
          <w:lang w:val="ru-RU"/>
        </w:rPr>
        <w:softHyphen/>
        <w:t>временная музыка» (мюзикл), «Музыка в жизни человека» (музыкальные портреты, музыка о войне).</w:t>
      </w:r>
    </w:p>
    <w:p w:rsidR="004A1676" w:rsidRDefault="004A1676" w:rsidP="00736B88">
      <w:pPr>
        <w:pStyle w:val="45"/>
        <w:shd w:val="clear" w:color="auto" w:fill="auto"/>
        <w:spacing w:line="240" w:lineRule="auto"/>
        <w:ind w:firstLine="709"/>
        <w:rPr>
          <w:rStyle w:val="24"/>
          <w:sz w:val="24"/>
          <w:szCs w:val="24"/>
          <w:u w:val="none"/>
          <w:lang w:val="ru-RU"/>
        </w:rPr>
      </w:pPr>
      <w:r w:rsidRPr="00736B88">
        <w:rPr>
          <w:rStyle w:val="24"/>
          <w:sz w:val="24"/>
          <w:szCs w:val="24"/>
          <w:u w:val="none"/>
          <w:lang w:val="ru-RU"/>
        </w:rPr>
        <w:t>Для данного модуля особенно актуально сочетание различных видов уроч</w:t>
      </w:r>
      <w:r w:rsidRPr="00736B88">
        <w:rPr>
          <w:rStyle w:val="24"/>
          <w:sz w:val="24"/>
          <w:szCs w:val="24"/>
          <w:u w:val="none"/>
          <w:lang w:val="ru-RU"/>
        </w:rPr>
        <w:softHyphen/>
        <w:t>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36B88" w:rsidRDefault="00736B88" w:rsidP="00736B88">
      <w:pPr>
        <w:pStyle w:val="45"/>
        <w:shd w:val="clear" w:color="auto" w:fill="auto"/>
        <w:spacing w:line="240" w:lineRule="auto"/>
        <w:ind w:firstLine="709"/>
        <w:rPr>
          <w:rStyle w:val="24"/>
          <w:sz w:val="24"/>
          <w:szCs w:val="24"/>
          <w:u w:val="none"/>
          <w:lang w:val="ru-RU"/>
        </w:rPr>
      </w:pPr>
    </w:p>
    <w:tbl>
      <w:tblPr>
        <w:tblStyle w:val="af8"/>
        <w:tblW w:w="0" w:type="auto"/>
        <w:tblLook w:val="04A0" w:firstRow="1" w:lastRow="0" w:firstColumn="1" w:lastColumn="0" w:noHBand="0" w:noVBand="1"/>
      </w:tblPr>
      <w:tblGrid>
        <w:gridCol w:w="1518"/>
        <w:gridCol w:w="1945"/>
        <w:gridCol w:w="2538"/>
        <w:gridCol w:w="3904"/>
      </w:tblGrid>
      <w:tr w:rsidR="00736B88" w:rsidRPr="005F1EF7" w:rsidTr="0009572A">
        <w:tc>
          <w:tcPr>
            <w:tcW w:w="1518" w:type="dxa"/>
          </w:tcPr>
          <w:p w:rsidR="00736B88" w:rsidRPr="005F1EF7" w:rsidRDefault="00736B88"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 блока,</w:t>
            </w:r>
          </w:p>
          <w:p w:rsidR="00736B88" w:rsidRPr="005F1EF7" w:rsidRDefault="00736B88"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количество</w:t>
            </w:r>
          </w:p>
          <w:p w:rsidR="00736B88" w:rsidRPr="005F1EF7" w:rsidRDefault="00736B88"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часов</w:t>
            </w:r>
          </w:p>
        </w:tc>
        <w:tc>
          <w:tcPr>
            <w:tcW w:w="1945" w:type="dxa"/>
          </w:tcPr>
          <w:p w:rsidR="00736B88" w:rsidRPr="005F1EF7" w:rsidRDefault="00736B88"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Тема</w:t>
            </w:r>
          </w:p>
        </w:tc>
        <w:tc>
          <w:tcPr>
            <w:tcW w:w="2538" w:type="dxa"/>
          </w:tcPr>
          <w:p w:rsidR="00736B88" w:rsidRPr="005F1EF7" w:rsidRDefault="00736B88"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Содержание</w:t>
            </w:r>
          </w:p>
        </w:tc>
        <w:tc>
          <w:tcPr>
            <w:tcW w:w="3904" w:type="dxa"/>
          </w:tcPr>
          <w:p w:rsidR="00736B88" w:rsidRPr="005F1EF7" w:rsidRDefault="00736B88"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Виды деятельности обучающихся</w:t>
            </w:r>
          </w:p>
        </w:tc>
      </w:tr>
      <w:tr w:rsidR="00736B88" w:rsidRPr="004A1676" w:rsidTr="0009572A">
        <w:tc>
          <w:tcPr>
            <w:tcW w:w="151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А)</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2—6</w:t>
            </w:r>
            <w:r>
              <w:rPr>
                <w:rStyle w:val="0pt0"/>
                <w:rFonts w:ascii="Times New Roman" w:hAnsi="Times New Roman" w:cs="Times New Roman"/>
                <w:sz w:val="24"/>
                <w:szCs w:val="24"/>
              </w:rPr>
              <w:t xml:space="preserve"> ч</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Музы</w:t>
            </w:r>
            <w:r w:rsidRPr="00736B88">
              <w:rPr>
                <w:rStyle w:val="0pt0"/>
                <w:rFonts w:ascii="Times New Roman" w:hAnsi="Times New Roman" w:cs="Times New Roman"/>
                <w:sz w:val="24"/>
                <w:szCs w:val="24"/>
              </w:rPr>
              <w:softHyphen/>
              <w:t>кальная сказка на сцене, на экране</w:t>
            </w:r>
          </w:p>
        </w:tc>
        <w:tc>
          <w:tcPr>
            <w:tcW w:w="253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Характеры персона</w:t>
            </w:r>
            <w:r w:rsidRPr="00736B88">
              <w:rPr>
                <w:rStyle w:val="0pt0"/>
                <w:rFonts w:ascii="Times New Roman" w:hAnsi="Times New Roman" w:cs="Times New Roman"/>
                <w:sz w:val="24"/>
                <w:szCs w:val="24"/>
              </w:rPr>
              <w:softHyphen/>
              <w:t>жей, отражённые в музыке. Тембр голоса. Соло. Хор, ансамбль</w:t>
            </w:r>
          </w:p>
        </w:tc>
        <w:tc>
          <w:tcPr>
            <w:tcW w:w="3904" w:type="dxa"/>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Видеопросмотр музыкальной сказки. Обсуждение музыкаль</w:t>
            </w:r>
            <w:r w:rsidRPr="00736B88">
              <w:rPr>
                <w:rStyle w:val="0pt0"/>
                <w:rFonts w:ascii="Times New Roman" w:hAnsi="Times New Roman" w:cs="Times New Roman"/>
                <w:sz w:val="24"/>
                <w:szCs w:val="24"/>
              </w:rPr>
              <w:softHyphen/>
              <w:t>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afc"/>
                <w:sz w:val="24"/>
                <w:szCs w:val="24"/>
              </w:rPr>
              <w:t>На выбор или факультативно: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Постановка детской музыкальной сказки, спектакль для родителей.</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Творческий проект «Озвучиваем мультфильм»</w:t>
            </w:r>
          </w:p>
        </w:tc>
      </w:tr>
      <w:tr w:rsidR="00736B88" w:rsidRPr="004A1676" w:rsidTr="0009572A">
        <w:tc>
          <w:tcPr>
            <w:tcW w:w="151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lastRenderedPageBreak/>
              <w:t>Б)</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2—6</w:t>
            </w:r>
            <w:r>
              <w:rPr>
                <w:rStyle w:val="0pt0"/>
                <w:rFonts w:ascii="Times New Roman" w:hAnsi="Times New Roman" w:cs="Times New Roman"/>
                <w:sz w:val="24"/>
                <w:szCs w:val="24"/>
              </w:rPr>
              <w:t xml:space="preserve"> ч</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Театр оперы и балета</w:t>
            </w:r>
          </w:p>
        </w:tc>
        <w:tc>
          <w:tcPr>
            <w:tcW w:w="2538" w:type="dxa"/>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Особенности музы</w:t>
            </w:r>
            <w:r w:rsidRPr="00736B88">
              <w:rPr>
                <w:rStyle w:val="0pt0"/>
                <w:rFonts w:ascii="Times New Roman" w:hAnsi="Times New Roman" w:cs="Times New Roman"/>
                <w:sz w:val="24"/>
                <w:szCs w:val="24"/>
              </w:rPr>
              <w:softHyphen/>
              <w:t>кальных спектаклей. Балет. Опера. Соли</w:t>
            </w:r>
            <w:r w:rsidRPr="00736B88">
              <w:rPr>
                <w:rStyle w:val="0pt0"/>
                <w:rFonts w:ascii="Times New Roman" w:hAnsi="Times New Roman" w:cs="Times New Roman"/>
                <w:sz w:val="24"/>
                <w:szCs w:val="24"/>
              </w:rPr>
              <w:softHyphen/>
              <w:t>сты, хор, оркестр, дирижёр в музыкаль</w:t>
            </w:r>
            <w:r w:rsidRPr="00736B88">
              <w:rPr>
                <w:rStyle w:val="0pt0"/>
                <w:rFonts w:ascii="Times New Roman" w:hAnsi="Times New Roman" w:cs="Times New Roman"/>
                <w:sz w:val="24"/>
                <w:szCs w:val="24"/>
              </w:rPr>
              <w:softHyphen/>
              <w:t>ном спектакле</w:t>
            </w:r>
          </w:p>
        </w:tc>
        <w:tc>
          <w:tcPr>
            <w:tcW w:w="3904" w:type="dxa"/>
            <w:vMerge w:val="restart"/>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Знакомство со знаменитыми музыкальными театрами. Просмотр фрагментов музыкальных спектаклей с коммен</w:t>
            </w:r>
            <w:r w:rsidRPr="00736B88">
              <w:rPr>
                <w:rStyle w:val="0pt0"/>
                <w:rFonts w:ascii="Times New Roman" w:hAnsi="Times New Roman" w:cs="Times New Roman"/>
                <w:sz w:val="24"/>
                <w:szCs w:val="24"/>
              </w:rPr>
              <w:softHyphen/>
              <w:t>тариями учителя.</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Определение особенностей балетного и оперного спектак</w:t>
            </w:r>
            <w:r w:rsidRPr="00736B88">
              <w:rPr>
                <w:rStyle w:val="0pt0"/>
                <w:rFonts w:ascii="Times New Roman" w:hAnsi="Times New Roman" w:cs="Times New Roman"/>
                <w:sz w:val="24"/>
                <w:szCs w:val="24"/>
              </w:rPr>
              <w:softHyphen/>
              <w:t>ля. Тесты или кроссворды на освоение специальных терминов.</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Танцевальная импровизация под музыку фрагмента балета.</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Разучивание и исполнение доступного фрагмента, обра</w:t>
            </w:r>
            <w:r w:rsidRPr="00736B88">
              <w:rPr>
                <w:rStyle w:val="0pt0"/>
                <w:rFonts w:ascii="Times New Roman" w:hAnsi="Times New Roman" w:cs="Times New Roman"/>
                <w:sz w:val="24"/>
                <w:szCs w:val="24"/>
              </w:rPr>
              <w:softHyphen/>
              <w:t>ботки песни / хора из оперы.</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«Игра в дирижёра» — двигательная импровизация во вре</w:t>
            </w:r>
            <w:r w:rsidRPr="00736B88">
              <w:rPr>
                <w:rStyle w:val="0pt0"/>
                <w:rFonts w:ascii="Times New Roman" w:hAnsi="Times New Roman" w:cs="Times New Roman"/>
                <w:sz w:val="24"/>
                <w:szCs w:val="24"/>
              </w:rPr>
              <w:softHyphen/>
              <w:t>мя слушания оркестрового фрагмента музыкального спектакля.</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afc"/>
                <w:sz w:val="24"/>
                <w:szCs w:val="24"/>
              </w:rPr>
              <w:t>На выбор или факультативно: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Посещение спектакля или экскурсия в местный музы</w:t>
            </w:r>
            <w:r w:rsidRPr="00736B88">
              <w:rPr>
                <w:rStyle w:val="0pt0"/>
                <w:rFonts w:ascii="Times New Roman" w:hAnsi="Times New Roman" w:cs="Times New Roman"/>
                <w:sz w:val="24"/>
                <w:szCs w:val="24"/>
              </w:rPr>
              <w:softHyphen/>
              <w:t>кальный театр.</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Виртуальная экскурсия по Большому театру.</w:t>
            </w:r>
          </w:p>
          <w:p w:rsidR="00736B88" w:rsidRPr="00736B88" w:rsidRDefault="00736B88" w:rsidP="00736B88">
            <w:pPr>
              <w:pStyle w:val="45"/>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Рисование по мотивам музыкального спектакля, создание афиши</w:t>
            </w:r>
          </w:p>
        </w:tc>
      </w:tr>
      <w:tr w:rsidR="00736B88" w:rsidRPr="004A1676" w:rsidTr="0009572A">
        <w:tc>
          <w:tcPr>
            <w:tcW w:w="1518" w:type="dxa"/>
          </w:tcPr>
          <w:p w:rsidR="00736B88" w:rsidRPr="00736B88" w:rsidRDefault="00736B88" w:rsidP="00736B88">
            <w:pPr>
              <w:spacing w:after="0" w:line="240" w:lineRule="auto"/>
              <w:rPr>
                <w:rFonts w:ascii="Times New Roman" w:hAnsi="Times New Roman" w:cs="Times New Roman"/>
                <w:sz w:val="24"/>
                <w:szCs w:val="24"/>
              </w:rPr>
            </w:pPr>
          </w:p>
        </w:tc>
        <w:tc>
          <w:tcPr>
            <w:tcW w:w="1945" w:type="dxa"/>
          </w:tcPr>
          <w:p w:rsidR="00736B88" w:rsidRPr="00736B88" w:rsidRDefault="00736B88" w:rsidP="00736B88">
            <w:pPr>
              <w:spacing w:after="0" w:line="240" w:lineRule="auto"/>
              <w:rPr>
                <w:rFonts w:ascii="Times New Roman" w:hAnsi="Times New Roman" w:cs="Times New Roman"/>
                <w:sz w:val="24"/>
                <w:szCs w:val="24"/>
              </w:rPr>
            </w:pPr>
          </w:p>
        </w:tc>
        <w:tc>
          <w:tcPr>
            <w:tcW w:w="2538" w:type="dxa"/>
          </w:tcPr>
          <w:p w:rsidR="00736B88" w:rsidRPr="00736B88" w:rsidRDefault="00736B88" w:rsidP="00736B88">
            <w:pPr>
              <w:spacing w:after="0" w:line="240" w:lineRule="auto"/>
              <w:rPr>
                <w:rFonts w:ascii="Times New Roman" w:hAnsi="Times New Roman" w:cs="Times New Roman"/>
                <w:sz w:val="24"/>
                <w:szCs w:val="24"/>
              </w:rPr>
            </w:pPr>
          </w:p>
        </w:tc>
        <w:tc>
          <w:tcPr>
            <w:tcW w:w="3904" w:type="dxa"/>
            <w:vMerge/>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r>
      <w:tr w:rsidR="00736B88" w:rsidRPr="004A1676" w:rsidTr="0009572A">
        <w:tc>
          <w:tcPr>
            <w:tcW w:w="151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В)</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2—6</w:t>
            </w:r>
            <w:r>
              <w:rPr>
                <w:rStyle w:val="0pt0"/>
                <w:rFonts w:ascii="Times New Roman" w:hAnsi="Times New Roman" w:cs="Times New Roman"/>
                <w:sz w:val="24"/>
                <w:szCs w:val="24"/>
              </w:rPr>
              <w:t xml:space="preserve"> ч</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Балет. Хореогра</w:t>
            </w:r>
            <w:r w:rsidRPr="00736B88">
              <w:rPr>
                <w:rStyle w:val="0pt0"/>
                <w:rFonts w:ascii="Times New Roman" w:hAnsi="Times New Roman" w:cs="Times New Roman"/>
                <w:sz w:val="24"/>
                <w:szCs w:val="24"/>
              </w:rPr>
              <w:softHyphen/>
              <w:t>фия — искусство танца</w:t>
            </w:r>
          </w:p>
        </w:tc>
        <w:tc>
          <w:tcPr>
            <w:tcW w:w="253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Сольные номера и массовые сцены балетного спектакля. Фрагменты, отдель</w:t>
            </w:r>
            <w:r w:rsidRPr="00736B88">
              <w:rPr>
                <w:rStyle w:val="0pt0"/>
                <w:rFonts w:ascii="Times New Roman" w:hAnsi="Times New Roman" w:cs="Times New Roman"/>
                <w:sz w:val="24"/>
                <w:szCs w:val="24"/>
              </w:rPr>
              <w:softHyphen/>
              <w:t>ные номера из балетов отечествен</w:t>
            </w:r>
            <w:r w:rsidRPr="00736B88">
              <w:rPr>
                <w:rStyle w:val="0pt0"/>
                <w:rFonts w:ascii="Times New Roman" w:hAnsi="Times New Roman" w:cs="Times New Roman"/>
                <w:sz w:val="24"/>
                <w:szCs w:val="24"/>
              </w:rPr>
              <w:softHyphen/>
              <w:t>ных композиторо</w:t>
            </w:r>
            <w:r>
              <w:rPr>
                <w:rStyle w:val="0pt0"/>
                <w:rFonts w:ascii="Times New Roman" w:hAnsi="Times New Roman" w:cs="Times New Roman"/>
                <w:sz w:val="24"/>
                <w:szCs w:val="24"/>
              </w:rPr>
              <w:t>в.</w:t>
            </w:r>
          </w:p>
        </w:tc>
        <w:tc>
          <w:tcPr>
            <w:tcW w:w="3904" w:type="dxa"/>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Вокализация, пропевание музыкальных тем; исполнение ритмической партитуры — аккомпанемента к фрагменту балетной музыки.</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afc"/>
                <w:sz w:val="24"/>
                <w:szCs w:val="24"/>
              </w:rPr>
              <w:t>На выбор или факультативно: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Посещение балетного спектакля или просмотр фильма</w:t>
            </w:r>
            <w:r>
              <w:rPr>
                <w:rStyle w:val="0pt0"/>
                <w:rFonts w:ascii="Times New Roman" w:hAnsi="Times New Roman" w:cs="Times New Roman"/>
                <w:sz w:val="24"/>
                <w:szCs w:val="24"/>
              </w:rPr>
              <w:t xml:space="preserve"> </w:t>
            </w:r>
            <w:r w:rsidRPr="00736B88">
              <w:rPr>
                <w:rStyle w:val="0pt0"/>
                <w:rFonts w:ascii="Times New Roman" w:hAnsi="Times New Roman" w:cs="Times New Roman"/>
                <w:sz w:val="24"/>
                <w:szCs w:val="24"/>
              </w:rPr>
              <w:t>- балета.</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Исполнение на музыкальных инструментах мелодий из балетов</w:t>
            </w:r>
          </w:p>
        </w:tc>
      </w:tr>
      <w:tr w:rsidR="00736B88" w:rsidRPr="004A1676" w:rsidTr="0009572A">
        <w:tc>
          <w:tcPr>
            <w:tcW w:w="151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Г)</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2—6</w:t>
            </w:r>
            <w:r>
              <w:rPr>
                <w:rStyle w:val="0pt0"/>
                <w:rFonts w:ascii="Times New Roman" w:hAnsi="Times New Roman" w:cs="Times New Roman"/>
                <w:sz w:val="24"/>
                <w:szCs w:val="24"/>
              </w:rPr>
              <w:t xml:space="preserve"> ч</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 xml:space="preserve">Опера. Главные герои и номера оперного </w:t>
            </w:r>
            <w:r w:rsidRPr="00736B88">
              <w:rPr>
                <w:rStyle w:val="0pt0"/>
                <w:rFonts w:ascii="Times New Roman" w:hAnsi="Times New Roman" w:cs="Times New Roman"/>
                <w:sz w:val="24"/>
                <w:szCs w:val="24"/>
              </w:rPr>
              <w:lastRenderedPageBreak/>
              <w:t>спектак</w:t>
            </w:r>
            <w:r w:rsidRPr="00736B88">
              <w:rPr>
                <w:rStyle w:val="0pt0"/>
                <w:rFonts w:ascii="Times New Roman" w:hAnsi="Times New Roman" w:cs="Times New Roman"/>
                <w:sz w:val="24"/>
                <w:szCs w:val="24"/>
              </w:rPr>
              <w:softHyphen/>
              <w:t>ля</w:t>
            </w:r>
          </w:p>
        </w:tc>
        <w:tc>
          <w:tcPr>
            <w:tcW w:w="2538" w:type="dxa"/>
          </w:tcPr>
          <w:p w:rsidR="00736B88" w:rsidRDefault="00736B88" w:rsidP="00736B88">
            <w:pPr>
              <w:pStyle w:val="45"/>
              <w:shd w:val="clear" w:color="auto" w:fill="auto"/>
              <w:spacing w:line="240" w:lineRule="auto"/>
              <w:ind w:firstLine="0"/>
              <w:jc w:val="left"/>
              <w:rPr>
                <w:rStyle w:val="0pt0"/>
                <w:rFonts w:ascii="Times New Roman" w:hAnsi="Times New Roman" w:cs="Times New Roman"/>
                <w:sz w:val="24"/>
                <w:szCs w:val="24"/>
              </w:rPr>
            </w:pPr>
            <w:r w:rsidRPr="00736B88">
              <w:rPr>
                <w:rStyle w:val="0pt0"/>
                <w:rFonts w:ascii="Times New Roman" w:hAnsi="Times New Roman" w:cs="Times New Roman"/>
                <w:sz w:val="24"/>
                <w:szCs w:val="24"/>
              </w:rPr>
              <w:lastRenderedPageBreak/>
              <w:t xml:space="preserve">Ария, хор, сцена, увертюра — </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орке</w:t>
            </w:r>
            <w:r w:rsidRPr="00736B88">
              <w:rPr>
                <w:rStyle w:val="0pt0"/>
                <w:rFonts w:ascii="Times New Roman" w:hAnsi="Times New Roman" w:cs="Times New Roman"/>
                <w:sz w:val="24"/>
                <w:szCs w:val="24"/>
              </w:rPr>
              <w:softHyphen/>
              <w:t xml:space="preserve">стровое </w:t>
            </w:r>
            <w:r w:rsidRPr="00736B88">
              <w:rPr>
                <w:rStyle w:val="0pt0"/>
                <w:rFonts w:ascii="Times New Roman" w:hAnsi="Times New Roman" w:cs="Times New Roman"/>
                <w:sz w:val="24"/>
                <w:szCs w:val="24"/>
              </w:rPr>
              <w:lastRenderedPageBreak/>
              <w:t>вступление. Отдельные номера из опер русских и зарубежных композиторо</w:t>
            </w:r>
            <w:r>
              <w:rPr>
                <w:rStyle w:val="0pt0"/>
                <w:rFonts w:ascii="Times New Roman" w:hAnsi="Times New Roman" w:cs="Times New Roman"/>
                <w:sz w:val="24"/>
                <w:szCs w:val="24"/>
              </w:rPr>
              <w:t>в.</w:t>
            </w:r>
          </w:p>
        </w:tc>
        <w:tc>
          <w:tcPr>
            <w:tcW w:w="3904" w:type="dxa"/>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lastRenderedPageBreak/>
              <w:t xml:space="preserve">Слушание фрагментов опер. Определение характера музыки сольной партии, роли и </w:t>
            </w:r>
            <w:r w:rsidRPr="00736B88">
              <w:rPr>
                <w:rStyle w:val="0pt0"/>
                <w:rFonts w:ascii="Times New Roman" w:hAnsi="Times New Roman" w:cs="Times New Roman"/>
                <w:sz w:val="24"/>
                <w:szCs w:val="24"/>
              </w:rPr>
              <w:lastRenderedPageBreak/>
              <w:t>выразительных средств оркестрового сопровождения.</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Знакомство с тембрами голосов оперных певцов. Освоение терминологии. Звучащие тесты и кроссворды на проверку знаний.</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Разучивание, исполнение песни, хора из оперы.</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Рисование героев, сцен из опер.</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afc"/>
                <w:sz w:val="24"/>
                <w:szCs w:val="24"/>
              </w:rPr>
              <w:t>На выбор или факультативно: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Просмотр фильма-оперы.</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Постановка детской оперы</w:t>
            </w:r>
          </w:p>
        </w:tc>
      </w:tr>
      <w:tr w:rsidR="00736B88" w:rsidRPr="004A1676" w:rsidTr="0009572A">
        <w:tc>
          <w:tcPr>
            <w:tcW w:w="151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b/>
                <w:sz w:val="24"/>
                <w:szCs w:val="24"/>
              </w:rPr>
            </w:pPr>
            <w:r w:rsidRPr="00736B88">
              <w:rPr>
                <w:rStyle w:val="7pt"/>
                <w:rFonts w:ascii="Times New Roman" w:hAnsi="Times New Roman" w:cs="Times New Roman"/>
                <w:b w:val="0"/>
                <w:sz w:val="24"/>
                <w:szCs w:val="24"/>
              </w:rPr>
              <w:lastRenderedPageBreak/>
              <w:t>Д)</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2—3</w:t>
            </w:r>
            <w:r>
              <w:rPr>
                <w:rStyle w:val="0pt0"/>
                <w:rFonts w:ascii="Times New Roman" w:hAnsi="Times New Roman" w:cs="Times New Roman"/>
                <w:sz w:val="24"/>
                <w:szCs w:val="24"/>
              </w:rPr>
              <w:t xml:space="preserve"> ч</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Сюжет</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музыкального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спектак</w:t>
            </w:r>
            <w:r w:rsidRPr="00736B88">
              <w:rPr>
                <w:rStyle w:val="0pt0"/>
                <w:rFonts w:ascii="Times New Roman" w:hAnsi="Times New Roman" w:cs="Times New Roman"/>
                <w:sz w:val="24"/>
                <w:szCs w:val="24"/>
              </w:rPr>
              <w:softHyphen/>
              <w:t>ля</w:t>
            </w:r>
          </w:p>
        </w:tc>
        <w:tc>
          <w:tcPr>
            <w:tcW w:w="253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Либретто. Развитие музыки в соответ</w:t>
            </w:r>
            <w:r w:rsidRPr="00736B88">
              <w:rPr>
                <w:rStyle w:val="0pt0"/>
                <w:rFonts w:ascii="Times New Roman" w:hAnsi="Times New Roman" w:cs="Times New Roman"/>
                <w:sz w:val="24"/>
                <w:szCs w:val="24"/>
              </w:rPr>
              <w:softHyphen/>
              <w:t>ствии с сюжетом. Действия и сцены в опере и балете. Контрастные образы, лейтмотивы</w:t>
            </w:r>
          </w:p>
        </w:tc>
        <w:tc>
          <w:tcPr>
            <w:tcW w:w="3904" w:type="dxa"/>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Знакомство с либретто, структурой музыкального спектак</w:t>
            </w:r>
            <w:r w:rsidRPr="00736B88">
              <w:rPr>
                <w:rStyle w:val="0pt0"/>
                <w:rFonts w:ascii="Times New Roman" w:hAnsi="Times New Roman" w:cs="Times New Roman"/>
                <w:sz w:val="24"/>
                <w:szCs w:val="24"/>
              </w:rPr>
              <w:softHyphen/>
              <w:t>ля. Пересказ либретто изученных опер и балетов.</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Вокализация, пропевание музыкальных тем; пластиче</w:t>
            </w:r>
            <w:r w:rsidRPr="00736B88">
              <w:rPr>
                <w:rStyle w:val="0pt0"/>
                <w:rFonts w:ascii="Times New Roman" w:hAnsi="Times New Roman" w:cs="Times New Roman"/>
                <w:sz w:val="24"/>
                <w:szCs w:val="24"/>
              </w:rPr>
              <w:softHyphen/>
              <w:t>ское интонирование оркестровых фрагментов. Музыкальная викторина на знание музыки. Звучащие и терминологические тесты.</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afc"/>
                <w:sz w:val="24"/>
                <w:szCs w:val="24"/>
              </w:rPr>
              <w:t>На выбор или факультативно: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Коллективное чтение либретто в жанре сторителлинг. Создание любительского видеофильма на основе выбран</w:t>
            </w:r>
            <w:r w:rsidRPr="00736B88">
              <w:rPr>
                <w:rStyle w:val="0pt0"/>
                <w:rFonts w:ascii="Times New Roman" w:hAnsi="Times New Roman" w:cs="Times New Roman"/>
                <w:sz w:val="24"/>
                <w:szCs w:val="24"/>
              </w:rPr>
              <w:softHyphen/>
              <w:t>ного либретто.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Просмотр фильма-оперы или фильма-балета</w:t>
            </w:r>
            <w:r>
              <w:rPr>
                <w:rStyle w:val="0pt0"/>
                <w:rFonts w:ascii="Times New Roman" w:hAnsi="Times New Roman" w:cs="Times New Roman"/>
                <w:sz w:val="24"/>
                <w:szCs w:val="24"/>
              </w:rPr>
              <w:t>.</w:t>
            </w:r>
          </w:p>
        </w:tc>
      </w:tr>
      <w:tr w:rsidR="00736B88" w:rsidRPr="004A1676" w:rsidTr="0009572A">
        <w:tc>
          <w:tcPr>
            <w:tcW w:w="151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Е)</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2—3</w:t>
            </w:r>
            <w:r w:rsidR="000A258F">
              <w:rPr>
                <w:rStyle w:val="0pt0"/>
                <w:rFonts w:ascii="Times New Roman" w:hAnsi="Times New Roman" w:cs="Times New Roman"/>
                <w:sz w:val="24"/>
                <w:szCs w:val="24"/>
              </w:rPr>
              <w:t xml:space="preserve"> ч</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Оперетта,</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мюзикл</w:t>
            </w:r>
          </w:p>
        </w:tc>
        <w:tc>
          <w:tcPr>
            <w:tcW w:w="2538" w:type="dxa"/>
          </w:tcPr>
          <w:p w:rsidR="000A258F" w:rsidRDefault="00736B88" w:rsidP="00736B88">
            <w:pPr>
              <w:pStyle w:val="45"/>
              <w:shd w:val="clear" w:color="auto" w:fill="auto"/>
              <w:spacing w:line="240" w:lineRule="auto"/>
              <w:ind w:firstLine="0"/>
              <w:jc w:val="left"/>
              <w:rPr>
                <w:rStyle w:val="0pt0"/>
                <w:rFonts w:ascii="Times New Roman" w:hAnsi="Times New Roman" w:cs="Times New Roman"/>
                <w:sz w:val="24"/>
                <w:szCs w:val="24"/>
              </w:rPr>
            </w:pPr>
            <w:r w:rsidRPr="00736B88">
              <w:rPr>
                <w:rStyle w:val="0pt0"/>
                <w:rFonts w:ascii="Times New Roman" w:hAnsi="Times New Roman" w:cs="Times New Roman"/>
                <w:sz w:val="24"/>
                <w:szCs w:val="24"/>
              </w:rPr>
              <w:t xml:space="preserve">История </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возникнове</w:t>
            </w:r>
            <w:r w:rsidRPr="00736B88">
              <w:rPr>
                <w:rStyle w:val="0pt0"/>
                <w:rFonts w:ascii="Times New Roman" w:hAnsi="Times New Roman" w:cs="Times New Roman"/>
                <w:sz w:val="24"/>
                <w:szCs w:val="24"/>
              </w:rPr>
              <w:softHyphen/>
              <w:t>ния и особенности жанра. Отдельные номера из оперетт И. Штрауса,</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И. Кальмана, мюзиклов</w:t>
            </w:r>
          </w:p>
          <w:p w:rsidR="00736B88" w:rsidRPr="00736B88" w:rsidRDefault="00736B88" w:rsidP="000A258F">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 xml:space="preserve">Р. Роджерса, Ф. Лоу </w:t>
            </w:r>
            <w:r w:rsidR="000A258F">
              <w:rPr>
                <w:rStyle w:val="TimesNewRoman6pt0pt"/>
                <w:rFonts w:eastAsia="Century Schoolbook"/>
                <w:sz w:val="24"/>
                <w:szCs w:val="24"/>
              </w:rPr>
              <w:t>и</w:t>
            </w:r>
            <w:r w:rsidRPr="00736B88">
              <w:rPr>
                <w:rStyle w:val="TimesNewRoman6pt0pt"/>
                <w:rFonts w:eastAsia="Century Schoolbook"/>
                <w:sz w:val="24"/>
                <w:szCs w:val="24"/>
              </w:rPr>
              <w:t xml:space="preserve"> </w:t>
            </w:r>
            <w:r w:rsidRPr="00736B88">
              <w:rPr>
                <w:rStyle w:val="0pt0"/>
                <w:rFonts w:ascii="Times New Roman" w:hAnsi="Times New Roman" w:cs="Times New Roman"/>
                <w:sz w:val="24"/>
                <w:szCs w:val="24"/>
              </w:rPr>
              <w:t>др.</w:t>
            </w:r>
          </w:p>
        </w:tc>
        <w:tc>
          <w:tcPr>
            <w:tcW w:w="3904" w:type="dxa"/>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Знакомство с жанрами оперетты, мюзикла. Слушание фрагментов из оперетт, анализ характерных особенностей жанра.</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Разучивание, исполнение отдельных номеров из популяр</w:t>
            </w:r>
            <w:r w:rsidRPr="00736B88">
              <w:rPr>
                <w:rStyle w:val="0pt0"/>
                <w:rFonts w:ascii="Times New Roman" w:hAnsi="Times New Roman" w:cs="Times New Roman"/>
                <w:sz w:val="24"/>
                <w:szCs w:val="24"/>
              </w:rPr>
              <w:softHyphen/>
              <w:t>ных музыкальных спектаклей.</w:t>
            </w:r>
          </w:p>
          <w:p w:rsidR="000A258F" w:rsidRDefault="00736B88" w:rsidP="00736B88">
            <w:pPr>
              <w:pStyle w:val="45"/>
              <w:shd w:val="clear" w:color="auto" w:fill="auto"/>
              <w:spacing w:line="240" w:lineRule="auto"/>
              <w:ind w:firstLine="0"/>
              <w:jc w:val="left"/>
              <w:rPr>
                <w:rStyle w:val="0pt0"/>
                <w:rFonts w:ascii="Times New Roman" w:hAnsi="Times New Roman" w:cs="Times New Roman"/>
                <w:sz w:val="24"/>
                <w:szCs w:val="24"/>
              </w:rPr>
            </w:pPr>
            <w:r w:rsidRPr="00736B88">
              <w:rPr>
                <w:rStyle w:val="0pt0"/>
                <w:rFonts w:ascii="Times New Roman" w:hAnsi="Times New Roman" w:cs="Times New Roman"/>
                <w:sz w:val="24"/>
                <w:szCs w:val="24"/>
              </w:rPr>
              <w:t>Сравнение разных постановок одного и того же мюзикла.</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 xml:space="preserve"> </w:t>
            </w:r>
            <w:r w:rsidRPr="00736B88">
              <w:rPr>
                <w:rStyle w:val="afc"/>
                <w:sz w:val="24"/>
                <w:szCs w:val="24"/>
              </w:rPr>
              <w:t>На выбор или факультативно: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 xml:space="preserve">Посещение музыкального театра: </w:t>
            </w:r>
            <w:r w:rsidRPr="00736B88">
              <w:rPr>
                <w:rStyle w:val="0pt0"/>
                <w:rFonts w:ascii="Times New Roman" w:hAnsi="Times New Roman" w:cs="Times New Roman"/>
                <w:sz w:val="24"/>
                <w:szCs w:val="24"/>
              </w:rPr>
              <w:lastRenderedPageBreak/>
              <w:t>спектакль в жанре оперетты или мюзикла.</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Постановка фрагментов, сцен из мюзикла — спектакль для родителей</w:t>
            </w:r>
          </w:p>
        </w:tc>
      </w:tr>
      <w:tr w:rsidR="00736B88" w:rsidRPr="004A1676" w:rsidTr="0009572A">
        <w:tc>
          <w:tcPr>
            <w:tcW w:w="151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lastRenderedPageBreak/>
              <w:t>Ж)</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2—3</w:t>
            </w:r>
            <w:r w:rsidR="000A258F">
              <w:rPr>
                <w:rStyle w:val="0pt0"/>
                <w:rFonts w:ascii="Times New Roman" w:hAnsi="Times New Roman" w:cs="Times New Roman"/>
                <w:sz w:val="24"/>
                <w:szCs w:val="24"/>
              </w:rPr>
              <w:t xml:space="preserve"> ч</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Кто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создаёт</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музы</w:t>
            </w:r>
            <w:r w:rsidRPr="00736B88">
              <w:rPr>
                <w:rStyle w:val="0pt0"/>
                <w:rFonts w:ascii="Times New Roman" w:hAnsi="Times New Roman" w:cs="Times New Roman"/>
                <w:sz w:val="24"/>
                <w:szCs w:val="24"/>
              </w:rPr>
              <w:softHyphen/>
              <w:t>кальный</w:t>
            </w:r>
          </w:p>
          <w:p w:rsidR="00736B88" w:rsidRPr="00736B88" w:rsidRDefault="00736B88" w:rsidP="000A258F">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спектакль?</w:t>
            </w:r>
          </w:p>
        </w:tc>
        <w:tc>
          <w:tcPr>
            <w:tcW w:w="2538" w:type="dxa"/>
          </w:tcPr>
          <w:p w:rsidR="000A258F" w:rsidRDefault="00736B88" w:rsidP="00736B88">
            <w:pPr>
              <w:pStyle w:val="45"/>
              <w:shd w:val="clear" w:color="auto" w:fill="auto"/>
              <w:spacing w:line="240" w:lineRule="auto"/>
              <w:ind w:firstLine="0"/>
              <w:jc w:val="left"/>
              <w:rPr>
                <w:rStyle w:val="0pt0"/>
                <w:rFonts w:ascii="Times New Roman" w:hAnsi="Times New Roman" w:cs="Times New Roman"/>
                <w:sz w:val="24"/>
                <w:szCs w:val="24"/>
              </w:rPr>
            </w:pPr>
            <w:r w:rsidRPr="00736B88">
              <w:rPr>
                <w:rStyle w:val="0pt0"/>
                <w:rFonts w:ascii="Times New Roman" w:hAnsi="Times New Roman" w:cs="Times New Roman"/>
                <w:sz w:val="24"/>
                <w:szCs w:val="24"/>
              </w:rPr>
              <w:t>Профессии музы</w:t>
            </w:r>
            <w:r w:rsidRPr="00736B88">
              <w:rPr>
                <w:rStyle w:val="0pt0"/>
                <w:rFonts w:ascii="Times New Roman" w:hAnsi="Times New Roman" w:cs="Times New Roman"/>
                <w:sz w:val="24"/>
                <w:szCs w:val="24"/>
              </w:rPr>
              <w:softHyphen/>
              <w:t xml:space="preserve">кального театра: дирижёр, режиссёр, оперные певцы, балерины и </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танцов</w:t>
            </w:r>
            <w:r w:rsidRPr="00736B88">
              <w:rPr>
                <w:rStyle w:val="0pt0"/>
                <w:rFonts w:ascii="Times New Roman" w:hAnsi="Times New Roman" w:cs="Times New Roman"/>
                <w:sz w:val="24"/>
                <w:szCs w:val="24"/>
              </w:rPr>
              <w:softHyphen/>
              <w:t>щики, художники и т. д.</w:t>
            </w:r>
          </w:p>
        </w:tc>
        <w:tc>
          <w:tcPr>
            <w:tcW w:w="3904" w:type="dxa"/>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Диалог с учителем по поводу синкретичного характера музыкального спектакля. Знакомство с миром театраль</w:t>
            </w:r>
            <w:r w:rsidRPr="00736B88">
              <w:rPr>
                <w:rStyle w:val="0pt0"/>
                <w:rFonts w:ascii="Times New Roman" w:hAnsi="Times New Roman" w:cs="Times New Roman"/>
                <w:sz w:val="24"/>
                <w:szCs w:val="24"/>
              </w:rPr>
              <w:softHyphen/>
              <w:t>ных профессий, творчеством театральных режиссёров, художников и др.</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Просмотр фрагментов одного и того же спектакля в раз</w:t>
            </w:r>
            <w:r w:rsidRPr="00736B88">
              <w:rPr>
                <w:rStyle w:val="0pt0"/>
                <w:rFonts w:ascii="Times New Roman" w:hAnsi="Times New Roman" w:cs="Times New Roman"/>
                <w:sz w:val="24"/>
                <w:szCs w:val="24"/>
              </w:rPr>
              <w:softHyphen/>
              <w:t>ных постановках. Обсуждение различий в оформлении, режиссуре.</w:t>
            </w:r>
          </w:p>
          <w:p w:rsidR="000A258F" w:rsidRDefault="00736B88" w:rsidP="00736B88">
            <w:pPr>
              <w:pStyle w:val="45"/>
              <w:shd w:val="clear" w:color="auto" w:fill="auto"/>
              <w:spacing w:line="240" w:lineRule="auto"/>
              <w:ind w:firstLine="0"/>
              <w:jc w:val="left"/>
              <w:rPr>
                <w:rStyle w:val="afc"/>
                <w:sz w:val="24"/>
                <w:szCs w:val="24"/>
              </w:rPr>
            </w:pPr>
            <w:r w:rsidRPr="00736B88">
              <w:rPr>
                <w:rStyle w:val="0pt0"/>
                <w:rFonts w:ascii="Times New Roman" w:hAnsi="Times New Roman" w:cs="Times New Roman"/>
                <w:sz w:val="24"/>
                <w:szCs w:val="24"/>
              </w:rPr>
              <w:t>Создание эскизов костюмов и декораций к одному из изученных музыкальных спектаклей.</w:t>
            </w:r>
            <w:r w:rsidR="000A258F" w:rsidRPr="00736B88">
              <w:rPr>
                <w:rStyle w:val="afc"/>
                <w:sz w:val="24"/>
                <w:szCs w:val="24"/>
              </w:rPr>
              <w:t xml:space="preserve"> </w:t>
            </w:r>
          </w:p>
          <w:p w:rsidR="00736B88" w:rsidRPr="00736B88" w:rsidRDefault="000A258F"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afc"/>
                <w:sz w:val="24"/>
                <w:szCs w:val="24"/>
              </w:rPr>
              <w:t xml:space="preserve">На выбор или факультативно: </w:t>
            </w:r>
            <w:r w:rsidRPr="00736B88">
              <w:rPr>
                <w:rStyle w:val="0pt0"/>
                <w:rFonts w:ascii="Times New Roman" w:hAnsi="Times New Roman" w:cs="Times New Roman"/>
                <w:sz w:val="24"/>
                <w:szCs w:val="24"/>
              </w:rPr>
              <w:t>Виртуальный квест по музыкальному театру</w:t>
            </w:r>
          </w:p>
        </w:tc>
      </w:tr>
      <w:tr w:rsidR="00736B88" w:rsidRPr="004A1676" w:rsidTr="0009572A">
        <w:tc>
          <w:tcPr>
            <w:tcW w:w="1518" w:type="dxa"/>
          </w:tcPr>
          <w:p w:rsidR="00736B88" w:rsidRPr="000A258F" w:rsidRDefault="00736B88" w:rsidP="00736B88">
            <w:pPr>
              <w:pStyle w:val="45"/>
              <w:shd w:val="clear" w:color="auto" w:fill="auto"/>
              <w:spacing w:line="240" w:lineRule="auto"/>
              <w:ind w:firstLine="0"/>
              <w:jc w:val="left"/>
              <w:rPr>
                <w:rFonts w:ascii="Times New Roman" w:hAnsi="Times New Roman" w:cs="Times New Roman"/>
                <w:b/>
                <w:sz w:val="24"/>
                <w:szCs w:val="24"/>
              </w:rPr>
            </w:pPr>
            <w:r w:rsidRPr="000A258F">
              <w:rPr>
                <w:rStyle w:val="Tahoma7pt0pt"/>
                <w:rFonts w:ascii="Times New Roman" w:hAnsi="Times New Roman" w:cs="Times New Roman"/>
                <w:b w:val="0"/>
                <w:sz w:val="24"/>
                <w:szCs w:val="24"/>
              </w:rPr>
              <w:t>3</w:t>
            </w:r>
            <w:r w:rsidRPr="000A258F">
              <w:rPr>
                <w:rStyle w:val="Impact8pt0pt"/>
                <w:rFonts w:ascii="Times New Roman" w:hAnsi="Times New Roman" w:cs="Times New Roman"/>
                <w:b/>
                <w:sz w:val="24"/>
                <w:szCs w:val="24"/>
              </w:rPr>
              <w:t>)</w:t>
            </w:r>
          </w:p>
          <w:p w:rsidR="00736B88" w:rsidRPr="000A258F" w:rsidRDefault="00736B88" w:rsidP="00736B88">
            <w:pPr>
              <w:pStyle w:val="45"/>
              <w:shd w:val="clear" w:color="auto" w:fill="auto"/>
              <w:spacing w:line="240" w:lineRule="auto"/>
              <w:ind w:firstLine="0"/>
              <w:jc w:val="left"/>
              <w:rPr>
                <w:rFonts w:ascii="Times New Roman" w:hAnsi="Times New Roman" w:cs="Times New Roman"/>
                <w:b/>
                <w:sz w:val="24"/>
                <w:szCs w:val="24"/>
              </w:rPr>
            </w:pPr>
            <w:r w:rsidRPr="000A258F">
              <w:rPr>
                <w:rStyle w:val="Tahoma7pt0pt"/>
                <w:rFonts w:ascii="Times New Roman" w:hAnsi="Times New Roman" w:cs="Times New Roman"/>
                <w:b w:val="0"/>
                <w:sz w:val="24"/>
                <w:szCs w:val="24"/>
              </w:rPr>
              <w:t>2—6</w:t>
            </w:r>
            <w:r w:rsidR="000A258F">
              <w:rPr>
                <w:rStyle w:val="Tahoma7pt0pt"/>
                <w:rFonts w:ascii="Times New Roman" w:hAnsi="Times New Roman" w:cs="Times New Roman"/>
                <w:b w:val="0"/>
                <w:sz w:val="24"/>
                <w:szCs w:val="24"/>
              </w:rPr>
              <w:t xml:space="preserve"> ч</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Патрио</w:t>
            </w:r>
            <w:r w:rsidRPr="00736B88">
              <w:rPr>
                <w:rStyle w:val="0pt0"/>
                <w:rFonts w:ascii="Times New Roman" w:hAnsi="Times New Roman" w:cs="Times New Roman"/>
                <w:sz w:val="24"/>
                <w:szCs w:val="24"/>
              </w:rPr>
              <w:softHyphen/>
              <w:t>тическая и народ</w:t>
            </w:r>
            <w:r w:rsidRPr="00736B88">
              <w:rPr>
                <w:rStyle w:val="0pt0"/>
                <w:rFonts w:ascii="Times New Roman" w:hAnsi="Times New Roman" w:cs="Times New Roman"/>
                <w:sz w:val="24"/>
                <w:szCs w:val="24"/>
              </w:rPr>
              <w:softHyphen/>
              <w:t>ная тема в театре и кино</w:t>
            </w:r>
          </w:p>
        </w:tc>
        <w:tc>
          <w:tcPr>
            <w:tcW w:w="2538" w:type="dxa"/>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История создания, значение музыкаль</w:t>
            </w:r>
            <w:r w:rsidRPr="00736B88">
              <w:rPr>
                <w:rStyle w:val="0pt0"/>
                <w:rFonts w:ascii="Times New Roman" w:hAnsi="Times New Roman" w:cs="Times New Roman"/>
                <w:sz w:val="24"/>
                <w:szCs w:val="24"/>
              </w:rPr>
              <w:softHyphen/>
              <w:t>но-сценических и экранных произведе</w:t>
            </w:r>
            <w:r w:rsidRPr="00736B88">
              <w:rPr>
                <w:rStyle w:val="0pt0"/>
                <w:rFonts w:ascii="Times New Roman" w:hAnsi="Times New Roman" w:cs="Times New Roman"/>
                <w:sz w:val="24"/>
                <w:szCs w:val="24"/>
              </w:rPr>
              <w:softHyphen/>
              <w:t>ний, посвящённых нашему народу, его истории, теме служения Отечеству. Фрагменты, отдель</w:t>
            </w:r>
            <w:r w:rsidRPr="00736B88">
              <w:rPr>
                <w:rStyle w:val="0pt0"/>
                <w:rFonts w:ascii="Times New Roman" w:hAnsi="Times New Roman" w:cs="Times New Roman"/>
                <w:sz w:val="24"/>
                <w:szCs w:val="24"/>
              </w:rPr>
              <w:softHyphen/>
              <w:t>ные номера из опер, балетов, музыки к фильма</w:t>
            </w:r>
            <w:r w:rsidR="0088312D">
              <w:rPr>
                <w:rStyle w:val="0pt0"/>
                <w:rFonts w:ascii="Times New Roman" w:hAnsi="Times New Roman" w:cs="Times New Roman"/>
                <w:sz w:val="24"/>
                <w:szCs w:val="24"/>
              </w:rPr>
              <w:t>м</w:t>
            </w:r>
          </w:p>
        </w:tc>
        <w:tc>
          <w:tcPr>
            <w:tcW w:w="3904" w:type="dxa"/>
            <w:vAlign w:val="center"/>
          </w:tcPr>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Чтение учебных и популярных текстов об истории созда</w:t>
            </w:r>
            <w:r w:rsidRPr="00736B88">
              <w:rPr>
                <w:rStyle w:val="0pt0"/>
                <w:rFonts w:ascii="Times New Roman" w:hAnsi="Times New Roman" w:cs="Times New Roman"/>
                <w:sz w:val="24"/>
                <w:szCs w:val="24"/>
              </w:rPr>
              <w:softHyphen/>
              <w:t>ния патриотических опер, фильмов, о творческих поисках композиторов, создававших к ним музыку. Диалог с учителем.</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Просмотр фрагментов крупных сценических произведе</w:t>
            </w:r>
            <w:r w:rsidRPr="00736B88">
              <w:rPr>
                <w:rStyle w:val="0pt0"/>
                <w:rFonts w:ascii="Times New Roman" w:hAnsi="Times New Roman" w:cs="Times New Roman"/>
                <w:sz w:val="24"/>
                <w:szCs w:val="24"/>
              </w:rPr>
              <w:softHyphen/>
              <w:t>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afc"/>
                <w:sz w:val="24"/>
                <w:szCs w:val="24"/>
              </w:rPr>
              <w:t>На выбор или факультативно:</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Посещение театра/кинотеатра — просмотр спектакля/ фильма патриотического содержания.</w:t>
            </w:r>
          </w:p>
          <w:p w:rsidR="00736B88" w:rsidRPr="00736B88" w:rsidRDefault="00736B88" w:rsidP="00736B88">
            <w:pPr>
              <w:pStyle w:val="45"/>
              <w:shd w:val="clear" w:color="auto" w:fill="auto"/>
              <w:spacing w:line="240" w:lineRule="auto"/>
              <w:ind w:firstLine="0"/>
              <w:jc w:val="left"/>
              <w:rPr>
                <w:rFonts w:ascii="Times New Roman" w:hAnsi="Times New Roman" w:cs="Times New Roman"/>
                <w:sz w:val="24"/>
                <w:szCs w:val="24"/>
              </w:rPr>
            </w:pPr>
            <w:r w:rsidRPr="00736B88">
              <w:rPr>
                <w:rStyle w:val="0pt0"/>
                <w:rFonts w:ascii="Times New Roman" w:hAnsi="Times New Roman" w:cs="Times New Roman"/>
                <w:sz w:val="24"/>
                <w:szCs w:val="24"/>
              </w:rPr>
              <w:t>Участие в концерте, фестивале, конференции патриотиче</w:t>
            </w:r>
            <w:r w:rsidRPr="00736B88">
              <w:rPr>
                <w:rStyle w:val="0pt0"/>
                <w:rFonts w:ascii="Times New Roman" w:hAnsi="Times New Roman" w:cs="Times New Roman"/>
                <w:sz w:val="24"/>
                <w:szCs w:val="24"/>
              </w:rPr>
              <w:softHyphen/>
              <w:t>ской тематики</w:t>
            </w:r>
          </w:p>
        </w:tc>
      </w:tr>
    </w:tbl>
    <w:p w:rsidR="00736B88" w:rsidRPr="00736B88" w:rsidRDefault="00736B88" w:rsidP="00736B88">
      <w:pPr>
        <w:pStyle w:val="45"/>
        <w:shd w:val="clear" w:color="auto" w:fill="auto"/>
        <w:spacing w:line="240" w:lineRule="auto"/>
        <w:ind w:firstLine="709"/>
        <w:rPr>
          <w:rFonts w:ascii="Times New Roman" w:hAnsi="Times New Roman" w:cs="Times New Roman"/>
          <w:sz w:val="24"/>
          <w:szCs w:val="24"/>
        </w:rPr>
      </w:pPr>
    </w:p>
    <w:p w:rsidR="00736B88" w:rsidRPr="000A258F" w:rsidRDefault="00736B88" w:rsidP="000A258F">
      <w:pPr>
        <w:pStyle w:val="621"/>
        <w:shd w:val="clear" w:color="auto" w:fill="auto"/>
        <w:spacing w:before="0" w:line="240" w:lineRule="auto"/>
        <w:ind w:firstLine="709"/>
        <w:jc w:val="both"/>
        <w:rPr>
          <w:sz w:val="24"/>
          <w:szCs w:val="24"/>
        </w:rPr>
      </w:pPr>
      <w:bookmarkStart w:id="232" w:name="bookmark309"/>
      <w:r w:rsidRPr="000A258F">
        <w:rPr>
          <w:rStyle w:val="620pt"/>
          <w:rFonts w:ascii="Times New Roman" w:hAnsi="Times New Roman" w:cs="Times New Roman"/>
          <w:b w:val="0"/>
          <w:bCs w:val="0"/>
          <w:sz w:val="24"/>
          <w:szCs w:val="24"/>
        </w:rPr>
        <w:t>Модуль № 8 «Музыка в жизни человека»</w:t>
      </w:r>
      <w:bookmarkEnd w:id="232"/>
    </w:p>
    <w:p w:rsidR="00736B88" w:rsidRDefault="00736B88" w:rsidP="000A258F">
      <w:pPr>
        <w:pStyle w:val="45"/>
        <w:shd w:val="clear" w:color="auto" w:fill="auto"/>
        <w:spacing w:line="240" w:lineRule="auto"/>
        <w:ind w:firstLine="709"/>
        <w:rPr>
          <w:rStyle w:val="24"/>
          <w:sz w:val="24"/>
          <w:szCs w:val="24"/>
          <w:u w:val="none"/>
          <w:lang w:val="ru-RU"/>
        </w:rPr>
      </w:pPr>
      <w:r w:rsidRPr="000A258F">
        <w:rPr>
          <w:rStyle w:val="24"/>
          <w:sz w:val="24"/>
          <w:szCs w:val="24"/>
          <w:u w:val="none"/>
          <w:lang w:val="ru-RU"/>
        </w:rPr>
        <w:t xml:space="preserve">Главное содержание данного модуля сосредоточено вокруг рефлексивного </w:t>
      </w:r>
      <w:r w:rsidRPr="000A258F">
        <w:rPr>
          <w:rStyle w:val="24"/>
          <w:sz w:val="24"/>
          <w:szCs w:val="24"/>
          <w:u w:val="none"/>
          <w:lang w:val="ru-RU"/>
        </w:rPr>
        <w:lastRenderedPageBreak/>
        <w:t>исследования обучающимися психологической связи музыкального искус</w:t>
      </w:r>
      <w:r w:rsidRPr="000A258F">
        <w:rPr>
          <w:rStyle w:val="24"/>
          <w:sz w:val="24"/>
          <w:szCs w:val="24"/>
          <w:u w:val="none"/>
          <w:lang w:val="ru-RU"/>
        </w:rPr>
        <w:softHyphen/>
        <w:t>ства и внутреннего мира человека. Основным результатом его освоения яв</w:t>
      </w:r>
      <w:r w:rsidRPr="000A258F">
        <w:rPr>
          <w:rStyle w:val="24"/>
          <w:sz w:val="24"/>
          <w:szCs w:val="24"/>
          <w:u w:val="none"/>
          <w:lang w:val="ru-RU"/>
        </w:rPr>
        <w:softHyphen/>
        <w:t>ляется развитие эмоционального интеллекта школьников, расширение спек</w:t>
      </w:r>
      <w:r w:rsidRPr="000A258F">
        <w:rPr>
          <w:rStyle w:val="24"/>
          <w:sz w:val="24"/>
          <w:szCs w:val="24"/>
          <w:u w:val="none"/>
          <w:lang w:val="ru-RU"/>
        </w:rPr>
        <w:softHyphen/>
        <w:t>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w:t>
      </w:r>
      <w:r w:rsidRPr="000A258F">
        <w:rPr>
          <w:rStyle w:val="24"/>
          <w:sz w:val="24"/>
          <w:szCs w:val="24"/>
          <w:u w:val="none"/>
          <w:lang w:val="ru-RU"/>
        </w:rPr>
        <w:softHyphen/>
        <w:t>ных жанров выступают как обобщённые жизненные ситуации, порождаю</w:t>
      </w:r>
      <w:r w:rsidRPr="000A258F">
        <w:rPr>
          <w:rStyle w:val="24"/>
          <w:sz w:val="24"/>
          <w:szCs w:val="24"/>
          <w:u w:val="none"/>
          <w:lang w:val="ru-RU"/>
        </w:rPr>
        <w:softHyphen/>
        <w:t>щие различные чувства и настроения. Сверхзадача модуля — воспитание чувства прекрасного, пробуждение и развитие эстетических потребностей.</w:t>
      </w:r>
    </w:p>
    <w:p w:rsidR="000A258F" w:rsidRPr="000A258F" w:rsidRDefault="000A258F" w:rsidP="000A258F">
      <w:pPr>
        <w:pStyle w:val="45"/>
        <w:shd w:val="clear" w:color="auto" w:fill="auto"/>
        <w:spacing w:line="240" w:lineRule="auto"/>
        <w:ind w:firstLine="709"/>
        <w:rPr>
          <w:rFonts w:ascii="Times New Roman" w:hAnsi="Times New Roman" w:cs="Times New Roman"/>
          <w:sz w:val="24"/>
          <w:szCs w:val="24"/>
        </w:rPr>
      </w:pPr>
    </w:p>
    <w:tbl>
      <w:tblPr>
        <w:tblStyle w:val="af8"/>
        <w:tblW w:w="0" w:type="auto"/>
        <w:tblLook w:val="04A0" w:firstRow="1" w:lastRow="0" w:firstColumn="1" w:lastColumn="0" w:noHBand="0" w:noVBand="1"/>
      </w:tblPr>
      <w:tblGrid>
        <w:gridCol w:w="1518"/>
        <w:gridCol w:w="1945"/>
        <w:gridCol w:w="2538"/>
        <w:gridCol w:w="3904"/>
      </w:tblGrid>
      <w:tr w:rsidR="000A258F" w:rsidRPr="005F1EF7" w:rsidTr="0009572A">
        <w:tc>
          <w:tcPr>
            <w:tcW w:w="1518" w:type="dxa"/>
          </w:tcPr>
          <w:p w:rsidR="000A258F" w:rsidRPr="005F1EF7" w:rsidRDefault="000A258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 блока,</w:t>
            </w:r>
          </w:p>
          <w:p w:rsidR="000A258F" w:rsidRPr="005F1EF7" w:rsidRDefault="000A258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количество</w:t>
            </w:r>
          </w:p>
          <w:p w:rsidR="000A258F" w:rsidRPr="005F1EF7" w:rsidRDefault="000A258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часов</w:t>
            </w:r>
          </w:p>
        </w:tc>
        <w:tc>
          <w:tcPr>
            <w:tcW w:w="1945" w:type="dxa"/>
          </w:tcPr>
          <w:p w:rsidR="000A258F" w:rsidRPr="005F1EF7" w:rsidRDefault="000A258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Тема</w:t>
            </w:r>
          </w:p>
        </w:tc>
        <w:tc>
          <w:tcPr>
            <w:tcW w:w="2538" w:type="dxa"/>
          </w:tcPr>
          <w:p w:rsidR="000A258F" w:rsidRPr="005F1EF7" w:rsidRDefault="000A258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Содержание</w:t>
            </w:r>
          </w:p>
        </w:tc>
        <w:tc>
          <w:tcPr>
            <w:tcW w:w="3904" w:type="dxa"/>
          </w:tcPr>
          <w:p w:rsidR="000A258F" w:rsidRPr="005F1EF7" w:rsidRDefault="000A258F" w:rsidP="0009572A">
            <w:pPr>
              <w:pStyle w:val="45"/>
              <w:shd w:val="clear" w:color="auto" w:fill="auto"/>
              <w:spacing w:line="240" w:lineRule="auto"/>
              <w:ind w:firstLine="0"/>
              <w:jc w:val="center"/>
              <w:rPr>
                <w:rFonts w:ascii="Times New Roman" w:eastAsia="Times New Roman" w:hAnsi="Times New Roman" w:cs="Times New Roman"/>
                <w:b/>
                <w:spacing w:val="0"/>
                <w:sz w:val="24"/>
                <w:szCs w:val="24"/>
                <w:lang w:bidi="ar-SA"/>
              </w:rPr>
            </w:pPr>
            <w:r w:rsidRPr="005F1EF7">
              <w:rPr>
                <w:rFonts w:ascii="Times New Roman" w:eastAsia="Times New Roman" w:hAnsi="Times New Roman" w:cs="Times New Roman"/>
                <w:b/>
                <w:spacing w:val="0"/>
                <w:sz w:val="24"/>
                <w:szCs w:val="24"/>
                <w:lang w:bidi="ar-SA"/>
              </w:rPr>
              <w:t>Виды деятельности обучающихся</w:t>
            </w:r>
          </w:p>
        </w:tc>
      </w:tr>
      <w:tr w:rsidR="000A258F" w:rsidRPr="000A258F" w:rsidTr="000A258F">
        <w:tc>
          <w:tcPr>
            <w:tcW w:w="151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А)</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24"/>
                <w:sz w:val="24"/>
                <w:szCs w:val="24"/>
                <w:u w:val="none"/>
              </w:rPr>
              <w:t>1—3</w:t>
            </w:r>
            <w:r>
              <w:rPr>
                <w:rStyle w:val="24"/>
                <w:sz w:val="24"/>
                <w:szCs w:val="24"/>
                <w:u w:val="none"/>
                <w:lang w:val="ru-RU"/>
              </w:rPr>
              <w:t xml:space="preserve"> ч</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Красота и вдохно</w:t>
            </w:r>
            <w:r w:rsidRPr="000A258F">
              <w:rPr>
                <w:rStyle w:val="0pt0"/>
                <w:rFonts w:ascii="Times New Roman" w:hAnsi="Times New Roman" w:cs="Times New Roman"/>
                <w:sz w:val="24"/>
                <w:szCs w:val="24"/>
              </w:rPr>
              <w:softHyphen/>
              <w:t>вение</w:t>
            </w:r>
          </w:p>
        </w:tc>
        <w:tc>
          <w:tcPr>
            <w:tcW w:w="253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Стремление человека к красоте</w:t>
            </w:r>
            <w:r w:rsidR="00592C75">
              <w:rPr>
                <w:rStyle w:val="0pt0"/>
                <w:rFonts w:ascii="Times New Roman" w:hAnsi="Times New Roman" w:cs="Times New Roman"/>
                <w:sz w:val="24"/>
                <w:szCs w:val="24"/>
              </w:rPr>
              <w:t>.</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Особое состояние — вдохновение.</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 — возмож</w:t>
            </w:r>
            <w:r w:rsidRPr="000A258F">
              <w:rPr>
                <w:rStyle w:val="0pt0"/>
                <w:rFonts w:ascii="Times New Roman" w:hAnsi="Times New Roman" w:cs="Times New Roman"/>
                <w:sz w:val="24"/>
                <w:szCs w:val="24"/>
              </w:rPr>
              <w:softHyphen/>
              <w:t>ность вместе пережи</w:t>
            </w:r>
            <w:r w:rsidRPr="000A258F">
              <w:rPr>
                <w:rStyle w:val="0pt0"/>
                <w:rFonts w:ascii="Times New Roman" w:hAnsi="Times New Roman" w:cs="Times New Roman"/>
                <w:sz w:val="24"/>
                <w:szCs w:val="24"/>
              </w:rPr>
              <w:softHyphen/>
              <w:t>вать вдохновение, наслаждаться красо</w:t>
            </w:r>
            <w:r w:rsidRPr="000A258F">
              <w:rPr>
                <w:rStyle w:val="0pt0"/>
                <w:rFonts w:ascii="Times New Roman" w:hAnsi="Times New Roman" w:cs="Times New Roman"/>
                <w:sz w:val="24"/>
                <w:szCs w:val="24"/>
              </w:rPr>
              <w:softHyphen/>
              <w:t>той.</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Музыкальное един</w:t>
            </w:r>
            <w:r w:rsidRPr="000A258F">
              <w:rPr>
                <w:rStyle w:val="0pt0"/>
                <w:rFonts w:ascii="Times New Roman" w:hAnsi="Times New Roman" w:cs="Times New Roman"/>
                <w:sz w:val="24"/>
                <w:szCs w:val="24"/>
              </w:rPr>
              <w:softHyphen/>
              <w:t>ство людей — хор, хоровод</w:t>
            </w:r>
          </w:p>
        </w:tc>
        <w:tc>
          <w:tcPr>
            <w:tcW w:w="3904" w:type="dxa"/>
            <w:vAlign w:val="center"/>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Диалог с учителем о значении красоты и вдохновения в жизни человека.</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Слушание музыки, концентрация на её восприятии, своём внутреннем состоянии.</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Двигательная импровизация под музыку лирического характера «Цветы распускаются под музыку». Выстраивание хорового унисона — вокального и психоло</w:t>
            </w:r>
            <w:r w:rsidRPr="000A258F">
              <w:rPr>
                <w:rStyle w:val="0pt0"/>
                <w:rFonts w:ascii="Times New Roman" w:hAnsi="Times New Roman" w:cs="Times New Roman"/>
                <w:sz w:val="24"/>
                <w:szCs w:val="24"/>
              </w:rPr>
              <w:softHyphen/>
              <w:t>гического. Одновременное взятие и снятие звука, навыки певческого дыхания по руке дирижёра.</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Разучивание, исполнение красивой песни.</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afc"/>
                <w:sz w:val="24"/>
                <w:szCs w:val="24"/>
              </w:rPr>
              <w:t>На выбор или факультативно:</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Разучивание хоровода, социальные танцы</w:t>
            </w:r>
          </w:p>
        </w:tc>
      </w:tr>
      <w:tr w:rsidR="000A258F" w:rsidRPr="000A258F" w:rsidTr="0009572A">
        <w:tc>
          <w:tcPr>
            <w:tcW w:w="1518" w:type="dxa"/>
          </w:tcPr>
          <w:p w:rsidR="000A258F" w:rsidRPr="00592C75" w:rsidRDefault="000A258F" w:rsidP="000A258F">
            <w:pPr>
              <w:pStyle w:val="45"/>
              <w:shd w:val="clear" w:color="auto" w:fill="auto"/>
              <w:spacing w:line="240" w:lineRule="auto"/>
              <w:ind w:firstLine="0"/>
              <w:jc w:val="left"/>
              <w:rPr>
                <w:rFonts w:ascii="Times New Roman" w:hAnsi="Times New Roman" w:cs="Times New Roman"/>
                <w:sz w:val="24"/>
                <w:szCs w:val="24"/>
              </w:rPr>
            </w:pPr>
            <w:r w:rsidRPr="00592C75">
              <w:rPr>
                <w:rStyle w:val="24"/>
                <w:sz w:val="24"/>
                <w:szCs w:val="24"/>
                <w:u w:val="none"/>
              </w:rPr>
              <w:t>Б)</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Arial75pt0pt"/>
                <w:rFonts w:ascii="Times New Roman" w:hAnsi="Times New Roman" w:cs="Times New Roman"/>
                <w:sz w:val="24"/>
                <w:szCs w:val="24"/>
              </w:rPr>
              <w:t>2—4</w:t>
            </w:r>
            <w:r w:rsidR="00592C75">
              <w:rPr>
                <w:rStyle w:val="Arial75pt0pt"/>
                <w:rFonts w:ascii="Times New Roman" w:hAnsi="Times New Roman" w:cs="Times New Roman"/>
                <w:sz w:val="24"/>
                <w:szCs w:val="24"/>
              </w:rPr>
              <w:t xml:space="preserve"> ч</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Музыкальные</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пейзажи</w:t>
            </w:r>
          </w:p>
        </w:tc>
        <w:tc>
          <w:tcPr>
            <w:tcW w:w="2538" w:type="dxa"/>
          </w:tcPr>
          <w:p w:rsidR="00592C75" w:rsidRDefault="000A258F" w:rsidP="000A258F">
            <w:pPr>
              <w:pStyle w:val="45"/>
              <w:shd w:val="clear" w:color="auto" w:fill="auto"/>
              <w:spacing w:line="240" w:lineRule="auto"/>
              <w:ind w:firstLine="0"/>
              <w:jc w:val="left"/>
              <w:rPr>
                <w:rStyle w:val="0pt0"/>
                <w:rFonts w:ascii="Times New Roman" w:hAnsi="Times New Roman" w:cs="Times New Roman"/>
                <w:sz w:val="24"/>
                <w:szCs w:val="24"/>
              </w:rPr>
            </w:pPr>
            <w:r w:rsidRPr="000A258F">
              <w:rPr>
                <w:rStyle w:val="0pt0"/>
                <w:rFonts w:ascii="Times New Roman" w:hAnsi="Times New Roman" w:cs="Times New Roman"/>
                <w:sz w:val="24"/>
                <w:szCs w:val="24"/>
              </w:rPr>
              <w:t xml:space="preserve">Образы природы в музыке. Настроение музыкальных </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пейза</w:t>
            </w:r>
            <w:r w:rsidRPr="000A258F">
              <w:rPr>
                <w:rStyle w:val="0pt0"/>
                <w:rFonts w:ascii="Times New Roman" w:hAnsi="Times New Roman" w:cs="Times New Roman"/>
                <w:sz w:val="24"/>
                <w:szCs w:val="24"/>
              </w:rPr>
              <w:softHyphen/>
              <w:t>жей. Чувства челове</w:t>
            </w:r>
            <w:r w:rsidRPr="000A258F">
              <w:rPr>
                <w:rStyle w:val="0pt0"/>
                <w:rFonts w:ascii="Times New Roman" w:hAnsi="Times New Roman" w:cs="Times New Roman"/>
                <w:sz w:val="24"/>
                <w:szCs w:val="24"/>
              </w:rPr>
              <w:softHyphen/>
              <w:t>ка, любующегося природой. Музыка — выражение глубоких чувств, тонких оттенков настроения, которые трудно передать словами</w:t>
            </w:r>
          </w:p>
        </w:tc>
        <w:tc>
          <w:tcPr>
            <w:tcW w:w="3904" w:type="dxa"/>
            <w:vAlign w:val="center"/>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Слушание произведений программной музыки, посвящён</w:t>
            </w:r>
            <w:r w:rsidRPr="000A258F">
              <w:rPr>
                <w:rStyle w:val="0pt0"/>
                <w:rFonts w:ascii="Times New Roman" w:hAnsi="Times New Roman" w:cs="Times New Roman"/>
                <w:sz w:val="24"/>
                <w:szCs w:val="24"/>
              </w:rPr>
              <w:softHyphen/>
              <w:t>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w:t>
            </w:r>
            <w:r w:rsidRPr="000A258F">
              <w:rPr>
                <w:rStyle w:val="0pt0"/>
                <w:rFonts w:ascii="Times New Roman" w:hAnsi="Times New Roman" w:cs="Times New Roman"/>
                <w:sz w:val="24"/>
                <w:szCs w:val="24"/>
              </w:rPr>
              <w:softHyphen/>
              <w:t>де, её красоте.</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afc"/>
                <w:sz w:val="24"/>
                <w:szCs w:val="24"/>
              </w:rPr>
              <w:t>На выбор или факультативно:</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 xml:space="preserve">Рисование «услышанных» </w:t>
            </w:r>
            <w:r w:rsidRPr="000A258F">
              <w:rPr>
                <w:rStyle w:val="0pt0"/>
                <w:rFonts w:ascii="Times New Roman" w:hAnsi="Times New Roman" w:cs="Times New Roman"/>
                <w:sz w:val="24"/>
                <w:szCs w:val="24"/>
              </w:rPr>
              <w:lastRenderedPageBreak/>
              <w:t>пейзажей и/или абстрактная живопись — передача настроения цветом, точками, линиями.</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Игра-импровизация «Угадай моё настроение»</w:t>
            </w:r>
          </w:p>
        </w:tc>
      </w:tr>
      <w:tr w:rsidR="000A258F" w:rsidRPr="000A258F" w:rsidTr="0009572A">
        <w:tc>
          <w:tcPr>
            <w:tcW w:w="151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lastRenderedPageBreak/>
              <w:t>В)</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Arial75pt0pt"/>
                <w:rFonts w:ascii="Times New Roman" w:hAnsi="Times New Roman" w:cs="Times New Roman"/>
                <w:sz w:val="24"/>
                <w:szCs w:val="24"/>
              </w:rPr>
              <w:t>2—4</w:t>
            </w:r>
            <w:r w:rsidR="00592C75">
              <w:rPr>
                <w:rStyle w:val="Arial75pt0pt"/>
                <w:rFonts w:ascii="Times New Roman" w:hAnsi="Times New Roman" w:cs="Times New Roman"/>
                <w:sz w:val="24"/>
                <w:szCs w:val="24"/>
              </w:rPr>
              <w:t xml:space="preserve"> ч</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Музыкальные</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портреты</w:t>
            </w:r>
          </w:p>
        </w:tc>
        <w:tc>
          <w:tcPr>
            <w:tcW w:w="253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 передающая образ человека, его походку, движения, характер, манеру речи.</w:t>
            </w:r>
          </w:p>
          <w:p w:rsidR="000A258F" w:rsidRPr="000A258F" w:rsidRDefault="00592C75" w:rsidP="000A258F">
            <w:pPr>
              <w:pStyle w:val="45"/>
              <w:shd w:val="clear" w:color="auto" w:fill="auto"/>
              <w:spacing w:line="240" w:lineRule="auto"/>
              <w:ind w:firstLine="0"/>
              <w:jc w:val="left"/>
              <w:rPr>
                <w:rFonts w:ascii="Times New Roman" w:hAnsi="Times New Roman" w:cs="Times New Roman"/>
                <w:sz w:val="24"/>
                <w:szCs w:val="24"/>
              </w:rPr>
            </w:pPr>
            <w:r>
              <w:rPr>
                <w:rStyle w:val="0pt0"/>
                <w:rFonts w:ascii="Times New Roman" w:hAnsi="Times New Roman" w:cs="Times New Roman"/>
                <w:sz w:val="24"/>
                <w:szCs w:val="24"/>
              </w:rPr>
              <w:t>«Портреты</w:t>
            </w:r>
            <w:r w:rsidR="000A258F" w:rsidRPr="000A258F">
              <w:rPr>
                <w:rStyle w:val="0pt0"/>
                <w:rFonts w:ascii="Times New Roman" w:hAnsi="Times New Roman" w:cs="Times New Roman"/>
                <w:sz w:val="24"/>
                <w:szCs w:val="24"/>
              </w:rPr>
              <w:t>», выраженные в музыкальных интонациях</w:t>
            </w:r>
          </w:p>
        </w:tc>
        <w:tc>
          <w:tcPr>
            <w:tcW w:w="3904" w:type="dxa"/>
            <w:vAlign w:val="center"/>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Слушание произведений вокальной, программной инстру</w:t>
            </w:r>
            <w:r w:rsidRPr="000A258F">
              <w:rPr>
                <w:rStyle w:val="0pt0"/>
                <w:rFonts w:ascii="Times New Roman" w:hAnsi="Times New Roman" w:cs="Times New Roman"/>
                <w:sz w:val="24"/>
                <w:szCs w:val="24"/>
              </w:rPr>
              <w:softHyphen/>
              <w:t>ментальной музыки, посвящённой образам людей, сказоч</w:t>
            </w:r>
            <w:r w:rsidRPr="000A258F">
              <w:rPr>
                <w:rStyle w:val="0pt0"/>
                <w:rFonts w:ascii="Times New Roman" w:hAnsi="Times New Roman" w:cs="Times New Roman"/>
                <w:sz w:val="24"/>
                <w:szCs w:val="24"/>
              </w:rPr>
              <w:softHyphen/>
              <w:t>ных персонажей. Подбор эпитетов для описания настрое</w:t>
            </w:r>
            <w:r w:rsidRPr="000A258F">
              <w:rPr>
                <w:rStyle w:val="0pt0"/>
                <w:rFonts w:ascii="Times New Roman" w:hAnsi="Times New Roman" w:cs="Times New Roman"/>
                <w:sz w:val="24"/>
                <w:szCs w:val="24"/>
              </w:rPr>
              <w:softHyphen/>
              <w:t>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Разучивание, характерное исполнение песни — портрет</w:t>
            </w:r>
            <w:r w:rsidRPr="000A258F">
              <w:rPr>
                <w:rStyle w:val="0pt0"/>
                <w:rFonts w:ascii="Times New Roman" w:hAnsi="Times New Roman" w:cs="Times New Roman"/>
                <w:sz w:val="24"/>
                <w:szCs w:val="24"/>
              </w:rPr>
              <w:softHyphen/>
              <w:t>ной зарисовки.</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afc"/>
                <w:sz w:val="24"/>
                <w:szCs w:val="24"/>
              </w:rPr>
              <w:t>На выбор или факультативно:</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Рисование, лепка героя музыкального произведения. Игра-импровизация «Угадай мой характер».</w:t>
            </w:r>
            <w:r w:rsidR="00592C75" w:rsidRPr="000A258F">
              <w:rPr>
                <w:rStyle w:val="0pt0"/>
                <w:rFonts w:ascii="Times New Roman" w:hAnsi="Times New Roman" w:cs="Times New Roman"/>
                <w:sz w:val="24"/>
                <w:szCs w:val="24"/>
              </w:rPr>
              <w:t xml:space="preserve"> Инсценировка — импров</w:t>
            </w:r>
            <w:r w:rsidR="00592C75">
              <w:rPr>
                <w:rStyle w:val="0pt0"/>
                <w:rFonts w:ascii="Times New Roman" w:hAnsi="Times New Roman" w:cs="Times New Roman"/>
                <w:sz w:val="24"/>
                <w:szCs w:val="24"/>
              </w:rPr>
              <w:t>изация в жанре кукольного/тене</w:t>
            </w:r>
            <w:r w:rsidR="00592C75" w:rsidRPr="000A258F">
              <w:rPr>
                <w:rStyle w:val="0pt0"/>
                <w:rFonts w:ascii="Times New Roman" w:hAnsi="Times New Roman" w:cs="Times New Roman"/>
                <w:sz w:val="24"/>
                <w:szCs w:val="24"/>
              </w:rPr>
              <w:t>вого театра с помощью кукол, силуэтов и др.</w:t>
            </w:r>
          </w:p>
        </w:tc>
      </w:tr>
      <w:tr w:rsidR="000A258F" w:rsidRPr="000A258F" w:rsidTr="0009572A">
        <w:tc>
          <w:tcPr>
            <w:tcW w:w="151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Г)</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2—4</w:t>
            </w:r>
            <w:r w:rsidR="00592C75">
              <w:rPr>
                <w:rStyle w:val="0pt0"/>
                <w:rFonts w:ascii="Times New Roman" w:hAnsi="Times New Roman" w:cs="Times New Roman"/>
                <w:sz w:val="24"/>
                <w:szCs w:val="24"/>
              </w:rPr>
              <w:t xml:space="preserve"> ч</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Какой же праздник без</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музыки?</w:t>
            </w:r>
          </w:p>
        </w:tc>
        <w:tc>
          <w:tcPr>
            <w:tcW w:w="253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 создающая</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настроение</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праздник</w:t>
            </w:r>
            <w:r w:rsidR="00592C75">
              <w:rPr>
                <w:rStyle w:val="0pt0"/>
                <w:rFonts w:ascii="Times New Roman" w:hAnsi="Times New Roman" w:cs="Times New Roman"/>
                <w:sz w:val="24"/>
                <w:szCs w:val="24"/>
              </w:rPr>
              <w:t>а.</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 в цирке, на уличном шествии, спортивном празднике</w:t>
            </w:r>
          </w:p>
        </w:tc>
        <w:tc>
          <w:tcPr>
            <w:tcW w:w="3904" w:type="dxa"/>
            <w:vAlign w:val="center"/>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Разучивание и исполнение тематических песен к ближай</w:t>
            </w:r>
            <w:r w:rsidRPr="000A258F">
              <w:rPr>
                <w:rStyle w:val="0pt0"/>
                <w:rFonts w:ascii="Times New Roman" w:hAnsi="Times New Roman" w:cs="Times New Roman"/>
                <w:sz w:val="24"/>
                <w:szCs w:val="24"/>
              </w:rPr>
              <w:softHyphen/>
              <w:t>шему празднику.</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Проблемная ситуация: почему на праздниках обязательно звучит музыка?</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afc"/>
                <w:sz w:val="24"/>
                <w:szCs w:val="24"/>
              </w:rPr>
              <w:t>На выбор или факультативно:</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Запись видеооткрытки с музыкальным поздравлением. Групповые творческие шутливые двигательные импрови</w:t>
            </w:r>
            <w:r w:rsidRPr="000A258F">
              <w:rPr>
                <w:rStyle w:val="0pt0"/>
                <w:rFonts w:ascii="Times New Roman" w:hAnsi="Times New Roman" w:cs="Times New Roman"/>
                <w:sz w:val="24"/>
                <w:szCs w:val="24"/>
              </w:rPr>
              <w:softHyphen/>
              <w:t>зации «Цирковая труппа»</w:t>
            </w:r>
          </w:p>
        </w:tc>
      </w:tr>
      <w:tr w:rsidR="000A258F" w:rsidRPr="000A258F" w:rsidTr="0009572A">
        <w:tc>
          <w:tcPr>
            <w:tcW w:w="1518" w:type="dxa"/>
          </w:tcPr>
          <w:p w:rsidR="000A258F" w:rsidRPr="00592C75" w:rsidRDefault="000A258F" w:rsidP="000A258F">
            <w:pPr>
              <w:pStyle w:val="45"/>
              <w:shd w:val="clear" w:color="auto" w:fill="auto"/>
              <w:spacing w:line="240" w:lineRule="auto"/>
              <w:ind w:firstLine="0"/>
              <w:jc w:val="left"/>
              <w:rPr>
                <w:rFonts w:ascii="Times New Roman" w:hAnsi="Times New Roman" w:cs="Times New Roman"/>
                <w:b/>
                <w:sz w:val="24"/>
                <w:szCs w:val="24"/>
              </w:rPr>
            </w:pPr>
            <w:r w:rsidRPr="00592C75">
              <w:rPr>
                <w:rStyle w:val="7pt"/>
                <w:rFonts w:ascii="Times New Roman" w:hAnsi="Times New Roman" w:cs="Times New Roman"/>
                <w:b w:val="0"/>
                <w:sz w:val="24"/>
                <w:szCs w:val="24"/>
              </w:rPr>
              <w:t>Д)</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lastRenderedPageBreak/>
              <w:t>2—4</w:t>
            </w:r>
            <w:r w:rsidR="00592C75">
              <w:rPr>
                <w:rStyle w:val="0pt0"/>
                <w:rFonts w:ascii="Times New Roman" w:hAnsi="Times New Roman" w:cs="Times New Roman"/>
                <w:sz w:val="24"/>
                <w:szCs w:val="24"/>
              </w:rPr>
              <w:t xml:space="preserve"> ч</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lastRenderedPageBreak/>
              <w:t xml:space="preserve">Танцы, игры и </w:t>
            </w:r>
            <w:r w:rsidRPr="000A258F">
              <w:rPr>
                <w:rStyle w:val="0pt0"/>
                <w:rFonts w:ascii="Times New Roman" w:hAnsi="Times New Roman" w:cs="Times New Roman"/>
                <w:sz w:val="24"/>
                <w:szCs w:val="24"/>
              </w:rPr>
              <w:lastRenderedPageBreak/>
              <w:t>веселье</w:t>
            </w:r>
          </w:p>
        </w:tc>
        <w:tc>
          <w:tcPr>
            <w:tcW w:w="253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lastRenderedPageBreak/>
              <w:t xml:space="preserve">Музыка — игра </w:t>
            </w:r>
            <w:r w:rsidRPr="000A258F">
              <w:rPr>
                <w:rStyle w:val="0pt0"/>
                <w:rFonts w:ascii="Times New Roman" w:hAnsi="Times New Roman" w:cs="Times New Roman"/>
                <w:sz w:val="24"/>
                <w:szCs w:val="24"/>
              </w:rPr>
              <w:lastRenderedPageBreak/>
              <w:t>звуками.</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Танец — искусство и радость движения. Примеры популяр</w:t>
            </w:r>
            <w:r w:rsidRPr="000A258F">
              <w:rPr>
                <w:rStyle w:val="0pt0"/>
                <w:rFonts w:ascii="Times New Roman" w:hAnsi="Times New Roman" w:cs="Times New Roman"/>
                <w:sz w:val="24"/>
                <w:szCs w:val="24"/>
              </w:rPr>
              <w:softHyphen/>
              <w:t>ных танце</w:t>
            </w:r>
            <w:r w:rsidR="00592C75">
              <w:rPr>
                <w:rStyle w:val="0pt0"/>
                <w:rFonts w:ascii="Times New Roman" w:hAnsi="Times New Roman" w:cs="Times New Roman"/>
                <w:sz w:val="24"/>
                <w:szCs w:val="24"/>
              </w:rPr>
              <w:t>в.</w:t>
            </w:r>
          </w:p>
        </w:tc>
        <w:tc>
          <w:tcPr>
            <w:tcW w:w="3904" w:type="dxa"/>
            <w:vAlign w:val="center"/>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lastRenderedPageBreak/>
              <w:t xml:space="preserve">Слушание, исполнение музыки </w:t>
            </w:r>
            <w:r w:rsidRPr="000A258F">
              <w:rPr>
                <w:rStyle w:val="0pt0"/>
                <w:rFonts w:ascii="Times New Roman" w:hAnsi="Times New Roman" w:cs="Times New Roman"/>
                <w:sz w:val="24"/>
                <w:szCs w:val="24"/>
              </w:rPr>
              <w:lastRenderedPageBreak/>
              <w:t>скерцозного характера. Разучивание, исполнение танцевальных движений. Танец-игра.</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592C75" w:rsidRDefault="000A258F" w:rsidP="00592C75">
            <w:pPr>
              <w:pStyle w:val="45"/>
              <w:shd w:val="clear" w:color="auto" w:fill="auto"/>
              <w:spacing w:line="240" w:lineRule="auto"/>
              <w:ind w:firstLine="0"/>
              <w:jc w:val="left"/>
              <w:rPr>
                <w:rStyle w:val="afc"/>
                <w:sz w:val="24"/>
                <w:szCs w:val="24"/>
              </w:rPr>
            </w:pPr>
            <w:r w:rsidRPr="000A258F">
              <w:rPr>
                <w:rStyle w:val="0pt0"/>
                <w:rFonts w:ascii="Times New Roman" w:hAnsi="Times New Roman" w:cs="Times New Roman"/>
                <w:sz w:val="24"/>
                <w:szCs w:val="24"/>
              </w:rPr>
              <w:t>Вокальная, инструментальная, ритмическая импровиза</w:t>
            </w:r>
            <w:r w:rsidRPr="000A258F">
              <w:rPr>
                <w:rStyle w:val="0pt0"/>
                <w:rFonts w:ascii="Times New Roman" w:hAnsi="Times New Roman" w:cs="Times New Roman"/>
                <w:sz w:val="24"/>
                <w:szCs w:val="24"/>
              </w:rPr>
              <w:softHyphen/>
              <w:t>ция в стиле определённого танцевального жанра.</w:t>
            </w:r>
            <w:r w:rsidR="00592C75" w:rsidRPr="000A258F">
              <w:rPr>
                <w:rStyle w:val="afc"/>
                <w:sz w:val="24"/>
                <w:szCs w:val="24"/>
              </w:rPr>
              <w:t xml:space="preserve"> </w:t>
            </w:r>
          </w:p>
          <w:p w:rsidR="00592C75" w:rsidRPr="000A258F" w:rsidRDefault="00592C75" w:rsidP="00592C75">
            <w:pPr>
              <w:pStyle w:val="45"/>
              <w:shd w:val="clear" w:color="auto" w:fill="auto"/>
              <w:spacing w:line="240" w:lineRule="auto"/>
              <w:ind w:firstLine="0"/>
              <w:jc w:val="left"/>
              <w:rPr>
                <w:rFonts w:ascii="Times New Roman" w:hAnsi="Times New Roman" w:cs="Times New Roman"/>
                <w:sz w:val="24"/>
                <w:szCs w:val="24"/>
              </w:rPr>
            </w:pPr>
            <w:r w:rsidRPr="000A258F">
              <w:rPr>
                <w:rStyle w:val="afc"/>
                <w:sz w:val="24"/>
                <w:szCs w:val="24"/>
              </w:rPr>
              <w:t>На выбор или факультативно:</w:t>
            </w:r>
          </w:p>
          <w:p w:rsidR="000A258F" w:rsidRPr="000A258F" w:rsidRDefault="00592C75" w:rsidP="00592C75">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Звуковая комбинаторика — эксперименты со случайным сочетанием музыкальных звуков, тембров, ритмов</w:t>
            </w:r>
          </w:p>
        </w:tc>
      </w:tr>
      <w:tr w:rsidR="000A258F" w:rsidRPr="000A258F" w:rsidTr="00592C75">
        <w:tc>
          <w:tcPr>
            <w:tcW w:w="151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lastRenderedPageBreak/>
              <w:t>Е)</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2—4</w:t>
            </w:r>
            <w:r w:rsidR="00592C75">
              <w:rPr>
                <w:rStyle w:val="0pt0"/>
                <w:rFonts w:ascii="Times New Roman" w:hAnsi="Times New Roman" w:cs="Times New Roman"/>
                <w:sz w:val="24"/>
                <w:szCs w:val="24"/>
              </w:rPr>
              <w:t xml:space="preserve"> ч</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 на войне, музыка о войне</w:t>
            </w:r>
          </w:p>
        </w:tc>
        <w:tc>
          <w:tcPr>
            <w:tcW w:w="2538" w:type="dxa"/>
          </w:tcPr>
          <w:p w:rsidR="000A258F" w:rsidRPr="000A258F" w:rsidRDefault="000A258F" w:rsidP="00592C75">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tc>
        <w:tc>
          <w:tcPr>
            <w:tcW w:w="3904" w:type="dxa"/>
            <w:vAlign w:val="center"/>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w:t>
            </w:r>
            <w:r w:rsidRPr="000A258F">
              <w:rPr>
                <w:rStyle w:val="0pt0"/>
                <w:rFonts w:ascii="Times New Roman" w:hAnsi="Times New Roman" w:cs="Times New Roman"/>
                <w:sz w:val="24"/>
                <w:szCs w:val="24"/>
              </w:rPr>
              <w:softHyphen/>
              <w:t>лась?</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afc"/>
                <w:sz w:val="24"/>
                <w:szCs w:val="24"/>
              </w:rPr>
              <w:t>На выбор или факультативно:</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Сочинение новой песни о войне</w:t>
            </w:r>
          </w:p>
        </w:tc>
      </w:tr>
      <w:tr w:rsidR="000A258F" w:rsidRPr="000A258F" w:rsidTr="0009572A">
        <w:tc>
          <w:tcPr>
            <w:tcW w:w="151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Ж)</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2—4</w:t>
            </w:r>
            <w:r w:rsidR="00592C75">
              <w:rPr>
                <w:rStyle w:val="0pt0"/>
                <w:rFonts w:ascii="Times New Roman" w:hAnsi="Times New Roman" w:cs="Times New Roman"/>
                <w:sz w:val="24"/>
                <w:szCs w:val="24"/>
              </w:rPr>
              <w:t xml:space="preserve"> ч</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p>
        </w:tc>
        <w:tc>
          <w:tcPr>
            <w:tcW w:w="1945"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Главный</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музыкальный</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символ</w:t>
            </w:r>
          </w:p>
        </w:tc>
        <w:tc>
          <w:tcPr>
            <w:tcW w:w="2538" w:type="dxa"/>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Гимн России — главный</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музыкальный символ нашей страны. Традиции исполнения Гимна России.</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Другие гимны</w:t>
            </w:r>
          </w:p>
        </w:tc>
        <w:tc>
          <w:tcPr>
            <w:tcW w:w="3904" w:type="dxa"/>
            <w:vAlign w:val="center"/>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Разучивание, исполнение Гимна Российской Федерации. Знакомство с историей создания, правилами исполне</w:t>
            </w:r>
            <w:r w:rsidRPr="000A258F">
              <w:rPr>
                <w:rStyle w:val="0pt0"/>
                <w:rFonts w:ascii="Times New Roman" w:hAnsi="Times New Roman" w:cs="Times New Roman"/>
                <w:sz w:val="24"/>
                <w:szCs w:val="24"/>
              </w:rPr>
              <w:softHyphen/>
              <w:t>ния.</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Разучивание, исполнение Гимна своей республики, города, школы</w:t>
            </w:r>
          </w:p>
        </w:tc>
      </w:tr>
      <w:tr w:rsidR="000A258F" w:rsidRPr="000A258F" w:rsidTr="00592C75">
        <w:tc>
          <w:tcPr>
            <w:tcW w:w="1518" w:type="dxa"/>
          </w:tcPr>
          <w:p w:rsidR="000A258F" w:rsidRPr="000A258F" w:rsidRDefault="000A258F" w:rsidP="00592C75">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lastRenderedPageBreak/>
              <w:t>3) 2—4 ч</w:t>
            </w:r>
          </w:p>
        </w:tc>
        <w:tc>
          <w:tcPr>
            <w:tcW w:w="1945" w:type="dxa"/>
            <w:vAlign w:val="bottom"/>
          </w:tcPr>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Искус</w:t>
            </w:r>
            <w:r w:rsidRPr="000A258F">
              <w:rPr>
                <w:rStyle w:val="0pt0"/>
                <w:rFonts w:ascii="Times New Roman" w:hAnsi="Times New Roman" w:cs="Times New Roman"/>
                <w:sz w:val="24"/>
                <w:szCs w:val="24"/>
              </w:rPr>
              <w:softHyphen/>
              <w:t>ство времени</w:t>
            </w:r>
          </w:p>
        </w:tc>
        <w:tc>
          <w:tcPr>
            <w:tcW w:w="2538" w:type="dxa"/>
            <w:vAlign w:val="bottom"/>
          </w:tcPr>
          <w:p w:rsidR="000A258F" w:rsidRPr="000A258F" w:rsidRDefault="000A258F" w:rsidP="00592C75">
            <w:pPr>
              <w:pStyle w:val="45"/>
              <w:shd w:val="clear" w:color="auto" w:fill="auto"/>
              <w:spacing w:line="240" w:lineRule="auto"/>
              <w:ind w:firstLine="0"/>
              <w:jc w:val="left"/>
              <w:rPr>
                <w:rFonts w:ascii="Times New Roman" w:hAnsi="Times New Roman" w:cs="Times New Roman"/>
                <w:sz w:val="24"/>
                <w:szCs w:val="24"/>
              </w:rPr>
            </w:pPr>
            <w:r w:rsidRPr="000A258F">
              <w:rPr>
                <w:rStyle w:val="0pt0"/>
                <w:rFonts w:ascii="Times New Roman" w:hAnsi="Times New Roman" w:cs="Times New Roman"/>
                <w:sz w:val="24"/>
                <w:szCs w:val="24"/>
              </w:rPr>
              <w:t>Музыка — временное искусство. Погружение в поток музы</w:t>
            </w:r>
            <w:r w:rsidRPr="000A258F">
              <w:rPr>
                <w:rStyle w:val="0pt0"/>
                <w:rFonts w:ascii="Times New Roman" w:hAnsi="Times New Roman" w:cs="Times New Roman"/>
                <w:sz w:val="24"/>
                <w:szCs w:val="24"/>
              </w:rPr>
              <w:softHyphen/>
            </w:r>
            <w:r w:rsidRPr="000A258F">
              <w:rPr>
                <w:rStyle w:val="0pt0"/>
                <w:rFonts w:ascii="Times New Roman" w:hAnsi="Times New Roman" w:cs="Times New Roman"/>
                <w:sz w:val="24"/>
                <w:szCs w:val="24"/>
              </w:rPr>
              <w:softHyphen/>
              <w:t>кального звучания. Музыкальные образы движения, измене</w:t>
            </w:r>
            <w:r w:rsidRPr="000A258F">
              <w:rPr>
                <w:rStyle w:val="0pt0"/>
                <w:rFonts w:ascii="Times New Roman" w:hAnsi="Times New Roman" w:cs="Times New Roman"/>
                <w:sz w:val="24"/>
                <w:szCs w:val="24"/>
              </w:rPr>
              <w:softHyphen/>
              <w:t>ния и развития</w:t>
            </w:r>
          </w:p>
        </w:tc>
        <w:tc>
          <w:tcPr>
            <w:tcW w:w="3904" w:type="dxa"/>
            <w:vAlign w:val="center"/>
          </w:tcPr>
          <w:p w:rsidR="000A258F" w:rsidRPr="000A258F" w:rsidRDefault="000A258F" w:rsidP="000A258F">
            <w:pPr>
              <w:spacing w:after="0" w:line="240" w:lineRule="auto"/>
              <w:rPr>
                <w:rFonts w:ascii="Times New Roman" w:hAnsi="Times New Roman" w:cs="Times New Roman"/>
                <w:sz w:val="24"/>
                <w:szCs w:val="24"/>
              </w:rPr>
            </w:pPr>
            <w:r w:rsidRPr="000A258F">
              <w:rPr>
                <w:rStyle w:val="131"/>
                <w:rFonts w:ascii="Times New Roman" w:hAnsi="Times New Roman" w:cs="Times New Roman"/>
                <w:sz w:val="24"/>
                <w:szCs w:val="24"/>
              </w:rPr>
              <w:t>Слушание, исполнение музыкальных произведений, передающих образ непрерывного движения.</w:t>
            </w:r>
          </w:p>
          <w:p w:rsidR="000A258F" w:rsidRPr="000A258F" w:rsidRDefault="000A258F" w:rsidP="000A258F">
            <w:pPr>
              <w:spacing w:after="0" w:line="240" w:lineRule="auto"/>
              <w:rPr>
                <w:rFonts w:ascii="Times New Roman" w:hAnsi="Times New Roman" w:cs="Times New Roman"/>
                <w:sz w:val="24"/>
                <w:szCs w:val="24"/>
              </w:rPr>
            </w:pPr>
            <w:r w:rsidRPr="000A258F">
              <w:rPr>
                <w:rStyle w:val="131"/>
                <w:rFonts w:ascii="Times New Roman" w:hAnsi="Times New Roman" w:cs="Times New Roman"/>
                <w:sz w:val="24"/>
                <w:szCs w:val="24"/>
              </w:rPr>
              <w:t>Наблюдение за своими телесными реакциями (дыхание, пульс, мышечный тонус) при восприятии музыки. Проблемная ситуация: как музыка воздействует на человека?</w:t>
            </w:r>
          </w:p>
          <w:p w:rsidR="000A258F" w:rsidRPr="000A258F" w:rsidRDefault="000A258F" w:rsidP="000A258F">
            <w:pPr>
              <w:pStyle w:val="71"/>
              <w:shd w:val="clear" w:color="auto" w:fill="auto"/>
              <w:spacing w:after="0" w:line="240" w:lineRule="auto"/>
              <w:jc w:val="left"/>
              <w:rPr>
                <w:rFonts w:ascii="Times New Roman" w:hAnsi="Times New Roman" w:cs="Times New Roman"/>
                <w:sz w:val="24"/>
                <w:szCs w:val="24"/>
              </w:rPr>
            </w:pPr>
            <w:r w:rsidRPr="000A258F">
              <w:rPr>
                <w:rFonts w:ascii="Times New Roman" w:hAnsi="Times New Roman" w:cs="Times New Roman"/>
                <w:i/>
                <w:iCs/>
                <w:sz w:val="24"/>
                <w:szCs w:val="24"/>
              </w:rPr>
              <w:t>На выбор или факультативно:</w:t>
            </w:r>
          </w:p>
          <w:p w:rsidR="000A258F" w:rsidRPr="000A258F" w:rsidRDefault="000A258F" w:rsidP="000A258F">
            <w:pPr>
              <w:spacing w:after="0" w:line="240" w:lineRule="auto"/>
              <w:rPr>
                <w:rFonts w:ascii="Times New Roman" w:hAnsi="Times New Roman" w:cs="Times New Roman"/>
                <w:sz w:val="24"/>
                <w:szCs w:val="24"/>
              </w:rPr>
            </w:pPr>
            <w:r w:rsidRPr="000A258F">
              <w:rPr>
                <w:rStyle w:val="131"/>
                <w:rFonts w:ascii="Times New Roman" w:hAnsi="Times New Roman" w:cs="Times New Roman"/>
                <w:sz w:val="24"/>
                <w:szCs w:val="24"/>
              </w:rPr>
              <w:t>Программная ритмическая или инструментальная импро</w:t>
            </w:r>
            <w:r w:rsidRPr="000A258F">
              <w:rPr>
                <w:rStyle w:val="131"/>
                <w:rFonts w:ascii="Times New Roman" w:hAnsi="Times New Roman" w:cs="Times New Roman"/>
                <w:sz w:val="24"/>
                <w:szCs w:val="24"/>
              </w:rPr>
              <w:softHyphen/>
              <w:t>визация «Поезд», «Космический корабль»</w:t>
            </w:r>
          </w:p>
          <w:p w:rsidR="000A258F" w:rsidRPr="000A258F" w:rsidRDefault="000A258F" w:rsidP="000A258F">
            <w:pPr>
              <w:pStyle w:val="45"/>
              <w:shd w:val="clear" w:color="auto" w:fill="auto"/>
              <w:spacing w:line="240" w:lineRule="auto"/>
              <w:ind w:firstLine="0"/>
              <w:jc w:val="left"/>
              <w:rPr>
                <w:rFonts w:ascii="Times New Roman" w:hAnsi="Times New Roman" w:cs="Times New Roman"/>
                <w:sz w:val="24"/>
                <w:szCs w:val="24"/>
              </w:rPr>
            </w:pPr>
          </w:p>
        </w:tc>
      </w:tr>
    </w:tbl>
    <w:p w:rsidR="004A1676" w:rsidRPr="000A258F" w:rsidRDefault="004A1676" w:rsidP="000A258F">
      <w:pPr>
        <w:pStyle w:val="45"/>
        <w:shd w:val="clear" w:color="auto" w:fill="auto"/>
        <w:spacing w:line="240" w:lineRule="auto"/>
        <w:ind w:firstLine="0"/>
        <w:contextualSpacing/>
        <w:jc w:val="left"/>
        <w:rPr>
          <w:rFonts w:ascii="Times New Roman" w:eastAsia="Times New Roman" w:hAnsi="Times New Roman" w:cs="Times New Roman"/>
          <w:spacing w:val="0"/>
          <w:sz w:val="24"/>
          <w:szCs w:val="24"/>
          <w:lang w:bidi="ar-SA"/>
        </w:rPr>
      </w:pPr>
    </w:p>
    <w:p w:rsidR="000A258F" w:rsidRPr="00592C75" w:rsidRDefault="000A258F" w:rsidP="00592C75">
      <w:pPr>
        <w:pStyle w:val="721"/>
        <w:shd w:val="clear" w:color="auto" w:fill="auto"/>
        <w:spacing w:after="0" w:line="240" w:lineRule="auto"/>
        <w:ind w:firstLine="709"/>
        <w:jc w:val="center"/>
        <w:rPr>
          <w:rFonts w:ascii="Times New Roman" w:hAnsi="Times New Roman" w:cs="Times New Roman"/>
          <w:sz w:val="24"/>
          <w:szCs w:val="24"/>
        </w:rPr>
      </w:pPr>
      <w:bookmarkStart w:id="233" w:name="bookmark310"/>
      <w:r w:rsidRPr="00592C75">
        <w:rPr>
          <w:rStyle w:val="720pt"/>
          <w:rFonts w:ascii="Times New Roman" w:hAnsi="Times New Roman" w:cs="Times New Roman"/>
          <w:b/>
          <w:bCs/>
          <w:sz w:val="24"/>
          <w:szCs w:val="24"/>
        </w:rPr>
        <w:t>ПЛАНИРУЕМЫЕ РЕЗУЛЬТАТЫ ОСВОЕНИЯ УЧЕБНОГО ПРЕДМЕТА «МУЗЫКА» НА УРОВНЕ НАЧАЛЬНОГО ОБЩЕГО ОБРАЗОВАНИЯ</w:t>
      </w:r>
      <w:bookmarkEnd w:id="233"/>
    </w:p>
    <w:p w:rsidR="00592C75" w:rsidRPr="00592C75" w:rsidRDefault="00592C75" w:rsidP="00592C75">
      <w:pPr>
        <w:pStyle w:val="45"/>
        <w:shd w:val="clear" w:color="auto" w:fill="auto"/>
        <w:spacing w:line="240" w:lineRule="auto"/>
        <w:ind w:firstLine="709"/>
        <w:rPr>
          <w:rFonts w:ascii="Times New Roman" w:hAnsi="Times New Roman" w:cs="Times New Roman"/>
          <w:sz w:val="24"/>
          <w:szCs w:val="24"/>
        </w:rPr>
      </w:pPr>
      <w:r w:rsidRPr="00592C75">
        <w:rPr>
          <w:rStyle w:val="24"/>
          <w:sz w:val="24"/>
          <w:szCs w:val="24"/>
          <w:u w:val="none"/>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w:t>
      </w:r>
      <w:r w:rsidRPr="00592C75">
        <w:rPr>
          <w:rStyle w:val="24"/>
          <w:sz w:val="24"/>
          <w:szCs w:val="24"/>
          <w:u w:val="none"/>
          <w:lang w:val="ru-RU"/>
        </w:rPr>
        <w:softHyphen/>
        <w:t>ных.</w:t>
      </w:r>
    </w:p>
    <w:p w:rsidR="00592C75" w:rsidRPr="00592C75" w:rsidRDefault="00592C75" w:rsidP="00592C75">
      <w:pPr>
        <w:pStyle w:val="920"/>
        <w:shd w:val="clear" w:color="auto" w:fill="auto"/>
        <w:spacing w:before="0" w:line="240" w:lineRule="auto"/>
        <w:ind w:firstLine="709"/>
        <w:jc w:val="center"/>
        <w:rPr>
          <w:rFonts w:ascii="Times New Roman" w:hAnsi="Times New Roman" w:cs="Times New Roman"/>
          <w:b/>
          <w:sz w:val="24"/>
          <w:szCs w:val="24"/>
        </w:rPr>
      </w:pPr>
      <w:bookmarkStart w:id="234" w:name="bookmark311"/>
      <w:r w:rsidRPr="00592C75">
        <w:rPr>
          <w:rStyle w:val="920pt"/>
          <w:rFonts w:ascii="Times New Roman" w:hAnsi="Times New Roman" w:cs="Times New Roman"/>
          <w:b/>
          <w:sz w:val="24"/>
          <w:szCs w:val="24"/>
        </w:rPr>
        <w:t>ЛИЧНОСТНЫЕ РЕЗУЛЬТАТЫ</w:t>
      </w:r>
      <w:bookmarkEnd w:id="234"/>
    </w:p>
    <w:p w:rsidR="00592C75" w:rsidRPr="00592C75" w:rsidRDefault="00592C75" w:rsidP="00592C75">
      <w:pPr>
        <w:pStyle w:val="45"/>
        <w:shd w:val="clear" w:color="auto" w:fill="auto"/>
        <w:spacing w:line="240" w:lineRule="auto"/>
        <w:ind w:firstLine="709"/>
        <w:rPr>
          <w:rFonts w:ascii="Times New Roman" w:hAnsi="Times New Roman" w:cs="Times New Roman"/>
          <w:sz w:val="24"/>
          <w:szCs w:val="24"/>
        </w:rPr>
      </w:pPr>
      <w:r w:rsidRPr="00592C75">
        <w:rPr>
          <w:rStyle w:val="24"/>
          <w:sz w:val="24"/>
          <w:szCs w:val="24"/>
          <w:u w:val="none"/>
          <w:lang w:val="ru-RU"/>
        </w:rPr>
        <w:t>Личностные результаты освоения рабочей программы по му</w:t>
      </w:r>
      <w:r w:rsidRPr="00592C75">
        <w:rPr>
          <w:rStyle w:val="24"/>
          <w:sz w:val="24"/>
          <w:szCs w:val="24"/>
          <w:u w:val="none"/>
          <w:lang w:val="ru-RU"/>
        </w:rPr>
        <w:softHyphen/>
        <w:t>зыке для начального общего образования достигаются во взаи</w:t>
      </w:r>
      <w:r w:rsidRPr="00592C75">
        <w:rPr>
          <w:rStyle w:val="24"/>
          <w:sz w:val="24"/>
          <w:szCs w:val="24"/>
          <w:u w:val="none"/>
          <w:lang w:val="ru-RU"/>
        </w:rPr>
        <w:softHyphen/>
        <w:t>модействии учебной и воспитательной работы, урочной и вне</w:t>
      </w:r>
      <w:r w:rsidRPr="00592C75">
        <w:rPr>
          <w:rStyle w:val="24"/>
          <w:sz w:val="24"/>
          <w:szCs w:val="24"/>
          <w:u w:val="none"/>
          <w:lang w:val="ru-RU"/>
        </w:rPr>
        <w:softHyphen/>
        <w:t>урочной деятельности. Они должны отражать готовность обучающихся руководствоваться системой позитивных цен</w:t>
      </w:r>
      <w:r w:rsidRPr="00592C75">
        <w:rPr>
          <w:rStyle w:val="24"/>
          <w:sz w:val="24"/>
          <w:szCs w:val="24"/>
          <w:u w:val="none"/>
          <w:lang w:val="ru-RU"/>
        </w:rPr>
        <w:softHyphen/>
        <w:t>ностных ориентаций, в том числе в части:</w:t>
      </w:r>
    </w:p>
    <w:p w:rsidR="00592C75" w:rsidRPr="00591E11" w:rsidRDefault="00592C75" w:rsidP="00592C75">
      <w:pPr>
        <w:pStyle w:val="71"/>
        <w:shd w:val="clear" w:color="auto" w:fill="auto"/>
        <w:spacing w:after="0" w:line="240" w:lineRule="auto"/>
        <w:ind w:firstLine="709"/>
        <w:rPr>
          <w:rFonts w:ascii="Times New Roman" w:hAnsi="Times New Roman" w:cs="Times New Roman"/>
          <w:sz w:val="24"/>
          <w:szCs w:val="24"/>
        </w:rPr>
      </w:pPr>
      <w:r w:rsidRPr="00591E11">
        <w:rPr>
          <w:rFonts w:ascii="Times New Roman" w:hAnsi="Times New Roman" w:cs="Times New Roman"/>
          <w:iCs/>
          <w:sz w:val="24"/>
          <w:szCs w:val="24"/>
        </w:rPr>
        <w:t>Гражданско-патриотического воспитания:</w:t>
      </w:r>
    </w:p>
    <w:p w:rsidR="00592C75" w:rsidRPr="00592C75" w:rsidRDefault="00592C75" w:rsidP="004F0DB4">
      <w:pPr>
        <w:pStyle w:val="45"/>
        <w:numPr>
          <w:ilvl w:val="0"/>
          <w:numId w:val="102"/>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осознание российской гражданской идентичности; знание Гимна России и традиций его исполнения, уважение музы</w:t>
      </w:r>
      <w:r w:rsidRPr="00592C75">
        <w:rPr>
          <w:rStyle w:val="24"/>
          <w:sz w:val="24"/>
          <w:szCs w:val="24"/>
          <w:u w:val="none"/>
          <w:lang w:val="ru-RU"/>
        </w:rPr>
        <w:softHyphen/>
        <w:t>кальных символов и традиций республик Российской Федера</w:t>
      </w:r>
      <w:r w:rsidRPr="00592C75">
        <w:rPr>
          <w:rStyle w:val="24"/>
          <w:sz w:val="24"/>
          <w:szCs w:val="24"/>
          <w:u w:val="none"/>
          <w:lang w:val="ru-RU"/>
        </w:rPr>
        <w:softHyphen/>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w:t>
      </w:r>
      <w:r w:rsidRPr="00592C75">
        <w:rPr>
          <w:rStyle w:val="24"/>
          <w:sz w:val="24"/>
          <w:szCs w:val="24"/>
          <w:u w:val="none"/>
          <w:lang w:val="ru-RU"/>
        </w:rPr>
        <w:softHyphen/>
        <w:t>блики.</w:t>
      </w:r>
    </w:p>
    <w:p w:rsidR="00592C75" w:rsidRPr="00591E11" w:rsidRDefault="00592C75" w:rsidP="00591E11">
      <w:pPr>
        <w:pStyle w:val="71"/>
        <w:shd w:val="clear" w:color="auto" w:fill="auto"/>
        <w:spacing w:after="0" w:line="240" w:lineRule="auto"/>
        <w:ind w:left="709"/>
        <w:rPr>
          <w:rFonts w:ascii="Times New Roman" w:hAnsi="Times New Roman" w:cs="Times New Roman"/>
          <w:sz w:val="24"/>
          <w:szCs w:val="24"/>
        </w:rPr>
      </w:pPr>
      <w:r w:rsidRPr="00591E11">
        <w:rPr>
          <w:rFonts w:ascii="Times New Roman" w:hAnsi="Times New Roman" w:cs="Times New Roman"/>
          <w:iCs/>
          <w:sz w:val="24"/>
          <w:szCs w:val="24"/>
        </w:rPr>
        <w:t>Духовно-нравственного воспитания:</w:t>
      </w:r>
    </w:p>
    <w:p w:rsidR="00592C75" w:rsidRPr="00592C75" w:rsidRDefault="00592C75" w:rsidP="004F0DB4">
      <w:pPr>
        <w:pStyle w:val="45"/>
        <w:numPr>
          <w:ilvl w:val="0"/>
          <w:numId w:val="102"/>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w:t>
      </w:r>
      <w:r w:rsidRPr="00592C75">
        <w:rPr>
          <w:rStyle w:val="24"/>
          <w:sz w:val="24"/>
          <w:szCs w:val="24"/>
          <w:u w:val="none"/>
          <w:lang w:val="ru-RU"/>
        </w:rPr>
        <w:softHyphen/>
        <w:t>трудничества в процессе непосредственной музыкальной и учебной деятельности.</w:t>
      </w:r>
    </w:p>
    <w:p w:rsidR="00592C75" w:rsidRPr="00591E11" w:rsidRDefault="00592C75" w:rsidP="00591E11">
      <w:pPr>
        <w:pStyle w:val="71"/>
        <w:shd w:val="clear" w:color="auto" w:fill="auto"/>
        <w:spacing w:after="0" w:line="240" w:lineRule="auto"/>
        <w:ind w:left="709"/>
        <w:rPr>
          <w:rFonts w:ascii="Times New Roman" w:hAnsi="Times New Roman" w:cs="Times New Roman"/>
          <w:sz w:val="24"/>
          <w:szCs w:val="24"/>
        </w:rPr>
      </w:pPr>
      <w:r w:rsidRPr="00591E11">
        <w:rPr>
          <w:rFonts w:ascii="Times New Roman" w:hAnsi="Times New Roman" w:cs="Times New Roman"/>
          <w:iCs/>
          <w:sz w:val="24"/>
          <w:szCs w:val="24"/>
        </w:rPr>
        <w:t>Эстетического воспитания:</w:t>
      </w:r>
    </w:p>
    <w:p w:rsidR="00592C75" w:rsidRPr="00592C75" w:rsidRDefault="00592C75" w:rsidP="004F0DB4">
      <w:pPr>
        <w:pStyle w:val="45"/>
        <w:numPr>
          <w:ilvl w:val="0"/>
          <w:numId w:val="102"/>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восприимчивость к различным видам искусства, музыкаль</w:t>
      </w:r>
      <w:r w:rsidRPr="00592C75">
        <w:rPr>
          <w:rStyle w:val="24"/>
          <w:sz w:val="24"/>
          <w:szCs w:val="24"/>
          <w:u w:val="none"/>
          <w:lang w:val="ru-RU"/>
        </w:rPr>
        <w:softHyphen/>
        <w:t>ным традициям и творчеству своего и других народов; умение видеть прекрасное в жизни, наслаждаться красотой; стремле</w:t>
      </w:r>
      <w:r w:rsidRPr="00592C75">
        <w:rPr>
          <w:rStyle w:val="24"/>
          <w:sz w:val="24"/>
          <w:szCs w:val="24"/>
          <w:u w:val="none"/>
          <w:lang w:val="ru-RU"/>
        </w:rPr>
        <w:softHyphen/>
        <w:t>ние к самовыражению в разных видах искусства.</w:t>
      </w:r>
    </w:p>
    <w:p w:rsidR="00592C75" w:rsidRPr="00591E11" w:rsidRDefault="00592C75" w:rsidP="00591E11">
      <w:pPr>
        <w:pStyle w:val="71"/>
        <w:shd w:val="clear" w:color="auto" w:fill="auto"/>
        <w:spacing w:after="0" w:line="240" w:lineRule="auto"/>
        <w:ind w:left="709"/>
        <w:rPr>
          <w:rFonts w:ascii="Times New Roman" w:hAnsi="Times New Roman" w:cs="Times New Roman"/>
          <w:sz w:val="24"/>
          <w:szCs w:val="24"/>
        </w:rPr>
      </w:pPr>
      <w:r w:rsidRPr="00591E11">
        <w:rPr>
          <w:rFonts w:ascii="Times New Roman" w:hAnsi="Times New Roman" w:cs="Times New Roman"/>
          <w:iCs/>
          <w:sz w:val="24"/>
          <w:szCs w:val="24"/>
        </w:rPr>
        <w:t>Ценности научного познания:</w:t>
      </w:r>
    </w:p>
    <w:p w:rsidR="00592C75" w:rsidRPr="00592C75" w:rsidRDefault="00592C75" w:rsidP="004F0DB4">
      <w:pPr>
        <w:pStyle w:val="45"/>
        <w:numPr>
          <w:ilvl w:val="0"/>
          <w:numId w:val="102"/>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первоначальные представления о единстве и особенностях художественной и научной картины мира; познавательные ин</w:t>
      </w:r>
      <w:r w:rsidRPr="00592C75">
        <w:rPr>
          <w:rStyle w:val="24"/>
          <w:sz w:val="24"/>
          <w:szCs w:val="24"/>
          <w:u w:val="none"/>
          <w:lang w:val="ru-RU"/>
        </w:rPr>
        <w:softHyphen/>
        <w:t>тересы, активность, инициативность, любознательность и са</w:t>
      </w:r>
      <w:r w:rsidRPr="00592C75">
        <w:rPr>
          <w:rStyle w:val="24"/>
          <w:sz w:val="24"/>
          <w:szCs w:val="24"/>
          <w:u w:val="none"/>
          <w:lang w:val="ru-RU"/>
        </w:rPr>
        <w:softHyphen/>
        <w:t>мостоятельность в познании.</w:t>
      </w:r>
    </w:p>
    <w:p w:rsidR="00592C75" w:rsidRPr="00591E11" w:rsidRDefault="00592C75" w:rsidP="00591E11">
      <w:pPr>
        <w:pStyle w:val="71"/>
        <w:shd w:val="clear" w:color="auto" w:fill="auto"/>
        <w:spacing w:after="0" w:line="240" w:lineRule="auto"/>
        <w:ind w:firstLine="709"/>
        <w:rPr>
          <w:rFonts w:ascii="Times New Roman" w:hAnsi="Times New Roman" w:cs="Times New Roman"/>
          <w:sz w:val="24"/>
          <w:szCs w:val="24"/>
        </w:rPr>
      </w:pPr>
      <w:r w:rsidRPr="00591E11">
        <w:rPr>
          <w:rFonts w:ascii="Times New Roman" w:hAnsi="Times New Roman" w:cs="Times New Roman"/>
          <w:iCs/>
          <w:sz w:val="24"/>
          <w:szCs w:val="24"/>
        </w:rPr>
        <w:t>Физического воспитания, формирования культуры здоровья и эмоционального благополучия:</w:t>
      </w:r>
    </w:p>
    <w:p w:rsidR="00592C75" w:rsidRPr="00592C75" w:rsidRDefault="00592C75" w:rsidP="004F0DB4">
      <w:pPr>
        <w:pStyle w:val="45"/>
        <w:numPr>
          <w:ilvl w:val="0"/>
          <w:numId w:val="102"/>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соблюдение правил здорового и безопасного (для себя и дру</w:t>
      </w:r>
      <w:r w:rsidRPr="00592C75">
        <w:rPr>
          <w:rStyle w:val="24"/>
          <w:sz w:val="24"/>
          <w:szCs w:val="24"/>
          <w:u w:val="none"/>
          <w:lang w:val="ru-RU"/>
        </w:rPr>
        <w:softHyphen/>
        <w:t xml:space="preserve">гих людей) образа </w:t>
      </w:r>
      <w:r w:rsidRPr="00592C75">
        <w:rPr>
          <w:rStyle w:val="24"/>
          <w:sz w:val="24"/>
          <w:szCs w:val="24"/>
          <w:u w:val="none"/>
          <w:lang w:val="ru-RU"/>
        </w:rPr>
        <w:lastRenderedPageBreak/>
        <w:t>жизни в окружающей среде; бережное отно</w:t>
      </w:r>
      <w:r w:rsidRPr="00592C75">
        <w:rPr>
          <w:rStyle w:val="24"/>
          <w:sz w:val="24"/>
          <w:szCs w:val="24"/>
          <w:u w:val="none"/>
          <w:lang w:val="ru-RU"/>
        </w:rPr>
        <w:softHyphen/>
        <w:t>шение к физиологическим системам организма, задействован</w:t>
      </w:r>
      <w:r w:rsidRPr="00592C75">
        <w:rPr>
          <w:rStyle w:val="24"/>
          <w:sz w:val="24"/>
          <w:szCs w:val="24"/>
          <w:u w:val="none"/>
          <w:lang w:val="ru-RU"/>
        </w:rPr>
        <w:softHyphen/>
        <w:t>ным в музыкально-исполнительской деятельности (дыхание, артикуляция, музыкальный слух, голос); профилактика ум</w:t>
      </w:r>
      <w:r w:rsidRPr="00592C75">
        <w:rPr>
          <w:rStyle w:val="24"/>
          <w:sz w:val="24"/>
          <w:szCs w:val="24"/>
          <w:u w:val="none"/>
          <w:lang w:val="ru-RU"/>
        </w:rPr>
        <w:softHyphen/>
        <w:t>ственного и физического утомления с использованием возмож</w:t>
      </w:r>
      <w:r w:rsidRPr="00592C75">
        <w:rPr>
          <w:rStyle w:val="24"/>
          <w:sz w:val="24"/>
          <w:szCs w:val="24"/>
          <w:u w:val="none"/>
          <w:lang w:val="ru-RU"/>
        </w:rPr>
        <w:softHyphen/>
        <w:t>ностей музыкотерапии.</w:t>
      </w:r>
    </w:p>
    <w:p w:rsidR="00592C75" w:rsidRPr="00591E11" w:rsidRDefault="00592C75" w:rsidP="00591E11">
      <w:pPr>
        <w:pStyle w:val="71"/>
        <w:shd w:val="clear" w:color="auto" w:fill="auto"/>
        <w:spacing w:after="0" w:line="240" w:lineRule="auto"/>
        <w:ind w:left="709"/>
        <w:rPr>
          <w:rFonts w:ascii="Times New Roman" w:hAnsi="Times New Roman" w:cs="Times New Roman"/>
          <w:sz w:val="24"/>
          <w:szCs w:val="24"/>
        </w:rPr>
      </w:pPr>
      <w:r w:rsidRPr="00591E11">
        <w:rPr>
          <w:rFonts w:ascii="Times New Roman" w:hAnsi="Times New Roman" w:cs="Times New Roman"/>
          <w:iCs/>
          <w:sz w:val="24"/>
          <w:szCs w:val="24"/>
        </w:rPr>
        <w:t>Трудового воспитания:</w:t>
      </w:r>
    </w:p>
    <w:p w:rsidR="00592C75" w:rsidRPr="00592C75" w:rsidRDefault="00592C75" w:rsidP="004F0DB4">
      <w:pPr>
        <w:pStyle w:val="45"/>
        <w:numPr>
          <w:ilvl w:val="0"/>
          <w:numId w:val="102"/>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установка на посильное активное участие в практической де</w:t>
      </w:r>
      <w:r w:rsidRPr="00592C75">
        <w:rPr>
          <w:rStyle w:val="24"/>
          <w:sz w:val="24"/>
          <w:szCs w:val="24"/>
          <w:u w:val="none"/>
          <w:lang w:val="ru-RU"/>
        </w:rPr>
        <w:softHyphen/>
        <w:t>ятельности; трудолюбие в учёбе, настойчивость в достижении поставленных целей; интерес к практическому изучению про</w:t>
      </w:r>
      <w:r w:rsidRPr="00592C75">
        <w:rPr>
          <w:rStyle w:val="24"/>
          <w:sz w:val="24"/>
          <w:szCs w:val="24"/>
          <w:u w:val="none"/>
          <w:lang w:val="ru-RU"/>
        </w:rPr>
        <w:softHyphen/>
        <w:t>фессий в сфере культуры и искусства; уважение к труду и ре</w:t>
      </w:r>
      <w:r w:rsidRPr="00592C75">
        <w:rPr>
          <w:rStyle w:val="24"/>
          <w:sz w:val="24"/>
          <w:szCs w:val="24"/>
          <w:u w:val="none"/>
          <w:lang w:val="ru-RU"/>
        </w:rPr>
        <w:softHyphen/>
        <w:t>зультатам трудовой деятельности.</w:t>
      </w:r>
    </w:p>
    <w:p w:rsidR="00592C75" w:rsidRPr="00591E11" w:rsidRDefault="00592C75" w:rsidP="00591E11">
      <w:pPr>
        <w:pStyle w:val="71"/>
        <w:shd w:val="clear" w:color="auto" w:fill="auto"/>
        <w:spacing w:after="0" w:line="240" w:lineRule="auto"/>
        <w:ind w:left="709"/>
        <w:rPr>
          <w:rFonts w:ascii="Times New Roman" w:hAnsi="Times New Roman" w:cs="Times New Roman"/>
          <w:sz w:val="24"/>
          <w:szCs w:val="24"/>
        </w:rPr>
      </w:pPr>
      <w:r w:rsidRPr="00591E11">
        <w:rPr>
          <w:rFonts w:ascii="Times New Roman" w:hAnsi="Times New Roman" w:cs="Times New Roman"/>
          <w:iCs/>
          <w:sz w:val="24"/>
          <w:szCs w:val="24"/>
        </w:rPr>
        <w:t>Экологического воспитания:</w:t>
      </w:r>
    </w:p>
    <w:p w:rsidR="00592C75" w:rsidRPr="00592C75" w:rsidRDefault="00592C75" w:rsidP="004F0DB4">
      <w:pPr>
        <w:pStyle w:val="45"/>
        <w:numPr>
          <w:ilvl w:val="0"/>
          <w:numId w:val="102"/>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бережное отношение к природе; неприятие действий, прино</w:t>
      </w:r>
      <w:r w:rsidRPr="00592C75">
        <w:rPr>
          <w:rStyle w:val="24"/>
          <w:sz w:val="24"/>
          <w:szCs w:val="24"/>
          <w:u w:val="none"/>
          <w:lang w:val="ru-RU"/>
        </w:rPr>
        <w:softHyphen/>
        <w:t>сящих ей вред.</w:t>
      </w:r>
    </w:p>
    <w:p w:rsidR="00591E11" w:rsidRDefault="00591E11" w:rsidP="00591E11">
      <w:pPr>
        <w:pStyle w:val="920"/>
        <w:shd w:val="clear" w:color="auto" w:fill="auto"/>
        <w:spacing w:before="0" w:line="240" w:lineRule="auto"/>
        <w:ind w:firstLine="709"/>
        <w:jc w:val="center"/>
        <w:rPr>
          <w:rStyle w:val="920pt"/>
          <w:rFonts w:ascii="Times New Roman" w:hAnsi="Times New Roman" w:cs="Times New Roman"/>
          <w:b/>
          <w:sz w:val="24"/>
          <w:szCs w:val="24"/>
        </w:rPr>
      </w:pPr>
      <w:bookmarkStart w:id="235" w:name="bookmark312"/>
    </w:p>
    <w:p w:rsidR="00592C75" w:rsidRPr="00591E11" w:rsidRDefault="00592C75" w:rsidP="00591E11">
      <w:pPr>
        <w:pStyle w:val="920"/>
        <w:shd w:val="clear" w:color="auto" w:fill="auto"/>
        <w:spacing w:before="0" w:line="240" w:lineRule="auto"/>
        <w:ind w:firstLine="709"/>
        <w:jc w:val="center"/>
        <w:rPr>
          <w:rFonts w:ascii="Times New Roman" w:hAnsi="Times New Roman" w:cs="Times New Roman"/>
          <w:b/>
          <w:sz w:val="24"/>
          <w:szCs w:val="24"/>
        </w:rPr>
      </w:pPr>
      <w:r w:rsidRPr="00591E11">
        <w:rPr>
          <w:rStyle w:val="920pt"/>
          <w:rFonts w:ascii="Times New Roman" w:hAnsi="Times New Roman" w:cs="Times New Roman"/>
          <w:b/>
          <w:sz w:val="24"/>
          <w:szCs w:val="24"/>
        </w:rPr>
        <w:t>МЕТАПРЕДМЕТНЫЕ РЕЗУЛЬТАТЫ</w:t>
      </w:r>
      <w:bookmarkEnd w:id="235"/>
    </w:p>
    <w:p w:rsidR="00592C75" w:rsidRPr="00592C75" w:rsidRDefault="00592C75" w:rsidP="00592C75">
      <w:pPr>
        <w:pStyle w:val="45"/>
        <w:shd w:val="clear" w:color="auto" w:fill="auto"/>
        <w:spacing w:line="240" w:lineRule="auto"/>
        <w:ind w:firstLine="709"/>
        <w:rPr>
          <w:rFonts w:ascii="Times New Roman" w:hAnsi="Times New Roman" w:cs="Times New Roman"/>
          <w:sz w:val="24"/>
          <w:szCs w:val="24"/>
        </w:rPr>
      </w:pPr>
      <w:r w:rsidRPr="00592C75">
        <w:rPr>
          <w:rStyle w:val="24"/>
          <w:sz w:val="24"/>
          <w:szCs w:val="24"/>
          <w:u w:val="none"/>
          <w:lang w:val="ru-RU"/>
        </w:rPr>
        <w:t>Метапредметные результаты освоения основной образова</w:t>
      </w:r>
      <w:r w:rsidRPr="00592C75">
        <w:rPr>
          <w:rStyle w:val="24"/>
          <w:sz w:val="24"/>
          <w:szCs w:val="24"/>
          <w:u w:val="none"/>
          <w:lang w:val="ru-RU"/>
        </w:rPr>
        <w:softHyphen/>
        <w:t>тельной программы, формируемые при изучении предмета «Музыка»:</w:t>
      </w:r>
    </w:p>
    <w:p w:rsidR="00592C75" w:rsidRPr="00591E11" w:rsidRDefault="00592C75" w:rsidP="00591E11">
      <w:pPr>
        <w:pStyle w:val="621"/>
        <w:shd w:val="clear" w:color="auto" w:fill="auto"/>
        <w:tabs>
          <w:tab w:val="left" w:pos="318"/>
        </w:tabs>
        <w:spacing w:before="0" w:line="240" w:lineRule="auto"/>
        <w:ind w:left="709"/>
        <w:jc w:val="both"/>
        <w:rPr>
          <w:b/>
          <w:i w:val="0"/>
          <w:sz w:val="24"/>
          <w:szCs w:val="24"/>
        </w:rPr>
      </w:pPr>
      <w:bookmarkStart w:id="236" w:name="bookmark313"/>
      <w:r w:rsidRPr="00591E11">
        <w:rPr>
          <w:rStyle w:val="620pt"/>
          <w:rFonts w:ascii="Times New Roman" w:hAnsi="Times New Roman" w:cs="Times New Roman"/>
          <w:b w:val="0"/>
          <w:bCs w:val="0"/>
          <w:i w:val="0"/>
          <w:sz w:val="24"/>
          <w:szCs w:val="24"/>
        </w:rPr>
        <w:t xml:space="preserve">Овладение </w:t>
      </w:r>
      <w:r w:rsidRPr="00591E11">
        <w:rPr>
          <w:rStyle w:val="620pt"/>
          <w:rFonts w:ascii="Times New Roman" w:hAnsi="Times New Roman" w:cs="Times New Roman"/>
          <w:bCs w:val="0"/>
          <w:i w:val="0"/>
          <w:sz w:val="24"/>
          <w:szCs w:val="24"/>
        </w:rPr>
        <w:t>универсальными познавательными действиями</w:t>
      </w:r>
      <w:bookmarkEnd w:id="236"/>
    </w:p>
    <w:p w:rsidR="00592C75" w:rsidRPr="00591E11" w:rsidRDefault="00592C75" w:rsidP="00592C75">
      <w:pPr>
        <w:pStyle w:val="71"/>
        <w:shd w:val="clear" w:color="auto" w:fill="auto"/>
        <w:spacing w:after="0" w:line="240" w:lineRule="auto"/>
        <w:ind w:firstLine="709"/>
        <w:rPr>
          <w:rFonts w:ascii="Times New Roman" w:hAnsi="Times New Roman" w:cs="Times New Roman"/>
          <w:b/>
          <w:sz w:val="24"/>
          <w:szCs w:val="24"/>
        </w:rPr>
      </w:pPr>
      <w:r w:rsidRPr="00591E11">
        <w:rPr>
          <w:rFonts w:ascii="Times New Roman" w:hAnsi="Times New Roman" w:cs="Times New Roman"/>
          <w:b/>
          <w:iCs/>
          <w:sz w:val="24"/>
          <w:szCs w:val="24"/>
        </w:rPr>
        <w:t>Базовые логические действия:</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сравнивать музыкальные звуки, звуковые сочетания, произ</w:t>
      </w:r>
      <w:r w:rsidRPr="00592C75">
        <w:rPr>
          <w:rStyle w:val="24"/>
          <w:sz w:val="24"/>
          <w:szCs w:val="24"/>
          <w:u w:val="none"/>
          <w:lang w:val="ru-RU"/>
        </w:rPr>
        <w:softHyphen/>
        <w:t>ведения, жанры; устанавливать основания для сравнения, объединять элементы музыкального звучания по определён</w:t>
      </w:r>
      <w:r w:rsidRPr="00592C75">
        <w:rPr>
          <w:rStyle w:val="24"/>
          <w:sz w:val="24"/>
          <w:szCs w:val="24"/>
          <w:u w:val="none"/>
          <w:lang w:val="ru-RU"/>
        </w:rPr>
        <w:softHyphen/>
        <w:t>ному признаку;</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находить закономерности и противоречия в рассматривае</w:t>
      </w:r>
      <w:r w:rsidRPr="00592C75">
        <w:rPr>
          <w:rStyle w:val="24"/>
          <w:sz w:val="24"/>
          <w:szCs w:val="24"/>
          <w:u w:val="none"/>
          <w:lang w:val="ru-RU"/>
        </w:rPr>
        <w:softHyphen/>
        <w:t>мых явлениях музыкального искусства, сведениях и наблю</w:t>
      </w:r>
      <w:r w:rsidRPr="00592C75">
        <w:rPr>
          <w:rStyle w:val="24"/>
          <w:sz w:val="24"/>
          <w:szCs w:val="24"/>
          <w:u w:val="none"/>
          <w:lang w:val="ru-RU"/>
        </w:rPr>
        <w:softHyphen/>
        <w:t>дениях за звучащим музыкальным материалом на основе предложенного учителем алгоритма;</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устанавливать причинно-следственные связи в ситуациях музыкального восприятия и исполнения, делать выводы.</w:t>
      </w:r>
    </w:p>
    <w:p w:rsidR="00592C75" w:rsidRPr="00591E11" w:rsidRDefault="00592C75" w:rsidP="00591E11">
      <w:pPr>
        <w:pStyle w:val="71"/>
        <w:shd w:val="clear" w:color="auto" w:fill="auto"/>
        <w:spacing w:after="0" w:line="240" w:lineRule="auto"/>
        <w:ind w:left="709"/>
        <w:rPr>
          <w:rFonts w:ascii="Times New Roman" w:hAnsi="Times New Roman" w:cs="Times New Roman"/>
          <w:b/>
          <w:sz w:val="24"/>
          <w:szCs w:val="24"/>
        </w:rPr>
      </w:pPr>
      <w:r w:rsidRPr="00591E11">
        <w:rPr>
          <w:rFonts w:ascii="Times New Roman" w:hAnsi="Times New Roman" w:cs="Times New Roman"/>
          <w:b/>
          <w:iCs/>
          <w:sz w:val="24"/>
          <w:szCs w:val="24"/>
        </w:rPr>
        <w:t>Базовые исследовательские действия:</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 xml:space="preserve"> на основе предложенных учителем вопросов определять раз</w:t>
      </w:r>
      <w:r w:rsidRPr="00592C75">
        <w:rPr>
          <w:rStyle w:val="24"/>
          <w:sz w:val="24"/>
          <w:szCs w:val="24"/>
          <w:u w:val="none"/>
          <w:lang w:val="ru-RU"/>
        </w:rPr>
        <w:softHyphen/>
        <w:t>рыв между реальным и желательным состоянием музыкаль</w:t>
      </w:r>
      <w:r w:rsidRPr="00592C75">
        <w:rPr>
          <w:rStyle w:val="24"/>
          <w:sz w:val="24"/>
          <w:szCs w:val="24"/>
          <w:u w:val="none"/>
          <w:lang w:val="ru-RU"/>
        </w:rPr>
        <w:softHyphen/>
        <w:t>ных явлений, в том числе в отношении собственных музы</w:t>
      </w:r>
      <w:r w:rsidRPr="00592C75">
        <w:rPr>
          <w:rStyle w:val="24"/>
          <w:sz w:val="24"/>
          <w:szCs w:val="24"/>
          <w:u w:val="none"/>
          <w:lang w:val="ru-RU"/>
        </w:rPr>
        <w:softHyphen/>
        <w:t>кально-исполнительских навыков;</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 xml:space="preserve"> с помощью учителя формулировать цель выполнения во</w:t>
      </w:r>
      <w:r w:rsidRPr="00592C75">
        <w:rPr>
          <w:rStyle w:val="24"/>
          <w:sz w:val="24"/>
          <w:szCs w:val="24"/>
          <w:u w:val="none"/>
          <w:lang w:val="ru-RU"/>
        </w:rPr>
        <w:softHyphen/>
        <w:t>кальных и слуховых упражнений, планировать изменения результатов своей музыкальной деятельности, ситуации со</w:t>
      </w:r>
      <w:r w:rsidRPr="00592C75">
        <w:rPr>
          <w:rStyle w:val="24"/>
          <w:sz w:val="24"/>
          <w:szCs w:val="24"/>
          <w:u w:val="none"/>
          <w:lang w:val="ru-RU"/>
        </w:rPr>
        <w:softHyphen/>
        <w:t>вместного музицирования;</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сравнивать несколько вариантов решения творческой, ис</w:t>
      </w:r>
      <w:r w:rsidRPr="00592C75">
        <w:rPr>
          <w:rStyle w:val="24"/>
          <w:sz w:val="24"/>
          <w:szCs w:val="24"/>
          <w:u w:val="none"/>
          <w:lang w:val="ru-RU"/>
        </w:rPr>
        <w:softHyphen/>
        <w:t>полнительской задачи, выбирать наиболее подходящий (на основе предложенных критериев);</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проводить по предложенному плану опыт, несложное иссле</w:t>
      </w:r>
      <w:r w:rsidRPr="00592C75">
        <w:rPr>
          <w:rStyle w:val="24"/>
          <w:sz w:val="24"/>
          <w:szCs w:val="24"/>
          <w:u w:val="none"/>
          <w:lang w:val="ru-RU"/>
        </w:rPr>
        <w:softHyphen/>
        <w:t>дование по установлению особенностей предмета изучения и связей между музыкальными объектами и явлениями (часть — целое, причина — следствие);</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w:t>
      </w:r>
      <w:r w:rsidRPr="00592C75">
        <w:rPr>
          <w:rStyle w:val="24"/>
          <w:sz w:val="24"/>
          <w:szCs w:val="24"/>
          <w:u w:val="none"/>
          <w:lang w:val="ru-RU"/>
        </w:rPr>
        <w:softHyphen/>
        <w:t>мента, классификации, сравнения, исследования); —прогнозировать возможное развитие музыкального процес</w:t>
      </w:r>
      <w:r w:rsidRPr="00592C75">
        <w:rPr>
          <w:rStyle w:val="24"/>
          <w:sz w:val="24"/>
          <w:szCs w:val="24"/>
          <w:u w:val="none"/>
          <w:lang w:val="ru-RU"/>
        </w:rPr>
        <w:softHyphen/>
        <w:t>са, эволюции культурных явлений в различных условиях.</w:t>
      </w:r>
    </w:p>
    <w:p w:rsidR="00592C75" w:rsidRPr="00591E11" w:rsidRDefault="00592C75" w:rsidP="00591E11">
      <w:pPr>
        <w:pStyle w:val="71"/>
        <w:shd w:val="clear" w:color="auto" w:fill="auto"/>
        <w:spacing w:after="0" w:line="240" w:lineRule="auto"/>
        <w:ind w:left="709"/>
        <w:rPr>
          <w:rFonts w:ascii="Times New Roman" w:hAnsi="Times New Roman" w:cs="Times New Roman"/>
          <w:b/>
          <w:sz w:val="24"/>
          <w:szCs w:val="24"/>
        </w:rPr>
      </w:pPr>
      <w:r w:rsidRPr="00591E11">
        <w:rPr>
          <w:rFonts w:ascii="Times New Roman" w:hAnsi="Times New Roman" w:cs="Times New Roman"/>
          <w:b/>
          <w:iCs/>
          <w:sz w:val="24"/>
          <w:szCs w:val="24"/>
        </w:rPr>
        <w:lastRenderedPageBreak/>
        <w:t>Работа с информацией:</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выбирать источник получения информации;</w:t>
      </w:r>
    </w:p>
    <w:p w:rsidR="00B42F49" w:rsidRPr="00B42F49" w:rsidRDefault="00592C75" w:rsidP="004F0DB4">
      <w:pPr>
        <w:pStyle w:val="45"/>
        <w:numPr>
          <w:ilvl w:val="0"/>
          <w:numId w:val="103"/>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 xml:space="preserve">согласно заданному алгоритму находить в предложенном источнике информацию, представленную в явном виде; </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распознавать достоверную и недостоверную информацию са</w:t>
      </w:r>
      <w:r w:rsidRPr="00592C75">
        <w:rPr>
          <w:rStyle w:val="24"/>
          <w:sz w:val="24"/>
          <w:szCs w:val="24"/>
          <w:u w:val="none"/>
          <w:lang w:val="ru-RU"/>
        </w:rPr>
        <w:softHyphen/>
        <w:t>мостоятельно или на основании предложенного учителем способа её проверки;</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соблюдать с помощью взрослых (учителей, родителей (за</w:t>
      </w:r>
      <w:r w:rsidRPr="00592C75">
        <w:rPr>
          <w:rStyle w:val="24"/>
          <w:sz w:val="24"/>
          <w:szCs w:val="24"/>
          <w:u w:val="none"/>
          <w:lang w:val="ru-RU"/>
        </w:rPr>
        <w:softHyphen/>
        <w:t>конных представителей) обучающихся) правила информа</w:t>
      </w:r>
      <w:r w:rsidRPr="00592C75">
        <w:rPr>
          <w:rStyle w:val="24"/>
          <w:sz w:val="24"/>
          <w:szCs w:val="24"/>
          <w:u w:val="none"/>
          <w:lang w:val="ru-RU"/>
        </w:rPr>
        <w:softHyphen/>
        <w:t>ционной безопасности при поиске информации в сети Ин</w:t>
      </w:r>
      <w:r w:rsidRPr="00592C75">
        <w:rPr>
          <w:rStyle w:val="24"/>
          <w:sz w:val="24"/>
          <w:szCs w:val="24"/>
          <w:u w:val="none"/>
          <w:lang w:val="ru-RU"/>
        </w:rPr>
        <w:softHyphen/>
        <w:t>тернет;</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 xml:space="preserve"> анализировать текстовую, видео-, графическую, звуковую, информацию в соответствии с учебной задачей;</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анализировать музыкальные тексты (акустические и нот</w:t>
      </w:r>
      <w:r w:rsidRPr="00592C75">
        <w:rPr>
          <w:rStyle w:val="24"/>
          <w:sz w:val="24"/>
          <w:szCs w:val="24"/>
          <w:u w:val="none"/>
          <w:lang w:val="ru-RU"/>
        </w:rPr>
        <w:softHyphen/>
        <w:t>ные) по предложенному учителем алгоритму;</w:t>
      </w:r>
    </w:p>
    <w:p w:rsidR="00592C75" w:rsidRPr="00592C75" w:rsidRDefault="00592C75" w:rsidP="004F0DB4">
      <w:pPr>
        <w:pStyle w:val="45"/>
        <w:numPr>
          <w:ilvl w:val="0"/>
          <w:numId w:val="103"/>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самостоятельно создавать схемы, таблицы для представле</w:t>
      </w:r>
      <w:r w:rsidRPr="00592C75">
        <w:rPr>
          <w:rStyle w:val="24"/>
          <w:sz w:val="24"/>
          <w:szCs w:val="24"/>
          <w:u w:val="none"/>
          <w:lang w:val="ru-RU"/>
        </w:rPr>
        <w:softHyphen/>
        <w:t>ния информации.</w:t>
      </w:r>
    </w:p>
    <w:p w:rsidR="00592C75" w:rsidRPr="00591E11" w:rsidRDefault="00592C75" w:rsidP="00591E11">
      <w:pPr>
        <w:pStyle w:val="621"/>
        <w:shd w:val="clear" w:color="auto" w:fill="auto"/>
        <w:tabs>
          <w:tab w:val="left" w:pos="323"/>
        </w:tabs>
        <w:spacing w:before="0" w:line="240" w:lineRule="auto"/>
        <w:ind w:left="709"/>
        <w:jc w:val="both"/>
        <w:rPr>
          <w:i w:val="0"/>
          <w:sz w:val="24"/>
          <w:szCs w:val="24"/>
        </w:rPr>
      </w:pPr>
      <w:bookmarkStart w:id="237" w:name="bookmark314"/>
      <w:r w:rsidRPr="00591E11">
        <w:rPr>
          <w:rStyle w:val="620pt"/>
          <w:rFonts w:ascii="Times New Roman" w:hAnsi="Times New Roman" w:cs="Times New Roman"/>
          <w:b w:val="0"/>
          <w:bCs w:val="0"/>
          <w:i w:val="0"/>
          <w:sz w:val="24"/>
          <w:szCs w:val="24"/>
        </w:rPr>
        <w:t xml:space="preserve">Овладение </w:t>
      </w:r>
      <w:r w:rsidRPr="00591E11">
        <w:rPr>
          <w:rStyle w:val="620pt"/>
          <w:rFonts w:ascii="Times New Roman" w:hAnsi="Times New Roman" w:cs="Times New Roman"/>
          <w:bCs w:val="0"/>
          <w:i w:val="0"/>
          <w:sz w:val="24"/>
          <w:szCs w:val="24"/>
        </w:rPr>
        <w:t>универсальными коммуникативными действиями</w:t>
      </w:r>
      <w:bookmarkEnd w:id="237"/>
    </w:p>
    <w:p w:rsidR="00592C75" w:rsidRPr="00591E11" w:rsidRDefault="00592C75" w:rsidP="00592C75">
      <w:pPr>
        <w:pStyle w:val="71"/>
        <w:shd w:val="clear" w:color="auto" w:fill="auto"/>
        <w:spacing w:after="0" w:line="240" w:lineRule="auto"/>
        <w:ind w:firstLine="709"/>
        <w:rPr>
          <w:rFonts w:ascii="Times New Roman" w:hAnsi="Times New Roman" w:cs="Times New Roman"/>
          <w:sz w:val="24"/>
          <w:szCs w:val="24"/>
        </w:rPr>
      </w:pPr>
      <w:r w:rsidRPr="00591E11">
        <w:rPr>
          <w:rFonts w:ascii="Times New Roman" w:hAnsi="Times New Roman" w:cs="Times New Roman"/>
          <w:iCs/>
          <w:sz w:val="24"/>
          <w:szCs w:val="24"/>
        </w:rPr>
        <w:t>Невербальная коммуникация:</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воспринимать музыку как специфическую форму общения людей, стремиться понять эмоционально-образное содержа</w:t>
      </w:r>
      <w:r w:rsidRPr="00592C75">
        <w:rPr>
          <w:rStyle w:val="24"/>
          <w:sz w:val="24"/>
          <w:szCs w:val="24"/>
          <w:u w:val="none"/>
          <w:lang w:val="ru-RU"/>
        </w:rPr>
        <w:softHyphen/>
        <w:t>ние музыкального высказывания;</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выступать перед публикой в качестве исполнителя музыки (соло или в коллективе);</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передавать в собственном исполнении музыки художествен</w:t>
      </w:r>
      <w:r w:rsidRPr="00592C75">
        <w:rPr>
          <w:rStyle w:val="24"/>
          <w:sz w:val="24"/>
          <w:szCs w:val="24"/>
          <w:u w:val="none"/>
          <w:lang w:val="ru-RU"/>
        </w:rPr>
        <w:softHyphen/>
        <w:t>ное содержание, выражать настроение, чувства, личное от</w:t>
      </w:r>
      <w:r w:rsidRPr="00592C75">
        <w:rPr>
          <w:rStyle w:val="24"/>
          <w:sz w:val="24"/>
          <w:szCs w:val="24"/>
          <w:u w:val="none"/>
          <w:lang w:val="ru-RU"/>
        </w:rPr>
        <w:softHyphen/>
        <w:t>ношение к исполняемому произведению;</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92C75" w:rsidRPr="00591E11" w:rsidRDefault="00592C75" w:rsidP="00591E11">
      <w:pPr>
        <w:pStyle w:val="71"/>
        <w:shd w:val="clear" w:color="auto" w:fill="auto"/>
        <w:spacing w:after="0" w:line="240" w:lineRule="auto"/>
        <w:ind w:left="709"/>
        <w:rPr>
          <w:rFonts w:ascii="Times New Roman" w:hAnsi="Times New Roman" w:cs="Times New Roman"/>
          <w:sz w:val="24"/>
          <w:szCs w:val="24"/>
        </w:rPr>
      </w:pPr>
      <w:r w:rsidRPr="00591E11">
        <w:rPr>
          <w:rFonts w:ascii="Times New Roman" w:hAnsi="Times New Roman" w:cs="Times New Roman"/>
          <w:iCs/>
          <w:sz w:val="24"/>
          <w:szCs w:val="24"/>
        </w:rPr>
        <w:t>Вербальная коммуникация:</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воспринимать и формулировать суждения, выражать эмоции в соответствии с целями и условиями общения в знакомой среде;</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проявлять уважительное отношение к собеседнику, соблю</w:t>
      </w:r>
      <w:r w:rsidRPr="00592C75">
        <w:rPr>
          <w:rStyle w:val="24"/>
          <w:sz w:val="24"/>
          <w:szCs w:val="24"/>
          <w:u w:val="none"/>
          <w:lang w:val="ru-RU"/>
        </w:rPr>
        <w:softHyphen/>
        <w:t>дать правила ведения диалога и дискуссии;</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признавать возможность существования разных точек зре</w:t>
      </w:r>
      <w:r w:rsidRPr="00592C75">
        <w:rPr>
          <w:rStyle w:val="24"/>
          <w:sz w:val="24"/>
          <w:szCs w:val="24"/>
          <w:u w:val="none"/>
          <w:lang w:val="ru-RU"/>
        </w:rPr>
        <w:softHyphen/>
        <w:t>ния;</w:t>
      </w:r>
    </w:p>
    <w:p w:rsidR="00B42F49" w:rsidRPr="00B42F49" w:rsidRDefault="00592C75" w:rsidP="004F0DB4">
      <w:pPr>
        <w:pStyle w:val="45"/>
        <w:numPr>
          <w:ilvl w:val="0"/>
          <w:numId w:val="104"/>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 xml:space="preserve">корректно и аргументированно высказывать своё мнение; </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строить речевое высказывание в соответствии с поставленной задачей;</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создавать устные и письменные тексты (описание, рассужде</w:t>
      </w:r>
      <w:r w:rsidRPr="00592C75">
        <w:rPr>
          <w:rStyle w:val="24"/>
          <w:sz w:val="24"/>
          <w:szCs w:val="24"/>
          <w:u w:val="none"/>
          <w:lang w:val="ru-RU"/>
        </w:rPr>
        <w:softHyphen/>
        <w:t>ние, повествование);</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готовить небольшие публичные выступления;</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подбирать иллюстративный материал (рисунки, фото, плака</w:t>
      </w:r>
      <w:r w:rsidRPr="00592C75">
        <w:rPr>
          <w:rStyle w:val="24"/>
          <w:sz w:val="24"/>
          <w:szCs w:val="24"/>
          <w:u w:val="none"/>
          <w:lang w:val="ru-RU"/>
        </w:rPr>
        <w:softHyphen/>
        <w:t>ты) к тексту выступления.</w:t>
      </w:r>
    </w:p>
    <w:p w:rsidR="00592C75" w:rsidRPr="00591E11" w:rsidRDefault="00592C75" w:rsidP="00591E11">
      <w:pPr>
        <w:pStyle w:val="71"/>
        <w:shd w:val="clear" w:color="auto" w:fill="auto"/>
        <w:spacing w:after="0" w:line="240" w:lineRule="auto"/>
        <w:ind w:left="709"/>
        <w:rPr>
          <w:rFonts w:ascii="Times New Roman" w:hAnsi="Times New Roman" w:cs="Times New Roman"/>
          <w:b/>
          <w:sz w:val="24"/>
          <w:szCs w:val="24"/>
        </w:rPr>
      </w:pPr>
      <w:r w:rsidRPr="00591E11">
        <w:rPr>
          <w:rFonts w:ascii="Times New Roman" w:hAnsi="Times New Roman" w:cs="Times New Roman"/>
          <w:b/>
          <w:iCs/>
          <w:sz w:val="24"/>
          <w:szCs w:val="24"/>
        </w:rPr>
        <w:t>Совместная деятельность (сотрудничество):</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стремиться к объединению усилий, эмоциональной эмпа</w:t>
      </w:r>
      <w:r w:rsidRPr="00592C75">
        <w:rPr>
          <w:rStyle w:val="24"/>
          <w:sz w:val="24"/>
          <w:szCs w:val="24"/>
          <w:u w:val="none"/>
          <w:lang w:val="ru-RU"/>
        </w:rPr>
        <w:softHyphen/>
        <w:t>тии в ситуациях совместного восприятия, исполнения му</w:t>
      </w:r>
      <w:r w:rsidRPr="00592C75">
        <w:rPr>
          <w:rStyle w:val="24"/>
          <w:sz w:val="24"/>
          <w:szCs w:val="24"/>
          <w:u w:val="none"/>
          <w:lang w:val="ru-RU"/>
        </w:rPr>
        <w:softHyphen/>
        <w:t>зыки;</w:t>
      </w:r>
    </w:p>
    <w:p w:rsidR="00592C75" w:rsidRPr="00591E11"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1E11">
        <w:rPr>
          <w:rStyle w:val="24"/>
          <w:sz w:val="24"/>
          <w:szCs w:val="24"/>
          <w:u w:val="none"/>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w:t>
      </w:r>
      <w:r w:rsidRPr="00591E11">
        <w:rPr>
          <w:rStyle w:val="24"/>
          <w:sz w:val="24"/>
          <w:szCs w:val="24"/>
          <w:u w:val="none"/>
          <w:lang w:val="ru-RU"/>
        </w:rPr>
        <w:softHyphen/>
        <w:t>имодействия при решении поставленной задачи;</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формулировать краткосрочные и долгосрочные цели (инди</w:t>
      </w:r>
      <w:r w:rsidRPr="00592C75">
        <w:rPr>
          <w:rStyle w:val="24"/>
          <w:sz w:val="24"/>
          <w:szCs w:val="24"/>
          <w:u w:val="none"/>
          <w:lang w:val="ru-RU"/>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592C75">
        <w:rPr>
          <w:rStyle w:val="24"/>
          <w:sz w:val="24"/>
          <w:szCs w:val="24"/>
          <w:u w:val="none"/>
          <w:lang w:val="ru-RU"/>
        </w:rPr>
        <w:softHyphen/>
        <w:t>гов и сроков;</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 xml:space="preserve">принимать цель совместной деятельности, коллективно строить действия по её </w:t>
      </w:r>
      <w:r w:rsidRPr="00592C75">
        <w:rPr>
          <w:rStyle w:val="24"/>
          <w:sz w:val="24"/>
          <w:szCs w:val="24"/>
          <w:u w:val="none"/>
          <w:lang w:val="ru-RU"/>
        </w:rPr>
        <w:lastRenderedPageBreak/>
        <w:t>достижению: распределять роли, до</w:t>
      </w:r>
      <w:r w:rsidRPr="00592C75">
        <w:rPr>
          <w:rStyle w:val="24"/>
          <w:sz w:val="24"/>
          <w:szCs w:val="24"/>
          <w:u w:val="none"/>
          <w:lang w:val="ru-RU"/>
        </w:rPr>
        <w:softHyphen/>
        <w:t>говариваться, обсуждать процесс и результат совместной работы; проявлять готовность руководить, выполнять пору</w:t>
      </w:r>
      <w:r w:rsidRPr="00592C75">
        <w:rPr>
          <w:rStyle w:val="24"/>
          <w:sz w:val="24"/>
          <w:szCs w:val="24"/>
          <w:u w:val="none"/>
          <w:lang w:val="ru-RU"/>
        </w:rPr>
        <w:softHyphen/>
        <w:t>чения, подчиняться;</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ответственно выполнять свою часть работы; оценивать свой вклад в общий результат;</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выполнять совместные проектные, творческие задания с опо</w:t>
      </w:r>
      <w:r w:rsidRPr="00592C75">
        <w:rPr>
          <w:rStyle w:val="24"/>
          <w:sz w:val="24"/>
          <w:szCs w:val="24"/>
          <w:u w:val="none"/>
          <w:lang w:val="ru-RU"/>
        </w:rPr>
        <w:softHyphen/>
        <w:t>рой на предложенные образцы.</w:t>
      </w:r>
    </w:p>
    <w:p w:rsidR="00592C75" w:rsidRPr="00591E11" w:rsidRDefault="00592C75" w:rsidP="00591E11">
      <w:pPr>
        <w:pStyle w:val="621"/>
        <w:shd w:val="clear" w:color="auto" w:fill="auto"/>
        <w:tabs>
          <w:tab w:val="left" w:pos="314"/>
        </w:tabs>
        <w:spacing w:before="0" w:line="240" w:lineRule="auto"/>
        <w:ind w:left="709"/>
        <w:jc w:val="both"/>
        <w:rPr>
          <w:i w:val="0"/>
          <w:sz w:val="24"/>
          <w:szCs w:val="24"/>
        </w:rPr>
      </w:pPr>
      <w:bookmarkStart w:id="238" w:name="bookmark315"/>
      <w:r w:rsidRPr="00591E11">
        <w:rPr>
          <w:rStyle w:val="620pt"/>
          <w:rFonts w:ascii="Times New Roman" w:hAnsi="Times New Roman" w:cs="Times New Roman"/>
          <w:b w:val="0"/>
          <w:bCs w:val="0"/>
          <w:i w:val="0"/>
          <w:sz w:val="24"/>
          <w:szCs w:val="24"/>
        </w:rPr>
        <w:t>Овладение</w:t>
      </w:r>
      <w:r w:rsidRPr="00591E11">
        <w:rPr>
          <w:rStyle w:val="620pt"/>
          <w:rFonts w:ascii="Times New Roman" w:hAnsi="Times New Roman" w:cs="Times New Roman"/>
          <w:bCs w:val="0"/>
          <w:i w:val="0"/>
          <w:sz w:val="24"/>
          <w:szCs w:val="24"/>
        </w:rPr>
        <w:t xml:space="preserve"> универсальными регулятивными действиями</w:t>
      </w:r>
      <w:bookmarkEnd w:id="238"/>
    </w:p>
    <w:p w:rsidR="00592C75" w:rsidRPr="00591E11" w:rsidRDefault="00592C75" w:rsidP="00591E11">
      <w:pPr>
        <w:pStyle w:val="45"/>
        <w:shd w:val="clear" w:color="auto" w:fill="auto"/>
        <w:spacing w:line="240" w:lineRule="auto"/>
        <w:ind w:left="709" w:firstLine="0"/>
        <w:rPr>
          <w:rFonts w:ascii="Times New Roman" w:hAnsi="Times New Roman" w:cs="Times New Roman"/>
          <w:b/>
          <w:sz w:val="24"/>
          <w:szCs w:val="24"/>
        </w:rPr>
      </w:pPr>
      <w:r w:rsidRPr="00591E11">
        <w:rPr>
          <w:rStyle w:val="24"/>
          <w:b/>
          <w:sz w:val="24"/>
          <w:szCs w:val="24"/>
          <w:u w:val="none"/>
          <w:lang w:val="ru-RU"/>
        </w:rPr>
        <w:t>Самоорганизация:</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планировать действия по решению учебной задачи для полу</w:t>
      </w:r>
      <w:r w:rsidRPr="00592C75">
        <w:rPr>
          <w:rStyle w:val="24"/>
          <w:sz w:val="24"/>
          <w:szCs w:val="24"/>
          <w:u w:val="none"/>
          <w:lang w:val="ru-RU"/>
        </w:rPr>
        <w:softHyphen/>
        <w:t>чения результата;</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выстраивать последовательность выбранных действий. Самоконтроль:</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устанавливать причины успеха/неудач учебной деятельно</w:t>
      </w:r>
      <w:r w:rsidRPr="00592C75">
        <w:rPr>
          <w:rStyle w:val="24"/>
          <w:sz w:val="24"/>
          <w:szCs w:val="24"/>
          <w:u w:val="none"/>
          <w:lang w:val="ru-RU"/>
        </w:rPr>
        <w:softHyphen/>
        <w:t>сти;</w:t>
      </w:r>
    </w:p>
    <w:p w:rsidR="00592C75" w:rsidRPr="00592C75" w:rsidRDefault="00592C75" w:rsidP="004F0DB4">
      <w:pPr>
        <w:pStyle w:val="45"/>
        <w:numPr>
          <w:ilvl w:val="0"/>
          <w:numId w:val="104"/>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корректировать свои учебные действия для преодоления ошибок.</w:t>
      </w:r>
    </w:p>
    <w:p w:rsidR="00592C75" w:rsidRDefault="00592C75" w:rsidP="00591E11">
      <w:pPr>
        <w:pStyle w:val="45"/>
        <w:shd w:val="clear" w:color="auto" w:fill="auto"/>
        <w:spacing w:line="240" w:lineRule="auto"/>
        <w:ind w:firstLine="709"/>
        <w:rPr>
          <w:rStyle w:val="24"/>
          <w:sz w:val="24"/>
          <w:szCs w:val="24"/>
          <w:u w:val="none"/>
          <w:lang w:val="ru-RU"/>
        </w:rPr>
      </w:pPr>
      <w:r w:rsidRPr="00592C75">
        <w:rPr>
          <w:rStyle w:val="24"/>
          <w:sz w:val="24"/>
          <w:szCs w:val="24"/>
          <w:u w:val="none"/>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w:t>
      </w:r>
      <w:r w:rsidRPr="00592C75">
        <w:rPr>
          <w:rStyle w:val="24"/>
          <w:sz w:val="24"/>
          <w:szCs w:val="24"/>
          <w:u w:val="none"/>
          <w:lang w:val="ru-RU"/>
        </w:rPr>
        <w:softHyphen/>
        <w:t>ков личности (управлен</w:t>
      </w:r>
      <w:r w:rsidR="00B42F49">
        <w:rPr>
          <w:rStyle w:val="24"/>
          <w:sz w:val="24"/>
          <w:szCs w:val="24"/>
          <w:u w:val="none"/>
          <w:lang w:val="ru-RU"/>
        </w:rPr>
        <w:t>ия собой, самодисциплины, устой</w:t>
      </w:r>
      <w:r w:rsidRPr="00592C75">
        <w:rPr>
          <w:rStyle w:val="24"/>
          <w:sz w:val="24"/>
          <w:szCs w:val="24"/>
          <w:u w:val="none"/>
          <w:lang w:val="ru-RU"/>
        </w:rPr>
        <w:t>чивого поведения, эмоционального душевного равновесия и т. д.).</w:t>
      </w:r>
    </w:p>
    <w:p w:rsidR="003E0730" w:rsidRDefault="003E0730" w:rsidP="00591E11">
      <w:pPr>
        <w:pStyle w:val="920"/>
        <w:shd w:val="clear" w:color="auto" w:fill="auto"/>
        <w:spacing w:before="0" w:line="240" w:lineRule="auto"/>
        <w:ind w:firstLine="709"/>
        <w:jc w:val="center"/>
        <w:rPr>
          <w:rStyle w:val="920pt"/>
          <w:rFonts w:ascii="Times New Roman" w:hAnsi="Times New Roman" w:cs="Times New Roman"/>
          <w:b/>
          <w:sz w:val="24"/>
          <w:szCs w:val="24"/>
        </w:rPr>
      </w:pPr>
      <w:bookmarkStart w:id="239" w:name="bookmark316"/>
    </w:p>
    <w:p w:rsidR="00592C75" w:rsidRPr="00591E11" w:rsidRDefault="00592C75" w:rsidP="00591E11">
      <w:pPr>
        <w:pStyle w:val="920"/>
        <w:shd w:val="clear" w:color="auto" w:fill="auto"/>
        <w:spacing w:before="0" w:line="240" w:lineRule="auto"/>
        <w:ind w:firstLine="709"/>
        <w:jc w:val="center"/>
        <w:rPr>
          <w:rFonts w:ascii="Times New Roman" w:hAnsi="Times New Roman" w:cs="Times New Roman"/>
          <w:b/>
          <w:sz w:val="24"/>
          <w:szCs w:val="24"/>
        </w:rPr>
      </w:pPr>
      <w:r w:rsidRPr="00591E11">
        <w:rPr>
          <w:rStyle w:val="920pt"/>
          <w:rFonts w:ascii="Times New Roman" w:hAnsi="Times New Roman" w:cs="Times New Roman"/>
          <w:b/>
          <w:sz w:val="24"/>
          <w:szCs w:val="24"/>
        </w:rPr>
        <w:t>ПРЕДМЕТНЫЕ РЕЗУЛЬТАТЫ</w:t>
      </w:r>
      <w:bookmarkEnd w:id="239"/>
    </w:p>
    <w:p w:rsidR="00592C75" w:rsidRPr="00592C75" w:rsidRDefault="00592C75" w:rsidP="00592C75">
      <w:pPr>
        <w:pStyle w:val="45"/>
        <w:shd w:val="clear" w:color="auto" w:fill="auto"/>
        <w:spacing w:line="240" w:lineRule="auto"/>
        <w:ind w:firstLine="709"/>
        <w:rPr>
          <w:rFonts w:ascii="Times New Roman" w:hAnsi="Times New Roman" w:cs="Times New Roman"/>
          <w:sz w:val="24"/>
          <w:szCs w:val="24"/>
        </w:rPr>
      </w:pPr>
      <w:r w:rsidRPr="00592C75">
        <w:rPr>
          <w:rStyle w:val="24"/>
          <w:sz w:val="24"/>
          <w:szCs w:val="24"/>
          <w:u w:val="none"/>
          <w:lang w:val="ru-RU"/>
        </w:rPr>
        <w:t>Предметные результаты характеризуют начальный этап фор</w:t>
      </w:r>
      <w:r w:rsidRPr="00592C75">
        <w:rPr>
          <w:rStyle w:val="24"/>
          <w:sz w:val="24"/>
          <w:szCs w:val="24"/>
          <w:u w:val="none"/>
          <w:lang w:val="ru-RU"/>
        </w:rPr>
        <w:softHyphen/>
        <w:t>мирования у обучающихся основ музыкальной культуры и про</w:t>
      </w:r>
      <w:r w:rsidRPr="00592C75">
        <w:rPr>
          <w:rStyle w:val="24"/>
          <w:sz w:val="24"/>
          <w:szCs w:val="24"/>
          <w:u w:val="none"/>
          <w:lang w:val="ru-RU"/>
        </w:rPr>
        <w:softHyphen/>
        <w:t>являются в способности к музыкальной деятельности, потреб</w:t>
      </w:r>
      <w:r w:rsidRPr="00592C75">
        <w:rPr>
          <w:rStyle w:val="24"/>
          <w:sz w:val="24"/>
          <w:szCs w:val="24"/>
          <w:u w:val="none"/>
          <w:lang w:val="ru-RU"/>
        </w:rPr>
        <w:softHyphen/>
        <w:t>ности в регулярном общении с музыкальным искусством, позитивном ценностном отношении к музыке как важному элементу своей жизни.</w:t>
      </w:r>
    </w:p>
    <w:p w:rsidR="00592C75" w:rsidRPr="00592C75" w:rsidRDefault="00592C75" w:rsidP="00592C75">
      <w:pPr>
        <w:pStyle w:val="45"/>
        <w:shd w:val="clear" w:color="auto" w:fill="auto"/>
        <w:spacing w:line="240" w:lineRule="auto"/>
        <w:ind w:firstLine="709"/>
        <w:rPr>
          <w:rFonts w:ascii="Times New Roman" w:hAnsi="Times New Roman" w:cs="Times New Roman"/>
          <w:sz w:val="24"/>
          <w:szCs w:val="24"/>
        </w:rPr>
      </w:pPr>
      <w:r w:rsidRPr="00592C75">
        <w:rPr>
          <w:rStyle w:val="24"/>
          <w:sz w:val="24"/>
          <w:szCs w:val="24"/>
          <w:u w:val="none"/>
          <w:lang w:val="ru-RU"/>
        </w:rPr>
        <w:t>Обучающиеся, освоившие основную образовательную про</w:t>
      </w:r>
      <w:r w:rsidRPr="00592C75">
        <w:rPr>
          <w:rStyle w:val="24"/>
          <w:sz w:val="24"/>
          <w:szCs w:val="24"/>
          <w:u w:val="none"/>
          <w:lang w:val="ru-RU"/>
        </w:rPr>
        <w:softHyphen/>
        <w:t>грамму по предмету «Музыка»:</w:t>
      </w:r>
    </w:p>
    <w:p w:rsidR="00592C75" w:rsidRPr="00592C75" w:rsidRDefault="00592C75" w:rsidP="004F0DB4">
      <w:pPr>
        <w:pStyle w:val="45"/>
        <w:numPr>
          <w:ilvl w:val="0"/>
          <w:numId w:val="105"/>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 интересом занимаются музыкой, любят петь, играть на до</w:t>
      </w:r>
      <w:r w:rsidRPr="00592C75">
        <w:rPr>
          <w:rStyle w:val="24"/>
          <w:sz w:val="24"/>
          <w:szCs w:val="24"/>
          <w:u w:val="none"/>
          <w:lang w:val="ru-RU"/>
        </w:rPr>
        <w:softHyphen/>
        <w:t>ступных музыкальных инструментах, умеют слушать серьёз</w:t>
      </w:r>
      <w:r w:rsidRPr="00592C75">
        <w:rPr>
          <w:rStyle w:val="24"/>
          <w:sz w:val="24"/>
          <w:szCs w:val="24"/>
          <w:u w:val="none"/>
          <w:lang w:val="ru-RU"/>
        </w:rPr>
        <w:softHyphen/>
        <w:t>ную музыку, знают правила поведения в театре, концертном зале;</w:t>
      </w:r>
    </w:p>
    <w:p w:rsidR="00592C75" w:rsidRPr="00592C75" w:rsidRDefault="00592C75" w:rsidP="004F0DB4">
      <w:pPr>
        <w:pStyle w:val="45"/>
        <w:numPr>
          <w:ilvl w:val="0"/>
          <w:numId w:val="105"/>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сознательно стремятся к развитию своих музыкальных спо</w:t>
      </w:r>
      <w:r w:rsidRPr="00592C75">
        <w:rPr>
          <w:rStyle w:val="24"/>
          <w:sz w:val="24"/>
          <w:szCs w:val="24"/>
          <w:u w:val="none"/>
          <w:lang w:val="ru-RU"/>
        </w:rPr>
        <w:softHyphen/>
        <w:t>собностей;</w:t>
      </w:r>
    </w:p>
    <w:p w:rsidR="00592C75" w:rsidRPr="00592C75" w:rsidRDefault="00592C75" w:rsidP="004F0DB4">
      <w:pPr>
        <w:pStyle w:val="45"/>
        <w:numPr>
          <w:ilvl w:val="0"/>
          <w:numId w:val="105"/>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осознают разнообразие форм и направлений музыкального искусства, могут назвать музыкальные произведения, ком</w:t>
      </w:r>
      <w:r w:rsidRPr="00592C75">
        <w:rPr>
          <w:rStyle w:val="24"/>
          <w:sz w:val="24"/>
          <w:szCs w:val="24"/>
          <w:u w:val="none"/>
          <w:lang w:val="ru-RU"/>
        </w:rPr>
        <w:softHyphen/>
        <w:t>позиторов, исполнителей, которые им нравятся, аргументи</w:t>
      </w:r>
      <w:r w:rsidRPr="00592C75">
        <w:rPr>
          <w:rStyle w:val="24"/>
          <w:sz w:val="24"/>
          <w:szCs w:val="24"/>
          <w:u w:val="none"/>
          <w:lang w:val="ru-RU"/>
        </w:rPr>
        <w:softHyphen/>
        <w:t>ровать свой выбор;</w:t>
      </w:r>
    </w:p>
    <w:p w:rsidR="00592C75" w:rsidRPr="00592C75" w:rsidRDefault="00592C75" w:rsidP="004F0DB4">
      <w:pPr>
        <w:pStyle w:val="45"/>
        <w:numPr>
          <w:ilvl w:val="0"/>
          <w:numId w:val="105"/>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имеют опыт восприятия, исполнения музыки разных жан</w:t>
      </w:r>
      <w:r w:rsidRPr="00592C75">
        <w:rPr>
          <w:rStyle w:val="24"/>
          <w:sz w:val="24"/>
          <w:szCs w:val="24"/>
          <w:u w:val="none"/>
          <w:lang w:val="ru-RU"/>
        </w:rPr>
        <w:softHyphen/>
        <w:t>ров, творческой деятельности в различных смежных видах искусства;</w:t>
      </w:r>
    </w:p>
    <w:p w:rsidR="00592C75" w:rsidRPr="00592C75" w:rsidRDefault="00592C75" w:rsidP="004F0DB4">
      <w:pPr>
        <w:pStyle w:val="45"/>
        <w:numPr>
          <w:ilvl w:val="0"/>
          <w:numId w:val="105"/>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 уважением относятся к достижениям отечественной музы</w:t>
      </w:r>
      <w:r w:rsidRPr="00592C75">
        <w:rPr>
          <w:rStyle w:val="24"/>
          <w:sz w:val="24"/>
          <w:szCs w:val="24"/>
          <w:u w:val="none"/>
          <w:lang w:val="ru-RU"/>
        </w:rPr>
        <w:softHyphen/>
        <w:t>кальной культуры;</w:t>
      </w:r>
    </w:p>
    <w:p w:rsidR="00592C75" w:rsidRPr="00592C75" w:rsidRDefault="00592C75" w:rsidP="004F0DB4">
      <w:pPr>
        <w:pStyle w:val="45"/>
        <w:numPr>
          <w:ilvl w:val="0"/>
          <w:numId w:val="105"/>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стремятся к расширению своего музыкального кругозора.</w:t>
      </w:r>
    </w:p>
    <w:p w:rsidR="00592C75" w:rsidRPr="00592C75" w:rsidRDefault="00592C75" w:rsidP="00592C75">
      <w:pPr>
        <w:pStyle w:val="45"/>
        <w:shd w:val="clear" w:color="auto" w:fill="auto"/>
        <w:spacing w:line="240" w:lineRule="auto"/>
        <w:ind w:firstLine="709"/>
        <w:rPr>
          <w:rFonts w:ascii="Times New Roman" w:hAnsi="Times New Roman" w:cs="Times New Roman"/>
          <w:sz w:val="24"/>
          <w:szCs w:val="24"/>
        </w:rPr>
      </w:pPr>
      <w:r w:rsidRPr="00592C75">
        <w:rPr>
          <w:rStyle w:val="24"/>
          <w:sz w:val="24"/>
          <w:szCs w:val="24"/>
          <w:u w:val="none"/>
          <w:lang w:val="ru-RU"/>
        </w:rPr>
        <w:t>Предметные результаты, формируемые в ходе изучения пред</w:t>
      </w:r>
      <w:r w:rsidRPr="00592C75">
        <w:rPr>
          <w:rStyle w:val="24"/>
          <w:sz w:val="24"/>
          <w:szCs w:val="24"/>
          <w:u w:val="none"/>
          <w:lang w:val="ru-RU"/>
        </w:rPr>
        <w:softHyphen/>
        <w:t>мета «Музыка», сгруппированы по учебным модулям и долж</w:t>
      </w:r>
      <w:r w:rsidRPr="00592C75">
        <w:rPr>
          <w:rStyle w:val="24"/>
          <w:sz w:val="24"/>
          <w:szCs w:val="24"/>
          <w:u w:val="none"/>
          <w:lang w:val="ru-RU"/>
        </w:rPr>
        <w:softHyphen/>
        <w:t>ны отражать сформированность умений:</w:t>
      </w:r>
    </w:p>
    <w:p w:rsidR="00592C75" w:rsidRPr="00592C75" w:rsidRDefault="00592C75" w:rsidP="00592C75">
      <w:pPr>
        <w:pStyle w:val="621"/>
        <w:shd w:val="clear" w:color="auto" w:fill="auto"/>
        <w:spacing w:before="0" w:line="240" w:lineRule="auto"/>
        <w:ind w:firstLine="709"/>
        <w:jc w:val="both"/>
        <w:rPr>
          <w:sz w:val="24"/>
          <w:szCs w:val="24"/>
        </w:rPr>
      </w:pPr>
      <w:bookmarkStart w:id="240" w:name="bookmark317"/>
      <w:r w:rsidRPr="00592C75">
        <w:rPr>
          <w:rStyle w:val="620pt"/>
          <w:rFonts w:ascii="Times New Roman" w:hAnsi="Times New Roman" w:cs="Times New Roman"/>
          <w:b w:val="0"/>
          <w:bCs w:val="0"/>
          <w:sz w:val="24"/>
          <w:szCs w:val="24"/>
        </w:rPr>
        <w:t>Модуль № 1 «Музыкальная грамота»:</w:t>
      </w:r>
      <w:bookmarkEnd w:id="240"/>
    </w:p>
    <w:p w:rsidR="00591E11" w:rsidRPr="00591E11" w:rsidRDefault="00592C75" w:rsidP="004F0DB4">
      <w:pPr>
        <w:pStyle w:val="45"/>
        <w:numPr>
          <w:ilvl w:val="0"/>
          <w:numId w:val="106"/>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классифицировать звуки: шумовые и музыкальные, длин</w:t>
      </w:r>
      <w:r w:rsidRPr="00592C75">
        <w:rPr>
          <w:rStyle w:val="24"/>
          <w:sz w:val="24"/>
          <w:szCs w:val="24"/>
          <w:u w:val="none"/>
          <w:lang w:val="ru-RU"/>
        </w:rPr>
        <w:softHyphen/>
        <w:t>ные, короткие, тихие, громкие, низкие, высокие;</w:t>
      </w:r>
    </w:p>
    <w:p w:rsidR="00040619" w:rsidRPr="00040619" w:rsidRDefault="00591E11" w:rsidP="004F0DB4">
      <w:pPr>
        <w:pStyle w:val="45"/>
        <w:numPr>
          <w:ilvl w:val="0"/>
          <w:numId w:val="106"/>
        </w:numPr>
        <w:shd w:val="clear" w:color="auto" w:fill="auto"/>
        <w:spacing w:line="240" w:lineRule="auto"/>
        <w:ind w:left="0" w:firstLine="709"/>
        <w:rPr>
          <w:rStyle w:val="24"/>
          <w:spacing w:val="8"/>
          <w:sz w:val="24"/>
          <w:szCs w:val="24"/>
          <w:u w:val="none"/>
          <w:shd w:val="clear" w:color="auto" w:fill="auto"/>
          <w:lang w:val="ru-RU" w:eastAsia="ru-RU"/>
        </w:rPr>
      </w:pPr>
      <w:r>
        <w:rPr>
          <w:rStyle w:val="24"/>
          <w:sz w:val="24"/>
          <w:szCs w:val="24"/>
          <w:u w:val="none"/>
          <w:lang w:val="ru-RU"/>
        </w:rPr>
        <w:t xml:space="preserve"> </w:t>
      </w:r>
      <w:r w:rsidR="00592C75" w:rsidRPr="00592C75">
        <w:rPr>
          <w:rStyle w:val="24"/>
          <w:sz w:val="24"/>
          <w:szCs w:val="24"/>
          <w:u w:val="none"/>
          <w:lang w:val="ru-RU"/>
        </w:rPr>
        <w:t>различать элементы музыкального языка (темп, тембр, ре</w:t>
      </w:r>
      <w:r w:rsidR="00592C75" w:rsidRPr="00592C75">
        <w:rPr>
          <w:rStyle w:val="24"/>
          <w:sz w:val="24"/>
          <w:szCs w:val="24"/>
          <w:u w:val="none"/>
          <w:lang w:val="ru-RU"/>
        </w:rPr>
        <w:softHyphen/>
        <w:t>гистр, динамика, ритм, мелодия, аккомпанемент и др.), уметь объяснить знач</w:t>
      </w:r>
      <w:r w:rsidR="00040619">
        <w:rPr>
          <w:rStyle w:val="24"/>
          <w:sz w:val="24"/>
          <w:szCs w:val="24"/>
          <w:u w:val="none"/>
          <w:lang w:val="ru-RU"/>
        </w:rPr>
        <w:t>ение соответствующих терминов;</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изобразительные и выразительные интонации, на</w:t>
      </w:r>
      <w:r w:rsidRPr="00592C75">
        <w:rPr>
          <w:rStyle w:val="24"/>
          <w:sz w:val="24"/>
          <w:szCs w:val="24"/>
          <w:u w:val="none"/>
          <w:lang w:val="ru-RU"/>
        </w:rPr>
        <w:softHyphen/>
        <w:t>ходить признаки сходства и различия музыкальных и рече</w:t>
      </w:r>
      <w:r w:rsidRPr="00592C75">
        <w:rPr>
          <w:rStyle w:val="24"/>
          <w:sz w:val="24"/>
          <w:szCs w:val="24"/>
          <w:u w:val="none"/>
          <w:lang w:val="ru-RU"/>
        </w:rPr>
        <w:softHyphen/>
        <w:t>вых интонаций;</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на слух принципы развития: повтор, контраст, ва</w:t>
      </w:r>
      <w:r w:rsidRPr="00592C75">
        <w:rPr>
          <w:rStyle w:val="24"/>
          <w:sz w:val="24"/>
          <w:szCs w:val="24"/>
          <w:u w:val="none"/>
          <w:lang w:val="ru-RU"/>
        </w:rPr>
        <w:softHyphen/>
        <w:t>рьирование;</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понимать значение термина «музыкальная форма», опре</w:t>
      </w:r>
      <w:r w:rsidRPr="00592C75">
        <w:rPr>
          <w:rStyle w:val="24"/>
          <w:sz w:val="24"/>
          <w:szCs w:val="24"/>
          <w:u w:val="none"/>
          <w:lang w:val="ru-RU"/>
        </w:rPr>
        <w:softHyphen/>
        <w:t>делять на слух простые музыкальные формы — двухчаст</w:t>
      </w:r>
      <w:r w:rsidRPr="00592C75">
        <w:rPr>
          <w:rStyle w:val="24"/>
          <w:sz w:val="24"/>
          <w:szCs w:val="24"/>
          <w:u w:val="none"/>
          <w:lang w:val="ru-RU"/>
        </w:rPr>
        <w:softHyphen/>
        <w:t>ную, трёхчастную и трёхчастную репризную, рондо, вариа</w:t>
      </w:r>
      <w:r w:rsidRPr="00592C75">
        <w:rPr>
          <w:rStyle w:val="24"/>
          <w:sz w:val="24"/>
          <w:szCs w:val="24"/>
          <w:u w:val="none"/>
          <w:lang w:val="ru-RU"/>
        </w:rPr>
        <w:softHyphen/>
      </w:r>
      <w:r w:rsidRPr="00592C75">
        <w:rPr>
          <w:rStyle w:val="24"/>
          <w:sz w:val="24"/>
          <w:szCs w:val="24"/>
          <w:u w:val="none"/>
          <w:lang w:val="ru-RU"/>
        </w:rPr>
        <w:lastRenderedPageBreak/>
        <w:t>ции;</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ориентироваться в нотной записи в пределах певческого ди</w:t>
      </w:r>
      <w:r w:rsidRPr="00592C75">
        <w:rPr>
          <w:rStyle w:val="24"/>
          <w:sz w:val="24"/>
          <w:szCs w:val="24"/>
          <w:u w:val="none"/>
          <w:lang w:val="ru-RU"/>
        </w:rPr>
        <w:softHyphen/>
        <w:t>апазона;</w:t>
      </w:r>
    </w:p>
    <w:p w:rsidR="00040619" w:rsidRPr="00040619" w:rsidRDefault="00592C75" w:rsidP="004F0DB4">
      <w:pPr>
        <w:pStyle w:val="45"/>
        <w:numPr>
          <w:ilvl w:val="0"/>
          <w:numId w:val="106"/>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 xml:space="preserve">исполнять и создавать различные ритмические рисунки; </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исполнять песни с простым мелодическим рисунком.</w:t>
      </w:r>
    </w:p>
    <w:p w:rsidR="00592C75" w:rsidRPr="00592C75" w:rsidRDefault="00592C75" w:rsidP="00591E11">
      <w:pPr>
        <w:pStyle w:val="621"/>
        <w:shd w:val="clear" w:color="auto" w:fill="auto"/>
        <w:spacing w:before="0" w:line="240" w:lineRule="auto"/>
        <w:ind w:left="709"/>
        <w:jc w:val="both"/>
        <w:rPr>
          <w:sz w:val="24"/>
          <w:szCs w:val="24"/>
        </w:rPr>
      </w:pPr>
      <w:bookmarkStart w:id="241" w:name="bookmark318"/>
      <w:r w:rsidRPr="00592C75">
        <w:rPr>
          <w:rStyle w:val="620pt"/>
          <w:rFonts w:ascii="Times New Roman" w:hAnsi="Times New Roman" w:cs="Times New Roman"/>
          <w:b w:val="0"/>
          <w:bCs w:val="0"/>
          <w:sz w:val="24"/>
          <w:szCs w:val="24"/>
        </w:rPr>
        <w:t>Модуль № 2 «Народная музыка России»:</w:t>
      </w:r>
      <w:bookmarkEnd w:id="241"/>
    </w:p>
    <w:p w:rsidR="00591E11" w:rsidRPr="00591E11" w:rsidRDefault="00592C75" w:rsidP="004F0DB4">
      <w:pPr>
        <w:pStyle w:val="45"/>
        <w:numPr>
          <w:ilvl w:val="0"/>
          <w:numId w:val="106"/>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определять принадлежность музыкальных интонаций, изу</w:t>
      </w:r>
      <w:r w:rsidRPr="00592C75">
        <w:rPr>
          <w:rStyle w:val="24"/>
          <w:sz w:val="24"/>
          <w:szCs w:val="24"/>
          <w:u w:val="none"/>
          <w:lang w:val="ru-RU"/>
        </w:rPr>
        <w:softHyphen/>
        <w:t>ченных произведений к родному фольклору, русской музы</w:t>
      </w:r>
      <w:r w:rsidRPr="00592C75">
        <w:rPr>
          <w:rStyle w:val="24"/>
          <w:sz w:val="24"/>
          <w:szCs w:val="24"/>
          <w:u w:val="none"/>
          <w:lang w:val="ru-RU"/>
        </w:rPr>
        <w:softHyphen/>
        <w:t>ке, народной музыке различных регионов России;</w:t>
      </w:r>
    </w:p>
    <w:p w:rsidR="00592C75" w:rsidRPr="00592C75" w:rsidRDefault="00591E11"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Pr>
          <w:rStyle w:val="24"/>
          <w:sz w:val="24"/>
          <w:szCs w:val="24"/>
          <w:u w:val="none"/>
          <w:lang w:val="ru-RU"/>
        </w:rPr>
        <w:t xml:space="preserve"> </w:t>
      </w:r>
      <w:r w:rsidR="00592C75" w:rsidRPr="00592C75">
        <w:rPr>
          <w:rStyle w:val="24"/>
          <w:sz w:val="24"/>
          <w:szCs w:val="24"/>
          <w:u w:val="none"/>
          <w:lang w:val="ru-RU"/>
        </w:rPr>
        <w:t>определять на слух и называть знакомые народные музы</w:t>
      </w:r>
      <w:r w:rsidR="00592C75" w:rsidRPr="00592C75">
        <w:rPr>
          <w:rStyle w:val="24"/>
          <w:sz w:val="24"/>
          <w:szCs w:val="24"/>
          <w:u w:val="none"/>
          <w:lang w:val="ru-RU"/>
        </w:rPr>
        <w:softHyphen/>
        <w:t>кальные инструменты;</w:t>
      </w:r>
    </w:p>
    <w:p w:rsidR="00591E11" w:rsidRPr="00591E11" w:rsidRDefault="00592C75" w:rsidP="004F0DB4">
      <w:pPr>
        <w:pStyle w:val="45"/>
        <w:numPr>
          <w:ilvl w:val="0"/>
          <w:numId w:val="106"/>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группировать народные музыкальные инструменты по прин</w:t>
      </w:r>
      <w:r w:rsidRPr="00592C75">
        <w:rPr>
          <w:rStyle w:val="24"/>
          <w:sz w:val="24"/>
          <w:szCs w:val="24"/>
          <w:u w:val="none"/>
          <w:lang w:val="ru-RU"/>
        </w:rPr>
        <w:softHyphen/>
        <w:t xml:space="preserve">ципу звукоизвлечения: духовые, ударные, струнные; </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определять принадлежность музыкальных произведений и их фрагментов к композиторскому или народному творче</w:t>
      </w:r>
      <w:r w:rsidRPr="00592C75">
        <w:rPr>
          <w:rStyle w:val="24"/>
          <w:sz w:val="24"/>
          <w:szCs w:val="24"/>
          <w:u w:val="none"/>
          <w:lang w:val="ru-RU"/>
        </w:rPr>
        <w:softHyphen/>
        <w:t>ству;</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манеру пения, инструментального исполнения, типы солистов и коллективов — народных и академиче</w:t>
      </w:r>
      <w:r w:rsidRPr="00592C75">
        <w:rPr>
          <w:rStyle w:val="24"/>
          <w:sz w:val="24"/>
          <w:szCs w:val="24"/>
          <w:u w:val="none"/>
          <w:lang w:val="ru-RU"/>
        </w:rPr>
        <w:softHyphen/>
        <w:t>ских;</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создавать ритмический аккомпанемент на ударных инстру</w:t>
      </w:r>
      <w:r w:rsidRPr="00592C75">
        <w:rPr>
          <w:rStyle w:val="24"/>
          <w:sz w:val="24"/>
          <w:szCs w:val="24"/>
          <w:u w:val="none"/>
          <w:lang w:val="ru-RU"/>
        </w:rPr>
        <w:softHyphen/>
        <w:t>ментах при исполнении народной песни;</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исполнять народные произведения различных жанров с со</w:t>
      </w:r>
      <w:r w:rsidRPr="00592C75">
        <w:rPr>
          <w:rStyle w:val="24"/>
          <w:sz w:val="24"/>
          <w:szCs w:val="24"/>
          <w:u w:val="none"/>
          <w:lang w:val="ru-RU"/>
        </w:rPr>
        <w:softHyphen/>
        <w:t>провождением и без сопровождения;</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участвовать в коллективной игре/импровизации (вокальной, инструментальной, танцевальной) на основе освоенных фольк</w:t>
      </w:r>
      <w:r w:rsidRPr="00592C75">
        <w:rPr>
          <w:rStyle w:val="24"/>
          <w:sz w:val="24"/>
          <w:szCs w:val="24"/>
          <w:u w:val="none"/>
          <w:lang w:val="ru-RU"/>
        </w:rPr>
        <w:softHyphen/>
        <w:t>лорных жанров.</w:t>
      </w:r>
    </w:p>
    <w:p w:rsidR="00592C75" w:rsidRPr="00592C75" w:rsidRDefault="00592C75" w:rsidP="00591E11">
      <w:pPr>
        <w:pStyle w:val="621"/>
        <w:shd w:val="clear" w:color="auto" w:fill="auto"/>
        <w:spacing w:before="0" w:line="240" w:lineRule="auto"/>
        <w:ind w:left="709"/>
        <w:jc w:val="both"/>
        <w:rPr>
          <w:sz w:val="24"/>
          <w:szCs w:val="24"/>
        </w:rPr>
      </w:pPr>
      <w:bookmarkStart w:id="242" w:name="bookmark319"/>
      <w:r w:rsidRPr="00592C75">
        <w:rPr>
          <w:rStyle w:val="620pt"/>
          <w:rFonts w:ascii="Times New Roman" w:hAnsi="Times New Roman" w:cs="Times New Roman"/>
          <w:b w:val="0"/>
          <w:bCs w:val="0"/>
          <w:sz w:val="24"/>
          <w:szCs w:val="24"/>
        </w:rPr>
        <w:t>Модуль № 3 «Музыка народов мира»:</w:t>
      </w:r>
      <w:bookmarkEnd w:id="242"/>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на слух и исполнять произведения народной и композиторской музыки других стран;</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определять на слух принадлежность народных музыкальных инструментов к группам духовых, струнных, ударно-шумо</w:t>
      </w:r>
      <w:r w:rsidRPr="00592C75">
        <w:rPr>
          <w:rStyle w:val="24"/>
          <w:sz w:val="24"/>
          <w:szCs w:val="24"/>
          <w:u w:val="none"/>
          <w:lang w:val="ru-RU"/>
        </w:rPr>
        <w:softHyphen/>
        <w:t>вых инструментов;</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на слух и называть фольклорные элементы музы</w:t>
      </w:r>
      <w:r w:rsidRPr="00592C75">
        <w:rPr>
          <w:rStyle w:val="24"/>
          <w:sz w:val="24"/>
          <w:szCs w:val="24"/>
          <w:u w:val="none"/>
          <w:lang w:val="ru-RU"/>
        </w:rPr>
        <w:softHyphen/>
        <w:t>ки разных народов мира в сочинениях профессиональных композиторов (из числа изученных культурно-националь</w:t>
      </w:r>
      <w:r w:rsidRPr="00592C75">
        <w:rPr>
          <w:rStyle w:val="24"/>
          <w:sz w:val="24"/>
          <w:szCs w:val="24"/>
          <w:u w:val="none"/>
          <w:lang w:val="ru-RU"/>
        </w:rPr>
        <w:softHyphen/>
        <w:t>ных традиций и жанров);</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и характеризовать фольклорные жанры музыки (песенные, танцевальные), вычленять и называть типичные жанровые признаки.</w:t>
      </w:r>
    </w:p>
    <w:p w:rsidR="00592C75" w:rsidRPr="00592C75" w:rsidRDefault="00592C75" w:rsidP="00591E11">
      <w:pPr>
        <w:pStyle w:val="621"/>
        <w:shd w:val="clear" w:color="auto" w:fill="auto"/>
        <w:spacing w:before="0" w:line="240" w:lineRule="auto"/>
        <w:ind w:left="709"/>
        <w:jc w:val="both"/>
        <w:rPr>
          <w:sz w:val="24"/>
          <w:szCs w:val="24"/>
        </w:rPr>
      </w:pPr>
      <w:bookmarkStart w:id="243" w:name="bookmark320"/>
      <w:r w:rsidRPr="00592C75">
        <w:rPr>
          <w:rStyle w:val="620pt"/>
          <w:rFonts w:ascii="Times New Roman" w:hAnsi="Times New Roman" w:cs="Times New Roman"/>
          <w:b w:val="0"/>
          <w:bCs w:val="0"/>
          <w:sz w:val="24"/>
          <w:szCs w:val="24"/>
        </w:rPr>
        <w:t>Модуль № 4 «Духовная музыка»:</w:t>
      </w:r>
      <w:bookmarkEnd w:id="243"/>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определять характер, настроение музыкальных произведе</w:t>
      </w:r>
      <w:r w:rsidRPr="00592C75">
        <w:rPr>
          <w:rStyle w:val="24"/>
          <w:sz w:val="24"/>
          <w:szCs w:val="24"/>
          <w:u w:val="none"/>
          <w:lang w:val="ru-RU"/>
        </w:rPr>
        <w:softHyphen/>
        <w:t>ний духовной музыки, характеризовать её жизненное пред</w:t>
      </w:r>
      <w:r w:rsidRPr="00592C75">
        <w:rPr>
          <w:rStyle w:val="24"/>
          <w:sz w:val="24"/>
          <w:szCs w:val="24"/>
          <w:u w:val="none"/>
          <w:lang w:val="ru-RU"/>
        </w:rPr>
        <w:softHyphen/>
        <w:t>назначение;</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исполнять доступные образцы духовной музыки;</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w:t>
      </w:r>
      <w:r w:rsidRPr="00592C75">
        <w:rPr>
          <w:rStyle w:val="24"/>
          <w:sz w:val="24"/>
          <w:szCs w:val="24"/>
          <w:u w:val="none"/>
          <w:lang w:val="ru-RU"/>
        </w:rPr>
        <w:softHyphen/>
        <w:t>гиозной традиции).</w:t>
      </w:r>
    </w:p>
    <w:p w:rsidR="00592C75" w:rsidRPr="00592C75" w:rsidRDefault="00592C75" w:rsidP="008E50D2">
      <w:pPr>
        <w:pStyle w:val="621"/>
        <w:shd w:val="clear" w:color="auto" w:fill="auto"/>
        <w:spacing w:before="0" w:line="240" w:lineRule="auto"/>
        <w:ind w:left="709"/>
        <w:jc w:val="both"/>
        <w:rPr>
          <w:sz w:val="24"/>
          <w:szCs w:val="24"/>
        </w:rPr>
      </w:pPr>
      <w:bookmarkStart w:id="244" w:name="bookmark321"/>
      <w:r w:rsidRPr="00592C75">
        <w:rPr>
          <w:rStyle w:val="620pt"/>
          <w:rFonts w:ascii="Times New Roman" w:hAnsi="Times New Roman" w:cs="Times New Roman"/>
          <w:b w:val="0"/>
          <w:bCs w:val="0"/>
          <w:sz w:val="24"/>
          <w:szCs w:val="24"/>
        </w:rPr>
        <w:t>Модуль № 5 «Классическая музыка»:</w:t>
      </w:r>
      <w:bookmarkEnd w:id="244"/>
    </w:p>
    <w:p w:rsidR="00040619" w:rsidRPr="00040619" w:rsidRDefault="00592C75" w:rsidP="004F0DB4">
      <w:pPr>
        <w:pStyle w:val="45"/>
        <w:numPr>
          <w:ilvl w:val="0"/>
          <w:numId w:val="106"/>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различать на слух произведения классической музыки, назы</w:t>
      </w:r>
      <w:r w:rsidRPr="00592C75">
        <w:rPr>
          <w:rStyle w:val="24"/>
          <w:sz w:val="24"/>
          <w:szCs w:val="24"/>
          <w:u w:val="none"/>
          <w:lang w:val="ru-RU"/>
        </w:rPr>
        <w:softHyphen/>
        <w:t xml:space="preserve">вать автора и произведение, исполнительский состав; </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и характеризовать простейшие жанры музыки (песня, танец, марш), вычленять и называть типичные жан</w:t>
      </w:r>
      <w:r w:rsidRPr="00592C75">
        <w:rPr>
          <w:rStyle w:val="24"/>
          <w:sz w:val="24"/>
          <w:szCs w:val="24"/>
          <w:u w:val="none"/>
          <w:lang w:val="ru-RU"/>
        </w:rPr>
        <w:softHyphen/>
        <w:t>ровые признаки песни, та</w:t>
      </w:r>
      <w:r w:rsidR="008E50D2">
        <w:rPr>
          <w:rStyle w:val="24"/>
          <w:sz w:val="24"/>
          <w:szCs w:val="24"/>
          <w:u w:val="none"/>
          <w:lang w:val="ru-RU"/>
        </w:rPr>
        <w:t>нца и марша в сочинениях компо</w:t>
      </w:r>
      <w:r w:rsidRPr="00592C75">
        <w:rPr>
          <w:rStyle w:val="24"/>
          <w:sz w:val="24"/>
          <w:szCs w:val="24"/>
          <w:u w:val="none"/>
          <w:lang w:val="ru-RU"/>
        </w:rPr>
        <w:t>зиторов-классиков;</w:t>
      </w:r>
    </w:p>
    <w:p w:rsidR="008E50D2" w:rsidRPr="008E50D2" w:rsidRDefault="00592C75" w:rsidP="004F0DB4">
      <w:pPr>
        <w:pStyle w:val="45"/>
        <w:numPr>
          <w:ilvl w:val="0"/>
          <w:numId w:val="106"/>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различать концертные жанры по особенностям исполнения (камерные и симфонические, вокальные и инструменталь</w:t>
      </w:r>
      <w:r w:rsidRPr="00592C75">
        <w:rPr>
          <w:rStyle w:val="24"/>
          <w:sz w:val="24"/>
          <w:szCs w:val="24"/>
          <w:u w:val="none"/>
          <w:lang w:val="ru-RU"/>
        </w:rPr>
        <w:softHyphen/>
        <w:t xml:space="preserve">ные), знать их разновидности, приводить примеры; </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 xml:space="preserve">исполнять (в том числе фрагментарно, отдельными темами) сочинения </w:t>
      </w:r>
      <w:r w:rsidRPr="00592C75">
        <w:rPr>
          <w:rStyle w:val="24"/>
          <w:sz w:val="24"/>
          <w:szCs w:val="24"/>
          <w:u w:val="none"/>
          <w:lang w:val="ru-RU"/>
        </w:rPr>
        <w:lastRenderedPageBreak/>
        <w:t>композиторов-классиков;</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воспринимать музыку в соответствии с её настроением, ха</w:t>
      </w:r>
      <w:r w:rsidRPr="00592C75">
        <w:rPr>
          <w:rStyle w:val="24"/>
          <w:sz w:val="24"/>
          <w:szCs w:val="24"/>
          <w:u w:val="none"/>
          <w:lang w:val="ru-RU"/>
        </w:rPr>
        <w:softHyphen/>
        <w:t>рактером, осознавать эмоции и чувства, вызванные музы</w:t>
      </w:r>
      <w:r w:rsidRPr="00592C75">
        <w:rPr>
          <w:rStyle w:val="24"/>
          <w:sz w:val="24"/>
          <w:szCs w:val="24"/>
          <w:u w:val="none"/>
          <w:lang w:val="ru-RU"/>
        </w:rPr>
        <w:softHyphen/>
        <w:t>кальным звучанием, уметь кратко описать свои впечатления от музыкального восприятия;</w:t>
      </w:r>
    </w:p>
    <w:p w:rsidR="00040619" w:rsidRPr="00040619" w:rsidRDefault="00592C75" w:rsidP="004F0DB4">
      <w:pPr>
        <w:pStyle w:val="45"/>
        <w:numPr>
          <w:ilvl w:val="0"/>
          <w:numId w:val="106"/>
        </w:numPr>
        <w:shd w:val="clear" w:color="auto" w:fill="auto"/>
        <w:spacing w:line="240" w:lineRule="auto"/>
        <w:ind w:left="0" w:firstLine="709"/>
        <w:rPr>
          <w:rStyle w:val="24"/>
          <w:spacing w:val="8"/>
          <w:sz w:val="24"/>
          <w:szCs w:val="24"/>
          <w:u w:val="none"/>
          <w:shd w:val="clear" w:color="auto" w:fill="auto"/>
          <w:lang w:val="ru-RU" w:eastAsia="ru-RU"/>
        </w:rPr>
      </w:pPr>
      <w:r w:rsidRPr="00592C75">
        <w:rPr>
          <w:rStyle w:val="24"/>
          <w:sz w:val="24"/>
          <w:szCs w:val="24"/>
          <w:u w:val="none"/>
          <w:lang w:val="ru-RU"/>
        </w:rPr>
        <w:t xml:space="preserve">характеризовать выразительные средства, использованные композитором для создания музыкального образа; </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соотносить музыкальные произведения с произведениями живописи, литературы на основе сходства настроения, ха</w:t>
      </w:r>
      <w:r w:rsidRPr="00592C75">
        <w:rPr>
          <w:rStyle w:val="24"/>
          <w:sz w:val="24"/>
          <w:szCs w:val="24"/>
          <w:u w:val="none"/>
          <w:lang w:val="ru-RU"/>
        </w:rPr>
        <w:softHyphen/>
        <w:t>рактера, комплекса выразительных средств.</w:t>
      </w:r>
    </w:p>
    <w:p w:rsidR="00592C75" w:rsidRPr="00592C75" w:rsidRDefault="00592C75" w:rsidP="008E50D2">
      <w:pPr>
        <w:pStyle w:val="621"/>
        <w:shd w:val="clear" w:color="auto" w:fill="auto"/>
        <w:spacing w:before="0" w:line="240" w:lineRule="auto"/>
        <w:ind w:left="709"/>
        <w:jc w:val="both"/>
        <w:rPr>
          <w:sz w:val="24"/>
          <w:szCs w:val="24"/>
        </w:rPr>
      </w:pPr>
      <w:bookmarkStart w:id="245" w:name="bookmark322"/>
      <w:r w:rsidRPr="00592C75">
        <w:rPr>
          <w:rStyle w:val="620pt"/>
          <w:rFonts w:ascii="Times New Roman" w:hAnsi="Times New Roman" w:cs="Times New Roman"/>
          <w:b w:val="0"/>
          <w:bCs w:val="0"/>
          <w:sz w:val="24"/>
          <w:szCs w:val="24"/>
        </w:rPr>
        <w:t>Модуль № 6 «Современная музыкальная культура»:</w:t>
      </w:r>
      <w:bookmarkEnd w:id="245"/>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иметь представление о разнообразии современной музыкаль</w:t>
      </w:r>
      <w:r w:rsidRPr="00592C75">
        <w:rPr>
          <w:rStyle w:val="24"/>
          <w:sz w:val="24"/>
          <w:szCs w:val="24"/>
          <w:u w:val="none"/>
          <w:lang w:val="ru-RU"/>
        </w:rPr>
        <w:softHyphen/>
        <w:t>ной культуры, стремиться к расширению музыкального кру</w:t>
      </w:r>
      <w:r w:rsidRPr="00592C75">
        <w:rPr>
          <w:rStyle w:val="24"/>
          <w:sz w:val="24"/>
          <w:szCs w:val="24"/>
          <w:u w:val="none"/>
          <w:lang w:val="ru-RU"/>
        </w:rPr>
        <w:softHyphen/>
        <w:t>гозора;</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и определять на слух принадлежность музыкаль</w:t>
      </w:r>
      <w:r w:rsidRPr="00592C75">
        <w:rPr>
          <w:rStyle w:val="24"/>
          <w:sz w:val="24"/>
          <w:szCs w:val="24"/>
          <w:u w:val="none"/>
          <w:lang w:val="ru-RU"/>
        </w:rPr>
        <w:softHyphen/>
        <w:t>ных произведений, исполнительского стиля к различным направлениям современной музыки (в том числе эстрады, мюзикла, джаза и др.);</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анализировать, называть музыкально-выразительные сред</w:t>
      </w:r>
      <w:r w:rsidRPr="00592C75">
        <w:rPr>
          <w:rStyle w:val="24"/>
          <w:sz w:val="24"/>
          <w:szCs w:val="24"/>
          <w:u w:val="none"/>
          <w:lang w:val="ru-RU"/>
        </w:rPr>
        <w:softHyphen/>
        <w:t>ства, определяющие основной характер, настроение музыки, сознательно пользоваться музыкально-выразительными средствами при исполнении;</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исполнять современные музыкальные произведения, соблю</w:t>
      </w:r>
      <w:r w:rsidRPr="00592C75">
        <w:rPr>
          <w:rStyle w:val="24"/>
          <w:sz w:val="24"/>
          <w:szCs w:val="24"/>
          <w:u w:val="none"/>
          <w:lang w:val="ru-RU"/>
        </w:rPr>
        <w:softHyphen/>
        <w:t>дая певческую культуру звука.</w:t>
      </w:r>
    </w:p>
    <w:p w:rsidR="00592C75" w:rsidRPr="00592C75" w:rsidRDefault="00592C75" w:rsidP="008E50D2">
      <w:pPr>
        <w:pStyle w:val="621"/>
        <w:shd w:val="clear" w:color="auto" w:fill="auto"/>
        <w:spacing w:before="0" w:line="240" w:lineRule="auto"/>
        <w:ind w:left="709"/>
        <w:jc w:val="both"/>
        <w:rPr>
          <w:sz w:val="24"/>
          <w:szCs w:val="24"/>
        </w:rPr>
      </w:pPr>
      <w:bookmarkStart w:id="246" w:name="bookmark323"/>
      <w:r w:rsidRPr="00592C75">
        <w:rPr>
          <w:rStyle w:val="620pt"/>
          <w:rFonts w:ascii="Times New Roman" w:hAnsi="Times New Roman" w:cs="Times New Roman"/>
          <w:b w:val="0"/>
          <w:bCs w:val="0"/>
          <w:sz w:val="24"/>
          <w:szCs w:val="24"/>
        </w:rPr>
        <w:t>Модуль № 7 «Музыка театра и кино»:</w:t>
      </w:r>
      <w:bookmarkEnd w:id="246"/>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определять и называть особенности музыкально-сцениче</w:t>
      </w:r>
      <w:r w:rsidRPr="00592C75">
        <w:rPr>
          <w:rStyle w:val="24"/>
          <w:sz w:val="24"/>
          <w:szCs w:val="24"/>
          <w:u w:val="none"/>
          <w:lang w:val="ru-RU"/>
        </w:rPr>
        <w:softHyphen/>
        <w:t>ских жанров (опера, балет, оперетта, мюзикл);</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отдельные номера музыкального спектакля (ария, хор, увертюра и т. д.), узнавать на слух и называть освоен</w:t>
      </w:r>
      <w:r w:rsidRPr="00592C75">
        <w:rPr>
          <w:rStyle w:val="24"/>
          <w:sz w:val="24"/>
          <w:szCs w:val="24"/>
          <w:u w:val="none"/>
          <w:lang w:val="ru-RU"/>
        </w:rPr>
        <w:softHyphen/>
        <w:t>ные музыкальные произведения (фрагменты) и их авто</w:t>
      </w:r>
      <w:r w:rsidRPr="00592C75">
        <w:rPr>
          <w:rStyle w:val="24"/>
          <w:sz w:val="24"/>
          <w:szCs w:val="24"/>
          <w:u w:val="none"/>
          <w:lang w:val="ru-RU"/>
        </w:rPr>
        <w:softHyphen/>
        <w:t>ров;</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различать виды музыкальных коллективов (ансамблей, ор</w:t>
      </w:r>
      <w:r w:rsidRPr="00592C75">
        <w:rPr>
          <w:rStyle w:val="24"/>
          <w:sz w:val="24"/>
          <w:szCs w:val="24"/>
          <w:u w:val="none"/>
          <w:lang w:val="ru-RU"/>
        </w:rPr>
        <w:softHyphen/>
        <w:t>кестров, хоров), тембры человеческих голосов и музыкаль</w:t>
      </w:r>
      <w:r w:rsidRPr="00592C75">
        <w:rPr>
          <w:rStyle w:val="24"/>
          <w:sz w:val="24"/>
          <w:szCs w:val="24"/>
          <w:u w:val="none"/>
          <w:lang w:val="ru-RU"/>
        </w:rPr>
        <w:softHyphen/>
        <w:t>ных инструментов, уметь определять их на слух; отличать черты профессий, связанных с созданием музы</w:t>
      </w:r>
      <w:r w:rsidRPr="00592C75">
        <w:rPr>
          <w:rStyle w:val="24"/>
          <w:sz w:val="24"/>
          <w:szCs w:val="24"/>
          <w:u w:val="none"/>
          <w:lang w:val="ru-RU"/>
        </w:rPr>
        <w:softHyphen/>
        <w:t>кального спектакля, и их роли в творческом процессе: компо</w:t>
      </w:r>
      <w:r w:rsidRPr="00592C75">
        <w:rPr>
          <w:rStyle w:val="24"/>
          <w:sz w:val="24"/>
          <w:szCs w:val="24"/>
          <w:u w:val="none"/>
          <w:lang w:val="ru-RU"/>
        </w:rPr>
        <w:softHyphen/>
        <w:t>зитор, музыкант, дирижёр, сценарист, режиссёр, хореограф, певец, художник и др.</w:t>
      </w:r>
    </w:p>
    <w:p w:rsidR="00592C75" w:rsidRPr="00592C75" w:rsidRDefault="00592C75" w:rsidP="008E50D2">
      <w:pPr>
        <w:pStyle w:val="621"/>
        <w:shd w:val="clear" w:color="auto" w:fill="auto"/>
        <w:spacing w:before="0" w:line="240" w:lineRule="auto"/>
        <w:ind w:left="709"/>
        <w:jc w:val="both"/>
        <w:rPr>
          <w:sz w:val="24"/>
          <w:szCs w:val="24"/>
        </w:rPr>
      </w:pPr>
      <w:bookmarkStart w:id="247" w:name="bookmark324"/>
      <w:r w:rsidRPr="00592C75">
        <w:rPr>
          <w:rStyle w:val="620pt"/>
          <w:rFonts w:ascii="Times New Roman" w:hAnsi="Times New Roman" w:cs="Times New Roman"/>
          <w:b w:val="0"/>
          <w:bCs w:val="0"/>
          <w:sz w:val="24"/>
          <w:szCs w:val="24"/>
        </w:rPr>
        <w:t>Модуль № 8 «Музыка в жизни человека»:</w:t>
      </w:r>
      <w:bookmarkEnd w:id="247"/>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исполнять Гимн Российской Федерации, Гимн своей респу</w:t>
      </w:r>
      <w:r w:rsidRPr="00592C75">
        <w:rPr>
          <w:rStyle w:val="24"/>
          <w:sz w:val="24"/>
          <w:szCs w:val="24"/>
          <w:u w:val="none"/>
          <w:lang w:val="ru-RU"/>
        </w:rPr>
        <w:softHyphen/>
        <w:t>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w:t>
      </w:r>
      <w:r w:rsidRPr="00592C75">
        <w:rPr>
          <w:rStyle w:val="24"/>
          <w:sz w:val="24"/>
          <w:szCs w:val="24"/>
          <w:u w:val="none"/>
          <w:lang w:val="ru-RU"/>
        </w:rPr>
        <w:softHyphen/>
        <w:t>строения;</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воспринимать музыкальное искусство как отражение мно</w:t>
      </w:r>
      <w:r w:rsidRPr="00592C75">
        <w:rPr>
          <w:rStyle w:val="24"/>
          <w:sz w:val="24"/>
          <w:szCs w:val="24"/>
          <w:u w:val="none"/>
          <w:lang w:val="ru-RU"/>
        </w:rPr>
        <w:softHyphen/>
        <w:t>гообразия жизни, различать обобщённые жанровые сфе</w:t>
      </w:r>
      <w:r w:rsidRPr="00592C75">
        <w:rPr>
          <w:rStyle w:val="24"/>
          <w:sz w:val="24"/>
          <w:szCs w:val="24"/>
          <w:u w:val="none"/>
          <w:lang w:val="ru-RU"/>
        </w:rPr>
        <w:softHyphen/>
        <w:t>ры: напевность (лирика), танцевальность и маршевость (связь с движением), декламационность, эпос (связь со сло</w:t>
      </w:r>
      <w:r w:rsidRPr="00592C75">
        <w:rPr>
          <w:rStyle w:val="24"/>
          <w:sz w:val="24"/>
          <w:szCs w:val="24"/>
          <w:u w:val="none"/>
          <w:lang w:val="ru-RU"/>
        </w:rPr>
        <w:softHyphen/>
        <w:t>вом);</w:t>
      </w:r>
    </w:p>
    <w:p w:rsidR="00592C75" w:rsidRPr="00592C75" w:rsidRDefault="00592C75" w:rsidP="004F0DB4">
      <w:pPr>
        <w:pStyle w:val="45"/>
        <w:numPr>
          <w:ilvl w:val="0"/>
          <w:numId w:val="106"/>
        </w:numPr>
        <w:shd w:val="clear" w:color="auto" w:fill="auto"/>
        <w:spacing w:line="240" w:lineRule="auto"/>
        <w:ind w:left="0" w:firstLine="709"/>
        <w:rPr>
          <w:rFonts w:ascii="Times New Roman" w:hAnsi="Times New Roman" w:cs="Times New Roman"/>
          <w:sz w:val="24"/>
          <w:szCs w:val="24"/>
        </w:rPr>
      </w:pPr>
      <w:r w:rsidRPr="00592C75">
        <w:rPr>
          <w:rStyle w:val="24"/>
          <w:sz w:val="24"/>
          <w:szCs w:val="24"/>
          <w:u w:val="none"/>
          <w:lang w:val="ru-RU"/>
        </w:rPr>
        <w:t>осознавать собственные чувства и мысли, эстетические пере</w:t>
      </w:r>
      <w:r w:rsidRPr="00592C75">
        <w:rPr>
          <w:rStyle w:val="24"/>
          <w:sz w:val="24"/>
          <w:szCs w:val="24"/>
          <w:u w:val="none"/>
          <w:lang w:val="ru-RU"/>
        </w:rPr>
        <w:softHyphen/>
        <w:t>живания, замечать прекрасное в окружающем мире и в че</w:t>
      </w:r>
      <w:r w:rsidRPr="00592C75">
        <w:rPr>
          <w:rStyle w:val="24"/>
          <w:sz w:val="24"/>
          <w:szCs w:val="24"/>
          <w:u w:val="none"/>
          <w:lang w:val="ru-RU"/>
        </w:rPr>
        <w:softHyphen/>
        <w:t>ловеке, стремиться к развитию и удовлетворению эстетиче</w:t>
      </w:r>
      <w:r w:rsidRPr="00592C75">
        <w:rPr>
          <w:rStyle w:val="24"/>
          <w:sz w:val="24"/>
          <w:szCs w:val="24"/>
          <w:u w:val="none"/>
          <w:lang w:val="ru-RU"/>
        </w:rPr>
        <w:softHyphen/>
        <w:t>ских потребностей.</w:t>
      </w:r>
    </w:p>
    <w:p w:rsidR="00592C75" w:rsidRPr="00592C75" w:rsidRDefault="00592C75" w:rsidP="00592C75">
      <w:pPr>
        <w:pStyle w:val="45"/>
        <w:shd w:val="clear" w:color="auto" w:fill="auto"/>
        <w:spacing w:line="240" w:lineRule="auto"/>
        <w:ind w:firstLine="709"/>
        <w:rPr>
          <w:rFonts w:ascii="Times New Roman" w:hAnsi="Times New Roman" w:cs="Times New Roman"/>
          <w:sz w:val="24"/>
          <w:szCs w:val="24"/>
        </w:rPr>
      </w:pPr>
      <w:r w:rsidRPr="00592C75">
        <w:rPr>
          <w:rStyle w:val="24"/>
          <w:sz w:val="24"/>
          <w:szCs w:val="24"/>
          <w:u w:val="none"/>
          <w:lang w:val="ru-RU"/>
        </w:rPr>
        <w:t>Каждый модуль состоит из нескольких тематических бло</w:t>
      </w:r>
      <w:r w:rsidRPr="00592C75">
        <w:rPr>
          <w:rStyle w:val="24"/>
          <w:sz w:val="24"/>
          <w:szCs w:val="24"/>
          <w:u w:val="none"/>
          <w:lang w:val="ru-RU"/>
        </w:rPr>
        <w:softHyphen/>
        <w:t>ков, с указанием примерного количества учебного времени. Для удобства вариативного распределения в рамках календар</w:t>
      </w:r>
      <w:r w:rsidRPr="00592C75">
        <w:rPr>
          <w:rStyle w:val="24"/>
          <w:sz w:val="24"/>
          <w:szCs w:val="24"/>
          <w:u w:val="none"/>
          <w:lang w:val="ru-RU"/>
        </w:rPr>
        <w:softHyphen/>
        <w:t>но-тематического планирования они имеют буквенную марки</w:t>
      </w:r>
      <w:r w:rsidRPr="00592C75">
        <w:rPr>
          <w:rStyle w:val="24"/>
          <w:sz w:val="24"/>
          <w:szCs w:val="24"/>
          <w:u w:val="none"/>
          <w:lang w:val="ru-RU"/>
        </w:rPr>
        <w:softHyphen/>
        <w:t xml:space="preserve">ровку (А, Б, В, Г). </w:t>
      </w:r>
      <w:r w:rsidR="008E50D2">
        <w:rPr>
          <w:rStyle w:val="24"/>
          <w:sz w:val="24"/>
          <w:szCs w:val="24"/>
          <w:u w:val="none"/>
          <w:lang w:val="ru-RU"/>
        </w:rPr>
        <w:t xml:space="preserve"> </w:t>
      </w:r>
      <w:r w:rsidRPr="00592C75">
        <w:rPr>
          <w:rStyle w:val="24"/>
          <w:sz w:val="24"/>
          <w:szCs w:val="24"/>
          <w:u w:val="none"/>
          <w:lang w:val="ru-RU"/>
        </w:rPr>
        <w:t>Модульный принцип допускает перестанов</w:t>
      </w:r>
      <w:r w:rsidRPr="00592C75">
        <w:rPr>
          <w:rStyle w:val="24"/>
          <w:sz w:val="24"/>
          <w:szCs w:val="24"/>
          <w:u w:val="none"/>
          <w:lang w:val="ru-RU"/>
        </w:rPr>
        <w:softHyphen/>
        <w:t>ку блоков (например: А, В, Б, Г); перераспределение количества учебных часов между блоками.</w:t>
      </w:r>
    </w:p>
    <w:p w:rsidR="00592C75" w:rsidRPr="00592C75" w:rsidRDefault="00592C75" w:rsidP="00592C75">
      <w:pPr>
        <w:pStyle w:val="45"/>
        <w:shd w:val="clear" w:color="auto" w:fill="auto"/>
        <w:spacing w:line="240" w:lineRule="auto"/>
        <w:ind w:firstLine="709"/>
        <w:rPr>
          <w:rFonts w:ascii="Times New Roman" w:hAnsi="Times New Roman" w:cs="Times New Roman"/>
          <w:sz w:val="24"/>
          <w:szCs w:val="24"/>
        </w:rPr>
      </w:pPr>
      <w:r w:rsidRPr="00592C75">
        <w:rPr>
          <w:rStyle w:val="24"/>
          <w:sz w:val="24"/>
          <w:szCs w:val="24"/>
          <w:u w:val="none"/>
          <w:lang w:val="ru-RU"/>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w:t>
      </w:r>
      <w:r w:rsidRPr="00592C75">
        <w:rPr>
          <w:rStyle w:val="24"/>
          <w:sz w:val="24"/>
          <w:szCs w:val="24"/>
          <w:u w:val="none"/>
          <w:lang w:val="ru-RU"/>
        </w:rPr>
        <w:lastRenderedPageBreak/>
        <w:t>теа</w:t>
      </w:r>
      <w:r w:rsidRPr="00592C75">
        <w:rPr>
          <w:rStyle w:val="24"/>
          <w:sz w:val="24"/>
          <w:szCs w:val="24"/>
          <w:u w:val="none"/>
          <w:lang w:val="ru-RU"/>
        </w:rPr>
        <w:softHyphen/>
        <w:t>тров, музеев, концертных залов; работы над исследовательскими и творческими проектами. В таком случае количество ча</w:t>
      </w:r>
      <w:r w:rsidRPr="00592C75">
        <w:rPr>
          <w:rStyle w:val="24"/>
          <w:sz w:val="24"/>
          <w:szCs w:val="24"/>
          <w:u w:val="none"/>
          <w:lang w:val="ru-RU"/>
        </w:rPr>
        <w:softHyphen/>
        <w:t>сов, отводимых на изучение данной темы, увеличивается за счёт внеурочной деятельности в рамках часов, предусмотрен</w:t>
      </w:r>
      <w:r w:rsidRPr="00592C75">
        <w:rPr>
          <w:rStyle w:val="24"/>
          <w:sz w:val="24"/>
          <w:szCs w:val="24"/>
          <w:u w:val="none"/>
          <w:lang w:val="ru-RU"/>
        </w:rPr>
        <w:softHyphen/>
        <w:t>ных эстетическим направлением плана внеурочной деятельно</w:t>
      </w:r>
      <w:r w:rsidRPr="00592C75">
        <w:rPr>
          <w:rStyle w:val="24"/>
          <w:sz w:val="24"/>
          <w:szCs w:val="24"/>
          <w:u w:val="none"/>
          <w:lang w:val="ru-RU"/>
        </w:rPr>
        <w:softHyphen/>
        <w:t xml:space="preserve">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592C75">
        <w:rPr>
          <w:rStyle w:val="0pt1"/>
          <w:rFonts w:ascii="Times New Roman" w:hAnsi="Times New Roman" w:cs="Times New Roman"/>
          <w:sz w:val="24"/>
          <w:szCs w:val="24"/>
        </w:rPr>
        <w:t>«На выбор или факультативно</w:t>
      </w:r>
      <w:r w:rsidRPr="00592C75">
        <w:rPr>
          <w:rStyle w:val="24"/>
          <w:sz w:val="24"/>
          <w:szCs w:val="24"/>
          <w:u w:val="none"/>
          <w:lang w:val="ru-RU"/>
        </w:rPr>
        <w:t>».</w:t>
      </w:r>
    </w:p>
    <w:p w:rsidR="008E50D2" w:rsidRDefault="008E50D2" w:rsidP="00592C75">
      <w:pPr>
        <w:pStyle w:val="721"/>
        <w:shd w:val="clear" w:color="auto" w:fill="auto"/>
        <w:spacing w:after="0" w:line="240" w:lineRule="auto"/>
        <w:ind w:firstLine="709"/>
        <w:jc w:val="both"/>
        <w:rPr>
          <w:rStyle w:val="720pt"/>
          <w:rFonts w:ascii="Times New Roman" w:hAnsi="Times New Roman" w:cs="Times New Roman"/>
          <w:b/>
          <w:bCs/>
          <w:sz w:val="24"/>
          <w:szCs w:val="24"/>
        </w:rPr>
      </w:pPr>
      <w:bookmarkStart w:id="248" w:name="bookmark325"/>
    </w:p>
    <w:p w:rsidR="00592C75" w:rsidRDefault="00592C75" w:rsidP="008E50D2">
      <w:pPr>
        <w:pStyle w:val="721"/>
        <w:shd w:val="clear" w:color="auto" w:fill="auto"/>
        <w:spacing w:after="0" w:line="240" w:lineRule="auto"/>
        <w:ind w:firstLine="709"/>
        <w:jc w:val="center"/>
        <w:rPr>
          <w:rStyle w:val="720pt"/>
          <w:rFonts w:ascii="Times New Roman" w:hAnsi="Times New Roman" w:cs="Times New Roman"/>
          <w:b/>
          <w:bCs/>
          <w:sz w:val="24"/>
          <w:szCs w:val="24"/>
        </w:rPr>
      </w:pPr>
      <w:r w:rsidRPr="00592C75">
        <w:rPr>
          <w:rStyle w:val="720pt"/>
          <w:rFonts w:ascii="Times New Roman" w:hAnsi="Times New Roman" w:cs="Times New Roman"/>
          <w:b/>
          <w:bCs/>
          <w:sz w:val="24"/>
          <w:szCs w:val="24"/>
        </w:rPr>
        <w:t>ТЕХНОЛОГИЯ</w:t>
      </w:r>
      <w:bookmarkEnd w:id="248"/>
    </w:p>
    <w:p w:rsidR="008E50D2" w:rsidRPr="00592C75" w:rsidRDefault="008E50D2" w:rsidP="008E50D2">
      <w:pPr>
        <w:pStyle w:val="721"/>
        <w:shd w:val="clear" w:color="auto" w:fill="auto"/>
        <w:spacing w:after="0" w:line="240" w:lineRule="auto"/>
        <w:ind w:firstLine="709"/>
        <w:jc w:val="center"/>
        <w:rPr>
          <w:rFonts w:ascii="Times New Roman" w:hAnsi="Times New Roman" w:cs="Times New Roman"/>
          <w:sz w:val="24"/>
          <w:szCs w:val="24"/>
        </w:rPr>
      </w:pPr>
    </w:p>
    <w:p w:rsidR="00592C75" w:rsidRPr="00592C75" w:rsidRDefault="00592C75" w:rsidP="008E50D2">
      <w:pPr>
        <w:pStyle w:val="721"/>
        <w:shd w:val="clear" w:color="auto" w:fill="auto"/>
        <w:spacing w:after="0" w:line="240" w:lineRule="auto"/>
        <w:ind w:firstLine="709"/>
        <w:jc w:val="center"/>
        <w:rPr>
          <w:rFonts w:ascii="Times New Roman" w:hAnsi="Times New Roman" w:cs="Times New Roman"/>
          <w:sz w:val="24"/>
          <w:szCs w:val="24"/>
        </w:rPr>
      </w:pPr>
      <w:bookmarkStart w:id="249" w:name="bookmark326"/>
      <w:r w:rsidRPr="00592C75">
        <w:rPr>
          <w:rStyle w:val="720pt"/>
          <w:rFonts w:ascii="Times New Roman" w:hAnsi="Times New Roman" w:cs="Times New Roman"/>
          <w:b/>
          <w:bCs/>
          <w:sz w:val="24"/>
          <w:szCs w:val="24"/>
        </w:rPr>
        <w:t>ПОЯСНИТЕЛЬНАЯ ЗАПИСКА</w:t>
      </w:r>
      <w:bookmarkEnd w:id="249"/>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w:t>
      </w:r>
      <w:r w:rsidRPr="009F1E0E">
        <w:rPr>
          <w:rStyle w:val="24"/>
          <w:sz w:val="24"/>
          <w:szCs w:val="24"/>
          <w:u w:val="none"/>
          <w:lang w:val="ru-RU"/>
        </w:rPr>
        <w:softHyphen/>
        <w:t>ское планирование.</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Пояснительная записка отражает общие цели и задачи изу</w:t>
      </w:r>
      <w:r w:rsidRPr="009F1E0E">
        <w:rPr>
          <w:rStyle w:val="24"/>
          <w:sz w:val="24"/>
          <w:szCs w:val="24"/>
          <w:u w:val="none"/>
          <w:lang w:val="ru-RU"/>
        </w:rPr>
        <w:softHyphen/>
        <w:t>чения предмета, характеристику психологических предпосы</w:t>
      </w:r>
      <w:r w:rsidRPr="009F1E0E">
        <w:rPr>
          <w:rStyle w:val="24"/>
          <w:sz w:val="24"/>
          <w:szCs w:val="24"/>
          <w:u w:val="none"/>
          <w:lang w:val="ru-RU"/>
        </w:rPr>
        <w:softHyphen/>
        <w:t>лок к его изучению младшими школьниками; место в структу</w:t>
      </w:r>
      <w:r w:rsidRPr="009F1E0E">
        <w:rPr>
          <w:rStyle w:val="24"/>
          <w:sz w:val="24"/>
          <w:szCs w:val="24"/>
          <w:u w:val="none"/>
          <w:lang w:val="ru-RU"/>
        </w:rPr>
        <w:softHyphen/>
        <w:t>ре учебного плана, а также подходы к отбору содержания, планируемым результатам и тематическому планированию.</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Содержание обучения раскрывается через модули, которые предлагаются для обязательного изучения в каждом классе на</w:t>
      </w:r>
      <w:r w:rsidRPr="009F1E0E">
        <w:rPr>
          <w:rStyle w:val="24"/>
          <w:sz w:val="24"/>
          <w:szCs w:val="24"/>
          <w:u w:val="none"/>
          <w:lang w:val="ru-RU"/>
        </w:rPr>
        <w:softHyphen/>
        <w:t>чальной школы. Приведён перечень универсальных учебных действий — познавательных, коммуникативных и регулятив</w:t>
      </w:r>
      <w:r w:rsidRPr="009F1E0E">
        <w:rPr>
          <w:rStyle w:val="24"/>
          <w:sz w:val="24"/>
          <w:szCs w:val="24"/>
          <w:u w:val="none"/>
          <w:lang w:val="ru-RU"/>
        </w:rPr>
        <w:softHyphen/>
        <w:t>ных, формирование которых может быть достигнуто средства</w:t>
      </w:r>
      <w:r w:rsidRPr="009F1E0E">
        <w:rPr>
          <w:rStyle w:val="24"/>
          <w:sz w:val="24"/>
          <w:szCs w:val="24"/>
          <w:u w:val="none"/>
          <w:lang w:val="ru-RU"/>
        </w:rPr>
        <w:softHyphen/>
        <w:t>ми учебного предмета «Технология» с учётом возрастных осо</w:t>
      </w:r>
      <w:r w:rsidRPr="009F1E0E">
        <w:rPr>
          <w:rStyle w:val="24"/>
          <w:sz w:val="24"/>
          <w:szCs w:val="24"/>
          <w:u w:val="none"/>
          <w:lang w:val="ru-RU"/>
        </w:rPr>
        <w:softHyphen/>
        <w:t>бенностей обучающихся начальных классов. В первом и втором классах предлагается пропедевтический уровень формирова</w:t>
      </w:r>
      <w:r w:rsidRPr="009F1E0E">
        <w:rPr>
          <w:rStyle w:val="24"/>
          <w:sz w:val="24"/>
          <w:szCs w:val="24"/>
          <w:u w:val="none"/>
          <w:lang w:val="ru-RU"/>
        </w:rPr>
        <w:softHyphen/>
        <w:t>ния УУД, поскольку становление универсальности действий на этом этапе обучения только начинается. В познавательных уни</w:t>
      </w:r>
      <w:r w:rsidRPr="009F1E0E">
        <w:rPr>
          <w:rStyle w:val="24"/>
          <w:sz w:val="24"/>
          <w:szCs w:val="24"/>
          <w:u w:val="none"/>
          <w:lang w:val="ru-RU"/>
        </w:rPr>
        <w:softHyphen/>
        <w:t>версальных учебных действиях выделен специальный раздел «Работа с информацией». С учётом того, что выполнение пра</w:t>
      </w:r>
      <w:r w:rsidRPr="009F1E0E">
        <w:rPr>
          <w:rStyle w:val="24"/>
          <w:sz w:val="24"/>
          <w:szCs w:val="24"/>
          <w:u w:val="none"/>
          <w:lang w:val="ru-RU"/>
        </w:rPr>
        <w:softHyphen/>
        <w:t>вил совместной деятельности строится на интеграции регуля</w:t>
      </w:r>
      <w:r w:rsidRPr="009F1E0E">
        <w:rPr>
          <w:rStyle w:val="24"/>
          <w:sz w:val="24"/>
          <w:szCs w:val="24"/>
          <w:u w:val="none"/>
          <w:lang w:val="ru-RU"/>
        </w:rPr>
        <w:softHyphen/>
        <w:t>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w:t>
      </w:r>
      <w:r w:rsidRPr="009F1E0E">
        <w:rPr>
          <w:rStyle w:val="24"/>
          <w:sz w:val="24"/>
          <w:szCs w:val="24"/>
          <w:u w:val="none"/>
          <w:lang w:val="ru-RU"/>
        </w:rPr>
        <w:softHyphen/>
        <w:t>ность вербальными средствами устанавливать взаимоотноше</w:t>
      </w:r>
      <w:r w:rsidRPr="009F1E0E">
        <w:rPr>
          <w:rStyle w:val="24"/>
          <w:sz w:val="24"/>
          <w:szCs w:val="24"/>
          <w:u w:val="none"/>
          <w:lang w:val="ru-RU"/>
        </w:rPr>
        <w:softHyphen/>
        <w:t>ния), их перечень дан в специальном разделе — «Совместная деятельность».</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Планируемые результаты</w:t>
      </w:r>
      <w:r w:rsidR="009F1E0E">
        <w:rPr>
          <w:rStyle w:val="24"/>
          <w:sz w:val="24"/>
          <w:szCs w:val="24"/>
          <w:u w:val="none"/>
          <w:lang w:val="ru-RU"/>
        </w:rPr>
        <w:t xml:space="preserve"> включают личностные, метапред</w:t>
      </w:r>
      <w:r w:rsidRPr="009F1E0E">
        <w:rPr>
          <w:rStyle w:val="24"/>
          <w:sz w:val="24"/>
          <w:szCs w:val="24"/>
          <w:u w:val="none"/>
          <w:lang w:val="ru-RU"/>
        </w:rPr>
        <w:t>метные результаты за период обучения, а также предметные достижения младшего школьника за каждый год обучения в начальной школе.</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w:t>
      </w:r>
      <w:r w:rsidRPr="009F1E0E">
        <w:rPr>
          <w:rStyle w:val="24"/>
          <w:sz w:val="24"/>
          <w:szCs w:val="24"/>
          <w:u w:val="none"/>
          <w:lang w:val="ru-RU"/>
        </w:rPr>
        <w:softHyphen/>
        <w:t>низации обучения и характеристика деятельности, которые целесообразно использовать при изучении той или иной темы.</w:t>
      </w:r>
    </w:p>
    <w:p w:rsidR="0009572A" w:rsidRDefault="0009572A" w:rsidP="009F1E0E">
      <w:pPr>
        <w:pStyle w:val="45"/>
        <w:shd w:val="clear" w:color="auto" w:fill="auto"/>
        <w:spacing w:line="240" w:lineRule="auto"/>
        <w:ind w:firstLine="709"/>
        <w:rPr>
          <w:rStyle w:val="24"/>
          <w:sz w:val="24"/>
          <w:szCs w:val="24"/>
          <w:u w:val="none"/>
          <w:lang w:val="ru-RU"/>
        </w:rPr>
      </w:pPr>
      <w:r w:rsidRPr="009F1E0E">
        <w:rPr>
          <w:rStyle w:val="24"/>
          <w:sz w:val="24"/>
          <w:szCs w:val="24"/>
          <w:u w:val="none"/>
          <w:lang w:val="ru-RU"/>
        </w:rPr>
        <w:t>Представлены также способы организации дифференцирован</w:t>
      </w:r>
      <w:r w:rsidRPr="009F1E0E">
        <w:rPr>
          <w:rStyle w:val="24"/>
          <w:sz w:val="24"/>
          <w:szCs w:val="24"/>
          <w:u w:val="none"/>
          <w:lang w:val="ru-RU"/>
        </w:rPr>
        <w:softHyphen/>
        <w:t>ного обучения.</w:t>
      </w:r>
    </w:p>
    <w:p w:rsidR="009F1E0E" w:rsidRPr="009F1E0E" w:rsidRDefault="009F1E0E" w:rsidP="009F1E0E">
      <w:pPr>
        <w:pStyle w:val="45"/>
        <w:shd w:val="clear" w:color="auto" w:fill="auto"/>
        <w:spacing w:line="240" w:lineRule="auto"/>
        <w:ind w:firstLine="709"/>
        <w:rPr>
          <w:rFonts w:ascii="Times New Roman" w:hAnsi="Times New Roman" w:cs="Times New Roman"/>
          <w:sz w:val="24"/>
          <w:szCs w:val="24"/>
        </w:rPr>
      </w:pPr>
    </w:p>
    <w:p w:rsidR="0009572A" w:rsidRPr="009F1E0E" w:rsidRDefault="0009572A" w:rsidP="009F1E0E">
      <w:pPr>
        <w:pStyle w:val="920"/>
        <w:shd w:val="clear" w:color="auto" w:fill="auto"/>
        <w:spacing w:before="0" w:line="240" w:lineRule="auto"/>
        <w:ind w:firstLine="709"/>
        <w:jc w:val="center"/>
        <w:rPr>
          <w:rFonts w:ascii="Times New Roman" w:hAnsi="Times New Roman" w:cs="Times New Roman"/>
          <w:b/>
          <w:sz w:val="24"/>
          <w:szCs w:val="24"/>
        </w:rPr>
      </w:pPr>
      <w:bookmarkStart w:id="250" w:name="bookmark327"/>
      <w:r w:rsidRPr="009F1E0E">
        <w:rPr>
          <w:rStyle w:val="920pt"/>
          <w:rFonts w:ascii="Times New Roman" w:hAnsi="Times New Roman" w:cs="Times New Roman"/>
          <w:b/>
          <w:sz w:val="24"/>
          <w:szCs w:val="24"/>
        </w:rPr>
        <w:t>ОБЩАЯ ХАРАКТЕРИСТИКА УЧЕБНОГО ПРЕДМЕТА «ТЕХНОЛОГИЯ»</w:t>
      </w:r>
      <w:bookmarkEnd w:id="250"/>
    </w:p>
    <w:p w:rsidR="0009572A" w:rsidRPr="009F1E0E" w:rsidRDefault="009F1E0E" w:rsidP="009F1E0E">
      <w:pPr>
        <w:pStyle w:val="45"/>
        <w:shd w:val="clear" w:color="auto" w:fill="auto"/>
        <w:spacing w:line="240" w:lineRule="auto"/>
        <w:ind w:firstLine="709"/>
        <w:rPr>
          <w:rFonts w:ascii="Times New Roman" w:hAnsi="Times New Roman" w:cs="Times New Roman"/>
          <w:sz w:val="24"/>
          <w:szCs w:val="24"/>
        </w:rPr>
      </w:pPr>
      <w:r>
        <w:rPr>
          <w:rStyle w:val="24"/>
          <w:sz w:val="24"/>
          <w:szCs w:val="24"/>
          <w:u w:val="none"/>
          <w:lang w:val="ru-RU"/>
        </w:rPr>
        <w:t>П</w:t>
      </w:r>
      <w:r w:rsidR="0009572A" w:rsidRPr="009F1E0E">
        <w:rPr>
          <w:rStyle w:val="24"/>
          <w:sz w:val="24"/>
          <w:szCs w:val="24"/>
          <w:u w:val="none"/>
          <w:lang w:val="ru-RU"/>
        </w:rPr>
        <w:t>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w:t>
      </w:r>
      <w:r w:rsidR="0009572A" w:rsidRPr="009F1E0E">
        <w:rPr>
          <w:rStyle w:val="24"/>
          <w:sz w:val="24"/>
          <w:szCs w:val="24"/>
          <w:u w:val="none"/>
          <w:lang w:val="ru-RU"/>
        </w:rPr>
        <w:softHyphen/>
        <w:t>сти (предмету) «Технология» и обеспечивает обозначенную в нём содержательную составляющую по данному учебному предмету.</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w:t>
      </w:r>
      <w:r w:rsidRPr="009F1E0E">
        <w:rPr>
          <w:rStyle w:val="24"/>
          <w:sz w:val="24"/>
          <w:szCs w:val="24"/>
          <w:u w:val="none"/>
          <w:lang w:val="ru-RU"/>
        </w:rPr>
        <w:softHyphen/>
        <w:t xml:space="preserve">лённой концептуальной идеи учебного предмета «Технология». Её </w:t>
      </w:r>
      <w:r w:rsidRPr="009F1E0E">
        <w:rPr>
          <w:rStyle w:val="24"/>
          <w:sz w:val="24"/>
          <w:szCs w:val="24"/>
          <w:u w:val="none"/>
          <w:lang w:val="ru-RU"/>
        </w:rPr>
        <w:lastRenderedPageBreak/>
        <w:t>особенность состоит в формировании у обучающихся соци</w:t>
      </w:r>
      <w:r w:rsidRPr="009F1E0E">
        <w:rPr>
          <w:rStyle w:val="24"/>
          <w:sz w:val="24"/>
          <w:szCs w:val="24"/>
          <w:u w:val="none"/>
          <w:lang w:val="ru-RU"/>
        </w:rPr>
        <w:softHyphen/>
        <w:t>ально ценных качеств, креативности и общей культуры лично</w:t>
      </w:r>
      <w:r w:rsidRPr="009F1E0E">
        <w:rPr>
          <w:rStyle w:val="24"/>
          <w:sz w:val="24"/>
          <w:szCs w:val="24"/>
          <w:u w:val="none"/>
          <w:lang w:val="ru-RU"/>
        </w:rPr>
        <w:softHyphen/>
        <w:t>сти. Новые социально-экономические условия требуют включе</w:t>
      </w:r>
      <w:r w:rsidRPr="009F1E0E">
        <w:rPr>
          <w:rStyle w:val="24"/>
          <w:sz w:val="24"/>
          <w:szCs w:val="24"/>
          <w:u w:val="none"/>
          <w:lang w:val="ru-RU"/>
        </w:rPr>
        <w:softHyphen/>
        <w:t>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w:t>
      </w:r>
      <w:r w:rsidRPr="009F1E0E">
        <w:rPr>
          <w:rStyle w:val="24"/>
          <w:sz w:val="24"/>
          <w:szCs w:val="24"/>
          <w:u w:val="none"/>
          <w:lang w:val="ru-RU"/>
        </w:rPr>
        <w:softHyphen/>
        <w:t>ностями в укреплении фундамента для развития умственной деятельности обучающихся начальных классов.</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 курсе технологии осуществляется реализация широкого спектра межпредметных связей.</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Математика — моделирование, выполнение расчётов, вычис</w:t>
      </w:r>
      <w:r w:rsidRPr="009F1E0E">
        <w:rPr>
          <w:rStyle w:val="24"/>
          <w:sz w:val="24"/>
          <w:szCs w:val="24"/>
          <w:u w:val="none"/>
          <w:lang w:val="ru-RU"/>
        </w:rPr>
        <w:softHyphen/>
        <w:t>лений, построение форм с учетом основ геометрии, работа с ге</w:t>
      </w:r>
      <w:r w:rsidRPr="009F1E0E">
        <w:rPr>
          <w:rStyle w:val="24"/>
          <w:sz w:val="24"/>
          <w:szCs w:val="24"/>
          <w:u w:val="none"/>
          <w:lang w:val="ru-RU"/>
        </w:rPr>
        <w:softHyphen/>
        <w:t>ометрическими фигурами, телами, именованными числами.</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Изобразительное искусство — использование средств худо</w:t>
      </w:r>
      <w:r w:rsidRPr="009F1E0E">
        <w:rPr>
          <w:rStyle w:val="24"/>
          <w:sz w:val="24"/>
          <w:szCs w:val="24"/>
          <w:u w:val="none"/>
          <w:lang w:val="ru-RU"/>
        </w:rPr>
        <w:softHyphen/>
        <w:t>жественной выразительности, законов и правил декоратив</w:t>
      </w:r>
      <w:r w:rsidRPr="009F1E0E">
        <w:rPr>
          <w:rStyle w:val="24"/>
          <w:sz w:val="24"/>
          <w:szCs w:val="24"/>
          <w:u w:val="none"/>
          <w:lang w:val="ru-RU"/>
        </w:rPr>
        <w:softHyphen/>
        <w:t>но-прикладного искусства и дизайна.</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w:t>
      </w:r>
      <w:r w:rsidRPr="009F1E0E">
        <w:rPr>
          <w:rStyle w:val="24"/>
          <w:sz w:val="24"/>
          <w:szCs w:val="24"/>
          <w:u w:val="none"/>
          <w:lang w:val="ru-RU"/>
        </w:rPr>
        <w:softHyphen/>
        <w:t>тельности.</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Литературное чтение — работа с текстами для создания об</w:t>
      </w:r>
      <w:r w:rsidRPr="009F1E0E">
        <w:rPr>
          <w:rStyle w:val="24"/>
          <w:sz w:val="24"/>
          <w:szCs w:val="24"/>
          <w:u w:val="none"/>
          <w:lang w:val="ru-RU"/>
        </w:rPr>
        <w:softHyphen/>
        <w:t>раза, реализуемого в изделии.</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Продуктивная предметная деятельность на уроках техноло</w:t>
      </w:r>
      <w:r w:rsidRPr="009F1E0E">
        <w:rPr>
          <w:rStyle w:val="24"/>
          <w:sz w:val="24"/>
          <w:szCs w:val="24"/>
          <w:u w:val="none"/>
          <w:lang w:val="ru-RU"/>
        </w:rPr>
        <w:softHyphen/>
        <w:t>гии является основой формирования познавательных способно</w:t>
      </w:r>
      <w:r w:rsidRPr="009F1E0E">
        <w:rPr>
          <w:rStyle w:val="24"/>
          <w:sz w:val="24"/>
          <w:szCs w:val="24"/>
          <w:u w:val="none"/>
          <w:lang w:val="ru-RU"/>
        </w:rPr>
        <w:softHyphen/>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Занятия продуктивной деятельностью закладывают основу для формирования у обучающихся социально-значимых прак</w:t>
      </w:r>
      <w:r w:rsidRPr="009F1E0E">
        <w:rPr>
          <w:rStyle w:val="24"/>
          <w:sz w:val="24"/>
          <w:szCs w:val="24"/>
          <w:u w:val="none"/>
          <w:lang w:val="ru-RU"/>
        </w:rPr>
        <w:softHyphen/>
        <w:t>тических умений и опыта преобразовательной творческой дея</w:t>
      </w:r>
      <w:r w:rsidRPr="009F1E0E">
        <w:rPr>
          <w:rStyle w:val="24"/>
          <w:sz w:val="24"/>
          <w:szCs w:val="24"/>
          <w:u w:val="none"/>
          <w:lang w:val="ru-RU"/>
        </w:rPr>
        <w:softHyphen/>
        <w:t>тельности как предпосылки для успешной социализации лич</w:t>
      </w:r>
      <w:r w:rsidRPr="009F1E0E">
        <w:rPr>
          <w:rStyle w:val="24"/>
          <w:sz w:val="24"/>
          <w:szCs w:val="24"/>
          <w:u w:val="none"/>
          <w:lang w:val="ru-RU"/>
        </w:rPr>
        <w:softHyphen/>
        <w:t>ности младшего школьника.</w:t>
      </w:r>
    </w:p>
    <w:p w:rsidR="0009572A" w:rsidRDefault="0009572A" w:rsidP="009F1E0E">
      <w:pPr>
        <w:pStyle w:val="45"/>
        <w:shd w:val="clear" w:color="auto" w:fill="auto"/>
        <w:spacing w:line="240" w:lineRule="auto"/>
        <w:ind w:firstLine="709"/>
        <w:rPr>
          <w:rStyle w:val="24"/>
          <w:sz w:val="24"/>
          <w:szCs w:val="24"/>
          <w:u w:val="none"/>
          <w:lang w:val="ru-RU"/>
        </w:rPr>
      </w:pPr>
      <w:r w:rsidRPr="009F1E0E">
        <w:rPr>
          <w:rStyle w:val="24"/>
          <w:sz w:val="24"/>
          <w:szCs w:val="24"/>
          <w:u w:val="none"/>
          <w:lang w:val="ru-RU"/>
        </w:rPr>
        <w:t>На уроках технологии ученики овладевают основами проект</w:t>
      </w:r>
      <w:r w:rsidRPr="009F1E0E">
        <w:rPr>
          <w:rStyle w:val="24"/>
          <w:sz w:val="24"/>
          <w:szCs w:val="24"/>
          <w:u w:val="none"/>
          <w:lang w:val="ru-RU"/>
        </w:rPr>
        <w:softHyphen/>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F1E0E" w:rsidRPr="009F1E0E" w:rsidRDefault="009F1E0E" w:rsidP="009F1E0E">
      <w:pPr>
        <w:pStyle w:val="45"/>
        <w:shd w:val="clear" w:color="auto" w:fill="auto"/>
        <w:spacing w:line="240" w:lineRule="auto"/>
        <w:ind w:firstLine="709"/>
        <w:rPr>
          <w:rFonts w:ascii="Times New Roman" w:hAnsi="Times New Roman" w:cs="Times New Roman"/>
          <w:sz w:val="24"/>
          <w:szCs w:val="24"/>
        </w:rPr>
      </w:pPr>
    </w:p>
    <w:p w:rsidR="0009572A" w:rsidRPr="009F1E0E" w:rsidRDefault="0009572A" w:rsidP="009F1E0E">
      <w:pPr>
        <w:pStyle w:val="920"/>
        <w:shd w:val="clear" w:color="auto" w:fill="auto"/>
        <w:spacing w:before="0" w:line="240" w:lineRule="auto"/>
        <w:ind w:firstLine="709"/>
        <w:jc w:val="center"/>
        <w:rPr>
          <w:rFonts w:ascii="Times New Roman" w:hAnsi="Times New Roman" w:cs="Times New Roman"/>
          <w:b/>
          <w:sz w:val="24"/>
          <w:szCs w:val="24"/>
        </w:rPr>
      </w:pPr>
      <w:bookmarkStart w:id="251" w:name="bookmark328"/>
      <w:r w:rsidRPr="009F1E0E">
        <w:rPr>
          <w:rStyle w:val="920pt"/>
          <w:rFonts w:ascii="Times New Roman" w:hAnsi="Times New Roman" w:cs="Times New Roman"/>
          <w:b/>
          <w:sz w:val="24"/>
          <w:szCs w:val="24"/>
        </w:rPr>
        <w:t>ЦЕЛИ ИЗУЧЕНИЯ УЧЕБНОГО ПРЕДМЕТА «ТЕХНОЛОГИЯ»</w:t>
      </w:r>
      <w:bookmarkEnd w:id="251"/>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0pt1"/>
          <w:rFonts w:ascii="Times New Roman" w:hAnsi="Times New Roman" w:cs="Times New Roman"/>
          <w:sz w:val="24"/>
          <w:szCs w:val="24"/>
        </w:rPr>
        <w:t>Основной целью</w:t>
      </w:r>
      <w:r w:rsidRPr="009F1E0E">
        <w:rPr>
          <w:rStyle w:val="24"/>
          <w:sz w:val="24"/>
          <w:szCs w:val="24"/>
          <w:u w:val="none"/>
          <w:lang w:val="ru-RU"/>
        </w:rPr>
        <w:t xml:space="preserve"> предмета является успешная социализация обучающихся, формирование у них функциональной грамотно</w:t>
      </w:r>
      <w:r w:rsidRPr="009F1E0E">
        <w:rPr>
          <w:rStyle w:val="24"/>
          <w:sz w:val="24"/>
          <w:szCs w:val="24"/>
          <w:u w:val="none"/>
          <w:lang w:val="ru-RU"/>
        </w:rPr>
        <w:softHyphen/>
        <w:t>сти на базе освоения культ</w:t>
      </w:r>
      <w:r w:rsidR="009F1E0E">
        <w:rPr>
          <w:rStyle w:val="24"/>
          <w:sz w:val="24"/>
          <w:szCs w:val="24"/>
          <w:u w:val="none"/>
          <w:lang w:val="ru-RU"/>
        </w:rPr>
        <w:t>урологических и конструкторско-</w:t>
      </w:r>
      <w:r w:rsidRPr="009F1E0E">
        <w:rPr>
          <w:rStyle w:val="24"/>
          <w:sz w:val="24"/>
          <w:szCs w:val="24"/>
          <w:u w:val="none"/>
          <w:lang w:val="ru-RU"/>
        </w:rPr>
        <w:t>технологических знаний (о рукотворном мире и общих прави</w:t>
      </w:r>
      <w:r w:rsidRPr="009F1E0E">
        <w:rPr>
          <w:rStyle w:val="24"/>
          <w:sz w:val="24"/>
          <w:szCs w:val="24"/>
          <w:u w:val="none"/>
          <w:lang w:val="ru-RU"/>
        </w:rPr>
        <w:softHyphen/>
        <w:t>лах его создания в рамках исторически меняющихся техноло</w:t>
      </w:r>
      <w:r w:rsidRPr="009F1E0E">
        <w:rPr>
          <w:rStyle w:val="24"/>
          <w:sz w:val="24"/>
          <w:szCs w:val="24"/>
          <w:u w:val="none"/>
          <w:lang w:val="ru-RU"/>
        </w:rPr>
        <w:softHyphen/>
        <w:t>гий) и соответствующих им практических умений, представ</w:t>
      </w:r>
      <w:r w:rsidRPr="009F1E0E">
        <w:rPr>
          <w:rStyle w:val="24"/>
          <w:sz w:val="24"/>
          <w:szCs w:val="24"/>
          <w:u w:val="none"/>
          <w:lang w:val="ru-RU"/>
        </w:rPr>
        <w:softHyphen/>
        <w:t>ленных в содержании учебного предмета.</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Для реализации основной цели и концептуальной идеи дан</w:t>
      </w:r>
      <w:r w:rsidRPr="009F1E0E">
        <w:rPr>
          <w:rStyle w:val="24"/>
          <w:sz w:val="24"/>
          <w:szCs w:val="24"/>
          <w:u w:val="none"/>
          <w:lang w:val="ru-RU"/>
        </w:rPr>
        <w:softHyphen/>
        <w:t xml:space="preserve">ного предмета необходимо решение </w:t>
      </w:r>
      <w:r w:rsidRPr="009F1E0E">
        <w:rPr>
          <w:rStyle w:val="0pt1"/>
          <w:rFonts w:ascii="Times New Roman" w:hAnsi="Times New Roman" w:cs="Times New Roman"/>
          <w:sz w:val="24"/>
          <w:szCs w:val="24"/>
        </w:rPr>
        <w:t>системы приоритетных задач:</w:t>
      </w:r>
      <w:r w:rsidRPr="009F1E0E">
        <w:rPr>
          <w:rStyle w:val="24"/>
          <w:sz w:val="24"/>
          <w:szCs w:val="24"/>
          <w:u w:val="none"/>
          <w:lang w:val="ru-RU"/>
        </w:rPr>
        <w:t xml:space="preserve"> образовательных, развивающих и воспитательных.</w:t>
      </w:r>
    </w:p>
    <w:p w:rsidR="0009572A" w:rsidRPr="009F1E0E" w:rsidRDefault="0009572A" w:rsidP="009F1E0E">
      <w:pPr>
        <w:pStyle w:val="71"/>
        <w:shd w:val="clear" w:color="auto" w:fill="auto"/>
        <w:spacing w:after="0" w:line="240" w:lineRule="auto"/>
        <w:ind w:firstLine="709"/>
        <w:rPr>
          <w:rFonts w:ascii="Times New Roman" w:hAnsi="Times New Roman" w:cs="Times New Roman"/>
          <w:sz w:val="24"/>
          <w:szCs w:val="24"/>
        </w:rPr>
      </w:pPr>
      <w:r w:rsidRPr="009F1E0E">
        <w:rPr>
          <w:rFonts w:ascii="Times New Roman" w:hAnsi="Times New Roman" w:cs="Times New Roman"/>
          <w:i/>
          <w:iCs/>
          <w:sz w:val="24"/>
          <w:szCs w:val="24"/>
        </w:rPr>
        <w:t>Образовательные задачи курса:</w:t>
      </w:r>
    </w:p>
    <w:p w:rsidR="0009572A" w:rsidRPr="009F1E0E" w:rsidRDefault="0009572A"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формирование общих представлений о культуре и организа</w:t>
      </w:r>
      <w:r w:rsidRPr="009F1E0E">
        <w:rPr>
          <w:rStyle w:val="24"/>
          <w:sz w:val="24"/>
          <w:szCs w:val="24"/>
          <w:u w:val="none"/>
          <w:lang w:val="ru-RU"/>
        </w:rPr>
        <w:softHyphen/>
        <w:t xml:space="preserve">ции трудовой </w:t>
      </w:r>
      <w:r w:rsidRPr="009F1E0E">
        <w:rPr>
          <w:rStyle w:val="24"/>
          <w:sz w:val="24"/>
          <w:szCs w:val="24"/>
          <w:u w:val="none"/>
          <w:lang w:val="ru-RU"/>
        </w:rPr>
        <w:lastRenderedPageBreak/>
        <w:t>деятельности как важной части общей культу</w:t>
      </w:r>
      <w:r w:rsidRPr="009F1E0E">
        <w:rPr>
          <w:rStyle w:val="24"/>
          <w:sz w:val="24"/>
          <w:szCs w:val="24"/>
          <w:u w:val="none"/>
          <w:lang w:val="ru-RU"/>
        </w:rPr>
        <w:softHyphen/>
        <w:t>ры человека;</w:t>
      </w:r>
    </w:p>
    <w:p w:rsidR="0009572A" w:rsidRPr="009F1E0E" w:rsidRDefault="0009572A"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становление элементарных базовых знаний и представлений о предметном (рукотворном) мире как результате деятельно</w:t>
      </w:r>
      <w:r w:rsidRPr="009F1E0E">
        <w:rPr>
          <w:rStyle w:val="24"/>
          <w:sz w:val="24"/>
          <w:szCs w:val="24"/>
          <w:u w:val="none"/>
          <w:lang w:val="ru-RU"/>
        </w:rPr>
        <w:softHyphen/>
        <w:t>сти человека, его взаимодействии с миром природы, прави</w:t>
      </w:r>
      <w:r w:rsidRPr="009F1E0E">
        <w:rPr>
          <w:rStyle w:val="24"/>
          <w:sz w:val="24"/>
          <w:szCs w:val="24"/>
          <w:u w:val="none"/>
          <w:lang w:val="ru-RU"/>
        </w:rPr>
        <w:softHyphen/>
        <w:t>лах и технологиях создания, исторически развивающихся и современных производствах и профессиях;</w:t>
      </w:r>
    </w:p>
    <w:p w:rsidR="0009572A" w:rsidRPr="009F1E0E" w:rsidRDefault="0009572A"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формирование основ чертёжно-графической грамотности, умения работать с простейшей технологической документа</w:t>
      </w:r>
      <w:r w:rsidRPr="009F1E0E">
        <w:rPr>
          <w:rStyle w:val="24"/>
          <w:sz w:val="24"/>
          <w:szCs w:val="24"/>
          <w:u w:val="none"/>
          <w:lang w:val="ru-RU"/>
        </w:rPr>
        <w:softHyphen/>
        <w:t>цией (рисунок, чертёж, эскиз, схема);</w:t>
      </w:r>
    </w:p>
    <w:p w:rsidR="0009572A" w:rsidRPr="009F1E0E" w:rsidRDefault="0009572A"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формирование элементарных знаний и представлений о раз</w:t>
      </w:r>
      <w:r w:rsidRPr="009F1E0E">
        <w:rPr>
          <w:rStyle w:val="24"/>
          <w:sz w:val="24"/>
          <w:szCs w:val="24"/>
          <w:u w:val="none"/>
          <w:lang w:val="ru-RU"/>
        </w:rPr>
        <w:softHyphen/>
        <w:t>личных материалах, технологиях их обработки и соответ</w:t>
      </w:r>
      <w:r w:rsidRPr="009F1E0E">
        <w:rPr>
          <w:rStyle w:val="24"/>
          <w:sz w:val="24"/>
          <w:szCs w:val="24"/>
          <w:u w:val="none"/>
          <w:lang w:val="ru-RU"/>
        </w:rPr>
        <w:softHyphen/>
        <w:t>ствующих умений.</w:t>
      </w:r>
    </w:p>
    <w:p w:rsidR="0009572A" w:rsidRPr="009F1E0E" w:rsidRDefault="0009572A" w:rsidP="009F1E0E">
      <w:pPr>
        <w:pStyle w:val="71"/>
        <w:shd w:val="clear" w:color="auto" w:fill="auto"/>
        <w:spacing w:after="0" w:line="240" w:lineRule="auto"/>
        <w:ind w:left="709"/>
        <w:rPr>
          <w:rFonts w:ascii="Times New Roman" w:hAnsi="Times New Roman" w:cs="Times New Roman"/>
          <w:sz w:val="24"/>
          <w:szCs w:val="24"/>
        </w:rPr>
      </w:pPr>
      <w:r w:rsidRPr="009F1E0E">
        <w:rPr>
          <w:rFonts w:ascii="Times New Roman" w:hAnsi="Times New Roman" w:cs="Times New Roman"/>
          <w:i/>
          <w:iCs/>
          <w:sz w:val="24"/>
          <w:szCs w:val="24"/>
        </w:rPr>
        <w:t>Развивающие задачи:</w:t>
      </w:r>
    </w:p>
    <w:p w:rsidR="000640C6" w:rsidRPr="000640C6" w:rsidRDefault="0009572A" w:rsidP="009F1E0E">
      <w:pPr>
        <w:pStyle w:val="45"/>
        <w:numPr>
          <w:ilvl w:val="0"/>
          <w:numId w:val="107"/>
        </w:numPr>
        <w:shd w:val="clear" w:color="auto" w:fill="auto"/>
        <w:spacing w:line="240" w:lineRule="auto"/>
        <w:ind w:firstLine="709"/>
        <w:rPr>
          <w:rStyle w:val="24"/>
          <w:spacing w:val="8"/>
          <w:sz w:val="24"/>
          <w:szCs w:val="24"/>
          <w:u w:val="none"/>
          <w:shd w:val="clear" w:color="auto" w:fill="auto"/>
          <w:lang w:val="ru-RU" w:eastAsia="ru-RU"/>
        </w:rPr>
      </w:pPr>
      <w:r w:rsidRPr="009F1E0E">
        <w:rPr>
          <w:rStyle w:val="24"/>
          <w:sz w:val="24"/>
          <w:szCs w:val="24"/>
          <w:u w:val="none"/>
          <w:lang w:val="ru-RU"/>
        </w:rPr>
        <w:t>развитие сенсомоторных процессов, психомоторной коорди</w:t>
      </w:r>
      <w:r w:rsidRPr="009F1E0E">
        <w:rPr>
          <w:rStyle w:val="24"/>
          <w:sz w:val="24"/>
          <w:szCs w:val="24"/>
          <w:u w:val="none"/>
          <w:lang w:val="ru-RU"/>
        </w:rPr>
        <w:softHyphen/>
        <w:t xml:space="preserve">нации, глазомера через формирование практических умений; </w:t>
      </w:r>
    </w:p>
    <w:p w:rsidR="0009572A" w:rsidRPr="009F1E0E" w:rsidRDefault="0009572A"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640C6" w:rsidRPr="000640C6" w:rsidRDefault="0009572A" w:rsidP="009F1E0E">
      <w:pPr>
        <w:pStyle w:val="45"/>
        <w:numPr>
          <w:ilvl w:val="0"/>
          <w:numId w:val="107"/>
        </w:numPr>
        <w:shd w:val="clear" w:color="auto" w:fill="auto"/>
        <w:spacing w:line="240" w:lineRule="auto"/>
        <w:ind w:firstLine="709"/>
        <w:rPr>
          <w:rStyle w:val="24"/>
          <w:spacing w:val="8"/>
          <w:sz w:val="24"/>
          <w:szCs w:val="24"/>
          <w:u w:val="none"/>
          <w:shd w:val="clear" w:color="auto" w:fill="auto"/>
          <w:lang w:val="ru-RU" w:eastAsia="ru-RU"/>
        </w:rPr>
      </w:pPr>
      <w:r w:rsidRPr="009F1E0E">
        <w:rPr>
          <w:rStyle w:val="24"/>
          <w:sz w:val="24"/>
          <w:szCs w:val="24"/>
          <w:u w:val="none"/>
          <w:lang w:val="ru-RU"/>
        </w:rPr>
        <w:t>развитие познавательных психических процессов и приёмов умственной деятельности посредством включения мысли</w:t>
      </w:r>
      <w:r w:rsidRPr="009F1E0E">
        <w:rPr>
          <w:rStyle w:val="24"/>
          <w:sz w:val="24"/>
          <w:szCs w:val="24"/>
          <w:u w:val="none"/>
          <w:lang w:val="ru-RU"/>
        </w:rPr>
        <w:softHyphen/>
        <w:t xml:space="preserve">тельных операций в ходе выполнения практических заданий; </w:t>
      </w:r>
    </w:p>
    <w:p w:rsidR="0009572A" w:rsidRPr="009F1E0E" w:rsidRDefault="0009572A"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развитие гибкости и вариативности мышления, способностей к изобретательской деятельности.</w:t>
      </w:r>
    </w:p>
    <w:p w:rsidR="0009572A" w:rsidRPr="009F1E0E" w:rsidRDefault="0009572A" w:rsidP="009F1E0E">
      <w:pPr>
        <w:pStyle w:val="71"/>
        <w:shd w:val="clear" w:color="auto" w:fill="auto"/>
        <w:spacing w:after="0" w:line="240" w:lineRule="auto"/>
        <w:ind w:left="709"/>
        <w:rPr>
          <w:rFonts w:ascii="Times New Roman" w:hAnsi="Times New Roman" w:cs="Times New Roman"/>
          <w:sz w:val="24"/>
          <w:szCs w:val="24"/>
        </w:rPr>
      </w:pPr>
      <w:r w:rsidRPr="009F1E0E">
        <w:rPr>
          <w:rFonts w:ascii="Times New Roman" w:hAnsi="Times New Roman" w:cs="Times New Roman"/>
          <w:i/>
          <w:iCs/>
          <w:sz w:val="24"/>
          <w:szCs w:val="24"/>
        </w:rPr>
        <w:t>Воспитательные задачи:</w:t>
      </w:r>
    </w:p>
    <w:p w:rsidR="0009572A" w:rsidRPr="009F1E0E" w:rsidRDefault="0009572A"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воспитание уважительного отношения к людям труда, к культурным традициям, понимания ценности предшествую</w:t>
      </w:r>
      <w:r w:rsidRPr="009F1E0E">
        <w:rPr>
          <w:rStyle w:val="24"/>
          <w:sz w:val="24"/>
          <w:szCs w:val="24"/>
          <w:u w:val="none"/>
          <w:lang w:val="ru-RU"/>
        </w:rPr>
        <w:softHyphen/>
        <w:t>щих культур, отражённых в материальном мире;</w:t>
      </w:r>
    </w:p>
    <w:p w:rsidR="0009572A" w:rsidRPr="009F1E0E" w:rsidRDefault="0009572A"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развитие социально ценных личностных качеств: организо</w:t>
      </w:r>
      <w:r w:rsidRPr="009F1E0E">
        <w:rPr>
          <w:rStyle w:val="24"/>
          <w:sz w:val="24"/>
          <w:szCs w:val="24"/>
          <w:u w:val="none"/>
          <w:lang w:val="ru-RU"/>
        </w:rPr>
        <w:softHyphen/>
        <w:t>ванности, аккуратности, добросовестного и ответственного отношения к работе, взаимопомощи, волевой саморегуля</w:t>
      </w:r>
      <w:r w:rsidRPr="009F1E0E">
        <w:rPr>
          <w:rStyle w:val="24"/>
          <w:sz w:val="24"/>
          <w:szCs w:val="24"/>
          <w:u w:val="none"/>
          <w:lang w:val="ru-RU"/>
        </w:rPr>
        <w:softHyphen/>
        <w:t>ции, активности и инициативности;</w:t>
      </w:r>
    </w:p>
    <w:p w:rsidR="000640C6" w:rsidRPr="000640C6" w:rsidRDefault="0009572A" w:rsidP="009F1E0E">
      <w:pPr>
        <w:pStyle w:val="45"/>
        <w:numPr>
          <w:ilvl w:val="0"/>
          <w:numId w:val="107"/>
        </w:numPr>
        <w:shd w:val="clear" w:color="auto" w:fill="auto"/>
        <w:spacing w:line="240" w:lineRule="auto"/>
        <w:ind w:firstLine="709"/>
        <w:rPr>
          <w:rStyle w:val="24"/>
          <w:spacing w:val="8"/>
          <w:sz w:val="24"/>
          <w:szCs w:val="24"/>
          <w:u w:val="none"/>
          <w:shd w:val="clear" w:color="auto" w:fill="auto"/>
          <w:lang w:val="ru-RU" w:eastAsia="ru-RU"/>
        </w:rPr>
      </w:pPr>
      <w:r w:rsidRPr="009F1E0E">
        <w:rPr>
          <w:rStyle w:val="24"/>
          <w:sz w:val="24"/>
          <w:szCs w:val="24"/>
          <w:u w:val="none"/>
          <w:lang w:val="ru-RU"/>
        </w:rPr>
        <w:t>воспитание интереса и творческого отношения к продуктив</w:t>
      </w:r>
      <w:r w:rsidRPr="009F1E0E">
        <w:rPr>
          <w:rStyle w:val="24"/>
          <w:sz w:val="24"/>
          <w:szCs w:val="24"/>
          <w:u w:val="none"/>
          <w:lang w:val="ru-RU"/>
        </w:rPr>
        <w:softHyphen/>
        <w:t>ной созидательной деятельности, мотивации успеха и дости</w:t>
      </w:r>
      <w:r w:rsidRPr="009F1E0E">
        <w:rPr>
          <w:rStyle w:val="24"/>
          <w:sz w:val="24"/>
          <w:szCs w:val="24"/>
          <w:u w:val="none"/>
          <w:lang w:val="ru-RU"/>
        </w:rPr>
        <w:softHyphen/>
        <w:t xml:space="preserve">жений, стремления к творческой самореализации; </w:t>
      </w:r>
    </w:p>
    <w:p w:rsidR="000640C6" w:rsidRPr="000640C6" w:rsidRDefault="0009572A" w:rsidP="009F1E0E">
      <w:pPr>
        <w:pStyle w:val="45"/>
        <w:numPr>
          <w:ilvl w:val="0"/>
          <w:numId w:val="107"/>
        </w:numPr>
        <w:shd w:val="clear" w:color="auto" w:fill="auto"/>
        <w:spacing w:line="240" w:lineRule="auto"/>
        <w:ind w:firstLine="709"/>
        <w:rPr>
          <w:rStyle w:val="24"/>
          <w:spacing w:val="8"/>
          <w:sz w:val="24"/>
          <w:szCs w:val="24"/>
          <w:u w:val="none"/>
          <w:shd w:val="clear" w:color="auto" w:fill="auto"/>
          <w:lang w:val="ru-RU" w:eastAsia="ru-RU"/>
        </w:rPr>
      </w:pPr>
      <w:r w:rsidRPr="009F1E0E">
        <w:rPr>
          <w:rStyle w:val="24"/>
          <w:sz w:val="24"/>
          <w:szCs w:val="24"/>
          <w:u w:val="none"/>
          <w:lang w:val="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09572A" w:rsidRPr="009F1E0E" w:rsidRDefault="0009572A" w:rsidP="009F1E0E">
      <w:pPr>
        <w:pStyle w:val="45"/>
        <w:numPr>
          <w:ilvl w:val="0"/>
          <w:numId w:val="107"/>
        </w:numPr>
        <w:shd w:val="clear" w:color="auto" w:fill="auto"/>
        <w:spacing w:line="240" w:lineRule="auto"/>
        <w:ind w:firstLine="709"/>
        <w:rPr>
          <w:rStyle w:val="24"/>
          <w:spacing w:val="8"/>
          <w:sz w:val="24"/>
          <w:szCs w:val="24"/>
          <w:u w:val="none"/>
          <w:shd w:val="clear" w:color="auto" w:fill="auto"/>
          <w:lang w:val="ru-RU" w:eastAsia="ru-RU"/>
        </w:rPr>
      </w:pPr>
      <w:r w:rsidRPr="009F1E0E">
        <w:rPr>
          <w:rStyle w:val="24"/>
          <w:sz w:val="24"/>
          <w:szCs w:val="24"/>
          <w:u w:val="none"/>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F1E0E" w:rsidRPr="009F1E0E" w:rsidRDefault="009F1E0E" w:rsidP="009F1E0E">
      <w:pPr>
        <w:pStyle w:val="45"/>
        <w:shd w:val="clear" w:color="auto" w:fill="auto"/>
        <w:spacing w:line="240" w:lineRule="auto"/>
        <w:ind w:left="709" w:firstLine="0"/>
        <w:rPr>
          <w:rFonts w:ascii="Times New Roman" w:hAnsi="Times New Roman" w:cs="Times New Roman"/>
          <w:sz w:val="24"/>
          <w:szCs w:val="24"/>
        </w:rPr>
      </w:pPr>
    </w:p>
    <w:p w:rsidR="0009572A" w:rsidRPr="009F1E0E" w:rsidRDefault="0009572A" w:rsidP="009F1E0E">
      <w:pPr>
        <w:pStyle w:val="920"/>
        <w:shd w:val="clear" w:color="auto" w:fill="auto"/>
        <w:spacing w:before="0" w:line="240" w:lineRule="auto"/>
        <w:ind w:left="709"/>
        <w:jc w:val="both"/>
        <w:rPr>
          <w:rFonts w:ascii="Times New Roman" w:hAnsi="Times New Roman" w:cs="Times New Roman"/>
          <w:b/>
          <w:sz w:val="24"/>
          <w:szCs w:val="24"/>
        </w:rPr>
      </w:pPr>
      <w:bookmarkStart w:id="252" w:name="bookmark329"/>
      <w:r w:rsidRPr="009F1E0E">
        <w:rPr>
          <w:rStyle w:val="920pt"/>
          <w:rFonts w:ascii="Times New Roman" w:hAnsi="Times New Roman" w:cs="Times New Roman"/>
          <w:b/>
          <w:sz w:val="24"/>
          <w:szCs w:val="24"/>
        </w:rPr>
        <w:t>МЕСТО УЧЕБНОГО ПРЕДМЕТА «ТЕХНОЛОГИЯ» В УЧЕБНОМ ПЛАНЕ</w:t>
      </w:r>
      <w:bookmarkEnd w:id="252"/>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0A258F" w:rsidRDefault="0009572A" w:rsidP="009F1E0E">
      <w:pPr>
        <w:pStyle w:val="45"/>
        <w:shd w:val="clear" w:color="auto" w:fill="auto"/>
        <w:spacing w:line="240" w:lineRule="auto"/>
        <w:ind w:firstLine="709"/>
        <w:contextualSpacing/>
        <w:rPr>
          <w:rStyle w:val="24"/>
          <w:sz w:val="24"/>
          <w:szCs w:val="24"/>
          <w:u w:val="none"/>
          <w:lang w:val="ru-RU"/>
        </w:rPr>
      </w:pPr>
      <w:r w:rsidRPr="009F1E0E">
        <w:rPr>
          <w:rStyle w:val="24"/>
          <w:sz w:val="24"/>
          <w:szCs w:val="24"/>
          <w:u w:val="none"/>
          <w:lang w:val="ru-RU"/>
        </w:rPr>
        <w:t>По усмотрению образовательной организации это число мо</w:t>
      </w:r>
      <w:r w:rsidRPr="009F1E0E">
        <w:rPr>
          <w:rStyle w:val="24"/>
          <w:sz w:val="24"/>
          <w:szCs w:val="24"/>
          <w:u w:val="none"/>
          <w:lang w:val="ru-RU"/>
        </w:rPr>
        <w:softHyphen/>
        <w:t>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w:t>
      </w:r>
      <w:r w:rsidRPr="009F1E0E">
        <w:rPr>
          <w:rStyle w:val="24"/>
          <w:sz w:val="24"/>
          <w:szCs w:val="24"/>
          <w:u w:val="none"/>
          <w:lang w:val="ru-RU"/>
        </w:rPr>
        <w:softHyphen/>
        <w:t>буют времени для подготовки и проведения (с участием самих школьников). То же следует сказать и об организации проект</w:t>
      </w:r>
      <w:r w:rsidRPr="009F1E0E">
        <w:rPr>
          <w:rStyle w:val="24"/>
          <w:sz w:val="24"/>
          <w:szCs w:val="24"/>
          <w:u w:val="none"/>
          <w:lang w:val="ru-RU"/>
        </w:rPr>
        <w:softHyphen/>
        <w:t>но-исследовательской работы обучающихся</w:t>
      </w:r>
      <w:r w:rsidR="009F1E0E">
        <w:rPr>
          <w:rStyle w:val="24"/>
          <w:sz w:val="24"/>
          <w:szCs w:val="24"/>
          <w:u w:val="none"/>
          <w:lang w:val="ru-RU"/>
        </w:rPr>
        <w:t>.</w:t>
      </w:r>
    </w:p>
    <w:p w:rsidR="009F1E0E" w:rsidRPr="009F1E0E" w:rsidRDefault="009F1E0E" w:rsidP="009F1E0E">
      <w:pPr>
        <w:pStyle w:val="45"/>
        <w:shd w:val="clear" w:color="auto" w:fill="auto"/>
        <w:spacing w:line="240" w:lineRule="auto"/>
        <w:ind w:firstLine="709"/>
        <w:contextualSpacing/>
        <w:rPr>
          <w:rStyle w:val="24"/>
          <w:sz w:val="24"/>
          <w:szCs w:val="24"/>
          <w:u w:val="none"/>
          <w:lang w:val="ru-RU"/>
        </w:rPr>
      </w:pPr>
    </w:p>
    <w:p w:rsidR="0009572A" w:rsidRPr="009F1E0E" w:rsidRDefault="0009572A" w:rsidP="009F1E0E">
      <w:pPr>
        <w:pStyle w:val="47"/>
        <w:shd w:val="clear" w:color="auto" w:fill="auto"/>
        <w:spacing w:line="240" w:lineRule="auto"/>
        <w:ind w:firstLine="709"/>
        <w:jc w:val="center"/>
        <w:rPr>
          <w:rFonts w:ascii="Times New Roman" w:hAnsi="Times New Roman" w:cs="Times New Roman"/>
          <w:b/>
          <w:sz w:val="24"/>
          <w:szCs w:val="24"/>
        </w:rPr>
      </w:pPr>
      <w:r w:rsidRPr="009F1E0E">
        <w:rPr>
          <w:rStyle w:val="40pt0"/>
          <w:rFonts w:ascii="Times New Roman" w:hAnsi="Times New Roman" w:cs="Times New Roman"/>
          <w:b/>
          <w:sz w:val="24"/>
          <w:szCs w:val="24"/>
        </w:rPr>
        <w:t>СОДЕРЖАНИЕ ОБУЧЕНИЯ</w:t>
      </w:r>
    </w:p>
    <w:p w:rsidR="0009572A" w:rsidRPr="009F1E0E" w:rsidRDefault="0009572A"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Содержание программы начинается с характеристики ос</w:t>
      </w:r>
      <w:r w:rsidRPr="009F1E0E">
        <w:rPr>
          <w:rStyle w:val="24"/>
          <w:sz w:val="24"/>
          <w:szCs w:val="24"/>
          <w:u w:val="none"/>
          <w:lang w:val="ru-RU"/>
        </w:rPr>
        <w:softHyphen/>
        <w:t>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w:t>
      </w:r>
      <w:r w:rsidRPr="009F1E0E">
        <w:rPr>
          <w:rStyle w:val="24"/>
          <w:sz w:val="24"/>
          <w:szCs w:val="24"/>
          <w:u w:val="none"/>
          <w:lang w:val="ru-RU"/>
        </w:rPr>
        <w:softHyphen/>
        <w:t>су. При этом учитывается, что собственная логика данного учебного курса не является столь же жёсткой, как в ряде дру</w:t>
      </w:r>
      <w:r w:rsidRPr="009F1E0E">
        <w:rPr>
          <w:rStyle w:val="24"/>
          <w:sz w:val="24"/>
          <w:szCs w:val="24"/>
          <w:u w:val="none"/>
          <w:lang w:val="ru-RU"/>
        </w:rPr>
        <w:softHyphen/>
        <w:t xml:space="preserve">гих учебных курсов, в которых </w:t>
      </w:r>
      <w:r w:rsidRPr="009F1E0E">
        <w:rPr>
          <w:rStyle w:val="24"/>
          <w:sz w:val="24"/>
          <w:szCs w:val="24"/>
          <w:u w:val="none"/>
          <w:lang w:val="ru-RU"/>
        </w:rPr>
        <w:lastRenderedPageBreak/>
        <w:t>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w:t>
      </w:r>
      <w:r w:rsidRPr="009F1E0E">
        <w:rPr>
          <w:rStyle w:val="24"/>
          <w:sz w:val="24"/>
          <w:szCs w:val="24"/>
          <w:u w:val="none"/>
          <w:lang w:val="ru-RU"/>
        </w:rPr>
        <w:softHyphen/>
        <w:t>ными.</w:t>
      </w:r>
    </w:p>
    <w:p w:rsidR="0009572A" w:rsidRPr="009F1E0E" w:rsidRDefault="0009572A" w:rsidP="009F1E0E">
      <w:pPr>
        <w:pStyle w:val="45"/>
        <w:shd w:val="clear" w:color="auto" w:fill="auto"/>
        <w:spacing w:line="240" w:lineRule="auto"/>
        <w:ind w:firstLine="709"/>
        <w:rPr>
          <w:rFonts w:ascii="Times New Roman" w:hAnsi="Times New Roman" w:cs="Times New Roman"/>
          <w:b/>
          <w:sz w:val="24"/>
          <w:szCs w:val="24"/>
        </w:rPr>
      </w:pPr>
      <w:r w:rsidRPr="009F1E0E">
        <w:rPr>
          <w:rStyle w:val="24"/>
          <w:b/>
          <w:sz w:val="24"/>
          <w:szCs w:val="24"/>
          <w:u w:val="none"/>
        </w:rPr>
        <w:t>Основные модули курса «Технология»:</w:t>
      </w:r>
    </w:p>
    <w:p w:rsidR="0009572A" w:rsidRPr="009F1E0E" w:rsidRDefault="0009572A" w:rsidP="00BD4466">
      <w:pPr>
        <w:pStyle w:val="45"/>
        <w:numPr>
          <w:ilvl w:val="0"/>
          <w:numId w:val="108"/>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rPr>
        <w:t>Технологии, профессии и производства.</w:t>
      </w:r>
    </w:p>
    <w:p w:rsidR="0009572A" w:rsidRPr="009F1E0E" w:rsidRDefault="0009572A" w:rsidP="00BD4466">
      <w:pPr>
        <w:pStyle w:val="45"/>
        <w:numPr>
          <w:ilvl w:val="0"/>
          <w:numId w:val="108"/>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rPr>
        <w:t>Технологии ручной обработки материалов:</w:t>
      </w:r>
    </w:p>
    <w:p w:rsidR="0009572A" w:rsidRPr="009F1E0E" w:rsidRDefault="0009572A" w:rsidP="00BD4466">
      <w:pPr>
        <w:pStyle w:val="45"/>
        <w:numPr>
          <w:ilvl w:val="0"/>
          <w:numId w:val="109"/>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технологии работы с бумагой и картоном;</w:t>
      </w:r>
    </w:p>
    <w:p w:rsidR="0009572A" w:rsidRPr="009F1E0E" w:rsidRDefault="0009572A" w:rsidP="00BD4466">
      <w:pPr>
        <w:pStyle w:val="45"/>
        <w:numPr>
          <w:ilvl w:val="0"/>
          <w:numId w:val="109"/>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технологии работы с пластичными материалами;</w:t>
      </w:r>
    </w:p>
    <w:p w:rsidR="0009572A" w:rsidRPr="009F1E0E" w:rsidRDefault="0009572A" w:rsidP="00BD4466">
      <w:pPr>
        <w:pStyle w:val="45"/>
        <w:numPr>
          <w:ilvl w:val="0"/>
          <w:numId w:val="109"/>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технологии работы с природным материалом;</w:t>
      </w:r>
    </w:p>
    <w:p w:rsidR="0009572A" w:rsidRPr="009F1E0E" w:rsidRDefault="0009572A" w:rsidP="00BD4466">
      <w:pPr>
        <w:pStyle w:val="45"/>
        <w:numPr>
          <w:ilvl w:val="0"/>
          <w:numId w:val="109"/>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технологии работы с текстильными материалами;</w:t>
      </w:r>
    </w:p>
    <w:p w:rsidR="0009572A" w:rsidRPr="009F1E0E" w:rsidRDefault="0009572A" w:rsidP="00BD4466">
      <w:pPr>
        <w:pStyle w:val="45"/>
        <w:numPr>
          <w:ilvl w:val="0"/>
          <w:numId w:val="109"/>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технологии работы с другими доступными материалам</w:t>
      </w:r>
      <w:r w:rsidR="009F1E0E">
        <w:rPr>
          <w:rStyle w:val="24"/>
          <w:sz w:val="24"/>
          <w:szCs w:val="24"/>
          <w:u w:val="none"/>
          <w:lang w:val="ru-RU"/>
        </w:rPr>
        <w:t>и.</w:t>
      </w:r>
    </w:p>
    <w:p w:rsidR="0009572A" w:rsidRPr="009F1E0E" w:rsidRDefault="0009572A" w:rsidP="00BD4466">
      <w:pPr>
        <w:pStyle w:val="45"/>
        <w:numPr>
          <w:ilvl w:val="0"/>
          <w:numId w:val="108"/>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rPr>
        <w:t>Конструирование и моделирование:</w:t>
      </w:r>
    </w:p>
    <w:p w:rsidR="0009572A" w:rsidRPr="009F1E0E" w:rsidRDefault="0009572A" w:rsidP="00BD4466">
      <w:pPr>
        <w:pStyle w:val="45"/>
        <w:numPr>
          <w:ilvl w:val="0"/>
          <w:numId w:val="110"/>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rPr>
        <w:t xml:space="preserve"> работа с «Конструктором»;</w:t>
      </w:r>
    </w:p>
    <w:p w:rsidR="0009572A" w:rsidRPr="009F1E0E" w:rsidRDefault="0009572A" w:rsidP="00BD4466">
      <w:pPr>
        <w:pStyle w:val="45"/>
        <w:numPr>
          <w:ilvl w:val="0"/>
          <w:numId w:val="110"/>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конструирование и моделирование из бумаги, картона, пла</w:t>
      </w:r>
      <w:r w:rsidRPr="009F1E0E">
        <w:rPr>
          <w:rStyle w:val="24"/>
          <w:sz w:val="24"/>
          <w:szCs w:val="24"/>
          <w:u w:val="none"/>
          <w:lang w:val="ru-RU"/>
        </w:rPr>
        <w:softHyphen/>
        <w:t>стичных материалов, природных и текстильных материалов;</w:t>
      </w:r>
    </w:p>
    <w:p w:rsidR="0009572A" w:rsidRPr="009F1E0E" w:rsidRDefault="0009572A" w:rsidP="00BD4466">
      <w:pPr>
        <w:pStyle w:val="45"/>
        <w:numPr>
          <w:ilvl w:val="0"/>
          <w:numId w:val="110"/>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w:t>
      </w:r>
      <w:r w:rsidR="00CD19A0">
        <w:rPr>
          <w:rStyle w:val="24"/>
          <w:sz w:val="24"/>
          <w:szCs w:val="24"/>
          <w:u w:val="none"/>
        </w:rPr>
        <w:t>робототехника</w:t>
      </w:r>
      <w:r w:rsidRPr="009F1E0E">
        <w:rPr>
          <w:rStyle w:val="24"/>
          <w:sz w:val="24"/>
          <w:szCs w:val="24"/>
          <w:u w:val="none"/>
        </w:rPr>
        <w:t>.</w:t>
      </w:r>
    </w:p>
    <w:p w:rsidR="0009572A" w:rsidRPr="009F1E0E" w:rsidRDefault="0009572A" w:rsidP="00BD4466">
      <w:pPr>
        <w:pStyle w:val="45"/>
        <w:numPr>
          <w:ilvl w:val="0"/>
          <w:numId w:val="108"/>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rPr>
        <w:t xml:space="preserve"> Информаци</w:t>
      </w:r>
      <w:r w:rsidR="00CD19A0">
        <w:rPr>
          <w:rStyle w:val="24"/>
          <w:sz w:val="24"/>
          <w:szCs w:val="24"/>
          <w:u w:val="none"/>
        </w:rPr>
        <w:t>онно-коммуникативные технологии</w:t>
      </w:r>
      <w:r w:rsidRPr="009F1E0E">
        <w:rPr>
          <w:rStyle w:val="24"/>
          <w:sz w:val="24"/>
          <w:szCs w:val="24"/>
          <w:u w:val="none"/>
        </w:rPr>
        <w:t>.</w:t>
      </w:r>
    </w:p>
    <w:p w:rsidR="00646BB6" w:rsidRDefault="0009572A" w:rsidP="009F1E0E">
      <w:pPr>
        <w:pStyle w:val="45"/>
        <w:shd w:val="clear" w:color="auto" w:fill="auto"/>
        <w:spacing w:line="240" w:lineRule="auto"/>
        <w:ind w:firstLine="709"/>
        <w:rPr>
          <w:rStyle w:val="24"/>
          <w:sz w:val="24"/>
          <w:szCs w:val="24"/>
          <w:u w:val="none"/>
          <w:lang w:val="ru-RU"/>
        </w:rPr>
      </w:pPr>
      <w:r w:rsidRPr="009F1E0E">
        <w:rPr>
          <w:rStyle w:val="24"/>
          <w:sz w:val="24"/>
          <w:szCs w:val="24"/>
          <w:u w:val="none"/>
          <w:lang w:val="ru-RU"/>
        </w:rPr>
        <w:t>Другая специфическая черта программы состоит в том, что</w:t>
      </w:r>
      <w:r w:rsidR="00CD19A0">
        <w:rPr>
          <w:rStyle w:val="24"/>
          <w:sz w:val="24"/>
          <w:szCs w:val="24"/>
          <w:u w:val="none"/>
          <w:lang w:val="ru-RU"/>
        </w:rPr>
        <w:t xml:space="preserve"> </w:t>
      </w:r>
      <w:r w:rsidRPr="009F1E0E">
        <w:rPr>
          <w:rStyle w:val="24"/>
          <w:sz w:val="24"/>
          <w:szCs w:val="24"/>
          <w:u w:val="none"/>
          <w:lang w:val="ru-RU"/>
        </w:rPr>
        <w:t>в общем содержании курса выделенные основные структурные единицы являются обязательными содержательными раздела</w:t>
      </w:r>
      <w:r w:rsidRPr="009F1E0E">
        <w:rPr>
          <w:rStyle w:val="24"/>
          <w:sz w:val="24"/>
          <w:szCs w:val="24"/>
          <w:u w:val="none"/>
          <w:lang w:val="ru-RU"/>
        </w:rPr>
        <w:softHyphen/>
        <w:t>ми авторских курсов. Они реализуются на базе освоения обу</w:t>
      </w:r>
      <w:r w:rsidRPr="009F1E0E">
        <w:rPr>
          <w:rStyle w:val="24"/>
          <w:sz w:val="24"/>
          <w:szCs w:val="24"/>
          <w:u w:val="none"/>
          <w:lang w:val="ru-RU"/>
        </w:rPr>
        <w:softHyphen/>
        <w:t>чающимися технологий работы</w:t>
      </w:r>
      <w:r w:rsidR="00CD19A0">
        <w:rPr>
          <w:rStyle w:val="24"/>
          <w:sz w:val="24"/>
          <w:szCs w:val="24"/>
          <w:u w:val="none"/>
          <w:lang w:val="ru-RU"/>
        </w:rPr>
        <w:t xml:space="preserve">, </w:t>
      </w:r>
      <w:r w:rsidRPr="009F1E0E">
        <w:rPr>
          <w:rStyle w:val="24"/>
          <w:sz w:val="24"/>
          <w:szCs w:val="24"/>
          <w:u w:val="none"/>
          <w:lang w:val="ru-RU"/>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r w:rsidR="00CD19A0">
        <w:rPr>
          <w:rStyle w:val="24"/>
          <w:sz w:val="24"/>
          <w:szCs w:val="24"/>
          <w:u w:val="none"/>
          <w:lang w:val="ru-RU"/>
        </w:rPr>
        <w:t xml:space="preserve"> </w:t>
      </w:r>
      <w:r w:rsidR="00646BB6" w:rsidRPr="009F1E0E">
        <w:rPr>
          <w:rStyle w:val="24"/>
          <w:sz w:val="24"/>
          <w:szCs w:val="24"/>
          <w:u w:val="none"/>
          <w:lang w:val="ru-RU"/>
        </w:rPr>
        <w:t>комплектов по курсу «Технология», в которых по-разному строится традиционная линия предметного содержания: в раз</w:t>
      </w:r>
      <w:r w:rsidR="00646BB6" w:rsidRPr="009F1E0E">
        <w:rPr>
          <w:rStyle w:val="24"/>
          <w:sz w:val="24"/>
          <w:szCs w:val="24"/>
          <w:u w:val="none"/>
          <w:lang w:val="ru-RU"/>
        </w:rPr>
        <w:softHyphen/>
        <w:t>ной последовательности и в разном объёме предъявляются для освоения те или иные технологии, на разных видах материа</w:t>
      </w:r>
      <w:r w:rsidR="00646BB6" w:rsidRPr="009F1E0E">
        <w:rPr>
          <w:rStyle w:val="24"/>
          <w:sz w:val="24"/>
          <w:szCs w:val="24"/>
          <w:u w:val="none"/>
          <w:lang w:val="ru-RU"/>
        </w:rPr>
        <w:softHyphen/>
        <w:t>лов, изделий. Однако эти различия не являются существенны</w:t>
      </w:r>
      <w:r w:rsidR="00646BB6" w:rsidRPr="009F1E0E">
        <w:rPr>
          <w:rStyle w:val="24"/>
          <w:sz w:val="24"/>
          <w:szCs w:val="24"/>
          <w:u w:val="none"/>
          <w:lang w:val="ru-RU"/>
        </w:rPr>
        <w:softHyphen/>
        <w:t>ми, так как приводят к единому результату к окончанию на</w:t>
      </w:r>
      <w:r w:rsidR="00646BB6" w:rsidRPr="009F1E0E">
        <w:rPr>
          <w:rStyle w:val="24"/>
          <w:sz w:val="24"/>
          <w:szCs w:val="24"/>
          <w:u w:val="none"/>
          <w:lang w:val="ru-RU"/>
        </w:rPr>
        <w:softHyphen/>
        <w:t>чального уровня образования.</w:t>
      </w:r>
    </w:p>
    <w:p w:rsidR="00CD19A0" w:rsidRPr="009F1E0E" w:rsidRDefault="00CD19A0" w:rsidP="009F1E0E">
      <w:pPr>
        <w:pStyle w:val="45"/>
        <w:shd w:val="clear" w:color="auto" w:fill="auto"/>
        <w:spacing w:line="240" w:lineRule="auto"/>
        <w:ind w:firstLine="709"/>
        <w:rPr>
          <w:rFonts w:ascii="Times New Roman" w:hAnsi="Times New Roman" w:cs="Times New Roman"/>
          <w:sz w:val="24"/>
          <w:szCs w:val="24"/>
        </w:rPr>
      </w:pPr>
    </w:p>
    <w:p w:rsidR="00646BB6" w:rsidRPr="00CD19A0" w:rsidRDefault="00CD19A0" w:rsidP="00CD19A0">
      <w:pPr>
        <w:pStyle w:val="45"/>
        <w:shd w:val="clear" w:color="auto" w:fill="auto"/>
        <w:spacing w:line="240" w:lineRule="auto"/>
        <w:ind w:firstLine="709"/>
        <w:jc w:val="center"/>
        <w:rPr>
          <w:rFonts w:ascii="Times New Roman" w:hAnsi="Times New Roman" w:cs="Times New Roman"/>
          <w:b/>
          <w:sz w:val="24"/>
          <w:szCs w:val="24"/>
        </w:rPr>
      </w:pPr>
      <w:r w:rsidRPr="00CD19A0">
        <w:rPr>
          <w:rStyle w:val="24"/>
          <w:b/>
          <w:sz w:val="24"/>
          <w:szCs w:val="24"/>
          <w:u w:val="none"/>
          <w:lang w:val="ru-RU"/>
        </w:rPr>
        <w:t>СОДЕРЖАНИЕ ОСНОВНЫХ МОДУЛЕЙ КУРСА.</w:t>
      </w:r>
    </w:p>
    <w:p w:rsidR="00646BB6" w:rsidRPr="00CD19A0" w:rsidRDefault="00646BB6" w:rsidP="00BD4466">
      <w:pPr>
        <w:pStyle w:val="66"/>
        <w:numPr>
          <w:ilvl w:val="0"/>
          <w:numId w:val="111"/>
        </w:numPr>
        <w:shd w:val="clear" w:color="auto" w:fill="auto"/>
        <w:spacing w:before="0" w:after="0" w:line="240" w:lineRule="auto"/>
        <w:jc w:val="center"/>
        <w:rPr>
          <w:rFonts w:ascii="Times New Roman" w:hAnsi="Times New Roman" w:cs="Times New Roman"/>
          <w:b/>
          <w:sz w:val="24"/>
          <w:szCs w:val="24"/>
        </w:rPr>
      </w:pPr>
      <w:r w:rsidRPr="00CD19A0">
        <w:rPr>
          <w:rFonts w:ascii="Times New Roman" w:hAnsi="Times New Roman" w:cs="Times New Roman"/>
          <w:b/>
          <w:sz w:val="24"/>
          <w:szCs w:val="24"/>
        </w:rPr>
        <w:t>КЛАСС (33 ч)</w:t>
      </w:r>
    </w:p>
    <w:p w:rsidR="00646BB6" w:rsidRPr="00CD19A0" w:rsidRDefault="00646BB6" w:rsidP="00BD4466">
      <w:pPr>
        <w:pStyle w:val="621"/>
        <w:numPr>
          <w:ilvl w:val="0"/>
          <w:numId w:val="112"/>
        </w:numPr>
        <w:shd w:val="clear" w:color="auto" w:fill="auto"/>
        <w:spacing w:before="0" w:line="240" w:lineRule="auto"/>
        <w:jc w:val="both"/>
        <w:rPr>
          <w:i w:val="0"/>
          <w:sz w:val="24"/>
          <w:szCs w:val="24"/>
        </w:rPr>
      </w:pPr>
      <w:bookmarkStart w:id="253" w:name="bookmark330"/>
      <w:r w:rsidRPr="00CD19A0">
        <w:rPr>
          <w:rStyle w:val="620pt"/>
          <w:rFonts w:ascii="Times New Roman" w:hAnsi="Times New Roman" w:cs="Times New Roman"/>
          <w:bCs w:val="0"/>
          <w:i w:val="0"/>
          <w:sz w:val="24"/>
          <w:szCs w:val="24"/>
        </w:rPr>
        <w:t>Технологии, профессии и производства (6 ч)</w:t>
      </w:r>
      <w:bookmarkEnd w:id="253"/>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Природа как источник сырьевых ресурсов и творчества ма</w:t>
      </w:r>
      <w:r w:rsidRPr="009F1E0E">
        <w:rPr>
          <w:rStyle w:val="24"/>
          <w:sz w:val="24"/>
          <w:szCs w:val="24"/>
          <w:u w:val="none"/>
          <w:lang w:val="ru-RU"/>
        </w:rPr>
        <w:softHyphen/>
        <w:t>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w:t>
      </w:r>
      <w:r w:rsidRPr="009F1E0E">
        <w:rPr>
          <w:rStyle w:val="24"/>
          <w:sz w:val="24"/>
          <w:szCs w:val="24"/>
          <w:u w:val="none"/>
          <w:lang w:val="ru-RU"/>
        </w:rPr>
        <w:softHyphen/>
        <w:t>ношение к природе. Общее понятие об изучаемых материалах, их происхождении, разнообразии. Подготовка к работе. Рабо</w:t>
      </w:r>
      <w:r w:rsidRPr="009F1E0E">
        <w:rPr>
          <w:rStyle w:val="24"/>
          <w:sz w:val="24"/>
          <w:szCs w:val="24"/>
          <w:u w:val="none"/>
          <w:lang w:val="ru-RU"/>
        </w:rPr>
        <w:softHyphen/>
        <w:t>чее место, его организация в зависимости от вида работы. Ра</w:t>
      </w:r>
      <w:r w:rsidRPr="009F1E0E">
        <w:rPr>
          <w:rStyle w:val="24"/>
          <w:sz w:val="24"/>
          <w:szCs w:val="24"/>
          <w:u w:val="none"/>
          <w:lang w:val="ru-RU"/>
        </w:rPr>
        <w:softHyphen/>
        <w:t>циональное размещение на рабочем месте материалов и инстру</w:t>
      </w:r>
      <w:r w:rsidRPr="009F1E0E">
        <w:rPr>
          <w:rStyle w:val="24"/>
          <w:sz w:val="24"/>
          <w:szCs w:val="24"/>
          <w:u w:val="none"/>
          <w:lang w:val="ru-RU"/>
        </w:rPr>
        <w:softHyphen/>
        <w:t>ментов; поддержание порядка во время работы; уборка по окончании работы. Рациональное и безопасное использование и хранение инструментов.</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Профессии родных и знакомых. Профессии, связанные с изу</w:t>
      </w:r>
      <w:r w:rsidRPr="009F1E0E">
        <w:rPr>
          <w:rStyle w:val="24"/>
          <w:sz w:val="24"/>
          <w:szCs w:val="24"/>
          <w:u w:val="none"/>
          <w:lang w:val="ru-RU"/>
        </w:rPr>
        <w:softHyphen/>
        <w:t>чаемыми материалами и производствами. Профессии сферы обслуживания.</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Традиции и праздники народов России, ремёсла, обычаи.</w:t>
      </w:r>
    </w:p>
    <w:p w:rsidR="00646BB6" w:rsidRPr="00CD19A0" w:rsidRDefault="00646BB6" w:rsidP="00BD4466">
      <w:pPr>
        <w:pStyle w:val="621"/>
        <w:numPr>
          <w:ilvl w:val="0"/>
          <w:numId w:val="112"/>
        </w:numPr>
        <w:shd w:val="clear" w:color="auto" w:fill="auto"/>
        <w:spacing w:before="0" w:line="240" w:lineRule="auto"/>
        <w:jc w:val="both"/>
        <w:rPr>
          <w:i w:val="0"/>
          <w:sz w:val="24"/>
          <w:szCs w:val="24"/>
        </w:rPr>
      </w:pPr>
      <w:bookmarkStart w:id="254" w:name="bookmark331"/>
      <w:r w:rsidRPr="00CD19A0">
        <w:rPr>
          <w:rStyle w:val="620pt"/>
          <w:rFonts w:ascii="Times New Roman" w:hAnsi="Times New Roman" w:cs="Times New Roman"/>
          <w:bCs w:val="0"/>
          <w:i w:val="0"/>
          <w:sz w:val="24"/>
          <w:szCs w:val="24"/>
        </w:rPr>
        <w:t xml:space="preserve"> Технологии ручной обработки материалов (15 ч)</w:t>
      </w:r>
      <w:bookmarkEnd w:id="254"/>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Бережное, экономное и рациональное использование обраба</w:t>
      </w:r>
      <w:r w:rsidRPr="009F1E0E">
        <w:rPr>
          <w:rStyle w:val="24"/>
          <w:sz w:val="24"/>
          <w:szCs w:val="24"/>
          <w:u w:val="none"/>
          <w:lang w:val="ru-RU"/>
        </w:rPr>
        <w:softHyphen/>
        <w:t>тываемых материалов. Использование конструктивных особен</w:t>
      </w:r>
      <w:r w:rsidRPr="009F1E0E">
        <w:rPr>
          <w:rStyle w:val="24"/>
          <w:sz w:val="24"/>
          <w:szCs w:val="24"/>
          <w:u w:val="none"/>
          <w:lang w:val="ru-RU"/>
        </w:rPr>
        <w:softHyphen/>
        <w:t>ностей материалов при изготовлении изделий.</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Основные технологические операции ручной обработки ма</w:t>
      </w:r>
      <w:r w:rsidRPr="009F1E0E">
        <w:rPr>
          <w:rStyle w:val="24"/>
          <w:sz w:val="24"/>
          <w:szCs w:val="24"/>
          <w:u w:val="none"/>
          <w:lang w:val="ru-RU"/>
        </w:rPr>
        <w:softHyphen/>
        <w:t>териалов: разметка деталей, выделение деталей, формообразо</w:t>
      </w:r>
      <w:r w:rsidRPr="009F1E0E">
        <w:rPr>
          <w:rStyle w:val="24"/>
          <w:sz w:val="24"/>
          <w:szCs w:val="24"/>
          <w:u w:val="none"/>
          <w:lang w:val="ru-RU"/>
        </w:rPr>
        <w:softHyphen/>
        <w:t xml:space="preserve">вание деталей, сборка изделия, отделка изделия или его </w:t>
      </w:r>
      <w:r w:rsidRPr="009F1E0E">
        <w:rPr>
          <w:rStyle w:val="24"/>
          <w:sz w:val="24"/>
          <w:szCs w:val="24"/>
          <w:u w:val="none"/>
          <w:lang w:val="ru-RU"/>
        </w:rPr>
        <w:lastRenderedPageBreak/>
        <w:t>дета</w:t>
      </w:r>
      <w:r w:rsidRPr="009F1E0E">
        <w:rPr>
          <w:rStyle w:val="24"/>
          <w:sz w:val="24"/>
          <w:szCs w:val="24"/>
          <w:u w:val="none"/>
          <w:lang w:val="ru-RU"/>
        </w:rPr>
        <w:softHyphen/>
        <w:t>лей. Общее представление.</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Способы разметки деталей: на глаз и от руки, по шаблону, по линейке (как направляющему инструменту без откладыва</w:t>
      </w:r>
      <w:r w:rsidRPr="009F1E0E">
        <w:rPr>
          <w:rStyle w:val="24"/>
          <w:sz w:val="24"/>
          <w:szCs w:val="24"/>
          <w:u w:val="none"/>
          <w:lang w:val="ru-RU"/>
        </w:rPr>
        <w:softHyphen/>
        <w:t>ния размеров) с опорой на рисунки, графическую инструкцию,</w:t>
      </w:r>
      <w:r w:rsidR="00CD19A0">
        <w:rPr>
          <w:rStyle w:val="24"/>
          <w:sz w:val="24"/>
          <w:szCs w:val="24"/>
          <w:u w:val="none"/>
          <w:lang w:val="ru-RU"/>
        </w:rPr>
        <w:t xml:space="preserve"> </w:t>
      </w:r>
      <w:r w:rsidRPr="009F1E0E">
        <w:rPr>
          <w:rStyle w:val="24"/>
          <w:sz w:val="24"/>
          <w:szCs w:val="24"/>
          <w:u w:val="none"/>
          <w:lang w:val="ru-RU"/>
        </w:rPr>
        <w:t>простейшую схему. Чтение условных графических изображе</w:t>
      </w:r>
      <w:r w:rsidRPr="009F1E0E">
        <w:rPr>
          <w:rStyle w:val="24"/>
          <w:sz w:val="24"/>
          <w:szCs w:val="24"/>
          <w:u w:val="none"/>
          <w:lang w:val="ru-RU"/>
        </w:rPr>
        <w:softHyphen/>
        <w:t>ний (называние операций, способов и приёмов работы, после</w:t>
      </w:r>
      <w:r w:rsidRPr="009F1E0E">
        <w:rPr>
          <w:rStyle w:val="24"/>
          <w:sz w:val="24"/>
          <w:szCs w:val="24"/>
          <w:u w:val="none"/>
          <w:lang w:val="ru-RU"/>
        </w:rPr>
        <w:softHyphen/>
        <w:t>довательности изготовления изделий). Правила экономной и аккуратной разметки. Рациональная разметка и вырезание не</w:t>
      </w:r>
      <w:r w:rsidRPr="009F1E0E">
        <w:rPr>
          <w:rStyle w:val="24"/>
          <w:sz w:val="24"/>
          <w:szCs w:val="24"/>
          <w:u w:val="none"/>
          <w:lang w:val="ru-RU"/>
        </w:rPr>
        <w:softHyphen/>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w:t>
      </w:r>
      <w:r w:rsidRPr="009F1E0E">
        <w:rPr>
          <w:rStyle w:val="24"/>
          <w:sz w:val="24"/>
          <w:szCs w:val="24"/>
          <w:u w:val="none"/>
          <w:lang w:val="ru-RU"/>
        </w:rPr>
        <w:softHyphen/>
        <w:t>пликация и др.).</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Подбор соответствующих инструментов и способов обработки материалов в зависимости от их свойств и видов изделий. Ин</w:t>
      </w:r>
      <w:r w:rsidRPr="009F1E0E">
        <w:rPr>
          <w:rStyle w:val="24"/>
          <w:sz w:val="24"/>
          <w:szCs w:val="24"/>
          <w:u w:val="none"/>
          <w:lang w:val="ru-RU"/>
        </w:rPr>
        <w:softHyphen/>
        <w:t>струменты и приспособления (ножницы, линейка, игла, гла</w:t>
      </w:r>
      <w:r w:rsidRPr="009F1E0E">
        <w:rPr>
          <w:rStyle w:val="24"/>
          <w:sz w:val="24"/>
          <w:szCs w:val="24"/>
          <w:u w:val="none"/>
          <w:lang w:val="ru-RU"/>
        </w:rPr>
        <w:softHyphen/>
        <w:t>дилка, стека, шаблон и др.), их правильное, раци</w:t>
      </w:r>
      <w:r w:rsidR="00CD19A0">
        <w:rPr>
          <w:rStyle w:val="24"/>
          <w:sz w:val="24"/>
          <w:szCs w:val="24"/>
          <w:u w:val="none"/>
          <w:lang w:val="ru-RU"/>
        </w:rPr>
        <w:t>ональное и безопасное использова</w:t>
      </w:r>
      <w:r w:rsidRPr="009F1E0E">
        <w:rPr>
          <w:rStyle w:val="24"/>
          <w:sz w:val="24"/>
          <w:szCs w:val="24"/>
          <w:u w:val="none"/>
          <w:lang w:val="ru-RU"/>
        </w:rPr>
        <w:t>ние.</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w:t>
      </w:r>
      <w:r w:rsidRPr="009F1E0E">
        <w:rPr>
          <w:rStyle w:val="24"/>
          <w:sz w:val="24"/>
          <w:szCs w:val="24"/>
          <w:u w:val="none"/>
          <w:lang w:val="ru-RU"/>
        </w:rPr>
        <w:softHyphen/>
        <w:t>ем), придание формы.</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Наиболее распространённые виды бумаги. Их общие свой</w:t>
      </w:r>
      <w:r w:rsidRPr="009F1E0E">
        <w:rPr>
          <w:rStyle w:val="24"/>
          <w:sz w:val="24"/>
          <w:szCs w:val="24"/>
          <w:u w:val="none"/>
          <w:lang w:val="ru-RU"/>
        </w:rPr>
        <w:softHyphen/>
        <w:t>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Виды природных материалов (плоские — листья и объём</w:t>
      </w:r>
      <w:r w:rsidRPr="009F1E0E">
        <w:rPr>
          <w:rStyle w:val="24"/>
          <w:sz w:val="24"/>
          <w:szCs w:val="24"/>
          <w:u w:val="none"/>
          <w:lang w:val="ru-RU"/>
        </w:rPr>
        <w:softHyphen/>
        <w:t>ные — орехи, шишки, семена, ветки). Приёмы работы с при</w:t>
      </w:r>
      <w:r w:rsidRPr="009F1E0E">
        <w:rPr>
          <w:rStyle w:val="24"/>
          <w:sz w:val="24"/>
          <w:szCs w:val="24"/>
          <w:u w:val="none"/>
          <w:lang w:val="ru-RU"/>
        </w:rPr>
        <w:softHyphen/>
        <w:t>родными материалами: подбор материалов в соответствии с замыслом, составление композиции, соединение деталей (при</w:t>
      </w:r>
      <w:r w:rsidRPr="009F1E0E">
        <w:rPr>
          <w:rStyle w:val="24"/>
          <w:sz w:val="24"/>
          <w:szCs w:val="24"/>
          <w:u w:val="none"/>
          <w:lang w:val="ru-RU"/>
        </w:rPr>
        <w:softHyphen/>
        <w:t>клеивание, склеивание с помощью прокладки, соединение с помощью пластилина).</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Общее представление о тканях (текстиле), их строении и свойствах. Швейные инструменты и приспособления (иглы, бу</w:t>
      </w:r>
      <w:r w:rsidRPr="009F1E0E">
        <w:rPr>
          <w:rStyle w:val="24"/>
          <w:sz w:val="24"/>
          <w:szCs w:val="24"/>
          <w:u w:val="none"/>
          <w:lang w:val="ru-RU"/>
        </w:rPr>
        <w:softHyphen/>
        <w:t>лавки и др.). Отмеривание и заправка нитки в иголку, строчка прямого стежка.</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rPr>
        <w:t>Использование дополнительных отделочных материалов.</w:t>
      </w:r>
    </w:p>
    <w:p w:rsidR="00646BB6" w:rsidRPr="00CD19A0" w:rsidRDefault="00646BB6" w:rsidP="00BD4466">
      <w:pPr>
        <w:pStyle w:val="621"/>
        <w:numPr>
          <w:ilvl w:val="0"/>
          <w:numId w:val="112"/>
        </w:numPr>
        <w:shd w:val="clear" w:color="auto" w:fill="auto"/>
        <w:tabs>
          <w:tab w:val="left" w:pos="294"/>
        </w:tabs>
        <w:spacing w:before="0" w:line="240" w:lineRule="auto"/>
        <w:ind w:left="0" w:firstLine="709"/>
        <w:jc w:val="both"/>
        <w:rPr>
          <w:i w:val="0"/>
          <w:sz w:val="24"/>
          <w:szCs w:val="24"/>
        </w:rPr>
      </w:pPr>
      <w:bookmarkStart w:id="255" w:name="bookmark332"/>
      <w:r w:rsidRPr="00CD19A0">
        <w:rPr>
          <w:rStyle w:val="620pt"/>
          <w:rFonts w:ascii="Times New Roman" w:hAnsi="Times New Roman" w:cs="Times New Roman"/>
          <w:bCs w:val="0"/>
          <w:i w:val="0"/>
          <w:sz w:val="24"/>
          <w:szCs w:val="24"/>
        </w:rPr>
        <w:t>Конструирование и моделирование (10 ч)</w:t>
      </w:r>
      <w:bookmarkEnd w:id="255"/>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Простые и объёмные конструкции из разных материалов (пластические массы, бумага, текстиль и др.) и способы их соз</w:t>
      </w:r>
      <w:r w:rsidRPr="009F1E0E">
        <w:rPr>
          <w:rStyle w:val="24"/>
          <w:sz w:val="24"/>
          <w:szCs w:val="24"/>
          <w:u w:val="none"/>
          <w:lang w:val="ru-RU"/>
        </w:rPr>
        <w:softHyphen/>
        <w:t>дания. Общее представление о конструкции изделия; детали и части изделия, их взаимное расположение в общей конструк</w:t>
      </w:r>
      <w:r w:rsidRPr="009F1E0E">
        <w:rPr>
          <w:rStyle w:val="24"/>
          <w:sz w:val="24"/>
          <w:szCs w:val="24"/>
          <w:u w:val="none"/>
          <w:lang w:val="ru-RU"/>
        </w:rPr>
        <w:softHyphen/>
        <w:t>ции. Способы соединения деталей в изделиях из разных мате</w:t>
      </w:r>
      <w:r w:rsidRPr="009F1E0E">
        <w:rPr>
          <w:rStyle w:val="24"/>
          <w:sz w:val="24"/>
          <w:szCs w:val="24"/>
          <w:u w:val="none"/>
          <w:lang w:val="ru-RU"/>
        </w:rPr>
        <w:softHyphen/>
        <w:t>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w:t>
      </w:r>
      <w:r w:rsidRPr="009F1E0E">
        <w:rPr>
          <w:rStyle w:val="24"/>
          <w:sz w:val="24"/>
          <w:szCs w:val="24"/>
          <w:u w:val="none"/>
          <w:lang w:val="ru-RU"/>
        </w:rPr>
        <w:softHyphen/>
        <w:t>ствий в зависимости от желаемого/необходимого результата; выбор способа работы в зависимости от требуемого результата/ замысла.</w:t>
      </w:r>
    </w:p>
    <w:p w:rsidR="00646BB6" w:rsidRPr="00CD19A0" w:rsidRDefault="00646BB6" w:rsidP="00BD4466">
      <w:pPr>
        <w:pStyle w:val="621"/>
        <w:numPr>
          <w:ilvl w:val="0"/>
          <w:numId w:val="112"/>
        </w:numPr>
        <w:shd w:val="clear" w:color="auto" w:fill="auto"/>
        <w:tabs>
          <w:tab w:val="left" w:pos="328"/>
        </w:tabs>
        <w:spacing w:before="0" w:line="240" w:lineRule="auto"/>
        <w:ind w:left="0" w:firstLine="709"/>
        <w:jc w:val="both"/>
        <w:rPr>
          <w:i w:val="0"/>
          <w:sz w:val="24"/>
          <w:szCs w:val="24"/>
        </w:rPr>
      </w:pPr>
      <w:bookmarkStart w:id="256" w:name="bookmark333"/>
      <w:r w:rsidRPr="00CD19A0">
        <w:rPr>
          <w:rStyle w:val="620pt"/>
          <w:rFonts w:ascii="Times New Roman" w:hAnsi="Times New Roman" w:cs="Times New Roman"/>
          <w:bCs w:val="0"/>
          <w:i w:val="0"/>
          <w:sz w:val="24"/>
          <w:szCs w:val="24"/>
        </w:rPr>
        <w:t>Информаци</w:t>
      </w:r>
      <w:r w:rsidR="00CD19A0">
        <w:rPr>
          <w:rStyle w:val="620pt"/>
          <w:rFonts w:ascii="Times New Roman" w:hAnsi="Times New Roman" w:cs="Times New Roman"/>
          <w:bCs w:val="0"/>
          <w:i w:val="0"/>
          <w:sz w:val="24"/>
          <w:szCs w:val="24"/>
        </w:rPr>
        <w:t>онно-коммуникативные технологии</w:t>
      </w:r>
      <w:r w:rsidRPr="00CD19A0">
        <w:rPr>
          <w:rStyle w:val="620pt"/>
          <w:rFonts w:ascii="Times New Roman" w:hAnsi="Times New Roman" w:cs="Times New Roman"/>
          <w:bCs w:val="0"/>
          <w:i w:val="0"/>
          <w:sz w:val="24"/>
          <w:szCs w:val="24"/>
        </w:rPr>
        <w:t xml:space="preserve"> (2 ч)</w:t>
      </w:r>
      <w:bookmarkEnd w:id="256"/>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Демонстрация учителем готовых материалов на информаци</w:t>
      </w:r>
      <w:r w:rsidRPr="009F1E0E">
        <w:rPr>
          <w:rStyle w:val="24"/>
          <w:sz w:val="24"/>
          <w:szCs w:val="24"/>
          <w:u w:val="none"/>
          <w:lang w:val="ru-RU"/>
        </w:rPr>
        <w:softHyphen/>
        <w:t>онных носителях.</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Информация. Виды информации.</w:t>
      </w:r>
    </w:p>
    <w:p w:rsidR="00646BB6" w:rsidRPr="00CD19A0" w:rsidRDefault="00646BB6" w:rsidP="009F1E0E">
      <w:pPr>
        <w:pStyle w:val="621"/>
        <w:shd w:val="clear" w:color="auto" w:fill="auto"/>
        <w:spacing w:before="0" w:line="240" w:lineRule="auto"/>
        <w:ind w:firstLine="709"/>
        <w:jc w:val="both"/>
        <w:rPr>
          <w:b/>
          <w:i w:val="0"/>
          <w:sz w:val="24"/>
          <w:szCs w:val="24"/>
        </w:rPr>
      </w:pPr>
      <w:bookmarkStart w:id="257" w:name="bookmark334"/>
      <w:r w:rsidRPr="00CD19A0">
        <w:rPr>
          <w:rStyle w:val="620pt"/>
          <w:rFonts w:ascii="Times New Roman" w:hAnsi="Times New Roman" w:cs="Times New Roman"/>
          <w:bCs w:val="0"/>
          <w:i w:val="0"/>
          <w:sz w:val="24"/>
          <w:szCs w:val="24"/>
        </w:rPr>
        <w:t>Универсальные учебные действия (пропедевтический уровень)</w:t>
      </w:r>
      <w:bookmarkEnd w:id="257"/>
    </w:p>
    <w:p w:rsidR="00646BB6" w:rsidRPr="00CD19A0" w:rsidRDefault="00646BB6" w:rsidP="009F1E0E">
      <w:pPr>
        <w:pStyle w:val="71"/>
        <w:shd w:val="clear" w:color="auto" w:fill="auto"/>
        <w:spacing w:after="0" w:line="240" w:lineRule="auto"/>
        <w:ind w:firstLine="709"/>
        <w:rPr>
          <w:rFonts w:ascii="Times New Roman" w:hAnsi="Times New Roman" w:cs="Times New Roman"/>
          <w:b/>
          <w:sz w:val="24"/>
          <w:szCs w:val="24"/>
        </w:rPr>
      </w:pPr>
      <w:r w:rsidRPr="00CD19A0">
        <w:rPr>
          <w:rFonts w:ascii="Times New Roman" w:hAnsi="Times New Roman" w:cs="Times New Roman"/>
          <w:b/>
          <w:iCs/>
          <w:sz w:val="24"/>
          <w:szCs w:val="24"/>
        </w:rPr>
        <w:t>Познавательные УУД:</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ориентироваться в терминах, используемых в технологии (в пределах изученного);</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воспринимать и использовать предложенную инструкцию (устную, графическую);</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анализировать устройство простых изделий по образцу, ри</w:t>
      </w:r>
      <w:r w:rsidRPr="009F1E0E">
        <w:rPr>
          <w:rStyle w:val="24"/>
          <w:sz w:val="24"/>
          <w:szCs w:val="24"/>
          <w:u w:val="none"/>
          <w:lang w:val="ru-RU"/>
        </w:rPr>
        <w:softHyphen/>
        <w:t>сунку, выделять основные и второстепенные составляющие конструкции;</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lastRenderedPageBreak/>
        <w:t>сравнивать отдельные изделия (конструкции), находить сходство и различия в их устройстве.</w:t>
      </w:r>
    </w:p>
    <w:p w:rsidR="00646BB6" w:rsidRPr="00CD19A0" w:rsidRDefault="00646BB6" w:rsidP="00CD19A0">
      <w:pPr>
        <w:pStyle w:val="71"/>
        <w:shd w:val="clear" w:color="auto" w:fill="auto"/>
        <w:spacing w:after="0" w:line="240" w:lineRule="auto"/>
        <w:ind w:left="709"/>
        <w:rPr>
          <w:rFonts w:ascii="Times New Roman" w:hAnsi="Times New Roman" w:cs="Times New Roman"/>
          <w:b/>
          <w:sz w:val="24"/>
          <w:szCs w:val="24"/>
        </w:rPr>
      </w:pPr>
      <w:r w:rsidRPr="00CD19A0">
        <w:rPr>
          <w:rFonts w:ascii="Times New Roman" w:hAnsi="Times New Roman" w:cs="Times New Roman"/>
          <w:b/>
          <w:iCs/>
          <w:sz w:val="24"/>
          <w:szCs w:val="24"/>
        </w:rPr>
        <w:t>Работа с информацией:</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воспринимать информацию (представленную в объяснении учителя или в учебнике), использовать её в работе;</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и анализировать простейшую знаково-символиче</w:t>
      </w:r>
      <w:r w:rsidRPr="009F1E0E">
        <w:rPr>
          <w:rStyle w:val="24"/>
          <w:sz w:val="24"/>
          <w:szCs w:val="24"/>
          <w:u w:val="none"/>
          <w:lang w:val="ru-RU"/>
        </w:rPr>
        <w:softHyphen/>
        <w:t>скую информацию (схема, рисунок) и строить работу в соот</w:t>
      </w:r>
      <w:r w:rsidRPr="009F1E0E">
        <w:rPr>
          <w:rStyle w:val="24"/>
          <w:sz w:val="24"/>
          <w:szCs w:val="24"/>
          <w:u w:val="none"/>
          <w:lang w:val="ru-RU"/>
        </w:rPr>
        <w:softHyphen/>
        <w:t>ветствии с ней.</w:t>
      </w:r>
    </w:p>
    <w:p w:rsidR="00646BB6" w:rsidRPr="005A124D" w:rsidRDefault="00646BB6" w:rsidP="005A124D">
      <w:pPr>
        <w:pStyle w:val="71"/>
        <w:shd w:val="clear" w:color="auto" w:fill="auto"/>
        <w:spacing w:after="0" w:line="240" w:lineRule="auto"/>
        <w:ind w:left="709"/>
        <w:rPr>
          <w:rFonts w:ascii="Times New Roman" w:hAnsi="Times New Roman" w:cs="Times New Roman"/>
          <w:b/>
          <w:sz w:val="24"/>
          <w:szCs w:val="24"/>
        </w:rPr>
      </w:pPr>
      <w:r w:rsidRPr="005A124D">
        <w:rPr>
          <w:rFonts w:ascii="Times New Roman" w:hAnsi="Times New Roman" w:cs="Times New Roman"/>
          <w:b/>
          <w:iCs/>
          <w:sz w:val="24"/>
          <w:szCs w:val="24"/>
        </w:rPr>
        <w:t>Коммуникативные УУД:</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участвовать в коллективном обсуждении: высказывать соб</w:t>
      </w:r>
      <w:r w:rsidRPr="009F1E0E">
        <w:rPr>
          <w:rStyle w:val="24"/>
          <w:sz w:val="24"/>
          <w:szCs w:val="24"/>
          <w:u w:val="none"/>
          <w:lang w:val="ru-RU"/>
        </w:rPr>
        <w:softHyphen/>
        <w:t>ственное мнение, отвечать на вопросы, выполнять правила этики общения: уважительное отношение к одноклассникам, внимание к мнению другого;</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строить несложные высказывания, сообщения в устной фор</w:t>
      </w:r>
      <w:r w:rsidRPr="009F1E0E">
        <w:rPr>
          <w:rStyle w:val="24"/>
          <w:sz w:val="24"/>
          <w:szCs w:val="24"/>
          <w:u w:val="none"/>
          <w:lang w:val="ru-RU"/>
        </w:rPr>
        <w:softHyphen/>
        <w:t>ме (по содержанию изученных тем).</w:t>
      </w:r>
    </w:p>
    <w:p w:rsidR="00646BB6" w:rsidRPr="005A124D" w:rsidRDefault="00646BB6" w:rsidP="005A124D">
      <w:pPr>
        <w:pStyle w:val="71"/>
        <w:shd w:val="clear" w:color="auto" w:fill="auto"/>
        <w:spacing w:after="0" w:line="240" w:lineRule="auto"/>
        <w:ind w:left="709"/>
        <w:rPr>
          <w:rFonts w:ascii="Times New Roman" w:hAnsi="Times New Roman" w:cs="Times New Roman"/>
          <w:b/>
          <w:sz w:val="24"/>
          <w:szCs w:val="24"/>
        </w:rPr>
      </w:pPr>
      <w:r w:rsidRPr="005A124D">
        <w:rPr>
          <w:rFonts w:ascii="Times New Roman" w:hAnsi="Times New Roman" w:cs="Times New Roman"/>
          <w:b/>
          <w:iCs/>
          <w:sz w:val="24"/>
          <w:szCs w:val="24"/>
        </w:rPr>
        <w:t>Регулятивные УУД:</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принимать и удерживать в процессе деятельности предло</w:t>
      </w:r>
      <w:r w:rsidRPr="009F1E0E">
        <w:rPr>
          <w:rStyle w:val="24"/>
          <w:sz w:val="24"/>
          <w:szCs w:val="24"/>
          <w:u w:val="none"/>
          <w:lang w:val="ru-RU"/>
        </w:rPr>
        <w:softHyphen/>
        <w:t>женную учебную задачу;</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и принимать критерии оценки качества работы, руководствоваться ими в процессе анализа и оценки выпол</w:t>
      </w:r>
      <w:r w:rsidRPr="009F1E0E">
        <w:rPr>
          <w:rStyle w:val="24"/>
          <w:sz w:val="24"/>
          <w:szCs w:val="24"/>
          <w:u w:val="none"/>
          <w:lang w:val="ru-RU"/>
        </w:rPr>
        <w:softHyphen/>
        <w:t>ненных работ;</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организовывать свою деятельность: производить подготовку к уроку рабочего места, поддерживать на нём порядок в те</w:t>
      </w:r>
      <w:r w:rsidRPr="009F1E0E">
        <w:rPr>
          <w:rStyle w:val="24"/>
          <w:sz w:val="24"/>
          <w:szCs w:val="24"/>
          <w:u w:val="none"/>
          <w:lang w:val="ru-RU"/>
        </w:rPr>
        <w:softHyphen/>
        <w:t>чение урока, производить необходимую уборку по окончании работы;</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несложные действия контроля и оценки по пред</w:t>
      </w:r>
      <w:r w:rsidRPr="009F1E0E">
        <w:rPr>
          <w:rStyle w:val="24"/>
          <w:sz w:val="24"/>
          <w:szCs w:val="24"/>
          <w:u w:val="none"/>
          <w:lang w:val="ru-RU"/>
        </w:rPr>
        <w:softHyphen/>
        <w:t>ложенным критериям.</w:t>
      </w:r>
    </w:p>
    <w:p w:rsidR="00646BB6" w:rsidRPr="005A124D" w:rsidRDefault="00646BB6" w:rsidP="005A124D">
      <w:pPr>
        <w:pStyle w:val="71"/>
        <w:shd w:val="clear" w:color="auto" w:fill="auto"/>
        <w:spacing w:after="0" w:line="240" w:lineRule="auto"/>
        <w:ind w:left="709"/>
        <w:rPr>
          <w:rFonts w:ascii="Times New Roman" w:hAnsi="Times New Roman" w:cs="Times New Roman"/>
          <w:b/>
          <w:sz w:val="24"/>
          <w:szCs w:val="24"/>
        </w:rPr>
      </w:pPr>
      <w:r w:rsidRPr="005A124D">
        <w:rPr>
          <w:rFonts w:ascii="Times New Roman" w:hAnsi="Times New Roman" w:cs="Times New Roman"/>
          <w:b/>
          <w:iCs/>
          <w:sz w:val="24"/>
          <w:szCs w:val="24"/>
        </w:rPr>
        <w:t>Совместная деятельность:</w:t>
      </w:r>
    </w:p>
    <w:p w:rsidR="000640C6" w:rsidRPr="000640C6" w:rsidRDefault="00646BB6" w:rsidP="00BD4466">
      <w:pPr>
        <w:pStyle w:val="45"/>
        <w:numPr>
          <w:ilvl w:val="0"/>
          <w:numId w:val="113"/>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проявлять положительное отношение к включению в со</w:t>
      </w:r>
      <w:r w:rsidRPr="009F1E0E">
        <w:rPr>
          <w:rStyle w:val="24"/>
          <w:sz w:val="24"/>
          <w:szCs w:val="24"/>
          <w:u w:val="none"/>
          <w:lang w:val="ru-RU"/>
        </w:rPr>
        <w:softHyphen/>
        <w:t xml:space="preserve">вместную работу, к простым видам сотрудничества; </w:t>
      </w:r>
    </w:p>
    <w:p w:rsidR="00646BB6" w:rsidRPr="009F1E0E" w:rsidRDefault="00646BB6" w:rsidP="00BD4466">
      <w:pPr>
        <w:pStyle w:val="45"/>
        <w:numPr>
          <w:ilvl w:val="0"/>
          <w:numId w:val="11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принимать участие в парных, групповых, коллективных ви</w:t>
      </w:r>
      <w:r w:rsidRPr="009F1E0E">
        <w:rPr>
          <w:rStyle w:val="24"/>
          <w:sz w:val="24"/>
          <w:szCs w:val="24"/>
          <w:u w:val="none"/>
          <w:lang w:val="ru-RU"/>
        </w:rPr>
        <w:softHyphen/>
        <w:t>дах работы, в процессе изготовления изделий осуществлять элементарное сотрудничество.</w:t>
      </w:r>
    </w:p>
    <w:p w:rsidR="005A124D" w:rsidRDefault="005A124D" w:rsidP="005A124D">
      <w:pPr>
        <w:pStyle w:val="66"/>
        <w:shd w:val="clear" w:color="auto" w:fill="auto"/>
        <w:spacing w:before="0" w:after="0" w:line="240" w:lineRule="auto"/>
        <w:ind w:firstLine="709"/>
        <w:jc w:val="center"/>
        <w:rPr>
          <w:rFonts w:ascii="Times New Roman" w:hAnsi="Times New Roman" w:cs="Times New Roman"/>
          <w:b/>
          <w:sz w:val="24"/>
          <w:szCs w:val="24"/>
        </w:rPr>
      </w:pPr>
    </w:p>
    <w:p w:rsidR="00646BB6" w:rsidRPr="005A124D" w:rsidRDefault="00646BB6" w:rsidP="00BD4466">
      <w:pPr>
        <w:pStyle w:val="66"/>
        <w:numPr>
          <w:ilvl w:val="0"/>
          <w:numId w:val="111"/>
        </w:numPr>
        <w:shd w:val="clear" w:color="auto" w:fill="auto"/>
        <w:spacing w:before="0" w:after="0" w:line="240" w:lineRule="auto"/>
        <w:jc w:val="center"/>
        <w:rPr>
          <w:rFonts w:ascii="Times New Roman" w:hAnsi="Times New Roman" w:cs="Times New Roman"/>
          <w:b/>
          <w:sz w:val="24"/>
          <w:szCs w:val="24"/>
        </w:rPr>
      </w:pPr>
      <w:r w:rsidRPr="005A124D">
        <w:rPr>
          <w:rFonts w:ascii="Times New Roman" w:hAnsi="Times New Roman" w:cs="Times New Roman"/>
          <w:b/>
          <w:sz w:val="24"/>
          <w:szCs w:val="24"/>
        </w:rPr>
        <w:t>КЛАСС (34 ч)</w:t>
      </w:r>
    </w:p>
    <w:p w:rsidR="00646BB6" w:rsidRPr="005A124D" w:rsidRDefault="00646BB6" w:rsidP="00BD4466">
      <w:pPr>
        <w:pStyle w:val="621"/>
        <w:numPr>
          <w:ilvl w:val="0"/>
          <w:numId w:val="114"/>
        </w:numPr>
        <w:shd w:val="clear" w:color="auto" w:fill="auto"/>
        <w:spacing w:before="0" w:line="240" w:lineRule="auto"/>
        <w:ind w:left="0" w:firstLine="709"/>
        <w:jc w:val="both"/>
        <w:outlineLvl w:val="9"/>
        <w:rPr>
          <w:i w:val="0"/>
          <w:sz w:val="24"/>
          <w:szCs w:val="24"/>
        </w:rPr>
      </w:pPr>
      <w:bookmarkStart w:id="258" w:name="bookmark335"/>
      <w:r w:rsidRPr="005A124D">
        <w:rPr>
          <w:rStyle w:val="620pt"/>
          <w:rFonts w:ascii="Times New Roman" w:hAnsi="Times New Roman" w:cs="Times New Roman"/>
          <w:bCs w:val="0"/>
          <w:i w:val="0"/>
          <w:sz w:val="24"/>
          <w:szCs w:val="24"/>
        </w:rPr>
        <w:t xml:space="preserve"> Технологии, профессии и производства (8 ч)</w:t>
      </w:r>
      <w:bookmarkEnd w:id="258"/>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w:t>
      </w:r>
      <w:r w:rsidRPr="009F1E0E">
        <w:rPr>
          <w:rStyle w:val="24"/>
          <w:sz w:val="24"/>
          <w:szCs w:val="24"/>
          <w:u w:val="none"/>
          <w:lang w:val="ru-RU"/>
        </w:rPr>
        <w:softHyphen/>
        <w:t>ние последовательности практических действий и технологиче</w:t>
      </w:r>
      <w:r w:rsidRPr="009F1E0E">
        <w:rPr>
          <w:rStyle w:val="24"/>
          <w:sz w:val="24"/>
          <w:szCs w:val="24"/>
          <w:u w:val="none"/>
          <w:lang w:val="ru-RU"/>
        </w:rPr>
        <w:softHyphen/>
        <w:t>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w:t>
      </w:r>
      <w:r w:rsidRPr="009F1E0E">
        <w:rPr>
          <w:rStyle w:val="24"/>
          <w:sz w:val="24"/>
          <w:szCs w:val="24"/>
          <w:u w:val="none"/>
          <w:lang w:val="ru-RU"/>
        </w:rPr>
        <w:softHyphen/>
        <w:t>ние необходимых дополнений и изменений. Изготовление изде</w:t>
      </w:r>
      <w:r w:rsidRPr="009F1E0E">
        <w:rPr>
          <w:rStyle w:val="24"/>
          <w:sz w:val="24"/>
          <w:szCs w:val="24"/>
          <w:u w:val="none"/>
          <w:lang w:val="ru-RU"/>
        </w:rPr>
        <w:softHyphen/>
        <w:t>лий из различных материалов с соблюдением этапов технологи</w:t>
      </w:r>
      <w:r w:rsidRPr="009F1E0E">
        <w:rPr>
          <w:rStyle w:val="24"/>
          <w:sz w:val="24"/>
          <w:szCs w:val="24"/>
          <w:u w:val="none"/>
          <w:lang w:val="ru-RU"/>
        </w:rPr>
        <w:softHyphen/>
        <w:t>ческого процесса.</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Традиции и современность. Новая жизнь древних профес</w:t>
      </w:r>
      <w:r w:rsidRPr="009F1E0E">
        <w:rPr>
          <w:rStyle w:val="24"/>
          <w:sz w:val="24"/>
          <w:szCs w:val="24"/>
          <w:u w:val="none"/>
          <w:lang w:val="ru-RU"/>
        </w:rPr>
        <w:softHyphen/>
        <w:t>сий. Совершенствование их технологических процессов. Масте</w:t>
      </w:r>
      <w:r w:rsidRPr="009F1E0E">
        <w:rPr>
          <w:rStyle w:val="24"/>
          <w:sz w:val="24"/>
          <w:szCs w:val="24"/>
          <w:u w:val="none"/>
          <w:lang w:val="ru-RU"/>
        </w:rPr>
        <w:softHyphen/>
        <w:t>ра и их профессии; правила мастера. Культурные традиции.</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lastRenderedPageBreak/>
        <w:t>Элементарная творческая и проектная деятельность (созда</w:t>
      </w:r>
      <w:r w:rsidRPr="009F1E0E">
        <w:rPr>
          <w:rStyle w:val="24"/>
          <w:sz w:val="24"/>
          <w:szCs w:val="24"/>
          <w:u w:val="none"/>
          <w:lang w:val="ru-RU"/>
        </w:rPr>
        <w:softHyphen/>
        <w:t xml:space="preserve">ние замысла, его детализация и воплощение). </w:t>
      </w:r>
      <w:r w:rsidRPr="009F1E0E">
        <w:rPr>
          <w:rStyle w:val="24"/>
          <w:sz w:val="24"/>
          <w:szCs w:val="24"/>
          <w:u w:val="none"/>
        </w:rPr>
        <w:t>Несложные кол</w:t>
      </w:r>
      <w:r w:rsidRPr="009F1E0E">
        <w:rPr>
          <w:rStyle w:val="24"/>
          <w:sz w:val="24"/>
          <w:szCs w:val="24"/>
          <w:u w:val="none"/>
        </w:rPr>
        <w:softHyphen/>
        <w:t>лективные, групповые проекты.</w:t>
      </w:r>
    </w:p>
    <w:p w:rsidR="00646BB6" w:rsidRPr="005A124D" w:rsidRDefault="00646BB6" w:rsidP="00BD4466">
      <w:pPr>
        <w:pStyle w:val="621"/>
        <w:numPr>
          <w:ilvl w:val="0"/>
          <w:numId w:val="114"/>
        </w:numPr>
        <w:shd w:val="clear" w:color="auto" w:fill="auto"/>
        <w:spacing w:before="0" w:line="240" w:lineRule="auto"/>
        <w:ind w:left="0" w:firstLine="709"/>
        <w:jc w:val="both"/>
        <w:outlineLvl w:val="9"/>
        <w:rPr>
          <w:i w:val="0"/>
          <w:sz w:val="24"/>
          <w:szCs w:val="24"/>
        </w:rPr>
      </w:pPr>
      <w:bookmarkStart w:id="259" w:name="bookmark336"/>
      <w:r w:rsidRPr="005A124D">
        <w:rPr>
          <w:rStyle w:val="620pt"/>
          <w:rFonts w:ascii="Times New Roman" w:hAnsi="Times New Roman" w:cs="Times New Roman"/>
          <w:bCs w:val="0"/>
          <w:i w:val="0"/>
          <w:sz w:val="24"/>
          <w:szCs w:val="24"/>
        </w:rPr>
        <w:t xml:space="preserve"> Технологии ручной обработки материалов (14 ч)</w:t>
      </w:r>
      <w:bookmarkEnd w:id="259"/>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Многообразие материалов, их свойств и их практическое применение в жизни. Исследование и сравнение элементарных</w:t>
      </w:r>
      <w:r w:rsidR="005A124D">
        <w:rPr>
          <w:rStyle w:val="24"/>
          <w:sz w:val="24"/>
          <w:szCs w:val="24"/>
          <w:u w:val="none"/>
          <w:lang w:val="ru-RU"/>
        </w:rPr>
        <w:t xml:space="preserve"> </w:t>
      </w:r>
      <w:r w:rsidRPr="009F1E0E">
        <w:rPr>
          <w:rStyle w:val="24"/>
          <w:sz w:val="24"/>
          <w:szCs w:val="24"/>
          <w:u w:val="none"/>
          <w:lang w:val="ru-RU"/>
        </w:rPr>
        <w:t>физических, механических и технологических свойств различ</w:t>
      </w:r>
      <w:r w:rsidRPr="009F1E0E">
        <w:rPr>
          <w:rStyle w:val="24"/>
          <w:sz w:val="24"/>
          <w:szCs w:val="24"/>
          <w:u w:val="none"/>
          <w:lang w:val="ru-RU"/>
        </w:rPr>
        <w:softHyphen/>
        <w:t>ных материалов. Выбор материалов по их декоративно-художе</w:t>
      </w:r>
      <w:r w:rsidRPr="009F1E0E">
        <w:rPr>
          <w:rStyle w:val="24"/>
          <w:sz w:val="24"/>
          <w:szCs w:val="24"/>
          <w:u w:val="none"/>
          <w:lang w:val="ru-RU"/>
        </w:rPr>
        <w:softHyphen/>
        <w:t>ственным и конструктивным свойствам.</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Называние и выполнение основных технологических опера</w:t>
      </w:r>
      <w:r w:rsidRPr="009F1E0E">
        <w:rPr>
          <w:rStyle w:val="24"/>
          <w:sz w:val="24"/>
          <w:szCs w:val="24"/>
          <w:u w:val="none"/>
          <w:lang w:val="ru-RU"/>
        </w:rPr>
        <w:softHyphen/>
        <w:t>ций ручной обработки материалов в процессе изготовления из</w:t>
      </w:r>
      <w:r w:rsidRPr="009F1E0E">
        <w:rPr>
          <w:rStyle w:val="24"/>
          <w:sz w:val="24"/>
          <w:szCs w:val="24"/>
          <w:u w:val="none"/>
          <w:lang w:val="ru-RU"/>
        </w:rPr>
        <w:softHyphen/>
        <w:t>делия: разметка деталей (с помощью линейки (угольника, цир</w:t>
      </w:r>
      <w:r w:rsidRPr="009F1E0E">
        <w:rPr>
          <w:rStyle w:val="24"/>
          <w:sz w:val="24"/>
          <w:szCs w:val="24"/>
          <w:u w:val="none"/>
          <w:lang w:val="ru-RU"/>
        </w:rPr>
        <w:softHyphen/>
        <w:t>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w:t>
      </w:r>
      <w:r w:rsidRPr="009F1E0E">
        <w:rPr>
          <w:rStyle w:val="24"/>
          <w:sz w:val="24"/>
          <w:szCs w:val="24"/>
          <w:u w:val="none"/>
          <w:lang w:val="ru-RU"/>
        </w:rPr>
        <w:softHyphen/>
        <w:t>зование соответствующих способов обработки материалов в за</w:t>
      </w:r>
      <w:r w:rsidRPr="009F1E0E">
        <w:rPr>
          <w:rStyle w:val="24"/>
          <w:sz w:val="24"/>
          <w:szCs w:val="24"/>
          <w:u w:val="none"/>
          <w:lang w:val="ru-RU"/>
        </w:rPr>
        <w:softHyphen/>
        <w:t>висимости от вида и назначения изделия.</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Виды условных графических изображений: рисунок, про</w:t>
      </w:r>
      <w:r w:rsidRPr="009F1E0E">
        <w:rPr>
          <w:rStyle w:val="24"/>
          <w:sz w:val="24"/>
          <w:szCs w:val="24"/>
          <w:u w:val="none"/>
          <w:lang w:val="ru-RU"/>
        </w:rPr>
        <w:softHyphen/>
        <w:t>стейший чертёж, эскиз, схема. Чертёжные инструменты — ли</w:t>
      </w:r>
      <w:r w:rsidRPr="009F1E0E">
        <w:rPr>
          <w:rStyle w:val="24"/>
          <w:sz w:val="24"/>
          <w:szCs w:val="24"/>
          <w:u w:val="none"/>
          <w:lang w:val="ru-RU"/>
        </w:rPr>
        <w:softHyphen/>
        <w:t>нейка (угольник, циркуль). Их функциональное назначение, конструкция. Приёмы безопасной работы колющими (циркуль) инструментами.</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33"/>
          <w:sz w:val="24"/>
          <w:szCs w:val="24"/>
          <w:u w:val="none"/>
        </w:rPr>
        <w:t>Технология обработки бумаги и картона</w:t>
      </w:r>
      <w:r w:rsidRPr="009F1E0E">
        <w:rPr>
          <w:rStyle w:val="24"/>
          <w:sz w:val="24"/>
          <w:szCs w:val="24"/>
          <w:u w:val="none"/>
          <w:lang w:val="ru-RU"/>
        </w:rPr>
        <w:t>. Назначение линий чертежа (контур, линия разреза, сгиба, выносная, размерная). Чтение условных графических изображений. Построение пря</w:t>
      </w:r>
      <w:r w:rsidRPr="009F1E0E">
        <w:rPr>
          <w:rStyle w:val="24"/>
          <w:sz w:val="24"/>
          <w:szCs w:val="24"/>
          <w:u w:val="none"/>
          <w:lang w:val="ru-RU"/>
        </w:rPr>
        <w:softHyphen/>
        <w:t>моугольника от двух прямых углов (от одного прямого угла). Разметка деталей с опорой на простейший чертёж, эскиз. Из</w:t>
      </w:r>
      <w:r w:rsidRPr="009F1E0E">
        <w:rPr>
          <w:rStyle w:val="24"/>
          <w:sz w:val="24"/>
          <w:szCs w:val="24"/>
          <w:u w:val="none"/>
          <w:lang w:val="ru-RU"/>
        </w:rPr>
        <w:softHyphen/>
        <w:t>готовление изделий по рисунку, простейшему чертежу или эскизу, схеме. Использование измерений, вычислений и по</w:t>
      </w:r>
      <w:r w:rsidRPr="009F1E0E">
        <w:rPr>
          <w:rStyle w:val="24"/>
          <w:sz w:val="24"/>
          <w:szCs w:val="24"/>
          <w:u w:val="none"/>
          <w:lang w:val="ru-RU"/>
        </w:rPr>
        <w:softHyphen/>
        <w:t>строений для решения практических задач. Сгибание и скла</w:t>
      </w:r>
      <w:r w:rsidRPr="009F1E0E">
        <w:rPr>
          <w:rStyle w:val="24"/>
          <w:sz w:val="24"/>
          <w:szCs w:val="24"/>
          <w:u w:val="none"/>
          <w:lang w:val="ru-RU"/>
        </w:rPr>
        <w:softHyphen/>
        <w:t>дывание тонкого картона и плотных видов бумаги — биговка. Подвижное соединение деталей на проволоку, толстую нитку.</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33"/>
          <w:sz w:val="24"/>
          <w:szCs w:val="24"/>
          <w:u w:val="none"/>
        </w:rPr>
        <w:t>Технология обработки текстильных материалов.</w:t>
      </w:r>
      <w:r w:rsidRPr="009F1E0E">
        <w:rPr>
          <w:rStyle w:val="24"/>
          <w:sz w:val="24"/>
          <w:szCs w:val="24"/>
          <w:u w:val="none"/>
          <w:lang w:val="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w:t>
      </w:r>
      <w:r w:rsidRPr="009F1E0E">
        <w:rPr>
          <w:rStyle w:val="24"/>
          <w:sz w:val="24"/>
          <w:szCs w:val="24"/>
          <w:u w:val="none"/>
          <w:lang w:val="ru-RU"/>
        </w:rPr>
        <w:softHyphen/>
        <w:t>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9F1E0E">
        <w:rPr>
          <w:rStyle w:val="24"/>
          <w:sz w:val="24"/>
          <w:szCs w:val="24"/>
          <w:u w:val="none"/>
          <w:vertAlign w:val="superscript"/>
          <w:lang w:val="ru-RU"/>
        </w:rPr>
        <w:t>1</w:t>
      </w:r>
      <w:r w:rsidRPr="009F1E0E">
        <w:rPr>
          <w:rStyle w:val="24"/>
          <w:sz w:val="24"/>
          <w:szCs w:val="24"/>
          <w:u w:val="none"/>
          <w:lang w:val="ru-RU"/>
        </w:rPr>
        <w:t>. Лекало. Разметка с помощью лекала (простейшей выкройки). Технологическая последова</w:t>
      </w:r>
      <w:r w:rsidRPr="009F1E0E">
        <w:rPr>
          <w:rStyle w:val="24"/>
          <w:sz w:val="24"/>
          <w:szCs w:val="24"/>
          <w:u w:val="none"/>
          <w:lang w:val="ru-RU"/>
        </w:rPr>
        <w:softHyphen/>
        <w:t>тельность изготовления несложного швейного изделия (размет</w:t>
      </w:r>
      <w:r w:rsidRPr="009F1E0E">
        <w:rPr>
          <w:rStyle w:val="24"/>
          <w:sz w:val="24"/>
          <w:szCs w:val="24"/>
          <w:u w:val="none"/>
          <w:lang w:val="ru-RU"/>
        </w:rPr>
        <w:softHyphen/>
        <w:t>ка деталей, выкраивание деталей, отделка деталей, сшивание деталей).</w:t>
      </w:r>
    </w:p>
    <w:p w:rsidR="00646BB6" w:rsidRPr="009F1E0E" w:rsidRDefault="00646BB6"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Использование дополнительных материалов (например, про</w:t>
      </w:r>
      <w:r w:rsidRPr="009F1E0E">
        <w:rPr>
          <w:rStyle w:val="24"/>
          <w:sz w:val="24"/>
          <w:szCs w:val="24"/>
          <w:u w:val="none"/>
          <w:lang w:val="ru-RU"/>
        </w:rPr>
        <w:softHyphen/>
        <w:t>волока, пряжа, бусины и др.).</w:t>
      </w:r>
    </w:p>
    <w:p w:rsidR="001D0233" w:rsidRPr="005A124D" w:rsidRDefault="001D0233" w:rsidP="00BD4466">
      <w:pPr>
        <w:pStyle w:val="621"/>
        <w:numPr>
          <w:ilvl w:val="0"/>
          <w:numId w:val="114"/>
        </w:numPr>
        <w:shd w:val="clear" w:color="auto" w:fill="auto"/>
        <w:spacing w:before="0" w:line="240" w:lineRule="auto"/>
        <w:ind w:left="0" w:firstLine="709"/>
        <w:jc w:val="both"/>
        <w:outlineLvl w:val="9"/>
        <w:rPr>
          <w:i w:val="0"/>
          <w:sz w:val="24"/>
          <w:szCs w:val="24"/>
        </w:rPr>
      </w:pPr>
      <w:bookmarkStart w:id="260" w:name="bookmark337"/>
      <w:r w:rsidRPr="005A124D">
        <w:rPr>
          <w:rStyle w:val="620pt"/>
          <w:rFonts w:ascii="Times New Roman" w:hAnsi="Times New Roman" w:cs="Times New Roman"/>
          <w:bCs w:val="0"/>
          <w:i w:val="0"/>
          <w:sz w:val="24"/>
          <w:szCs w:val="24"/>
        </w:rPr>
        <w:t>Конструирование и моделирование (10 ч)</w:t>
      </w:r>
      <w:bookmarkEnd w:id="260"/>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Основные и дополнительные детали. Общее представление о правилах создания гармоничной композиции. Симметрия, спо</w:t>
      </w:r>
      <w:r w:rsidRPr="009F1E0E">
        <w:rPr>
          <w:rStyle w:val="24"/>
          <w:sz w:val="24"/>
          <w:szCs w:val="24"/>
          <w:u w:val="none"/>
          <w:lang w:val="ru-RU"/>
        </w:rPr>
        <w:softHyphen/>
        <w:t>собы разметки и конструирования симметричных форм.</w:t>
      </w:r>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w:t>
      </w:r>
      <w:r w:rsidRPr="009F1E0E">
        <w:rPr>
          <w:rStyle w:val="24"/>
          <w:sz w:val="24"/>
          <w:szCs w:val="24"/>
          <w:u w:val="none"/>
          <w:lang w:val="ru-RU"/>
        </w:rPr>
        <w:softHyphen/>
        <w:t>структивных изменений и дополнений в изделие.</w:t>
      </w:r>
    </w:p>
    <w:p w:rsidR="001D0233" w:rsidRPr="005A124D" w:rsidRDefault="001D0233" w:rsidP="00BD4466">
      <w:pPr>
        <w:pStyle w:val="621"/>
        <w:numPr>
          <w:ilvl w:val="0"/>
          <w:numId w:val="114"/>
        </w:numPr>
        <w:shd w:val="clear" w:color="auto" w:fill="auto"/>
        <w:spacing w:before="0" w:line="240" w:lineRule="auto"/>
        <w:ind w:left="0" w:firstLine="709"/>
        <w:jc w:val="both"/>
        <w:outlineLvl w:val="9"/>
        <w:rPr>
          <w:i w:val="0"/>
          <w:sz w:val="24"/>
          <w:szCs w:val="24"/>
        </w:rPr>
      </w:pPr>
      <w:bookmarkStart w:id="261" w:name="bookmark338"/>
      <w:r w:rsidRPr="005A124D">
        <w:rPr>
          <w:rStyle w:val="620pt"/>
          <w:rFonts w:ascii="Times New Roman" w:hAnsi="Times New Roman" w:cs="Times New Roman"/>
          <w:bCs w:val="0"/>
          <w:i w:val="0"/>
          <w:sz w:val="24"/>
          <w:szCs w:val="24"/>
        </w:rPr>
        <w:t xml:space="preserve"> Информационно-коммуникативные технологии (2 ч)</w:t>
      </w:r>
      <w:bookmarkEnd w:id="261"/>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Демонстрация учителем готовых материалов на информаци</w:t>
      </w:r>
      <w:r w:rsidRPr="009F1E0E">
        <w:rPr>
          <w:rStyle w:val="24"/>
          <w:sz w:val="24"/>
          <w:szCs w:val="24"/>
          <w:u w:val="none"/>
          <w:lang w:val="ru-RU"/>
        </w:rPr>
        <w:softHyphen/>
        <w:t>онных носителях*.</w:t>
      </w:r>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Поиск информации. Интернет как источник информации.</w:t>
      </w:r>
    </w:p>
    <w:p w:rsidR="001D0233" w:rsidRPr="005A124D" w:rsidRDefault="001D0233" w:rsidP="009F1E0E">
      <w:pPr>
        <w:pStyle w:val="621"/>
        <w:shd w:val="clear" w:color="auto" w:fill="auto"/>
        <w:spacing w:before="0" w:line="240" w:lineRule="auto"/>
        <w:ind w:firstLine="709"/>
        <w:jc w:val="both"/>
        <w:rPr>
          <w:b/>
          <w:i w:val="0"/>
          <w:sz w:val="24"/>
          <w:szCs w:val="24"/>
        </w:rPr>
      </w:pPr>
      <w:bookmarkStart w:id="262" w:name="bookmark339"/>
      <w:r w:rsidRPr="005A124D">
        <w:rPr>
          <w:rStyle w:val="620pt"/>
          <w:rFonts w:ascii="Times New Roman" w:hAnsi="Times New Roman" w:cs="Times New Roman"/>
          <w:bCs w:val="0"/>
          <w:i w:val="0"/>
          <w:sz w:val="24"/>
          <w:szCs w:val="24"/>
        </w:rPr>
        <w:t>Универсальные учебные действия</w:t>
      </w:r>
      <w:bookmarkEnd w:id="262"/>
    </w:p>
    <w:p w:rsidR="001D0233" w:rsidRPr="005A124D" w:rsidRDefault="001D0233" w:rsidP="009F1E0E">
      <w:pPr>
        <w:pStyle w:val="71"/>
        <w:shd w:val="clear" w:color="auto" w:fill="auto"/>
        <w:spacing w:after="0" w:line="240" w:lineRule="auto"/>
        <w:ind w:firstLine="709"/>
        <w:rPr>
          <w:rFonts w:ascii="Times New Roman" w:hAnsi="Times New Roman" w:cs="Times New Roman"/>
          <w:b/>
          <w:sz w:val="24"/>
          <w:szCs w:val="24"/>
        </w:rPr>
      </w:pPr>
      <w:r w:rsidRPr="005A124D">
        <w:rPr>
          <w:rFonts w:ascii="Times New Roman" w:hAnsi="Times New Roman" w:cs="Times New Roman"/>
          <w:b/>
          <w:iCs/>
          <w:sz w:val="24"/>
          <w:szCs w:val="24"/>
        </w:rPr>
        <w:t>Познавательные УУД:</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ориентироваться в терминах, используемых в технологии (в пределах изученного);</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lastRenderedPageBreak/>
        <w:t>выполнять работу в соответствии с образцом, инструкцией, устной или письменной;</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действия анализа и синтеза, сравнения, группи</w:t>
      </w:r>
      <w:r w:rsidRPr="009F1E0E">
        <w:rPr>
          <w:rStyle w:val="24"/>
          <w:sz w:val="24"/>
          <w:szCs w:val="24"/>
          <w:u w:val="none"/>
          <w:lang w:val="ru-RU"/>
        </w:rPr>
        <w:softHyphen/>
        <w:t>ровки с учётом указанных критериев;</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строить рассуждения, делать умозаключения, проверять их в практической работе;</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воспроизводить порядок действий при решении учебной/ практической задачи;</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осуществлять решение простых задач в умственной и мате</w:t>
      </w:r>
      <w:r w:rsidRPr="009F1E0E">
        <w:rPr>
          <w:rStyle w:val="24"/>
          <w:sz w:val="24"/>
          <w:szCs w:val="24"/>
          <w:u w:val="none"/>
          <w:lang w:val="ru-RU"/>
        </w:rPr>
        <w:softHyphen/>
        <w:t>риализованной форме.</w:t>
      </w:r>
    </w:p>
    <w:p w:rsidR="001D0233" w:rsidRPr="005A124D" w:rsidRDefault="001D0233" w:rsidP="005A124D">
      <w:pPr>
        <w:pStyle w:val="71"/>
        <w:shd w:val="clear" w:color="auto" w:fill="auto"/>
        <w:spacing w:after="0" w:line="240" w:lineRule="auto"/>
        <w:ind w:left="709"/>
        <w:rPr>
          <w:rFonts w:ascii="Times New Roman" w:hAnsi="Times New Roman" w:cs="Times New Roman"/>
          <w:b/>
          <w:sz w:val="24"/>
          <w:szCs w:val="24"/>
        </w:rPr>
      </w:pPr>
      <w:r w:rsidRPr="005A124D">
        <w:rPr>
          <w:rFonts w:ascii="Times New Roman" w:hAnsi="Times New Roman" w:cs="Times New Roman"/>
          <w:b/>
          <w:iCs/>
          <w:sz w:val="24"/>
          <w:szCs w:val="24"/>
        </w:rPr>
        <w:t>Работа с информацией</w:t>
      </w:r>
      <w:r w:rsidRPr="005A124D">
        <w:rPr>
          <w:rStyle w:val="70pt"/>
          <w:rFonts w:ascii="Times New Roman" w:hAnsi="Times New Roman" w:cs="Times New Roman"/>
          <w:b/>
          <w:sz w:val="24"/>
          <w:szCs w:val="24"/>
        </w:rPr>
        <w:t>:</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получать информацию из учебника и других дидактических материалов, использовать её в работе;</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и анализировать знаково-символическую инфор</w:t>
      </w:r>
      <w:r w:rsidRPr="009F1E0E">
        <w:rPr>
          <w:rStyle w:val="24"/>
          <w:sz w:val="24"/>
          <w:szCs w:val="24"/>
          <w:u w:val="none"/>
          <w:lang w:val="ru-RU"/>
        </w:rPr>
        <w:softHyphen/>
        <w:t>мацию (чертёж, эскиз, рисунок, схема) и строить работу в соответствии с ней.</w:t>
      </w:r>
    </w:p>
    <w:p w:rsidR="001D0233" w:rsidRPr="005A124D" w:rsidRDefault="001D0233" w:rsidP="005A124D">
      <w:pPr>
        <w:pStyle w:val="71"/>
        <w:shd w:val="clear" w:color="auto" w:fill="auto"/>
        <w:spacing w:after="0" w:line="240" w:lineRule="auto"/>
        <w:ind w:left="709"/>
        <w:rPr>
          <w:rFonts w:ascii="Times New Roman" w:hAnsi="Times New Roman" w:cs="Times New Roman"/>
          <w:b/>
          <w:sz w:val="24"/>
          <w:szCs w:val="24"/>
        </w:rPr>
      </w:pPr>
      <w:r w:rsidRPr="005A124D">
        <w:rPr>
          <w:rFonts w:ascii="Times New Roman" w:hAnsi="Times New Roman" w:cs="Times New Roman"/>
          <w:b/>
          <w:iCs/>
          <w:sz w:val="24"/>
          <w:szCs w:val="24"/>
        </w:rPr>
        <w:t>Коммуникативные УУД:</w:t>
      </w:r>
    </w:p>
    <w:p w:rsidR="000640C6" w:rsidRPr="000640C6" w:rsidRDefault="001D0233" w:rsidP="00BD4466">
      <w:pPr>
        <w:pStyle w:val="45"/>
        <w:numPr>
          <w:ilvl w:val="0"/>
          <w:numId w:val="115"/>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выполнять правила участия в учебном диалоге: задавать во</w:t>
      </w:r>
      <w:r w:rsidRPr="009F1E0E">
        <w:rPr>
          <w:rStyle w:val="24"/>
          <w:sz w:val="24"/>
          <w:szCs w:val="24"/>
          <w:u w:val="none"/>
          <w:lang w:val="ru-RU"/>
        </w:rPr>
        <w:softHyphen/>
        <w:t>просы, дополнять ответы одноклассников, высказывать своё мнение; отвечать на вопросы; проявлять уважительное отно</w:t>
      </w:r>
      <w:r w:rsidRPr="009F1E0E">
        <w:rPr>
          <w:rStyle w:val="24"/>
          <w:sz w:val="24"/>
          <w:szCs w:val="24"/>
          <w:u w:val="none"/>
          <w:lang w:val="ru-RU"/>
        </w:rPr>
        <w:softHyphen/>
        <w:t xml:space="preserve">шение к одноклассникам, внимание к мнению другого; </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делиться впечатлениями о прослушанном (прочитанном) тексте, рассказе учителя; о выполненной работе, созданном изделии.</w:t>
      </w:r>
    </w:p>
    <w:p w:rsidR="001D0233" w:rsidRPr="005A124D" w:rsidRDefault="001D0233" w:rsidP="005A124D">
      <w:pPr>
        <w:pStyle w:val="71"/>
        <w:shd w:val="clear" w:color="auto" w:fill="auto"/>
        <w:spacing w:after="0" w:line="240" w:lineRule="auto"/>
        <w:ind w:left="709"/>
        <w:rPr>
          <w:rFonts w:ascii="Times New Roman" w:hAnsi="Times New Roman" w:cs="Times New Roman"/>
          <w:b/>
          <w:sz w:val="24"/>
          <w:szCs w:val="24"/>
        </w:rPr>
      </w:pPr>
      <w:r w:rsidRPr="005A124D">
        <w:rPr>
          <w:rFonts w:ascii="Times New Roman" w:hAnsi="Times New Roman" w:cs="Times New Roman"/>
          <w:b/>
          <w:iCs/>
          <w:sz w:val="24"/>
          <w:szCs w:val="24"/>
        </w:rPr>
        <w:t>Регулятивные УУД:</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и принимать учебную задачу;</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организовывать свою деятельность;</w:t>
      </w:r>
    </w:p>
    <w:p w:rsidR="000640C6" w:rsidRPr="000640C6" w:rsidRDefault="001D0233" w:rsidP="00BD4466">
      <w:pPr>
        <w:pStyle w:val="45"/>
        <w:numPr>
          <w:ilvl w:val="0"/>
          <w:numId w:val="115"/>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понимать предлагаемый план действий, действовать по плану; </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прогнозировать необходимые действия для получения прак</w:t>
      </w:r>
      <w:r w:rsidRPr="009F1E0E">
        <w:rPr>
          <w:rStyle w:val="24"/>
          <w:sz w:val="24"/>
          <w:szCs w:val="24"/>
          <w:u w:val="none"/>
          <w:lang w:val="ru-RU"/>
        </w:rPr>
        <w:softHyphen/>
        <w:t>тического результата, планировать работу;</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действия контроля и оценки;</w:t>
      </w:r>
    </w:p>
    <w:p w:rsidR="001D0233" w:rsidRPr="009F1E0E" w:rsidRDefault="001D0233" w:rsidP="00BD4466">
      <w:pPr>
        <w:pStyle w:val="45"/>
        <w:numPr>
          <w:ilvl w:val="0"/>
          <w:numId w:val="115"/>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воспринимать советы, оценку учителя и одноклассников, стараться учитывать их в работе.</w:t>
      </w:r>
    </w:p>
    <w:p w:rsidR="001D0233" w:rsidRPr="005A124D" w:rsidRDefault="001D0233" w:rsidP="005A124D">
      <w:pPr>
        <w:pStyle w:val="71"/>
        <w:shd w:val="clear" w:color="auto" w:fill="auto"/>
        <w:spacing w:after="0" w:line="240" w:lineRule="auto"/>
        <w:ind w:left="709"/>
        <w:rPr>
          <w:rFonts w:ascii="Times New Roman" w:hAnsi="Times New Roman" w:cs="Times New Roman"/>
          <w:b/>
          <w:sz w:val="24"/>
          <w:szCs w:val="24"/>
        </w:rPr>
      </w:pPr>
      <w:r w:rsidRPr="005A124D">
        <w:rPr>
          <w:rFonts w:ascii="Times New Roman" w:hAnsi="Times New Roman" w:cs="Times New Roman"/>
          <w:b/>
          <w:iCs/>
          <w:sz w:val="24"/>
          <w:szCs w:val="24"/>
        </w:rPr>
        <w:t>Совместная деятельность</w:t>
      </w:r>
      <w:r w:rsidRPr="005A124D">
        <w:rPr>
          <w:rStyle w:val="70pt"/>
          <w:rFonts w:ascii="Times New Roman" w:hAnsi="Times New Roman" w:cs="Times New Roman"/>
          <w:b/>
          <w:sz w:val="24"/>
          <w:szCs w:val="24"/>
        </w:rPr>
        <w:t>:</w:t>
      </w:r>
    </w:p>
    <w:p w:rsidR="005A124D" w:rsidRPr="005A124D" w:rsidRDefault="001D0233" w:rsidP="00BD4466">
      <w:pPr>
        <w:pStyle w:val="45"/>
        <w:numPr>
          <w:ilvl w:val="0"/>
          <w:numId w:val="115"/>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выполнять элементарную совместную деятельность в процес</w:t>
      </w:r>
      <w:r w:rsidRPr="009F1E0E">
        <w:rPr>
          <w:rStyle w:val="24"/>
          <w:sz w:val="24"/>
          <w:szCs w:val="24"/>
          <w:u w:val="none"/>
          <w:lang w:val="ru-RU"/>
        </w:rPr>
        <w:softHyphen/>
        <w:t xml:space="preserve">се изготовления изделий, осуществлять взаимопомощь; </w:t>
      </w:r>
    </w:p>
    <w:p w:rsidR="001D0233" w:rsidRPr="000640C6" w:rsidRDefault="001D0233" w:rsidP="00BD4466">
      <w:pPr>
        <w:pStyle w:val="45"/>
        <w:numPr>
          <w:ilvl w:val="0"/>
          <w:numId w:val="115"/>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выполнять правила совместной работы: справедливо распре</w:t>
      </w:r>
      <w:r w:rsidRPr="009F1E0E">
        <w:rPr>
          <w:rStyle w:val="24"/>
          <w:sz w:val="24"/>
          <w:szCs w:val="24"/>
          <w:u w:val="none"/>
          <w:lang w:val="ru-RU"/>
        </w:rPr>
        <w:softHyphen/>
        <w:t>делять работу; договариваться, выполнять ответственно свою часть работы, уважительно относиться к чужому мнению.</w:t>
      </w:r>
    </w:p>
    <w:p w:rsidR="000640C6" w:rsidRPr="009F1E0E" w:rsidRDefault="000640C6" w:rsidP="000640C6">
      <w:pPr>
        <w:pStyle w:val="45"/>
        <w:shd w:val="clear" w:color="auto" w:fill="auto"/>
        <w:spacing w:line="240" w:lineRule="auto"/>
        <w:ind w:left="709" w:firstLine="0"/>
        <w:rPr>
          <w:rFonts w:ascii="Times New Roman" w:hAnsi="Times New Roman" w:cs="Times New Roman"/>
          <w:sz w:val="24"/>
          <w:szCs w:val="24"/>
        </w:rPr>
      </w:pPr>
    </w:p>
    <w:p w:rsidR="001D0233" w:rsidRPr="005A124D" w:rsidRDefault="001D0233" w:rsidP="00BD4466">
      <w:pPr>
        <w:pStyle w:val="66"/>
        <w:numPr>
          <w:ilvl w:val="0"/>
          <w:numId w:val="111"/>
        </w:numPr>
        <w:shd w:val="clear" w:color="auto" w:fill="auto"/>
        <w:spacing w:before="0" w:after="0" w:line="240" w:lineRule="auto"/>
        <w:jc w:val="center"/>
        <w:rPr>
          <w:rFonts w:ascii="Times New Roman" w:hAnsi="Times New Roman" w:cs="Times New Roman"/>
          <w:b/>
          <w:sz w:val="24"/>
          <w:szCs w:val="24"/>
        </w:rPr>
      </w:pPr>
      <w:r w:rsidRPr="005A124D">
        <w:rPr>
          <w:rFonts w:ascii="Times New Roman" w:hAnsi="Times New Roman" w:cs="Times New Roman"/>
          <w:b/>
          <w:sz w:val="24"/>
          <w:szCs w:val="24"/>
        </w:rPr>
        <w:t>КЛАСС (34 ч)</w:t>
      </w:r>
    </w:p>
    <w:p w:rsidR="001D0233" w:rsidRPr="005A124D" w:rsidRDefault="001D0233" w:rsidP="00BD4466">
      <w:pPr>
        <w:pStyle w:val="621"/>
        <w:numPr>
          <w:ilvl w:val="0"/>
          <w:numId w:val="116"/>
        </w:numPr>
        <w:shd w:val="clear" w:color="auto" w:fill="auto"/>
        <w:tabs>
          <w:tab w:val="left" w:pos="318"/>
        </w:tabs>
        <w:spacing w:before="0" w:line="240" w:lineRule="auto"/>
        <w:ind w:left="0" w:firstLine="709"/>
        <w:jc w:val="both"/>
        <w:outlineLvl w:val="9"/>
        <w:rPr>
          <w:i w:val="0"/>
          <w:sz w:val="24"/>
          <w:szCs w:val="24"/>
        </w:rPr>
      </w:pPr>
      <w:bookmarkStart w:id="263" w:name="bookmark340"/>
      <w:r w:rsidRPr="005A124D">
        <w:rPr>
          <w:rStyle w:val="620pt"/>
          <w:rFonts w:ascii="Times New Roman" w:hAnsi="Times New Roman" w:cs="Times New Roman"/>
          <w:bCs w:val="0"/>
          <w:i w:val="0"/>
          <w:sz w:val="24"/>
          <w:szCs w:val="24"/>
        </w:rPr>
        <w:t>Технологии, профессии и производства (8 ч)</w:t>
      </w:r>
      <w:bookmarkEnd w:id="263"/>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Непрерывность процесса деятельностного освоения мира че</w:t>
      </w:r>
      <w:r w:rsidRPr="009F1E0E">
        <w:rPr>
          <w:rStyle w:val="24"/>
          <w:sz w:val="24"/>
          <w:szCs w:val="24"/>
          <w:u w:val="none"/>
          <w:lang w:val="ru-RU"/>
        </w:rPr>
        <w:softHyphen/>
        <w:t>ловеком и создания культуры. Материальные и духовные по</w:t>
      </w:r>
      <w:r w:rsidRPr="009F1E0E">
        <w:rPr>
          <w:rStyle w:val="24"/>
          <w:sz w:val="24"/>
          <w:szCs w:val="24"/>
          <w:u w:val="none"/>
          <w:lang w:val="ru-RU"/>
        </w:rPr>
        <w:softHyphen/>
        <w:t>требности человека как движущие силы прогресса.</w:t>
      </w:r>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Разнообразие творческой трудовой деятельности в современ</w:t>
      </w:r>
      <w:r w:rsidRPr="009F1E0E">
        <w:rPr>
          <w:rStyle w:val="24"/>
          <w:sz w:val="24"/>
          <w:szCs w:val="24"/>
          <w:u w:val="none"/>
          <w:lang w:val="ru-RU"/>
        </w:rPr>
        <w:softHyphen/>
        <w:t>ных условиях. Разнообразие предметов рукотворного мира: архитектура, техника, предметы быта и декоративно-приклад</w:t>
      </w:r>
      <w:r w:rsidRPr="009F1E0E">
        <w:rPr>
          <w:rStyle w:val="24"/>
          <w:sz w:val="24"/>
          <w:szCs w:val="24"/>
          <w:u w:val="none"/>
          <w:lang w:val="ru-RU"/>
        </w:rPr>
        <w:softHyphen/>
        <w:t>ного искусства. Современные производства и профессии, свя</w:t>
      </w:r>
      <w:r w:rsidRPr="009F1E0E">
        <w:rPr>
          <w:rStyle w:val="24"/>
          <w:sz w:val="24"/>
          <w:szCs w:val="24"/>
          <w:u w:val="none"/>
          <w:lang w:val="ru-RU"/>
        </w:rPr>
        <w:softHyphen/>
        <w:t>занные с обработкой материалов, аналогичных используемым на уроках технологии.</w:t>
      </w:r>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Общие правила создания предметов рукотворного мира: со</w:t>
      </w:r>
      <w:r w:rsidRPr="009F1E0E">
        <w:rPr>
          <w:rStyle w:val="24"/>
          <w:sz w:val="24"/>
          <w:szCs w:val="24"/>
          <w:u w:val="none"/>
          <w:lang w:val="ru-RU"/>
        </w:rPr>
        <w:softHyphen/>
        <w:t>ответствие формы, размеров, материала и внешнего оформле</w:t>
      </w:r>
      <w:r w:rsidRPr="009F1E0E">
        <w:rPr>
          <w:rStyle w:val="24"/>
          <w:sz w:val="24"/>
          <w:szCs w:val="24"/>
          <w:u w:val="none"/>
          <w:lang w:val="ru-RU"/>
        </w:rPr>
        <w:softHyphen/>
        <w:t>ния изделия его назначению. Стилевая гармония в предметном ансамбле; гармония предметной и окружающей среды (общее представление).</w:t>
      </w:r>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lastRenderedPageBreak/>
        <w:t>Мир современной техники. Информационно-коммуникаци</w:t>
      </w:r>
      <w:r w:rsidRPr="009F1E0E">
        <w:rPr>
          <w:rStyle w:val="24"/>
          <w:sz w:val="24"/>
          <w:szCs w:val="24"/>
          <w:u w:val="none"/>
          <w:lang w:val="ru-RU"/>
        </w:rPr>
        <w:softHyphen/>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1D0233" w:rsidRPr="009F1E0E" w:rsidRDefault="001D0233"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Бережное и внимательное отношение к природе как источ</w:t>
      </w:r>
      <w:r w:rsidRPr="009F1E0E">
        <w:rPr>
          <w:rStyle w:val="24"/>
          <w:sz w:val="24"/>
          <w:szCs w:val="24"/>
          <w:u w:val="none"/>
          <w:lang w:val="ru-RU"/>
        </w:rPr>
        <w:softHyphen/>
        <w:t>нику сырьевых ресурсов и идей для технологий будущего.</w:t>
      </w:r>
    </w:p>
    <w:p w:rsidR="00007238" w:rsidRPr="009F1E0E" w:rsidRDefault="001D0233" w:rsidP="000640C6">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Элементарная творческая и проектная деятельность. Кол</w:t>
      </w:r>
      <w:r w:rsidRPr="009F1E0E">
        <w:rPr>
          <w:rStyle w:val="24"/>
          <w:sz w:val="24"/>
          <w:szCs w:val="24"/>
          <w:u w:val="none"/>
          <w:lang w:val="ru-RU"/>
        </w:rPr>
        <w:softHyphen/>
        <w:t>лективные, групповые и индивидуальные проекты в рамках изучаемой тематики. Совместная работа в малых группах, осу</w:t>
      </w:r>
      <w:r w:rsidRPr="009F1E0E">
        <w:rPr>
          <w:rStyle w:val="24"/>
          <w:sz w:val="24"/>
          <w:szCs w:val="24"/>
          <w:u w:val="none"/>
          <w:lang w:val="ru-RU"/>
        </w:rPr>
        <w:softHyphen/>
      </w:r>
      <w:r w:rsidR="00007238" w:rsidRPr="009F1E0E">
        <w:rPr>
          <w:rStyle w:val="24"/>
          <w:sz w:val="24"/>
          <w:szCs w:val="24"/>
          <w:u w:val="none"/>
          <w:lang w:val="ru-RU"/>
        </w:rPr>
        <w:t>ществление сотрудничества; распределение работы, выполне</w:t>
      </w:r>
      <w:r w:rsidR="00007238" w:rsidRPr="009F1E0E">
        <w:rPr>
          <w:rStyle w:val="24"/>
          <w:sz w:val="24"/>
          <w:szCs w:val="24"/>
          <w:u w:val="none"/>
          <w:lang w:val="ru-RU"/>
        </w:rPr>
        <w:softHyphen/>
        <w:t>ние социальных ролей (руководитель/лидер и подчинённый).</w:t>
      </w:r>
    </w:p>
    <w:p w:rsidR="00007238" w:rsidRPr="005A124D" w:rsidRDefault="00007238" w:rsidP="00BD4466">
      <w:pPr>
        <w:pStyle w:val="621"/>
        <w:numPr>
          <w:ilvl w:val="0"/>
          <w:numId w:val="116"/>
        </w:numPr>
        <w:shd w:val="clear" w:color="auto" w:fill="auto"/>
        <w:tabs>
          <w:tab w:val="left" w:pos="294"/>
        </w:tabs>
        <w:spacing w:before="0" w:line="240" w:lineRule="auto"/>
        <w:ind w:left="0" w:firstLine="709"/>
        <w:jc w:val="both"/>
        <w:outlineLvl w:val="9"/>
        <w:rPr>
          <w:i w:val="0"/>
          <w:sz w:val="24"/>
          <w:szCs w:val="24"/>
        </w:rPr>
      </w:pPr>
      <w:bookmarkStart w:id="264" w:name="bookmark341"/>
      <w:r w:rsidRPr="005A124D">
        <w:rPr>
          <w:rStyle w:val="620pt"/>
          <w:rFonts w:ascii="Times New Roman" w:hAnsi="Times New Roman" w:cs="Times New Roman"/>
          <w:bCs w:val="0"/>
          <w:i w:val="0"/>
          <w:sz w:val="24"/>
          <w:szCs w:val="24"/>
        </w:rPr>
        <w:t>Технологии ручной обработки материалов (10 ч)</w:t>
      </w:r>
      <w:bookmarkEnd w:id="264"/>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Некоторые (доступные в обработке) виды искусственных и синтетических материалов. Разнообразие технологий и спосо</w:t>
      </w:r>
      <w:r w:rsidRPr="009F1E0E">
        <w:rPr>
          <w:rStyle w:val="24"/>
          <w:sz w:val="24"/>
          <w:szCs w:val="24"/>
          <w:u w:val="none"/>
          <w:lang w:val="ru-RU"/>
        </w:rPr>
        <w:softHyphen/>
        <w:t>бов обработки материалов в различных видах изделий; сравни</w:t>
      </w:r>
      <w:r w:rsidRPr="009F1E0E">
        <w:rPr>
          <w:rStyle w:val="24"/>
          <w:sz w:val="24"/>
          <w:szCs w:val="24"/>
          <w:u w:val="none"/>
          <w:lang w:val="ru-RU"/>
        </w:rPr>
        <w:softHyphen/>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w:t>
      </w:r>
      <w:r w:rsidRPr="009F1E0E">
        <w:rPr>
          <w:rStyle w:val="24"/>
          <w:sz w:val="24"/>
          <w:szCs w:val="24"/>
          <w:u w:val="none"/>
          <w:lang w:val="ru-RU"/>
        </w:rPr>
        <w:softHyphen/>
        <w:t>щих способов обработки материалов в зависимости от назначе</w:t>
      </w:r>
      <w:r w:rsidRPr="009F1E0E">
        <w:rPr>
          <w:rStyle w:val="24"/>
          <w:sz w:val="24"/>
          <w:szCs w:val="24"/>
          <w:u w:val="none"/>
          <w:lang w:val="ru-RU"/>
        </w:rPr>
        <w:softHyphen/>
        <w:t>ния изделия.</w:t>
      </w:r>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Инструменты и приспособления (циркуль, угольник, канце</w:t>
      </w:r>
      <w:r w:rsidRPr="009F1E0E">
        <w:rPr>
          <w:rStyle w:val="24"/>
          <w:sz w:val="24"/>
          <w:szCs w:val="24"/>
          <w:u w:val="none"/>
          <w:lang w:val="ru-RU"/>
        </w:rPr>
        <w:softHyphen/>
        <w:t>лярский нож, шило и др.); называние и выполнение приёмов их рационального и безопасного использования.</w:t>
      </w:r>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Углубление общих представлений о технологическом процес</w:t>
      </w:r>
      <w:r w:rsidRPr="009F1E0E">
        <w:rPr>
          <w:rStyle w:val="24"/>
          <w:sz w:val="24"/>
          <w:szCs w:val="24"/>
          <w:u w:val="none"/>
          <w:lang w:val="ru-RU"/>
        </w:rPr>
        <w:softHyphen/>
        <w:t>се (анализ устройства и назначения изделия; выстраивание по</w:t>
      </w:r>
      <w:r w:rsidRPr="009F1E0E">
        <w:rPr>
          <w:rStyle w:val="24"/>
          <w:sz w:val="24"/>
          <w:szCs w:val="24"/>
          <w:u w:val="none"/>
          <w:lang w:val="ru-RU"/>
        </w:rPr>
        <w:softHyphen/>
        <w:t>следовательности практических действий и технологических операций; подбор материалов и инструментов; экономная раз</w:t>
      </w:r>
      <w:r w:rsidRPr="009F1E0E">
        <w:rPr>
          <w:rStyle w:val="24"/>
          <w:sz w:val="24"/>
          <w:szCs w:val="24"/>
          <w:u w:val="none"/>
          <w:lang w:val="ru-RU"/>
        </w:rPr>
        <w:softHyphen/>
        <w:t>метка материалов; обработка с целью получения деталей, сбор</w:t>
      </w:r>
      <w:r w:rsidRPr="009F1E0E">
        <w:rPr>
          <w:rStyle w:val="24"/>
          <w:sz w:val="24"/>
          <w:szCs w:val="24"/>
          <w:u w:val="none"/>
          <w:lang w:val="ru-RU"/>
        </w:rPr>
        <w:softHyphen/>
        <w:t>ка, отделка изделия; проверка изделия в действии, внесение необходимых дополнений и изменений). Рицовка. Изготовле</w:t>
      </w:r>
      <w:r w:rsidRPr="009F1E0E">
        <w:rPr>
          <w:rStyle w:val="24"/>
          <w:sz w:val="24"/>
          <w:szCs w:val="24"/>
          <w:u w:val="none"/>
          <w:lang w:val="ru-RU"/>
        </w:rPr>
        <w:softHyphen/>
        <w:t>ние объёмных изделий из развёрток. Преобразование развёр</w:t>
      </w:r>
      <w:r w:rsidRPr="009F1E0E">
        <w:rPr>
          <w:rStyle w:val="24"/>
          <w:sz w:val="24"/>
          <w:szCs w:val="24"/>
          <w:u w:val="none"/>
          <w:lang w:val="ru-RU"/>
        </w:rPr>
        <w:softHyphen/>
        <w:t>ток несложных форм.</w:t>
      </w:r>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Технология обработки бумаги и картона. Виды картона (гоф</w:t>
      </w:r>
      <w:r w:rsidRPr="009F1E0E">
        <w:rPr>
          <w:rStyle w:val="24"/>
          <w:sz w:val="24"/>
          <w:szCs w:val="24"/>
          <w:u w:val="none"/>
          <w:lang w:val="ru-RU"/>
        </w:rPr>
        <w:softHyphen/>
        <w:t>рированный, толстый, тонкий, цветной и др.). Чтение и по</w:t>
      </w:r>
      <w:r w:rsidRPr="009F1E0E">
        <w:rPr>
          <w:rStyle w:val="24"/>
          <w:sz w:val="24"/>
          <w:szCs w:val="24"/>
          <w:u w:val="none"/>
          <w:lang w:val="ru-RU"/>
        </w:rPr>
        <w:softHyphen/>
        <w:t>строение простого чертежа/эскиза развёртки изделия. Размет</w:t>
      </w:r>
      <w:r w:rsidRPr="009F1E0E">
        <w:rPr>
          <w:rStyle w:val="24"/>
          <w:sz w:val="24"/>
          <w:szCs w:val="24"/>
          <w:u w:val="none"/>
          <w:lang w:val="ru-RU"/>
        </w:rPr>
        <w:softHyphen/>
        <w:t>ка деталей с опорой на простейший чертёж, эскиз. Решение задач на внесение необходимых дополнений и изменений в схе</w:t>
      </w:r>
      <w:r w:rsidRPr="009F1E0E">
        <w:rPr>
          <w:rStyle w:val="24"/>
          <w:sz w:val="24"/>
          <w:szCs w:val="24"/>
          <w:u w:val="none"/>
          <w:lang w:val="ru-RU"/>
        </w:rPr>
        <w:softHyphen/>
        <w:t>му, чертёж, эскиз. Выполнение измерений, расчётов, неслож</w:t>
      </w:r>
      <w:r w:rsidRPr="009F1E0E">
        <w:rPr>
          <w:rStyle w:val="24"/>
          <w:sz w:val="24"/>
          <w:szCs w:val="24"/>
          <w:u w:val="none"/>
          <w:lang w:val="ru-RU"/>
        </w:rPr>
        <w:softHyphen/>
        <w:t>ных построений.</w:t>
      </w:r>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Выполнение рицовки на картоне с помощью канцелярского ножа, выполнение отверстий шилом.</w:t>
      </w:r>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Технология обработки текстильных материалов. Использова</w:t>
      </w:r>
      <w:r w:rsidRPr="009F1E0E">
        <w:rPr>
          <w:rStyle w:val="24"/>
          <w:sz w:val="24"/>
          <w:szCs w:val="24"/>
          <w:u w:val="none"/>
          <w:lang w:val="ru-RU"/>
        </w:rPr>
        <w:softHyphen/>
        <w:t>ние трикотажа и нетканых материалов для изготовления изде</w:t>
      </w:r>
      <w:r w:rsidRPr="009F1E0E">
        <w:rPr>
          <w:rStyle w:val="24"/>
          <w:sz w:val="24"/>
          <w:szCs w:val="24"/>
          <w:u w:val="none"/>
          <w:lang w:val="ru-RU"/>
        </w:rPr>
        <w:softHyphen/>
        <w:t xml:space="preserve">лий. Использование вариантов строчки косого стежка (крестик, стебельчатая и др.) и/или петельной строчки для соединения деталей изделия и отделки. </w:t>
      </w:r>
      <w:r w:rsidR="000640C6">
        <w:rPr>
          <w:rStyle w:val="24"/>
          <w:sz w:val="24"/>
          <w:szCs w:val="24"/>
          <w:u w:val="none"/>
          <w:lang w:val="ru-RU"/>
        </w:rPr>
        <w:t>Пришивание пуговиц (с двумя-че</w:t>
      </w:r>
      <w:r w:rsidRPr="009F1E0E">
        <w:rPr>
          <w:rStyle w:val="24"/>
          <w:sz w:val="24"/>
          <w:szCs w:val="24"/>
          <w:u w:val="none"/>
          <w:lang w:val="ru-RU"/>
        </w:rPr>
        <w:t>тырьмя отверстиями). Изготовление швейных изделий из не</w:t>
      </w:r>
      <w:r w:rsidRPr="009F1E0E">
        <w:rPr>
          <w:rStyle w:val="24"/>
          <w:sz w:val="24"/>
          <w:szCs w:val="24"/>
          <w:u w:val="none"/>
          <w:lang w:val="ru-RU"/>
        </w:rPr>
        <w:softHyphen/>
        <w:t>скольких деталей.</w:t>
      </w:r>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Использование дополнительных материалов. Комбинирова</w:t>
      </w:r>
      <w:r w:rsidRPr="009F1E0E">
        <w:rPr>
          <w:rStyle w:val="24"/>
          <w:sz w:val="24"/>
          <w:szCs w:val="24"/>
          <w:u w:val="none"/>
          <w:lang w:val="ru-RU"/>
        </w:rPr>
        <w:softHyphen/>
        <w:t>ние разных материалов в одном изделии.</w:t>
      </w:r>
    </w:p>
    <w:p w:rsidR="00007238" w:rsidRPr="00F5087F" w:rsidRDefault="00007238" w:rsidP="00BD4466">
      <w:pPr>
        <w:pStyle w:val="621"/>
        <w:numPr>
          <w:ilvl w:val="0"/>
          <w:numId w:val="116"/>
        </w:numPr>
        <w:shd w:val="clear" w:color="auto" w:fill="auto"/>
        <w:spacing w:before="0" w:line="240" w:lineRule="auto"/>
        <w:ind w:left="0" w:firstLine="709"/>
        <w:jc w:val="both"/>
        <w:outlineLvl w:val="9"/>
        <w:rPr>
          <w:i w:val="0"/>
          <w:sz w:val="24"/>
          <w:szCs w:val="24"/>
        </w:rPr>
      </w:pPr>
      <w:bookmarkStart w:id="265" w:name="bookmark342"/>
      <w:r w:rsidRPr="00F5087F">
        <w:rPr>
          <w:rStyle w:val="620pt"/>
          <w:rFonts w:ascii="Times New Roman" w:hAnsi="Times New Roman" w:cs="Times New Roman"/>
          <w:bCs w:val="0"/>
          <w:i w:val="0"/>
          <w:sz w:val="24"/>
          <w:szCs w:val="24"/>
        </w:rPr>
        <w:t>Конструирование и моделирование (12 ч)</w:t>
      </w:r>
      <w:bookmarkEnd w:id="265"/>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w:t>
      </w:r>
      <w:r w:rsidRPr="009F1E0E">
        <w:rPr>
          <w:rStyle w:val="24"/>
          <w:sz w:val="24"/>
          <w:szCs w:val="24"/>
          <w:u w:val="none"/>
          <w:lang w:val="ru-RU"/>
        </w:rPr>
        <w:softHyphen/>
        <w:t>ративно-художественным). Способы подвижного и неподвиж</w:t>
      </w:r>
      <w:r w:rsidRPr="009F1E0E">
        <w:rPr>
          <w:rStyle w:val="24"/>
          <w:sz w:val="24"/>
          <w:szCs w:val="24"/>
          <w:u w:val="none"/>
          <w:lang w:val="ru-RU"/>
        </w:rPr>
        <w:softHyphen/>
        <w:t>ного соединения деталей набора «Конструктор», их использо</w:t>
      </w:r>
      <w:r w:rsidRPr="009F1E0E">
        <w:rPr>
          <w:rStyle w:val="24"/>
          <w:sz w:val="24"/>
          <w:szCs w:val="24"/>
          <w:u w:val="none"/>
          <w:lang w:val="ru-RU"/>
        </w:rPr>
        <w:softHyphen/>
        <w:t>вание в изделиях; жёсткость и устойчивость конструкции.</w:t>
      </w:r>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Создание простых макетов и моделей архитектурных соору</w:t>
      </w:r>
      <w:r w:rsidRPr="009F1E0E">
        <w:rPr>
          <w:rStyle w:val="24"/>
          <w:sz w:val="24"/>
          <w:szCs w:val="24"/>
          <w:u w:val="none"/>
          <w:lang w:val="ru-RU"/>
        </w:rPr>
        <w:softHyphen/>
        <w:t>жений, технических устройств, бытовых конструкций. Выпол</w:t>
      </w:r>
      <w:r w:rsidRPr="009F1E0E">
        <w:rPr>
          <w:rStyle w:val="24"/>
          <w:sz w:val="24"/>
          <w:szCs w:val="24"/>
          <w:u w:val="none"/>
          <w:lang w:val="ru-RU"/>
        </w:rPr>
        <w:softHyphen/>
        <w:t>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w:t>
      </w:r>
      <w:r w:rsidRPr="009F1E0E">
        <w:rPr>
          <w:rStyle w:val="24"/>
          <w:sz w:val="24"/>
          <w:szCs w:val="24"/>
          <w:u w:val="none"/>
          <w:lang w:val="ru-RU"/>
        </w:rPr>
        <w:softHyphen/>
        <w:t xml:space="preserve">ческих задач. Решение задач на </w:t>
      </w:r>
      <w:r w:rsidRPr="009F1E0E">
        <w:rPr>
          <w:rStyle w:val="24"/>
          <w:sz w:val="24"/>
          <w:szCs w:val="24"/>
          <w:u w:val="none"/>
          <w:lang w:val="ru-RU"/>
        </w:rPr>
        <w:lastRenderedPageBreak/>
        <w:t>мысленную трансформацию трёхмерной конструкции в развёртку (и наоборот).</w:t>
      </w:r>
    </w:p>
    <w:p w:rsidR="00007238" w:rsidRPr="00F5087F" w:rsidRDefault="00007238" w:rsidP="00BD4466">
      <w:pPr>
        <w:pStyle w:val="621"/>
        <w:numPr>
          <w:ilvl w:val="0"/>
          <w:numId w:val="116"/>
        </w:numPr>
        <w:shd w:val="clear" w:color="auto" w:fill="auto"/>
        <w:spacing w:before="0" w:line="240" w:lineRule="auto"/>
        <w:ind w:left="0" w:firstLine="709"/>
        <w:jc w:val="both"/>
        <w:outlineLvl w:val="9"/>
        <w:rPr>
          <w:i w:val="0"/>
          <w:sz w:val="24"/>
          <w:szCs w:val="24"/>
        </w:rPr>
      </w:pPr>
      <w:bookmarkStart w:id="266" w:name="bookmark343"/>
      <w:r w:rsidRPr="00F5087F">
        <w:rPr>
          <w:rStyle w:val="620pt"/>
          <w:rFonts w:ascii="Times New Roman" w:hAnsi="Times New Roman" w:cs="Times New Roman"/>
          <w:bCs w:val="0"/>
          <w:i w:val="0"/>
          <w:sz w:val="24"/>
          <w:szCs w:val="24"/>
        </w:rPr>
        <w:t>Информационно-коммуникативные технологии (4 ч)</w:t>
      </w:r>
      <w:bookmarkEnd w:id="266"/>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Информационная среда, основные источники (органы вос</w:t>
      </w:r>
      <w:r w:rsidRPr="009F1E0E">
        <w:rPr>
          <w:rStyle w:val="24"/>
          <w:sz w:val="24"/>
          <w:szCs w:val="24"/>
          <w:u w:val="none"/>
          <w:lang w:val="ru-RU"/>
        </w:rPr>
        <w:softHyphen/>
        <w:t>приятия) информации, получаемой человеком. Сохранение и передача информации. Информационные технологии. Источ</w:t>
      </w:r>
      <w:r w:rsidRPr="009F1E0E">
        <w:rPr>
          <w:rStyle w:val="24"/>
          <w:sz w:val="24"/>
          <w:szCs w:val="24"/>
          <w:u w:val="none"/>
          <w:lang w:val="ru-RU"/>
        </w:rPr>
        <w:softHyphen/>
        <w:t>ники информации, используемые человеком в быту: телевиде</w:t>
      </w:r>
      <w:r w:rsidRPr="009F1E0E">
        <w:rPr>
          <w:rStyle w:val="24"/>
          <w:sz w:val="24"/>
          <w:szCs w:val="24"/>
          <w:u w:val="none"/>
          <w:lang w:val="ru-RU"/>
        </w:rPr>
        <w:softHyphen/>
        <w:t>ние, радио, печатные издания, персональный компьютер и др.</w:t>
      </w:r>
    </w:p>
    <w:p w:rsidR="00007238" w:rsidRPr="009F1E0E" w:rsidRDefault="00007238"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Современный информационный мир. Персональный ком</w:t>
      </w:r>
      <w:r w:rsidRPr="009F1E0E">
        <w:rPr>
          <w:rStyle w:val="24"/>
          <w:sz w:val="24"/>
          <w:szCs w:val="24"/>
          <w:u w:val="none"/>
          <w:lang w:val="ru-RU"/>
        </w:rPr>
        <w:softHyphen/>
        <w:t>пьютер (ПК) и его назначение. Правила пользования ПК для сохранения здоровья. Назначение основных устройств компью</w:t>
      </w:r>
      <w:r w:rsidRPr="009F1E0E">
        <w:rPr>
          <w:rStyle w:val="24"/>
          <w:sz w:val="24"/>
          <w:szCs w:val="24"/>
          <w:u w:val="none"/>
          <w:lang w:val="ru-RU"/>
        </w:rPr>
        <w:softHyphen/>
        <w:t>тера для ввода, вывода и обработки информации. Работа с до</w:t>
      </w:r>
      <w:r w:rsidRPr="009F1E0E">
        <w:rPr>
          <w:rStyle w:val="24"/>
          <w:sz w:val="24"/>
          <w:szCs w:val="24"/>
          <w:u w:val="none"/>
          <w:lang w:val="ru-RU"/>
        </w:rPr>
        <w:softHyphen/>
        <w:t xml:space="preserve">ступной информацией (книги, музеи, беседы (мастер-классы) с мастерами, Интернет, видео, </w:t>
      </w:r>
      <w:r w:rsidRPr="009F1E0E">
        <w:rPr>
          <w:rStyle w:val="24"/>
          <w:sz w:val="24"/>
          <w:szCs w:val="24"/>
          <w:u w:val="none"/>
          <w:lang w:bidi="en-US"/>
        </w:rPr>
        <w:t>DVD</w:t>
      </w:r>
      <w:r w:rsidRPr="009F1E0E">
        <w:rPr>
          <w:rStyle w:val="24"/>
          <w:sz w:val="24"/>
          <w:szCs w:val="24"/>
          <w:u w:val="none"/>
          <w:lang w:val="ru-RU" w:bidi="en-US"/>
        </w:rPr>
        <w:t xml:space="preserve">). </w:t>
      </w:r>
      <w:r w:rsidRPr="009F1E0E">
        <w:rPr>
          <w:rStyle w:val="24"/>
          <w:sz w:val="24"/>
          <w:szCs w:val="24"/>
          <w:u w:val="none"/>
          <w:lang w:val="ru-RU"/>
        </w:rPr>
        <w:t>Работа с текстовым ре</w:t>
      </w:r>
      <w:r w:rsidRPr="009F1E0E">
        <w:rPr>
          <w:rStyle w:val="24"/>
          <w:sz w:val="24"/>
          <w:szCs w:val="24"/>
          <w:u w:val="none"/>
          <w:lang w:val="ru-RU"/>
        </w:rPr>
        <w:softHyphen/>
        <w:t xml:space="preserve">дактором </w:t>
      </w:r>
      <w:r w:rsidRPr="009F1E0E">
        <w:rPr>
          <w:rStyle w:val="24"/>
          <w:sz w:val="24"/>
          <w:szCs w:val="24"/>
          <w:u w:val="none"/>
          <w:lang w:bidi="en-US"/>
        </w:rPr>
        <w:t>Microsoft</w:t>
      </w:r>
      <w:r w:rsidRPr="009F1E0E">
        <w:rPr>
          <w:rStyle w:val="24"/>
          <w:sz w:val="24"/>
          <w:szCs w:val="24"/>
          <w:u w:val="none"/>
          <w:lang w:val="ru-RU" w:bidi="en-US"/>
        </w:rPr>
        <w:t xml:space="preserve"> </w:t>
      </w:r>
      <w:r w:rsidRPr="009F1E0E">
        <w:rPr>
          <w:rStyle w:val="24"/>
          <w:sz w:val="24"/>
          <w:szCs w:val="24"/>
          <w:u w:val="none"/>
          <w:lang w:bidi="en-US"/>
        </w:rPr>
        <w:t>Word</w:t>
      </w:r>
      <w:r w:rsidRPr="009F1E0E">
        <w:rPr>
          <w:rStyle w:val="24"/>
          <w:sz w:val="24"/>
          <w:szCs w:val="24"/>
          <w:u w:val="none"/>
          <w:lang w:val="ru-RU" w:bidi="en-US"/>
        </w:rPr>
        <w:t xml:space="preserve"> </w:t>
      </w:r>
      <w:r w:rsidRPr="009F1E0E">
        <w:rPr>
          <w:rStyle w:val="24"/>
          <w:sz w:val="24"/>
          <w:szCs w:val="24"/>
          <w:u w:val="none"/>
          <w:lang w:val="ru-RU"/>
        </w:rPr>
        <w:t>или другим.</w:t>
      </w:r>
    </w:p>
    <w:p w:rsidR="00865431" w:rsidRPr="00F5087F" w:rsidRDefault="00865431" w:rsidP="009F1E0E">
      <w:pPr>
        <w:pStyle w:val="621"/>
        <w:shd w:val="clear" w:color="auto" w:fill="auto"/>
        <w:spacing w:before="0" w:line="240" w:lineRule="auto"/>
        <w:ind w:firstLine="709"/>
        <w:jc w:val="both"/>
        <w:rPr>
          <w:b/>
          <w:i w:val="0"/>
          <w:sz w:val="24"/>
          <w:szCs w:val="24"/>
        </w:rPr>
      </w:pPr>
      <w:bookmarkStart w:id="267" w:name="bookmark344"/>
      <w:r w:rsidRPr="00F5087F">
        <w:rPr>
          <w:rStyle w:val="620pt"/>
          <w:rFonts w:ascii="Times New Roman" w:hAnsi="Times New Roman" w:cs="Times New Roman"/>
          <w:bCs w:val="0"/>
          <w:i w:val="0"/>
          <w:sz w:val="24"/>
          <w:szCs w:val="24"/>
        </w:rPr>
        <w:t>Универсальные учебные действия</w:t>
      </w:r>
      <w:bookmarkEnd w:id="267"/>
    </w:p>
    <w:p w:rsidR="00865431" w:rsidRPr="00F5087F" w:rsidRDefault="00865431" w:rsidP="009F1E0E">
      <w:pPr>
        <w:pStyle w:val="71"/>
        <w:shd w:val="clear" w:color="auto" w:fill="auto"/>
        <w:spacing w:after="0" w:line="240" w:lineRule="auto"/>
        <w:ind w:firstLine="709"/>
        <w:rPr>
          <w:rFonts w:ascii="Times New Roman" w:hAnsi="Times New Roman" w:cs="Times New Roman"/>
          <w:b/>
          <w:sz w:val="24"/>
          <w:szCs w:val="24"/>
        </w:rPr>
      </w:pPr>
      <w:r w:rsidRPr="00F5087F">
        <w:rPr>
          <w:rFonts w:ascii="Times New Roman" w:hAnsi="Times New Roman" w:cs="Times New Roman"/>
          <w:b/>
          <w:iCs/>
          <w:sz w:val="24"/>
          <w:szCs w:val="24"/>
        </w:rPr>
        <w:t>Познавательные УУД:</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осуществлять анализ предложенных образцов с выделением существенных и несущественных признаков;</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работу в соответствии с инструкцией, устной или письменной, а также графически представленной в схеме, таблице;</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определять способы доработки конструкций с учётом пред</w:t>
      </w:r>
      <w:r w:rsidRPr="009F1E0E">
        <w:rPr>
          <w:rStyle w:val="24"/>
          <w:sz w:val="24"/>
          <w:szCs w:val="24"/>
          <w:u w:val="none"/>
          <w:lang w:val="ru-RU"/>
        </w:rPr>
        <w:softHyphen/>
        <w:t>ложенных условий;</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классифицировать изделия по самостоятельно предложенно</w:t>
      </w:r>
      <w:r w:rsidRPr="009F1E0E">
        <w:rPr>
          <w:rStyle w:val="24"/>
          <w:sz w:val="24"/>
          <w:szCs w:val="24"/>
          <w:u w:val="none"/>
          <w:lang w:val="ru-RU"/>
        </w:rPr>
        <w:softHyphen/>
        <w:t>му существенному признаку (используемый материал, фор</w:t>
      </w:r>
      <w:r w:rsidRPr="009F1E0E">
        <w:rPr>
          <w:rStyle w:val="24"/>
          <w:sz w:val="24"/>
          <w:szCs w:val="24"/>
          <w:u w:val="none"/>
          <w:lang w:val="ru-RU"/>
        </w:rPr>
        <w:softHyphen/>
        <w:t>ма, размер, назначение, способ сборки);</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читать и воспроизводить простой чертёж/эскиз развёртки изделия;</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восстанавливать нарушенную последовательность выполне</w:t>
      </w:r>
      <w:r w:rsidRPr="009F1E0E">
        <w:rPr>
          <w:rStyle w:val="24"/>
          <w:sz w:val="24"/>
          <w:szCs w:val="24"/>
          <w:u w:val="none"/>
          <w:lang w:val="ru-RU"/>
        </w:rPr>
        <w:softHyphen/>
        <w:t>ния изделия.</w:t>
      </w:r>
    </w:p>
    <w:p w:rsidR="00865431" w:rsidRPr="00F5087F" w:rsidRDefault="00865431" w:rsidP="00F5087F">
      <w:pPr>
        <w:pStyle w:val="71"/>
        <w:shd w:val="clear" w:color="auto" w:fill="auto"/>
        <w:spacing w:after="0" w:line="240" w:lineRule="auto"/>
        <w:ind w:left="709"/>
        <w:rPr>
          <w:rFonts w:ascii="Times New Roman" w:hAnsi="Times New Roman" w:cs="Times New Roman"/>
          <w:b/>
          <w:sz w:val="24"/>
          <w:szCs w:val="24"/>
        </w:rPr>
      </w:pPr>
      <w:r w:rsidRPr="00F5087F">
        <w:rPr>
          <w:rFonts w:ascii="Times New Roman" w:hAnsi="Times New Roman" w:cs="Times New Roman"/>
          <w:b/>
          <w:iCs/>
          <w:sz w:val="24"/>
          <w:szCs w:val="24"/>
        </w:rPr>
        <w:t>Работа с информацией:</w:t>
      </w:r>
    </w:p>
    <w:p w:rsidR="00865431" w:rsidRPr="009F1E0E" w:rsidRDefault="00F5087F"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Pr>
          <w:rStyle w:val="24"/>
          <w:sz w:val="24"/>
          <w:szCs w:val="24"/>
          <w:u w:val="none"/>
          <w:lang w:val="ru-RU"/>
        </w:rPr>
        <w:t>—</w:t>
      </w:r>
      <w:r w:rsidR="00865431" w:rsidRPr="009F1E0E">
        <w:rPr>
          <w:rStyle w:val="24"/>
          <w:sz w:val="24"/>
          <w:szCs w:val="24"/>
          <w:u w:val="none"/>
          <w:lang w:val="ru-RU"/>
        </w:rPr>
        <w:t>анализировать и использовать знаково-символические сред</w:t>
      </w:r>
      <w:r w:rsidR="00865431" w:rsidRPr="009F1E0E">
        <w:rPr>
          <w:rStyle w:val="24"/>
          <w:sz w:val="24"/>
          <w:szCs w:val="24"/>
          <w:u w:val="none"/>
          <w:lang w:val="ru-RU"/>
        </w:rPr>
        <w:softHyphen/>
        <w:t>ства представления информации для создания моделей и ма</w:t>
      </w:r>
      <w:r w:rsidR="00865431" w:rsidRPr="009F1E0E">
        <w:rPr>
          <w:rStyle w:val="24"/>
          <w:sz w:val="24"/>
          <w:szCs w:val="24"/>
          <w:u w:val="none"/>
          <w:lang w:val="ru-RU"/>
        </w:rPr>
        <w:softHyphen/>
        <w:t>кетов изучаемых объектов;</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 основе анализа информации производить выбор наиболее эффективных способов работы;</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осуществлять поиск необходимой информации для выпол</w:t>
      </w:r>
      <w:r w:rsidRPr="009F1E0E">
        <w:rPr>
          <w:rStyle w:val="24"/>
          <w:sz w:val="24"/>
          <w:szCs w:val="24"/>
          <w:u w:val="none"/>
          <w:lang w:val="ru-RU"/>
        </w:rPr>
        <w:softHyphen/>
        <w:t>нения учебных заданий с использованием учебной литера</w:t>
      </w:r>
      <w:r w:rsidRPr="009F1E0E">
        <w:rPr>
          <w:rStyle w:val="24"/>
          <w:sz w:val="24"/>
          <w:szCs w:val="24"/>
          <w:u w:val="none"/>
          <w:lang w:val="ru-RU"/>
        </w:rPr>
        <w:softHyphen/>
        <w:t>туры;</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r w:rsidRPr="009F1E0E">
        <w:rPr>
          <w:rStyle w:val="0pt1"/>
          <w:rFonts w:ascii="Times New Roman" w:hAnsi="Times New Roman" w:cs="Times New Roman"/>
          <w:sz w:val="24"/>
          <w:szCs w:val="24"/>
        </w:rPr>
        <w:t>Коммуникативные УУД:</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строить монологическое высказывание, владеть диалогиче</w:t>
      </w:r>
      <w:r w:rsidRPr="009F1E0E">
        <w:rPr>
          <w:rStyle w:val="24"/>
          <w:sz w:val="24"/>
          <w:szCs w:val="24"/>
          <w:u w:val="none"/>
          <w:lang w:val="ru-RU"/>
        </w:rPr>
        <w:softHyphen/>
        <w:t>ской формой коммуникации;</w:t>
      </w:r>
    </w:p>
    <w:p w:rsidR="000640C6" w:rsidRPr="000640C6" w:rsidRDefault="00865431" w:rsidP="00BD4466">
      <w:pPr>
        <w:pStyle w:val="45"/>
        <w:numPr>
          <w:ilvl w:val="0"/>
          <w:numId w:val="117"/>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строить рассуждения в форме связи простых суждений об объекте, его строении, свойствах и способах создания; </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описывать предметы рукотворного мира, оценивать их досто</w:t>
      </w:r>
      <w:r w:rsidRPr="009F1E0E">
        <w:rPr>
          <w:rStyle w:val="24"/>
          <w:sz w:val="24"/>
          <w:szCs w:val="24"/>
          <w:u w:val="none"/>
          <w:lang w:val="ru-RU"/>
        </w:rPr>
        <w:softHyphen/>
        <w:t>инства;</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формулировать собственное мнение, аргументировать выбор вариантов и способов выполнения задания.</w:t>
      </w:r>
    </w:p>
    <w:p w:rsidR="00865431" w:rsidRPr="00F5087F" w:rsidRDefault="00865431" w:rsidP="00F5087F">
      <w:pPr>
        <w:pStyle w:val="71"/>
        <w:shd w:val="clear" w:color="auto" w:fill="auto"/>
        <w:spacing w:after="0" w:line="240" w:lineRule="auto"/>
        <w:ind w:left="709"/>
        <w:rPr>
          <w:rFonts w:ascii="Times New Roman" w:hAnsi="Times New Roman" w:cs="Times New Roman"/>
          <w:b/>
          <w:sz w:val="24"/>
          <w:szCs w:val="24"/>
        </w:rPr>
      </w:pPr>
      <w:r w:rsidRPr="00F5087F">
        <w:rPr>
          <w:rFonts w:ascii="Times New Roman" w:hAnsi="Times New Roman" w:cs="Times New Roman"/>
          <w:b/>
          <w:iCs/>
          <w:sz w:val="24"/>
          <w:szCs w:val="24"/>
        </w:rPr>
        <w:t>Регулятивные УУД:</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принимать и сохранять учебную задачу, осуществлять поиск средств для её решения;</w:t>
      </w:r>
    </w:p>
    <w:p w:rsidR="00F5087F" w:rsidRPr="00F5087F" w:rsidRDefault="00865431" w:rsidP="00BD4466">
      <w:pPr>
        <w:pStyle w:val="45"/>
        <w:numPr>
          <w:ilvl w:val="0"/>
          <w:numId w:val="117"/>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прогнозировать необходимые действия для получения прак</w:t>
      </w:r>
      <w:r w:rsidRPr="009F1E0E">
        <w:rPr>
          <w:rStyle w:val="24"/>
          <w:sz w:val="24"/>
          <w:szCs w:val="24"/>
          <w:u w:val="none"/>
          <w:lang w:val="ru-RU"/>
        </w:rPr>
        <w:softHyphen/>
        <w:t>тического результата, предлагать план действий в соответ</w:t>
      </w:r>
      <w:r w:rsidRPr="009F1E0E">
        <w:rPr>
          <w:rStyle w:val="24"/>
          <w:sz w:val="24"/>
          <w:szCs w:val="24"/>
          <w:u w:val="none"/>
          <w:lang w:val="ru-RU"/>
        </w:rPr>
        <w:softHyphen/>
        <w:t>ствии с поставленной задачей, действовать по плану;</w:t>
      </w:r>
    </w:p>
    <w:p w:rsidR="00865431" w:rsidRPr="009F1E0E" w:rsidRDefault="00F5087F"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Pr>
          <w:rStyle w:val="24"/>
          <w:sz w:val="24"/>
          <w:szCs w:val="24"/>
          <w:u w:val="none"/>
          <w:lang w:val="ru-RU"/>
        </w:rPr>
        <w:lastRenderedPageBreak/>
        <w:t xml:space="preserve"> </w:t>
      </w:r>
      <w:r w:rsidR="00865431" w:rsidRPr="009F1E0E">
        <w:rPr>
          <w:rStyle w:val="24"/>
          <w:sz w:val="24"/>
          <w:szCs w:val="24"/>
          <w:u w:val="none"/>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проявлять волевую саморегуляцию при выполнении задания.</w:t>
      </w:r>
    </w:p>
    <w:p w:rsidR="00865431" w:rsidRPr="00F5087F" w:rsidRDefault="00865431" w:rsidP="00F5087F">
      <w:pPr>
        <w:pStyle w:val="71"/>
        <w:shd w:val="clear" w:color="auto" w:fill="auto"/>
        <w:spacing w:after="0" w:line="240" w:lineRule="auto"/>
        <w:ind w:left="709"/>
        <w:rPr>
          <w:rFonts w:ascii="Times New Roman" w:hAnsi="Times New Roman" w:cs="Times New Roman"/>
          <w:b/>
          <w:sz w:val="24"/>
          <w:szCs w:val="24"/>
        </w:rPr>
      </w:pPr>
      <w:r w:rsidRPr="00F5087F">
        <w:rPr>
          <w:rFonts w:ascii="Times New Roman" w:hAnsi="Times New Roman" w:cs="Times New Roman"/>
          <w:b/>
          <w:iCs/>
          <w:sz w:val="24"/>
          <w:szCs w:val="24"/>
        </w:rPr>
        <w:t>Совместная деятельность</w:t>
      </w:r>
      <w:r w:rsidRPr="00F5087F">
        <w:rPr>
          <w:rStyle w:val="70pt"/>
          <w:rFonts w:ascii="Times New Roman" w:hAnsi="Times New Roman" w:cs="Times New Roman"/>
          <w:b/>
          <w:sz w:val="24"/>
          <w:szCs w:val="24"/>
        </w:rPr>
        <w:t>:</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выбирать себе партнёров по совместной деятельности не только по симпатии, но и по деловым качествам;</w:t>
      </w:r>
    </w:p>
    <w:p w:rsidR="000640C6" w:rsidRPr="000640C6" w:rsidRDefault="00865431" w:rsidP="00BD4466">
      <w:pPr>
        <w:pStyle w:val="45"/>
        <w:numPr>
          <w:ilvl w:val="0"/>
          <w:numId w:val="117"/>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справедливо распределять работу, договариваться, приходить к общему решению, отвечать за общий результат работы; </w:t>
      </w:r>
    </w:p>
    <w:p w:rsidR="00865431" w:rsidRPr="009F1E0E" w:rsidRDefault="00865431"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роли лидера, подчинённого, соблюдать равнопра</w:t>
      </w:r>
      <w:r w:rsidRPr="009F1E0E">
        <w:rPr>
          <w:rStyle w:val="24"/>
          <w:sz w:val="24"/>
          <w:szCs w:val="24"/>
          <w:u w:val="none"/>
          <w:lang w:val="ru-RU"/>
        </w:rPr>
        <w:softHyphen/>
        <w:t>вие и дружелюбие;</w:t>
      </w:r>
    </w:p>
    <w:p w:rsidR="00865431" w:rsidRPr="003E0730" w:rsidRDefault="00865431" w:rsidP="00BD4466">
      <w:pPr>
        <w:pStyle w:val="45"/>
        <w:numPr>
          <w:ilvl w:val="0"/>
          <w:numId w:val="117"/>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осуществлять взаимопомощь, проявлять ответственность при выполнении своей части работы.</w:t>
      </w:r>
    </w:p>
    <w:p w:rsidR="003E0730" w:rsidRPr="009F1E0E" w:rsidRDefault="003E0730" w:rsidP="00BD4466">
      <w:pPr>
        <w:pStyle w:val="45"/>
        <w:numPr>
          <w:ilvl w:val="0"/>
          <w:numId w:val="117"/>
        </w:numPr>
        <w:shd w:val="clear" w:color="auto" w:fill="auto"/>
        <w:spacing w:line="240" w:lineRule="auto"/>
        <w:ind w:left="0" w:firstLine="709"/>
        <w:rPr>
          <w:rFonts w:ascii="Times New Roman" w:hAnsi="Times New Roman" w:cs="Times New Roman"/>
          <w:sz w:val="24"/>
          <w:szCs w:val="24"/>
        </w:rPr>
      </w:pPr>
    </w:p>
    <w:p w:rsidR="00865431" w:rsidRPr="00F5087F" w:rsidRDefault="00865431" w:rsidP="00BD4466">
      <w:pPr>
        <w:pStyle w:val="66"/>
        <w:numPr>
          <w:ilvl w:val="0"/>
          <w:numId w:val="111"/>
        </w:numPr>
        <w:shd w:val="clear" w:color="auto" w:fill="auto"/>
        <w:spacing w:before="0" w:after="0" w:line="240" w:lineRule="auto"/>
        <w:jc w:val="center"/>
        <w:rPr>
          <w:rFonts w:ascii="Times New Roman" w:hAnsi="Times New Roman" w:cs="Times New Roman"/>
          <w:b/>
          <w:sz w:val="24"/>
          <w:szCs w:val="24"/>
        </w:rPr>
      </w:pPr>
      <w:r w:rsidRPr="00F5087F">
        <w:rPr>
          <w:rFonts w:ascii="Times New Roman" w:hAnsi="Times New Roman" w:cs="Times New Roman"/>
          <w:b/>
          <w:sz w:val="24"/>
          <w:szCs w:val="24"/>
        </w:rPr>
        <w:t>КЛАСС (34 ч)</w:t>
      </w:r>
    </w:p>
    <w:p w:rsidR="00865431" w:rsidRPr="00F5087F" w:rsidRDefault="00865431" w:rsidP="00BD4466">
      <w:pPr>
        <w:pStyle w:val="621"/>
        <w:numPr>
          <w:ilvl w:val="0"/>
          <w:numId w:val="118"/>
        </w:numPr>
        <w:shd w:val="clear" w:color="auto" w:fill="auto"/>
        <w:spacing w:before="0" w:line="240" w:lineRule="auto"/>
        <w:ind w:left="0" w:firstLine="709"/>
        <w:jc w:val="both"/>
        <w:outlineLvl w:val="9"/>
        <w:rPr>
          <w:i w:val="0"/>
          <w:sz w:val="24"/>
          <w:szCs w:val="24"/>
        </w:rPr>
      </w:pPr>
      <w:bookmarkStart w:id="268" w:name="bookmark345"/>
      <w:r w:rsidRPr="009F1E0E">
        <w:rPr>
          <w:rStyle w:val="620pt"/>
          <w:rFonts w:ascii="Times New Roman" w:hAnsi="Times New Roman" w:cs="Times New Roman"/>
          <w:b w:val="0"/>
          <w:bCs w:val="0"/>
          <w:sz w:val="24"/>
          <w:szCs w:val="24"/>
        </w:rPr>
        <w:t xml:space="preserve"> </w:t>
      </w:r>
      <w:r w:rsidRPr="00F5087F">
        <w:rPr>
          <w:rStyle w:val="620pt"/>
          <w:rFonts w:ascii="Times New Roman" w:hAnsi="Times New Roman" w:cs="Times New Roman"/>
          <w:bCs w:val="0"/>
          <w:i w:val="0"/>
          <w:sz w:val="24"/>
          <w:szCs w:val="24"/>
        </w:rPr>
        <w:t>Технологии, профессии и производства (12 ч)</w:t>
      </w:r>
      <w:bookmarkEnd w:id="268"/>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Профессии и технологии современного мира. Использование достижений науки в развитии технического прогресса. Изобре</w:t>
      </w:r>
      <w:r w:rsidRPr="009F1E0E">
        <w:rPr>
          <w:rStyle w:val="24"/>
          <w:sz w:val="24"/>
          <w:szCs w:val="24"/>
          <w:u w:val="none"/>
          <w:lang w:val="ru-RU"/>
        </w:rPr>
        <w:softHyphen/>
        <w:t>тение и использование синтетических материалов с определён</w:t>
      </w:r>
      <w:r w:rsidRPr="009F1E0E">
        <w:rPr>
          <w:rStyle w:val="24"/>
          <w:sz w:val="24"/>
          <w:szCs w:val="24"/>
          <w:u w:val="none"/>
          <w:lang w:val="ru-RU"/>
        </w:rPr>
        <w:softHyphen/>
        <w:t>ными заданными свойствами в различных отраслях и профес</w:t>
      </w:r>
      <w:r w:rsidRPr="009F1E0E">
        <w:rPr>
          <w:rStyle w:val="24"/>
          <w:sz w:val="24"/>
          <w:szCs w:val="24"/>
          <w:u w:val="none"/>
          <w:lang w:val="ru-RU"/>
        </w:rPr>
        <w:softHyphen/>
        <w:t>сиях. Нефть как универсальное сырьё. Материалы, получаемые из нефти (пластик, стеклоткань, пенопласт и др.).</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Профессии, связанные с опасностями (пожарные, космонав</w:t>
      </w:r>
      <w:r w:rsidRPr="009F1E0E">
        <w:rPr>
          <w:rStyle w:val="24"/>
          <w:sz w:val="24"/>
          <w:szCs w:val="24"/>
          <w:u w:val="none"/>
          <w:lang w:val="ru-RU"/>
        </w:rPr>
        <w:softHyphen/>
        <w:t>ты, химики и др.).</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Информационный мир, его место и влияние на жизнь и дея</w:t>
      </w:r>
      <w:r w:rsidRPr="009F1E0E">
        <w:rPr>
          <w:rStyle w:val="24"/>
          <w:sz w:val="24"/>
          <w:szCs w:val="24"/>
          <w:u w:val="none"/>
          <w:lang w:val="ru-RU"/>
        </w:rPr>
        <w:softHyphen/>
        <w:t>тельность людей. Влияние современных технологий и преобра</w:t>
      </w:r>
      <w:r w:rsidRPr="009F1E0E">
        <w:rPr>
          <w:rStyle w:val="24"/>
          <w:sz w:val="24"/>
          <w:szCs w:val="24"/>
          <w:u w:val="none"/>
          <w:lang w:val="ru-RU"/>
        </w:rPr>
        <w:softHyphen/>
        <w:t>зующей деятельности человека на окружающую среду, способы её защиты.</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Сохранение и развитие традиций прошлого в творчестве со</w:t>
      </w:r>
      <w:r w:rsidRPr="009F1E0E">
        <w:rPr>
          <w:rStyle w:val="24"/>
          <w:sz w:val="24"/>
          <w:szCs w:val="24"/>
          <w:u w:val="none"/>
          <w:lang w:val="ru-RU"/>
        </w:rPr>
        <w:softHyphen/>
        <w:t>временных мастеров. Бережное и уважительное отношение лю</w:t>
      </w:r>
      <w:r w:rsidRPr="009F1E0E">
        <w:rPr>
          <w:rStyle w:val="24"/>
          <w:sz w:val="24"/>
          <w:szCs w:val="24"/>
          <w:u w:val="none"/>
          <w:lang w:val="ru-RU"/>
        </w:rPr>
        <w:softHyphen/>
        <w:t>дей к культурным традициям. Изготовление изделий с учётом традиционных правил и современных технологий (лепка, вяза</w:t>
      </w:r>
      <w:r w:rsidRPr="009F1E0E">
        <w:rPr>
          <w:rStyle w:val="24"/>
          <w:sz w:val="24"/>
          <w:szCs w:val="24"/>
          <w:u w:val="none"/>
          <w:lang w:val="ru-RU"/>
        </w:rPr>
        <w:softHyphen/>
        <w:t>ние, шитьё, вышивка и др.).</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Элементарная творческая и проектная деятельность (реали</w:t>
      </w:r>
      <w:r w:rsidRPr="009F1E0E">
        <w:rPr>
          <w:rStyle w:val="24"/>
          <w:sz w:val="24"/>
          <w:szCs w:val="24"/>
          <w:u w:val="none"/>
          <w:lang w:val="ru-RU"/>
        </w:rPr>
        <w:softHyphen/>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65431" w:rsidRPr="00F5087F" w:rsidRDefault="00865431" w:rsidP="00BD4466">
      <w:pPr>
        <w:pStyle w:val="621"/>
        <w:numPr>
          <w:ilvl w:val="0"/>
          <w:numId w:val="118"/>
        </w:numPr>
        <w:shd w:val="clear" w:color="auto" w:fill="auto"/>
        <w:spacing w:before="0" w:line="240" w:lineRule="auto"/>
        <w:ind w:left="0" w:firstLine="709"/>
        <w:jc w:val="both"/>
        <w:outlineLvl w:val="9"/>
        <w:rPr>
          <w:i w:val="0"/>
          <w:sz w:val="24"/>
          <w:szCs w:val="24"/>
        </w:rPr>
      </w:pPr>
      <w:bookmarkStart w:id="269" w:name="bookmark346"/>
      <w:r w:rsidRPr="00F5087F">
        <w:rPr>
          <w:rStyle w:val="620pt"/>
          <w:rFonts w:ascii="Times New Roman" w:hAnsi="Times New Roman" w:cs="Times New Roman"/>
          <w:bCs w:val="0"/>
          <w:i w:val="0"/>
          <w:sz w:val="24"/>
          <w:szCs w:val="24"/>
        </w:rPr>
        <w:t>Технологии ручной обработки материалов (6 ч)</w:t>
      </w:r>
      <w:bookmarkEnd w:id="269"/>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Синтетические материалы — ткани, полимеры (пластик, по</w:t>
      </w:r>
      <w:r w:rsidRPr="009F1E0E">
        <w:rPr>
          <w:rStyle w:val="24"/>
          <w:sz w:val="24"/>
          <w:szCs w:val="24"/>
          <w:u w:val="none"/>
          <w:lang w:val="ru-RU"/>
        </w:rPr>
        <w:softHyphen/>
        <w:t>ролон). Их свойства. Создание синтетических материалов с за</w:t>
      </w:r>
      <w:r w:rsidRPr="009F1E0E">
        <w:rPr>
          <w:rStyle w:val="24"/>
          <w:sz w:val="24"/>
          <w:szCs w:val="24"/>
          <w:u w:val="none"/>
          <w:lang w:val="ru-RU"/>
        </w:rPr>
        <w:softHyphen/>
        <w:t>данными свойствами.</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Использование измерений, вычислений и построений для ре</w:t>
      </w:r>
      <w:r w:rsidRPr="009F1E0E">
        <w:rPr>
          <w:rStyle w:val="24"/>
          <w:sz w:val="24"/>
          <w:szCs w:val="24"/>
          <w:u w:val="none"/>
          <w:lang w:val="ru-RU"/>
        </w:rPr>
        <w:softHyphen/>
        <w:t>шения практических задач. Внесение дополнений и изменений в условные графические изображения в соответствии с допол</w:t>
      </w:r>
      <w:r w:rsidRPr="009F1E0E">
        <w:rPr>
          <w:rStyle w:val="24"/>
          <w:sz w:val="24"/>
          <w:szCs w:val="24"/>
          <w:u w:val="none"/>
          <w:lang w:val="ru-RU"/>
        </w:rPr>
        <w:softHyphen/>
        <w:t>нительными/изменёнными требованиями к изделию.</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Технология обработки бумаги и картона. Подбор материалов в соответствии с замыслом, особенностями конструкции изде</w:t>
      </w:r>
      <w:r w:rsidRPr="009F1E0E">
        <w:rPr>
          <w:rStyle w:val="24"/>
          <w:sz w:val="24"/>
          <w:szCs w:val="24"/>
          <w:u w:val="none"/>
          <w:lang w:val="ru-RU"/>
        </w:rPr>
        <w:softHyphen/>
        <w:t>лия. Определение оптимальных способов разметки деталей, сборки изделия. Выбор способов отделки. Комбинирование раз</w:t>
      </w:r>
      <w:r w:rsidRPr="009F1E0E">
        <w:rPr>
          <w:rStyle w:val="24"/>
          <w:sz w:val="24"/>
          <w:szCs w:val="24"/>
          <w:u w:val="none"/>
          <w:lang w:val="ru-RU"/>
        </w:rPr>
        <w:softHyphen/>
        <w:t>ных материалов в одном изделии.</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Совершенствование умений выполнять разные способы раз</w:t>
      </w:r>
      <w:r w:rsidRPr="009F1E0E">
        <w:rPr>
          <w:rStyle w:val="24"/>
          <w:sz w:val="24"/>
          <w:szCs w:val="24"/>
          <w:u w:val="none"/>
          <w:lang w:val="ru-RU"/>
        </w:rPr>
        <w:softHyphen/>
        <w:t>метки с помощью чертёжных инструментов. Освоение доступ</w:t>
      </w:r>
      <w:r w:rsidRPr="009F1E0E">
        <w:rPr>
          <w:rStyle w:val="24"/>
          <w:sz w:val="24"/>
          <w:szCs w:val="24"/>
          <w:u w:val="none"/>
          <w:lang w:val="ru-RU"/>
        </w:rPr>
        <w:softHyphen/>
        <w:t>ных художественных техник.</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w:t>
      </w:r>
      <w:r w:rsidRPr="009F1E0E">
        <w:rPr>
          <w:rStyle w:val="24"/>
          <w:sz w:val="24"/>
          <w:szCs w:val="24"/>
          <w:u w:val="none"/>
          <w:lang w:val="ru-RU"/>
        </w:rPr>
        <w:softHyphen/>
        <w:t xml:space="preserve">зайн одежды в зависимости от её назначения, моды, времени. Подбор текстильных материалов в соответствии с замыслом, особенностями конструкции изделия. </w:t>
      </w:r>
      <w:r w:rsidRPr="009F1E0E">
        <w:rPr>
          <w:rStyle w:val="24"/>
          <w:sz w:val="24"/>
          <w:szCs w:val="24"/>
          <w:u w:val="none"/>
          <w:lang w:val="ru-RU"/>
        </w:rPr>
        <w:lastRenderedPageBreak/>
        <w:t>Раскрой деталей по гото</w:t>
      </w:r>
      <w:r w:rsidRPr="009F1E0E">
        <w:rPr>
          <w:rStyle w:val="24"/>
          <w:sz w:val="24"/>
          <w:szCs w:val="24"/>
          <w:u w:val="none"/>
          <w:lang w:val="ru-RU"/>
        </w:rPr>
        <w:softHyphen/>
        <w:t>вым лекалам (выкройкам), собственным несложным. Строчка петельного стежка и её варианты («тамбур» и др.), её назначе</w:t>
      </w:r>
      <w:r w:rsidRPr="009F1E0E">
        <w:rPr>
          <w:rStyle w:val="24"/>
          <w:sz w:val="24"/>
          <w:szCs w:val="24"/>
          <w:u w:val="none"/>
          <w:lang w:val="ru-RU"/>
        </w:rPr>
        <w:softHyphen/>
        <w:t>ние (соединение и отделка деталей) и/или строчки петлеобраз</w:t>
      </w:r>
      <w:r w:rsidRPr="009F1E0E">
        <w:rPr>
          <w:rStyle w:val="24"/>
          <w:sz w:val="24"/>
          <w:szCs w:val="24"/>
          <w:u w:val="none"/>
          <w:lang w:val="ru-RU"/>
        </w:rPr>
        <w:softHyphen/>
        <w:t>ного и крестообразного стежков (соединительные и отделоч</w:t>
      </w:r>
      <w:r w:rsidRPr="009F1E0E">
        <w:rPr>
          <w:rStyle w:val="24"/>
          <w:sz w:val="24"/>
          <w:szCs w:val="24"/>
          <w:u w:val="none"/>
          <w:lang w:val="ru-RU"/>
        </w:rPr>
        <w:softHyphen/>
        <w:t>ные). Подбор ручных строчек для сшивания и отделки изделий. Простейший ремонт изделий.</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w:t>
      </w:r>
      <w:r w:rsidRPr="009F1E0E">
        <w:rPr>
          <w:rStyle w:val="24"/>
          <w:sz w:val="24"/>
          <w:szCs w:val="24"/>
          <w:u w:val="none"/>
          <w:lang w:val="ru-RU"/>
        </w:rPr>
        <w:softHyphen/>
        <w:t>нении с освоенными материалами.</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rPr>
        <w:t>Комбинированное использование разных материалов.</w:t>
      </w:r>
    </w:p>
    <w:p w:rsidR="00865431" w:rsidRPr="00F5087F" w:rsidRDefault="00865431" w:rsidP="00BD4466">
      <w:pPr>
        <w:pStyle w:val="621"/>
        <w:numPr>
          <w:ilvl w:val="0"/>
          <w:numId w:val="118"/>
        </w:numPr>
        <w:shd w:val="clear" w:color="auto" w:fill="auto"/>
        <w:tabs>
          <w:tab w:val="left" w:pos="294"/>
        </w:tabs>
        <w:spacing w:before="0" w:line="240" w:lineRule="auto"/>
        <w:ind w:left="0" w:firstLine="709"/>
        <w:jc w:val="both"/>
        <w:outlineLvl w:val="9"/>
        <w:rPr>
          <w:i w:val="0"/>
          <w:sz w:val="24"/>
          <w:szCs w:val="24"/>
        </w:rPr>
      </w:pPr>
      <w:bookmarkStart w:id="270" w:name="bookmark347"/>
      <w:r w:rsidRPr="00F5087F">
        <w:rPr>
          <w:rStyle w:val="620pt"/>
          <w:rFonts w:ascii="Times New Roman" w:hAnsi="Times New Roman" w:cs="Times New Roman"/>
          <w:bCs w:val="0"/>
          <w:i w:val="0"/>
          <w:sz w:val="24"/>
          <w:szCs w:val="24"/>
        </w:rPr>
        <w:t>Конструирование и моделирование (10 ч)</w:t>
      </w:r>
      <w:bookmarkEnd w:id="270"/>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Современные требования к техническим устройствам (эколо</w:t>
      </w:r>
      <w:r w:rsidRPr="009F1E0E">
        <w:rPr>
          <w:rStyle w:val="24"/>
          <w:sz w:val="24"/>
          <w:szCs w:val="24"/>
          <w:u w:val="none"/>
          <w:lang w:val="ru-RU"/>
        </w:rPr>
        <w:softHyphen/>
        <w:t>гичность, безопасность, эргономичность и др.).</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Конструирование и моделирование изделий из различных ма</w:t>
      </w:r>
      <w:r w:rsidRPr="009F1E0E">
        <w:rPr>
          <w:rStyle w:val="24"/>
          <w:sz w:val="24"/>
          <w:szCs w:val="24"/>
          <w:u w:val="none"/>
          <w:lang w:val="ru-RU"/>
        </w:rPr>
        <w:softHyphen/>
        <w:t>териалов, в том числе наборов «Конструктор» по проектному заданию или собственному замыслу. Поиск оптимальных и до</w:t>
      </w:r>
      <w:r w:rsidRPr="009F1E0E">
        <w:rPr>
          <w:rStyle w:val="24"/>
          <w:sz w:val="24"/>
          <w:szCs w:val="24"/>
          <w:u w:val="none"/>
          <w:lang w:val="ru-RU"/>
        </w:rPr>
        <w:softHyphen/>
        <w:t>ступных новых решений конструкторско-технологических про</w:t>
      </w:r>
      <w:r w:rsidRPr="009F1E0E">
        <w:rPr>
          <w:rStyle w:val="24"/>
          <w:sz w:val="24"/>
          <w:szCs w:val="24"/>
          <w:u w:val="none"/>
          <w:lang w:val="ru-RU"/>
        </w:rPr>
        <w:softHyphen/>
        <w:t>блем на всех этапах аналитического и технологического процес</w:t>
      </w:r>
      <w:r w:rsidRPr="009F1E0E">
        <w:rPr>
          <w:rStyle w:val="24"/>
          <w:sz w:val="24"/>
          <w:szCs w:val="24"/>
          <w:u w:val="none"/>
          <w:lang w:val="ru-RU"/>
        </w:rPr>
        <w:softHyphen/>
        <w:t>са при выполнении индивидуальных творческих и коллективных проектных работ.</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w:t>
      </w:r>
      <w:r w:rsidRPr="009F1E0E">
        <w:rPr>
          <w:rStyle w:val="24"/>
          <w:sz w:val="24"/>
          <w:szCs w:val="24"/>
          <w:u w:val="none"/>
          <w:lang w:val="ru-RU"/>
        </w:rPr>
        <w:softHyphen/>
        <w:t xml:space="preserve">ствий робота. </w:t>
      </w:r>
      <w:r w:rsidRPr="009F1E0E">
        <w:rPr>
          <w:rStyle w:val="24"/>
          <w:sz w:val="24"/>
          <w:szCs w:val="24"/>
          <w:u w:val="none"/>
        </w:rPr>
        <w:t>Программирование, тестирование робота. Преоб</w:t>
      </w:r>
      <w:r w:rsidRPr="009F1E0E">
        <w:rPr>
          <w:rStyle w:val="24"/>
          <w:sz w:val="24"/>
          <w:szCs w:val="24"/>
          <w:u w:val="none"/>
        </w:rPr>
        <w:softHyphen/>
        <w:t>разование конструкции робота. Презентация робота.</w:t>
      </w:r>
    </w:p>
    <w:p w:rsidR="00865431" w:rsidRPr="00F5087F" w:rsidRDefault="00865431" w:rsidP="00BD4466">
      <w:pPr>
        <w:pStyle w:val="621"/>
        <w:numPr>
          <w:ilvl w:val="0"/>
          <w:numId w:val="118"/>
        </w:numPr>
        <w:shd w:val="clear" w:color="auto" w:fill="auto"/>
        <w:tabs>
          <w:tab w:val="left" w:pos="328"/>
        </w:tabs>
        <w:spacing w:before="0" w:line="240" w:lineRule="auto"/>
        <w:ind w:left="0" w:firstLine="709"/>
        <w:jc w:val="both"/>
        <w:outlineLvl w:val="9"/>
        <w:rPr>
          <w:i w:val="0"/>
          <w:sz w:val="24"/>
          <w:szCs w:val="24"/>
        </w:rPr>
      </w:pPr>
      <w:bookmarkStart w:id="271" w:name="bookmark348"/>
      <w:r w:rsidRPr="00F5087F">
        <w:rPr>
          <w:rStyle w:val="620pt"/>
          <w:rFonts w:ascii="Times New Roman" w:hAnsi="Times New Roman" w:cs="Times New Roman"/>
          <w:bCs w:val="0"/>
          <w:i w:val="0"/>
          <w:sz w:val="24"/>
          <w:szCs w:val="24"/>
        </w:rPr>
        <w:t>Информационно-коммуникативные технологии (6 ч)</w:t>
      </w:r>
      <w:bookmarkEnd w:id="271"/>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Работа с доступной информацией в Интернет</w:t>
      </w:r>
      <w:r w:rsidR="00F5087F">
        <w:rPr>
          <w:rStyle w:val="24"/>
          <w:sz w:val="24"/>
          <w:szCs w:val="24"/>
          <w:u w:val="none"/>
          <w:lang w:val="ru-RU"/>
        </w:rPr>
        <w:t xml:space="preserve">е </w:t>
      </w:r>
      <w:r w:rsidRPr="009F1E0E">
        <w:rPr>
          <w:rStyle w:val="24"/>
          <w:sz w:val="24"/>
          <w:szCs w:val="24"/>
          <w:u w:val="none"/>
          <w:lang w:val="ru-RU"/>
        </w:rPr>
        <w:t xml:space="preserve"> и на цифро</w:t>
      </w:r>
      <w:r w:rsidRPr="009F1E0E">
        <w:rPr>
          <w:rStyle w:val="24"/>
          <w:sz w:val="24"/>
          <w:szCs w:val="24"/>
          <w:u w:val="none"/>
          <w:lang w:val="ru-RU"/>
        </w:rPr>
        <w:softHyphen/>
        <w:t>вых носителях информации.</w:t>
      </w:r>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Электронные и медиаресурсы в художественно-конструктор</w:t>
      </w:r>
      <w:r w:rsidRPr="009F1E0E">
        <w:rPr>
          <w:rStyle w:val="24"/>
          <w:sz w:val="24"/>
          <w:szCs w:val="24"/>
          <w:u w:val="none"/>
          <w:lang w:val="ru-RU"/>
        </w:rPr>
        <w:softHyphen/>
        <w:t>ской, проектной, предметной преобразующей деятельности. Ра</w:t>
      </w:r>
      <w:r w:rsidRPr="009F1E0E">
        <w:rPr>
          <w:rStyle w:val="24"/>
          <w:sz w:val="24"/>
          <w:szCs w:val="24"/>
          <w:u w:val="none"/>
          <w:lang w:val="ru-RU"/>
        </w:rPr>
        <w:softHyphen/>
        <w:t>бота с готовыми цифровыми материалами. Поиск дополнитель</w:t>
      </w:r>
      <w:r w:rsidRPr="009F1E0E">
        <w:rPr>
          <w:rStyle w:val="24"/>
          <w:sz w:val="24"/>
          <w:szCs w:val="24"/>
          <w:u w:val="none"/>
          <w:lang w:val="ru-RU"/>
        </w:rPr>
        <w:softHyphen/>
        <w:t xml:space="preserve">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9F1E0E">
        <w:rPr>
          <w:rStyle w:val="24"/>
          <w:sz w:val="24"/>
          <w:szCs w:val="24"/>
          <w:u w:val="none"/>
          <w:lang w:bidi="en-US"/>
        </w:rPr>
        <w:t>PowerPoint</w:t>
      </w:r>
      <w:r w:rsidRPr="009F1E0E">
        <w:rPr>
          <w:rStyle w:val="24"/>
          <w:sz w:val="24"/>
          <w:szCs w:val="24"/>
          <w:u w:val="none"/>
          <w:lang w:val="ru-RU" w:bidi="en-US"/>
        </w:rPr>
        <w:t xml:space="preserve"> </w:t>
      </w:r>
      <w:r w:rsidRPr="009F1E0E">
        <w:rPr>
          <w:rStyle w:val="24"/>
          <w:sz w:val="24"/>
          <w:szCs w:val="24"/>
          <w:u w:val="none"/>
          <w:lang w:val="ru-RU"/>
        </w:rPr>
        <w:t>или другой.</w:t>
      </w:r>
    </w:p>
    <w:p w:rsidR="00865431" w:rsidRPr="00F5087F" w:rsidRDefault="00865431" w:rsidP="009F1E0E">
      <w:pPr>
        <w:pStyle w:val="621"/>
        <w:shd w:val="clear" w:color="auto" w:fill="auto"/>
        <w:spacing w:before="0" w:line="240" w:lineRule="auto"/>
        <w:ind w:firstLine="709"/>
        <w:jc w:val="both"/>
        <w:rPr>
          <w:b/>
          <w:i w:val="0"/>
          <w:sz w:val="24"/>
          <w:szCs w:val="24"/>
        </w:rPr>
      </w:pPr>
      <w:bookmarkStart w:id="272" w:name="bookmark349"/>
      <w:r w:rsidRPr="00F5087F">
        <w:rPr>
          <w:rStyle w:val="620pt"/>
          <w:rFonts w:ascii="Times New Roman" w:hAnsi="Times New Roman" w:cs="Times New Roman"/>
          <w:bCs w:val="0"/>
          <w:i w:val="0"/>
          <w:sz w:val="24"/>
          <w:szCs w:val="24"/>
        </w:rPr>
        <w:t>Универсальные учебные действия</w:t>
      </w:r>
      <w:bookmarkEnd w:id="272"/>
    </w:p>
    <w:p w:rsidR="00865431" w:rsidRPr="00F5087F" w:rsidRDefault="00865431" w:rsidP="009F1E0E">
      <w:pPr>
        <w:pStyle w:val="71"/>
        <w:shd w:val="clear" w:color="auto" w:fill="auto"/>
        <w:spacing w:after="0" w:line="240" w:lineRule="auto"/>
        <w:ind w:firstLine="709"/>
        <w:rPr>
          <w:rFonts w:ascii="Times New Roman" w:hAnsi="Times New Roman" w:cs="Times New Roman"/>
          <w:b/>
          <w:sz w:val="24"/>
          <w:szCs w:val="24"/>
        </w:rPr>
      </w:pPr>
      <w:r w:rsidRPr="00F5087F">
        <w:rPr>
          <w:rFonts w:ascii="Times New Roman" w:hAnsi="Times New Roman" w:cs="Times New Roman"/>
          <w:b/>
          <w:iCs/>
          <w:sz w:val="24"/>
          <w:szCs w:val="24"/>
        </w:rPr>
        <w:t>Познавательные УУД:</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анализировать конструкции предложенных образцов изде</w:t>
      </w:r>
      <w:r w:rsidRPr="009F1E0E">
        <w:rPr>
          <w:rStyle w:val="24"/>
          <w:sz w:val="24"/>
          <w:szCs w:val="24"/>
          <w:u w:val="none"/>
          <w:lang w:val="ru-RU"/>
        </w:rPr>
        <w:softHyphen/>
        <w:t>лий;</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конструировать и моделировать изделия из различных мате</w:t>
      </w:r>
      <w:r w:rsidRPr="009F1E0E">
        <w:rPr>
          <w:rStyle w:val="24"/>
          <w:sz w:val="24"/>
          <w:szCs w:val="24"/>
          <w:u w:val="none"/>
          <w:lang w:val="ru-RU"/>
        </w:rPr>
        <w:softHyphen/>
        <w:t>риалов по образцу, рисунку, простейшему чертежу, эскизу, схеме с использованием общепринятых условных обозначе</w:t>
      </w:r>
      <w:r w:rsidRPr="009F1E0E">
        <w:rPr>
          <w:rStyle w:val="24"/>
          <w:sz w:val="24"/>
          <w:szCs w:val="24"/>
          <w:u w:val="none"/>
          <w:lang w:val="ru-RU"/>
        </w:rPr>
        <w:softHyphen/>
        <w:t>ний и по заданным условиям;</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выстраивать последовательность практических действий и технологических операций; подбирать материал и инстру</w:t>
      </w:r>
      <w:r w:rsidRPr="009F1E0E">
        <w:rPr>
          <w:rStyle w:val="24"/>
          <w:sz w:val="24"/>
          <w:szCs w:val="24"/>
          <w:u w:val="none"/>
          <w:lang w:val="ru-RU"/>
        </w:rPr>
        <w:softHyphen/>
        <w:t>менты; выполнять экономную разметку; сборку, отделку из</w:t>
      </w:r>
      <w:r w:rsidRPr="009F1E0E">
        <w:rPr>
          <w:rStyle w:val="24"/>
          <w:sz w:val="24"/>
          <w:szCs w:val="24"/>
          <w:u w:val="none"/>
          <w:lang w:val="ru-RU"/>
        </w:rPr>
        <w:softHyphen/>
        <w:t>делия;</w:t>
      </w:r>
    </w:p>
    <w:p w:rsidR="005337FA" w:rsidRPr="005337FA" w:rsidRDefault="00865431" w:rsidP="00BD4466">
      <w:pPr>
        <w:pStyle w:val="45"/>
        <w:numPr>
          <w:ilvl w:val="0"/>
          <w:numId w:val="119"/>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решать простые задачи на преобразование конструкции; </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работу в соответствии с инструкцией, устной или письменной;</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соотносить результат работы с заданным алгоритмом, прове</w:t>
      </w:r>
      <w:r w:rsidRPr="009F1E0E">
        <w:rPr>
          <w:rStyle w:val="24"/>
          <w:sz w:val="24"/>
          <w:szCs w:val="24"/>
          <w:u w:val="none"/>
          <w:lang w:val="ru-RU"/>
        </w:rPr>
        <w:softHyphen/>
        <w:t>рять изделия в действии, вносить необходимые дополнения и изменения;</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классифицировать изделия по самостоятельно предложенно</w:t>
      </w:r>
      <w:r w:rsidRPr="009F1E0E">
        <w:rPr>
          <w:rStyle w:val="24"/>
          <w:sz w:val="24"/>
          <w:szCs w:val="24"/>
          <w:u w:val="none"/>
          <w:lang w:val="ru-RU"/>
        </w:rPr>
        <w:softHyphen/>
        <w:t>му существенному признаку (используемый материал, фор</w:t>
      </w:r>
      <w:r w:rsidRPr="009F1E0E">
        <w:rPr>
          <w:rStyle w:val="24"/>
          <w:sz w:val="24"/>
          <w:szCs w:val="24"/>
          <w:u w:val="none"/>
          <w:lang w:val="ru-RU"/>
        </w:rPr>
        <w:softHyphen/>
        <w:t>ма, размер, назначение, способ сборки);</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действия анализа и синтеза, сравнения, класси</w:t>
      </w:r>
      <w:r w:rsidRPr="009F1E0E">
        <w:rPr>
          <w:rStyle w:val="24"/>
          <w:sz w:val="24"/>
          <w:szCs w:val="24"/>
          <w:u w:val="none"/>
          <w:lang w:val="ru-RU"/>
        </w:rPr>
        <w:softHyphen/>
        <w:t>фикации предметов/изделий с учётом указанных критериев;</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анализировать устройство простых изделий по образцу, ри</w:t>
      </w:r>
      <w:r w:rsidRPr="009F1E0E">
        <w:rPr>
          <w:rStyle w:val="24"/>
          <w:sz w:val="24"/>
          <w:szCs w:val="24"/>
          <w:u w:val="none"/>
          <w:lang w:val="ru-RU"/>
        </w:rPr>
        <w:softHyphen/>
        <w:t xml:space="preserve">сунку, выделять </w:t>
      </w:r>
      <w:r w:rsidRPr="009F1E0E">
        <w:rPr>
          <w:rStyle w:val="24"/>
          <w:sz w:val="24"/>
          <w:szCs w:val="24"/>
          <w:u w:val="none"/>
          <w:lang w:val="ru-RU"/>
        </w:rPr>
        <w:lastRenderedPageBreak/>
        <w:t>основные и второстепенные составляющие конструкции.</w:t>
      </w:r>
    </w:p>
    <w:p w:rsidR="00865431" w:rsidRPr="00F5087F" w:rsidRDefault="00865431" w:rsidP="00F5087F">
      <w:pPr>
        <w:pStyle w:val="71"/>
        <w:shd w:val="clear" w:color="auto" w:fill="auto"/>
        <w:spacing w:after="0" w:line="240" w:lineRule="auto"/>
        <w:ind w:left="709"/>
        <w:rPr>
          <w:rFonts w:ascii="Times New Roman" w:hAnsi="Times New Roman" w:cs="Times New Roman"/>
          <w:b/>
          <w:sz w:val="24"/>
          <w:szCs w:val="24"/>
        </w:rPr>
      </w:pPr>
      <w:r w:rsidRPr="00F5087F">
        <w:rPr>
          <w:rFonts w:ascii="Times New Roman" w:hAnsi="Times New Roman" w:cs="Times New Roman"/>
          <w:b/>
          <w:iCs/>
          <w:sz w:val="24"/>
          <w:szCs w:val="24"/>
        </w:rPr>
        <w:t>Работа с информацией:</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находить необходимую для выполнения работы информа</w:t>
      </w:r>
      <w:r w:rsidRPr="009F1E0E">
        <w:rPr>
          <w:rStyle w:val="24"/>
          <w:sz w:val="24"/>
          <w:szCs w:val="24"/>
          <w:u w:val="none"/>
          <w:lang w:val="ru-RU"/>
        </w:rPr>
        <w:softHyphen/>
        <w:t>цию, пользуясь различными источниками, анализировать её и отбирать в соответствии с решаемой задачей;</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 основе анализа информации производить выбор наиболее эффективных способов работы;</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использовать знаково-символические средства для решения задач в умственной или материализованной форме, выпол</w:t>
      </w:r>
      <w:r w:rsidRPr="009F1E0E">
        <w:rPr>
          <w:rStyle w:val="24"/>
          <w:sz w:val="24"/>
          <w:szCs w:val="24"/>
          <w:u w:val="none"/>
          <w:lang w:val="ru-RU"/>
        </w:rPr>
        <w:softHyphen/>
        <w:t>нять действия моделирования, работать с моделями;</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осуществлять поиск дополнительной информации по темати</w:t>
      </w:r>
      <w:r w:rsidRPr="009F1E0E">
        <w:rPr>
          <w:rStyle w:val="24"/>
          <w:sz w:val="24"/>
          <w:szCs w:val="24"/>
          <w:u w:val="none"/>
          <w:lang w:val="ru-RU"/>
        </w:rPr>
        <w:softHyphen/>
        <w:t>ке творческих и проектных работ;</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использовать рисунки из ресурса компьютера в оформлении изделий и др.;</w:t>
      </w:r>
    </w:p>
    <w:p w:rsidR="00F5087F" w:rsidRPr="00F5087F" w:rsidRDefault="00865431" w:rsidP="00BD4466">
      <w:pPr>
        <w:pStyle w:val="45"/>
        <w:numPr>
          <w:ilvl w:val="0"/>
          <w:numId w:val="119"/>
        </w:numPr>
        <w:shd w:val="clear" w:color="auto" w:fill="auto"/>
        <w:spacing w:line="240" w:lineRule="auto"/>
        <w:ind w:left="0" w:firstLine="709"/>
        <w:rPr>
          <w:rStyle w:val="24"/>
          <w:b/>
          <w:i/>
          <w:spacing w:val="8"/>
          <w:sz w:val="24"/>
          <w:szCs w:val="24"/>
          <w:u w:val="none"/>
          <w:shd w:val="clear" w:color="auto" w:fill="auto"/>
          <w:lang w:val="ru-RU" w:eastAsia="ru-RU"/>
        </w:rPr>
      </w:pPr>
      <w:r w:rsidRPr="009F1E0E">
        <w:rPr>
          <w:rStyle w:val="24"/>
          <w:sz w:val="24"/>
          <w:szCs w:val="24"/>
          <w:u w:val="none"/>
          <w:lang w:val="ru-RU"/>
        </w:rPr>
        <w:t xml:space="preserve">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r w:rsidR="00F5087F">
        <w:rPr>
          <w:rStyle w:val="24"/>
          <w:sz w:val="24"/>
          <w:szCs w:val="24"/>
          <w:u w:val="none"/>
          <w:lang w:val="ru-RU"/>
        </w:rPr>
        <w:t xml:space="preserve">  </w:t>
      </w:r>
    </w:p>
    <w:p w:rsidR="00865431" w:rsidRPr="00F5087F" w:rsidRDefault="00865431" w:rsidP="00F5087F">
      <w:pPr>
        <w:pStyle w:val="45"/>
        <w:shd w:val="clear" w:color="auto" w:fill="auto"/>
        <w:spacing w:line="240" w:lineRule="auto"/>
        <w:ind w:left="709" w:firstLine="0"/>
        <w:rPr>
          <w:rFonts w:ascii="Times New Roman" w:hAnsi="Times New Roman" w:cs="Times New Roman"/>
          <w:b/>
          <w:i/>
          <w:sz w:val="24"/>
          <w:szCs w:val="24"/>
        </w:rPr>
      </w:pPr>
      <w:r w:rsidRPr="00F5087F">
        <w:rPr>
          <w:rStyle w:val="0pt1"/>
          <w:rFonts w:ascii="Times New Roman" w:hAnsi="Times New Roman" w:cs="Times New Roman"/>
          <w:b/>
          <w:i w:val="0"/>
          <w:sz w:val="24"/>
          <w:szCs w:val="24"/>
        </w:rPr>
        <w:t>Коммуникативные УУД:</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соблюдать правила участия в диалоге: ставить вопросы, ар</w:t>
      </w:r>
      <w:r w:rsidRPr="009F1E0E">
        <w:rPr>
          <w:rStyle w:val="24"/>
          <w:sz w:val="24"/>
          <w:szCs w:val="24"/>
          <w:u w:val="none"/>
          <w:lang w:val="ru-RU"/>
        </w:rPr>
        <w:softHyphen/>
        <w:t>гументировать и доказывать свою точку зрения, уважитель</w:t>
      </w:r>
      <w:r w:rsidRPr="009F1E0E">
        <w:rPr>
          <w:rStyle w:val="24"/>
          <w:sz w:val="24"/>
          <w:szCs w:val="24"/>
          <w:u w:val="none"/>
          <w:lang w:val="ru-RU"/>
        </w:rPr>
        <w:softHyphen/>
        <w:t>но относиться к чужому мнению;</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описывать факты из истории развития ремёсел на Руси и в России, высказывать своё отношение к предметам декора</w:t>
      </w:r>
      <w:r w:rsidRPr="009F1E0E">
        <w:rPr>
          <w:rStyle w:val="24"/>
          <w:sz w:val="24"/>
          <w:szCs w:val="24"/>
          <w:u w:val="none"/>
          <w:lang w:val="ru-RU"/>
        </w:rPr>
        <w:softHyphen/>
        <w:t>тивно-прикладного искусства разных народов РФ;</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создавать тексты-рассуждения: раскрывать последователь</w:t>
      </w:r>
      <w:r w:rsidRPr="009F1E0E">
        <w:rPr>
          <w:rStyle w:val="24"/>
          <w:sz w:val="24"/>
          <w:szCs w:val="24"/>
          <w:u w:val="none"/>
          <w:lang w:val="ru-RU"/>
        </w:rPr>
        <w:softHyphen/>
        <w:t>ность операций при работе с разными материалами;</w:t>
      </w:r>
    </w:p>
    <w:p w:rsidR="00F5087F" w:rsidRPr="00F5087F" w:rsidRDefault="00865431" w:rsidP="00BD4466">
      <w:pPr>
        <w:pStyle w:val="45"/>
        <w:numPr>
          <w:ilvl w:val="0"/>
          <w:numId w:val="119"/>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осознавать культурно-исторический смысл и назначение праздников, их роль в жизни каждого человека; ориентиро</w:t>
      </w:r>
      <w:r w:rsidRPr="009F1E0E">
        <w:rPr>
          <w:rStyle w:val="24"/>
          <w:sz w:val="24"/>
          <w:szCs w:val="24"/>
          <w:u w:val="none"/>
          <w:lang w:val="ru-RU"/>
        </w:rPr>
        <w:softHyphen/>
        <w:t xml:space="preserve">ваться в традициях организации и оформления праздников. </w:t>
      </w:r>
    </w:p>
    <w:p w:rsidR="00865431" w:rsidRPr="00F5087F" w:rsidRDefault="00865431" w:rsidP="00F5087F">
      <w:pPr>
        <w:pStyle w:val="45"/>
        <w:shd w:val="clear" w:color="auto" w:fill="auto"/>
        <w:spacing w:line="240" w:lineRule="auto"/>
        <w:ind w:left="709" w:firstLine="0"/>
        <w:rPr>
          <w:rFonts w:ascii="Times New Roman" w:hAnsi="Times New Roman" w:cs="Times New Roman"/>
          <w:b/>
          <w:i/>
          <w:sz w:val="24"/>
          <w:szCs w:val="24"/>
        </w:rPr>
      </w:pPr>
      <w:r w:rsidRPr="00F5087F">
        <w:rPr>
          <w:rStyle w:val="0pt1"/>
          <w:rFonts w:ascii="Times New Roman" w:hAnsi="Times New Roman" w:cs="Times New Roman"/>
          <w:b/>
          <w:i w:val="0"/>
          <w:sz w:val="24"/>
          <w:szCs w:val="24"/>
        </w:rPr>
        <w:t>Регулятивные УУД:</w:t>
      </w:r>
    </w:p>
    <w:p w:rsidR="005337FA" w:rsidRPr="005337FA" w:rsidRDefault="00865431" w:rsidP="00BD4466">
      <w:pPr>
        <w:pStyle w:val="45"/>
        <w:numPr>
          <w:ilvl w:val="0"/>
          <w:numId w:val="119"/>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понимать и принимать учебную задачу, самостоятельно опре</w:t>
      </w:r>
      <w:r w:rsidRPr="009F1E0E">
        <w:rPr>
          <w:rStyle w:val="24"/>
          <w:sz w:val="24"/>
          <w:szCs w:val="24"/>
          <w:u w:val="none"/>
          <w:lang w:val="ru-RU"/>
        </w:rPr>
        <w:softHyphen/>
        <w:t xml:space="preserve">делять цели учебно-познавательной деятельности; </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планировать практическую работу в соответствии с постав</w:t>
      </w:r>
      <w:r w:rsidRPr="009F1E0E">
        <w:rPr>
          <w:rStyle w:val="24"/>
          <w:sz w:val="24"/>
          <w:szCs w:val="24"/>
          <w:u w:val="none"/>
          <w:lang w:val="ru-RU"/>
        </w:rPr>
        <w:softHyphen/>
        <w:t>ленной целью и выполнять её в соответствии с планом;</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действия контроля/самоконтроля и оценки; про</w:t>
      </w:r>
      <w:r w:rsidRPr="009F1E0E">
        <w:rPr>
          <w:rStyle w:val="24"/>
          <w:sz w:val="24"/>
          <w:szCs w:val="24"/>
          <w:u w:val="none"/>
          <w:lang w:val="ru-RU"/>
        </w:rPr>
        <w:softHyphen/>
        <w:t>цесса и результата деятельности, при необходимости вносить коррективы в выполняемые действия;</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проявлять волевую саморегуляцию при выполнении зада</w:t>
      </w:r>
      <w:r w:rsidRPr="009F1E0E">
        <w:rPr>
          <w:rStyle w:val="24"/>
          <w:sz w:val="24"/>
          <w:szCs w:val="24"/>
          <w:u w:val="none"/>
          <w:lang w:val="ru-RU"/>
        </w:rPr>
        <w:softHyphen/>
        <w:t>ния.</w:t>
      </w:r>
    </w:p>
    <w:p w:rsidR="00F5087F" w:rsidRPr="00F5087F" w:rsidRDefault="00865431" w:rsidP="00F5087F">
      <w:pPr>
        <w:pStyle w:val="45"/>
        <w:shd w:val="clear" w:color="auto" w:fill="auto"/>
        <w:spacing w:line="240" w:lineRule="auto"/>
        <w:ind w:left="709" w:firstLine="0"/>
        <w:rPr>
          <w:rStyle w:val="0pt1"/>
          <w:rFonts w:ascii="Times New Roman" w:hAnsi="Times New Roman" w:cs="Times New Roman"/>
          <w:b/>
          <w:i w:val="0"/>
          <w:iCs w:val="0"/>
          <w:spacing w:val="8"/>
          <w:sz w:val="24"/>
          <w:szCs w:val="24"/>
          <w:shd w:val="clear" w:color="auto" w:fill="auto"/>
        </w:rPr>
      </w:pPr>
      <w:r w:rsidRPr="00F5087F">
        <w:rPr>
          <w:rStyle w:val="0pt1"/>
          <w:rFonts w:ascii="Times New Roman" w:hAnsi="Times New Roman" w:cs="Times New Roman"/>
          <w:b/>
          <w:i w:val="0"/>
          <w:sz w:val="24"/>
          <w:szCs w:val="24"/>
        </w:rPr>
        <w:t>Совместная деятельность</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0pt1"/>
          <w:rFonts w:ascii="Times New Roman" w:hAnsi="Times New Roman" w:cs="Times New Roman"/>
          <w:sz w:val="24"/>
          <w:szCs w:val="24"/>
        </w:rPr>
        <w:t xml:space="preserve"> </w:t>
      </w:r>
      <w:r w:rsidRPr="009F1E0E">
        <w:rPr>
          <w:rStyle w:val="24"/>
          <w:sz w:val="24"/>
          <w:szCs w:val="24"/>
          <w:u w:val="none"/>
          <w:lang w:val="ru-RU"/>
        </w:rPr>
        <w:t>организовывать под руководством учителя совместную рабо</w:t>
      </w:r>
      <w:r w:rsidRPr="009F1E0E">
        <w:rPr>
          <w:rStyle w:val="24"/>
          <w:sz w:val="24"/>
          <w:szCs w:val="24"/>
          <w:u w:val="none"/>
          <w:lang w:val="ru-RU"/>
        </w:rPr>
        <w:softHyphen/>
        <w:t>ту в группе: распределять роли, выполнять функции руково</w:t>
      </w:r>
      <w:r w:rsidRPr="009F1E0E">
        <w:rPr>
          <w:rStyle w:val="24"/>
          <w:sz w:val="24"/>
          <w:szCs w:val="24"/>
          <w:u w:val="none"/>
          <w:lang w:val="ru-RU"/>
        </w:rPr>
        <w:softHyphen/>
        <w:t>дителя или подчинённого, осуществлять продуктивное со</w:t>
      </w:r>
      <w:r w:rsidRPr="009F1E0E">
        <w:rPr>
          <w:rStyle w:val="24"/>
          <w:sz w:val="24"/>
          <w:szCs w:val="24"/>
          <w:u w:val="none"/>
          <w:lang w:val="ru-RU"/>
        </w:rPr>
        <w:softHyphen/>
        <w:t>трудничество, взаимопомощь;</w:t>
      </w:r>
    </w:p>
    <w:p w:rsidR="00865431" w:rsidRPr="009F1E0E" w:rsidRDefault="00865431" w:rsidP="00BD4466">
      <w:pPr>
        <w:pStyle w:val="45"/>
        <w:numPr>
          <w:ilvl w:val="0"/>
          <w:numId w:val="119"/>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проявлять интерес к деятельности своих товарищей и ре</w:t>
      </w:r>
      <w:r w:rsidRPr="009F1E0E">
        <w:rPr>
          <w:rStyle w:val="24"/>
          <w:sz w:val="24"/>
          <w:szCs w:val="24"/>
          <w:u w:val="none"/>
          <w:lang w:val="ru-RU"/>
        </w:rPr>
        <w:softHyphen/>
        <w:t>зультатам их работы; в доброжелательной форме комменти</w:t>
      </w:r>
      <w:r w:rsidRPr="009F1E0E">
        <w:rPr>
          <w:rStyle w:val="24"/>
          <w:sz w:val="24"/>
          <w:szCs w:val="24"/>
          <w:u w:val="none"/>
          <w:lang w:val="ru-RU"/>
        </w:rPr>
        <w:softHyphen/>
        <w:t>ровать и оценивать их достижения;</w:t>
      </w:r>
    </w:p>
    <w:p w:rsidR="00865431" w:rsidRPr="00F5087F" w:rsidRDefault="00865431" w:rsidP="00BD4466">
      <w:pPr>
        <w:pStyle w:val="45"/>
        <w:numPr>
          <w:ilvl w:val="0"/>
          <w:numId w:val="119"/>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в процессе анализа и оценки совместной деятельности выска</w:t>
      </w:r>
      <w:r w:rsidRPr="009F1E0E">
        <w:rPr>
          <w:rStyle w:val="24"/>
          <w:sz w:val="24"/>
          <w:szCs w:val="24"/>
          <w:u w:val="none"/>
          <w:lang w:val="ru-RU"/>
        </w:rPr>
        <w:softHyphen/>
        <w:t>зывать свои предложения и пожелания; выслушивать и при</w:t>
      </w:r>
      <w:r w:rsidRPr="009F1E0E">
        <w:rPr>
          <w:rStyle w:val="24"/>
          <w:sz w:val="24"/>
          <w:szCs w:val="24"/>
          <w:u w:val="none"/>
          <w:lang w:val="ru-RU"/>
        </w:rPr>
        <w:softHyphen/>
        <w:t>нимать к сведению мнение одноклассников, их советы и по</w:t>
      </w:r>
      <w:r w:rsidRPr="009F1E0E">
        <w:rPr>
          <w:rStyle w:val="24"/>
          <w:sz w:val="24"/>
          <w:szCs w:val="24"/>
          <w:u w:val="none"/>
          <w:lang w:val="ru-RU"/>
        </w:rPr>
        <w:softHyphen/>
        <w:t>желания; с уважением относиться к разной оценке своих достижений.</w:t>
      </w:r>
    </w:p>
    <w:p w:rsidR="00F5087F" w:rsidRDefault="00F5087F" w:rsidP="00F5087F">
      <w:pPr>
        <w:pStyle w:val="45"/>
        <w:shd w:val="clear" w:color="auto" w:fill="auto"/>
        <w:spacing w:line="240" w:lineRule="auto"/>
        <w:ind w:left="709" w:firstLine="0"/>
        <w:rPr>
          <w:rFonts w:ascii="Times New Roman" w:hAnsi="Times New Roman" w:cs="Times New Roman"/>
          <w:sz w:val="24"/>
          <w:szCs w:val="24"/>
        </w:rPr>
      </w:pPr>
    </w:p>
    <w:p w:rsidR="000640C6" w:rsidRDefault="000640C6" w:rsidP="00F5087F">
      <w:pPr>
        <w:pStyle w:val="45"/>
        <w:shd w:val="clear" w:color="auto" w:fill="auto"/>
        <w:spacing w:line="240" w:lineRule="auto"/>
        <w:ind w:left="709" w:firstLine="0"/>
        <w:rPr>
          <w:rFonts w:ascii="Times New Roman" w:hAnsi="Times New Roman" w:cs="Times New Roman"/>
          <w:sz w:val="24"/>
          <w:szCs w:val="24"/>
        </w:rPr>
      </w:pPr>
    </w:p>
    <w:p w:rsidR="000640C6" w:rsidRDefault="000640C6" w:rsidP="00F5087F">
      <w:pPr>
        <w:pStyle w:val="45"/>
        <w:shd w:val="clear" w:color="auto" w:fill="auto"/>
        <w:spacing w:line="240" w:lineRule="auto"/>
        <w:ind w:left="709" w:firstLine="0"/>
        <w:rPr>
          <w:rFonts w:ascii="Times New Roman" w:hAnsi="Times New Roman" w:cs="Times New Roman"/>
          <w:sz w:val="24"/>
          <w:szCs w:val="24"/>
        </w:rPr>
      </w:pPr>
    </w:p>
    <w:p w:rsidR="000640C6" w:rsidRDefault="000640C6" w:rsidP="00F5087F">
      <w:pPr>
        <w:pStyle w:val="45"/>
        <w:shd w:val="clear" w:color="auto" w:fill="auto"/>
        <w:spacing w:line="240" w:lineRule="auto"/>
        <w:ind w:left="709" w:firstLine="0"/>
        <w:rPr>
          <w:rFonts w:ascii="Times New Roman" w:hAnsi="Times New Roman" w:cs="Times New Roman"/>
          <w:sz w:val="24"/>
          <w:szCs w:val="24"/>
        </w:rPr>
      </w:pPr>
    </w:p>
    <w:p w:rsidR="000640C6" w:rsidRPr="009F1E0E" w:rsidRDefault="000640C6" w:rsidP="00F5087F">
      <w:pPr>
        <w:pStyle w:val="45"/>
        <w:shd w:val="clear" w:color="auto" w:fill="auto"/>
        <w:spacing w:line="240" w:lineRule="auto"/>
        <w:ind w:left="709" w:firstLine="0"/>
        <w:rPr>
          <w:rFonts w:ascii="Times New Roman" w:hAnsi="Times New Roman" w:cs="Times New Roman"/>
          <w:sz w:val="24"/>
          <w:szCs w:val="24"/>
        </w:rPr>
      </w:pPr>
    </w:p>
    <w:p w:rsidR="00865431" w:rsidRDefault="00865431" w:rsidP="00F5087F">
      <w:pPr>
        <w:pStyle w:val="721"/>
        <w:shd w:val="clear" w:color="auto" w:fill="auto"/>
        <w:spacing w:after="0" w:line="240" w:lineRule="auto"/>
        <w:ind w:firstLine="709"/>
        <w:jc w:val="center"/>
        <w:rPr>
          <w:rStyle w:val="720pt"/>
          <w:rFonts w:ascii="Times New Roman" w:hAnsi="Times New Roman" w:cs="Times New Roman"/>
          <w:b/>
          <w:bCs/>
          <w:sz w:val="24"/>
          <w:szCs w:val="24"/>
        </w:rPr>
      </w:pPr>
      <w:bookmarkStart w:id="273" w:name="bookmark350"/>
      <w:r w:rsidRPr="00F5087F">
        <w:rPr>
          <w:rStyle w:val="720pt"/>
          <w:rFonts w:ascii="Times New Roman" w:hAnsi="Times New Roman" w:cs="Times New Roman"/>
          <w:b/>
          <w:bCs/>
          <w:sz w:val="24"/>
          <w:szCs w:val="24"/>
        </w:rPr>
        <w:lastRenderedPageBreak/>
        <w:t>ПЛАНИРУЕМЫЕ РЕЗУЛЬТАТЫ ОСВОЕНИЯ УЧЕБНОГО ПРЕДМЕТА «ТЕХНОЛОГИЯ» НА УРОВНЕ НАЧАЛЬНОГО ОБЩЕГО ОБРАЗОВАНИЯ</w:t>
      </w:r>
      <w:bookmarkEnd w:id="273"/>
    </w:p>
    <w:p w:rsidR="00F5087F" w:rsidRPr="00F5087F" w:rsidRDefault="00F5087F" w:rsidP="00F5087F">
      <w:pPr>
        <w:pStyle w:val="721"/>
        <w:shd w:val="clear" w:color="auto" w:fill="auto"/>
        <w:spacing w:after="0" w:line="240" w:lineRule="auto"/>
        <w:ind w:firstLine="709"/>
        <w:jc w:val="center"/>
        <w:rPr>
          <w:rFonts w:ascii="Times New Roman" w:hAnsi="Times New Roman" w:cs="Times New Roman"/>
          <w:b w:val="0"/>
          <w:sz w:val="24"/>
          <w:szCs w:val="24"/>
        </w:rPr>
      </w:pPr>
    </w:p>
    <w:p w:rsidR="00865431" w:rsidRPr="00F5087F" w:rsidRDefault="00865431" w:rsidP="00F5087F">
      <w:pPr>
        <w:pStyle w:val="920"/>
        <w:shd w:val="clear" w:color="auto" w:fill="auto"/>
        <w:spacing w:before="0" w:line="240" w:lineRule="auto"/>
        <w:ind w:firstLine="709"/>
        <w:jc w:val="center"/>
        <w:rPr>
          <w:rFonts w:ascii="Times New Roman" w:hAnsi="Times New Roman" w:cs="Times New Roman"/>
          <w:b/>
          <w:sz w:val="24"/>
          <w:szCs w:val="24"/>
        </w:rPr>
      </w:pPr>
      <w:bookmarkStart w:id="274" w:name="bookmark351"/>
      <w:r w:rsidRPr="00F5087F">
        <w:rPr>
          <w:rStyle w:val="920pt"/>
          <w:rFonts w:ascii="Times New Roman" w:hAnsi="Times New Roman" w:cs="Times New Roman"/>
          <w:b/>
          <w:sz w:val="24"/>
          <w:szCs w:val="24"/>
        </w:rPr>
        <w:t>ЛИЧНОСТНЫЕ РЕЗУЛЬТАТЫ</w:t>
      </w:r>
      <w:bookmarkEnd w:id="274"/>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В результате изучения предмета «Технология» в начальной школе у обучающегося будут сформированы следующие лич</w:t>
      </w:r>
      <w:r w:rsidRPr="009F1E0E">
        <w:rPr>
          <w:rStyle w:val="24"/>
          <w:sz w:val="24"/>
          <w:szCs w:val="24"/>
          <w:u w:val="none"/>
          <w:lang w:val="ru-RU"/>
        </w:rPr>
        <w:softHyphen/>
        <w:t>ностные новообразования:</w:t>
      </w:r>
    </w:p>
    <w:p w:rsidR="00F5087F" w:rsidRPr="00F5087F" w:rsidRDefault="00865431" w:rsidP="00BD4466">
      <w:pPr>
        <w:pStyle w:val="45"/>
        <w:numPr>
          <w:ilvl w:val="0"/>
          <w:numId w:val="120"/>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первоначальные представления о созидательном и нравствен</w:t>
      </w:r>
      <w:r w:rsidRPr="009F1E0E">
        <w:rPr>
          <w:rStyle w:val="24"/>
          <w:sz w:val="24"/>
          <w:szCs w:val="24"/>
          <w:u w:val="none"/>
          <w:lang w:val="ru-RU"/>
        </w:rPr>
        <w:softHyphen/>
        <w:t>ном значении труда в жизни человека и общества; уважи</w:t>
      </w:r>
      <w:r w:rsidRPr="009F1E0E">
        <w:rPr>
          <w:rStyle w:val="24"/>
          <w:sz w:val="24"/>
          <w:szCs w:val="24"/>
          <w:u w:val="none"/>
          <w:lang w:val="ru-RU"/>
        </w:rPr>
        <w:softHyphen/>
        <w:t xml:space="preserve">тельное отношение к труду и творчеству мастеров; </w:t>
      </w:r>
    </w:p>
    <w:p w:rsidR="00865431" w:rsidRPr="009F1E0E" w:rsidRDefault="00865431" w:rsidP="00BD4466">
      <w:pPr>
        <w:pStyle w:val="45"/>
        <w:numPr>
          <w:ilvl w:val="0"/>
          <w:numId w:val="120"/>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w:t>
      </w:r>
      <w:r w:rsidRPr="009F1E0E">
        <w:rPr>
          <w:rStyle w:val="24"/>
          <w:sz w:val="24"/>
          <w:szCs w:val="24"/>
          <w:u w:val="none"/>
          <w:lang w:val="ru-RU"/>
        </w:rPr>
        <w:softHyphen/>
        <w:t>нию окружающей среды;</w:t>
      </w:r>
    </w:p>
    <w:p w:rsidR="00865431" w:rsidRPr="009F1E0E" w:rsidRDefault="00865431" w:rsidP="00BD4466">
      <w:pPr>
        <w:pStyle w:val="45"/>
        <w:numPr>
          <w:ilvl w:val="0"/>
          <w:numId w:val="120"/>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понимание культурно-исторической ценности традиций, от</w:t>
      </w:r>
      <w:r w:rsidRPr="009F1E0E">
        <w:rPr>
          <w:rStyle w:val="24"/>
          <w:sz w:val="24"/>
          <w:szCs w:val="24"/>
          <w:u w:val="none"/>
          <w:lang w:val="ru-RU"/>
        </w:rPr>
        <w:softHyphen/>
        <w:t>ражённых в предметном мире; чувство сопричастности к культуре своего народа, уважительное отношение к культур</w:t>
      </w:r>
      <w:r w:rsidRPr="009F1E0E">
        <w:rPr>
          <w:rStyle w:val="24"/>
          <w:sz w:val="24"/>
          <w:szCs w:val="24"/>
          <w:u w:val="none"/>
          <w:lang w:val="ru-RU"/>
        </w:rPr>
        <w:softHyphen/>
        <w:t>ным традициям других народов;</w:t>
      </w:r>
    </w:p>
    <w:p w:rsidR="00865431" w:rsidRPr="009F1E0E" w:rsidRDefault="00865431" w:rsidP="00BD4466">
      <w:pPr>
        <w:pStyle w:val="45"/>
        <w:numPr>
          <w:ilvl w:val="0"/>
          <w:numId w:val="120"/>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проявление способности к эстетической оценке окружающей предметной среды; эстетические чувства — эмоциональ</w:t>
      </w:r>
      <w:r w:rsidRPr="009F1E0E">
        <w:rPr>
          <w:rStyle w:val="24"/>
          <w:sz w:val="24"/>
          <w:szCs w:val="24"/>
          <w:u w:val="none"/>
          <w:lang w:val="ru-RU"/>
        </w:rPr>
        <w:softHyphen/>
        <w:t>но-положительное восприятие и понимание красоты форм и образов природных объектов, образцов мировой и отече</w:t>
      </w:r>
      <w:r w:rsidRPr="009F1E0E">
        <w:rPr>
          <w:rStyle w:val="24"/>
          <w:sz w:val="24"/>
          <w:szCs w:val="24"/>
          <w:u w:val="none"/>
          <w:lang w:val="ru-RU"/>
        </w:rPr>
        <w:softHyphen/>
        <w:t>ственной художественной культуры;</w:t>
      </w:r>
    </w:p>
    <w:p w:rsidR="00F5087F" w:rsidRPr="00F5087F" w:rsidRDefault="00865431" w:rsidP="00BD4466">
      <w:pPr>
        <w:pStyle w:val="45"/>
        <w:numPr>
          <w:ilvl w:val="0"/>
          <w:numId w:val="120"/>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проявление положительного отношения и интереса к различ</w:t>
      </w:r>
      <w:r w:rsidRPr="009F1E0E">
        <w:rPr>
          <w:rStyle w:val="24"/>
          <w:sz w:val="24"/>
          <w:szCs w:val="24"/>
          <w:u w:val="none"/>
          <w:lang w:val="ru-RU"/>
        </w:rPr>
        <w:softHyphen/>
        <w:t>ным видам творческой преобразующей деятельности, стрем</w:t>
      </w:r>
      <w:r w:rsidRPr="009F1E0E">
        <w:rPr>
          <w:rStyle w:val="24"/>
          <w:sz w:val="24"/>
          <w:szCs w:val="24"/>
          <w:u w:val="none"/>
          <w:lang w:val="ru-RU"/>
        </w:rPr>
        <w:softHyphen/>
        <w:t>ление к творческой самореализации; мотивация к творческо</w:t>
      </w:r>
      <w:r w:rsidRPr="009F1E0E">
        <w:rPr>
          <w:rStyle w:val="24"/>
          <w:sz w:val="24"/>
          <w:szCs w:val="24"/>
          <w:u w:val="none"/>
          <w:lang w:val="ru-RU"/>
        </w:rPr>
        <w:softHyphen/>
        <w:t xml:space="preserve">му труду, работе на результат; способность к различным видам практической преобразующей деятельности; </w:t>
      </w:r>
    </w:p>
    <w:p w:rsidR="00865431" w:rsidRPr="009F1E0E" w:rsidRDefault="00865431" w:rsidP="00BD4466">
      <w:pPr>
        <w:pStyle w:val="45"/>
        <w:numPr>
          <w:ilvl w:val="0"/>
          <w:numId w:val="120"/>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проявление устойчивых волевых качества и способность к саморегуляции: организованность, аккуратность, трудолю</w:t>
      </w:r>
      <w:r w:rsidRPr="009F1E0E">
        <w:rPr>
          <w:rStyle w:val="24"/>
          <w:sz w:val="24"/>
          <w:szCs w:val="24"/>
          <w:u w:val="none"/>
          <w:lang w:val="ru-RU"/>
        </w:rPr>
        <w:softHyphen/>
        <w:t>бие, ответственность, умение справляться с доступными про</w:t>
      </w:r>
      <w:r w:rsidRPr="009F1E0E">
        <w:rPr>
          <w:rStyle w:val="24"/>
          <w:sz w:val="24"/>
          <w:szCs w:val="24"/>
          <w:u w:val="none"/>
          <w:lang w:val="ru-RU"/>
        </w:rPr>
        <w:softHyphen/>
        <w:t>блемами;</w:t>
      </w:r>
    </w:p>
    <w:p w:rsidR="00865431" w:rsidRPr="00F5087F" w:rsidRDefault="00865431" w:rsidP="00BD4466">
      <w:pPr>
        <w:pStyle w:val="45"/>
        <w:numPr>
          <w:ilvl w:val="0"/>
          <w:numId w:val="120"/>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готовность вступать в сотрудничество с другими людьми с учётом этики общения; проявление толерантности и добро</w:t>
      </w:r>
      <w:r w:rsidRPr="009F1E0E">
        <w:rPr>
          <w:rStyle w:val="24"/>
          <w:sz w:val="24"/>
          <w:szCs w:val="24"/>
          <w:u w:val="none"/>
          <w:lang w:val="ru-RU"/>
        </w:rPr>
        <w:softHyphen/>
        <w:t>желательности.</w:t>
      </w:r>
    </w:p>
    <w:p w:rsidR="00F5087F" w:rsidRPr="009F1E0E" w:rsidRDefault="00F5087F" w:rsidP="00F5087F">
      <w:pPr>
        <w:pStyle w:val="45"/>
        <w:shd w:val="clear" w:color="auto" w:fill="auto"/>
        <w:spacing w:line="240" w:lineRule="auto"/>
        <w:ind w:left="709" w:firstLine="0"/>
        <w:rPr>
          <w:rFonts w:ascii="Times New Roman" w:hAnsi="Times New Roman" w:cs="Times New Roman"/>
          <w:sz w:val="24"/>
          <w:szCs w:val="24"/>
        </w:rPr>
      </w:pPr>
    </w:p>
    <w:p w:rsidR="00865431" w:rsidRPr="000A36E1" w:rsidRDefault="00865431" w:rsidP="00F5087F">
      <w:pPr>
        <w:pStyle w:val="920"/>
        <w:shd w:val="clear" w:color="auto" w:fill="auto"/>
        <w:spacing w:before="0" w:line="240" w:lineRule="auto"/>
        <w:ind w:firstLine="709"/>
        <w:jc w:val="center"/>
        <w:rPr>
          <w:rStyle w:val="24"/>
          <w:rFonts w:eastAsia="Century Schoolbook"/>
          <w:b/>
          <w:sz w:val="24"/>
          <w:szCs w:val="24"/>
          <w:u w:val="none"/>
          <w:lang w:val="ru-RU" w:bidi="ru-RU"/>
        </w:rPr>
      </w:pPr>
      <w:bookmarkStart w:id="275" w:name="bookmark352"/>
      <w:r w:rsidRPr="000A36E1">
        <w:rPr>
          <w:rStyle w:val="24"/>
          <w:rFonts w:eastAsia="Century Schoolbook"/>
          <w:b/>
          <w:sz w:val="24"/>
          <w:szCs w:val="24"/>
          <w:u w:val="none"/>
          <w:lang w:val="ru-RU"/>
        </w:rPr>
        <w:t xml:space="preserve">МЕТАПРЕДМЕТНЫЕ РЕЗУЛЬТАТЫ </w:t>
      </w:r>
      <w:bookmarkEnd w:id="275"/>
    </w:p>
    <w:p w:rsidR="00865431" w:rsidRPr="009F1E0E" w:rsidRDefault="00865431" w:rsidP="009F1E0E">
      <w:pPr>
        <w:pStyle w:val="45"/>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К концу обучения в начальной школе у обучающегося фор</w:t>
      </w:r>
      <w:r w:rsidRPr="009F1E0E">
        <w:rPr>
          <w:rStyle w:val="24"/>
          <w:sz w:val="24"/>
          <w:szCs w:val="24"/>
          <w:u w:val="none"/>
          <w:lang w:val="ru-RU"/>
        </w:rPr>
        <w:softHyphen/>
        <w:t>мируются следующие универсальные учебные действия.</w:t>
      </w:r>
    </w:p>
    <w:p w:rsidR="00865431" w:rsidRPr="000A36E1" w:rsidRDefault="00865431" w:rsidP="009F1E0E">
      <w:pPr>
        <w:pStyle w:val="621"/>
        <w:shd w:val="clear" w:color="auto" w:fill="auto"/>
        <w:spacing w:before="0" w:line="240" w:lineRule="auto"/>
        <w:ind w:firstLine="709"/>
        <w:jc w:val="both"/>
        <w:rPr>
          <w:i w:val="0"/>
          <w:sz w:val="24"/>
          <w:szCs w:val="24"/>
        </w:rPr>
      </w:pPr>
      <w:bookmarkStart w:id="276" w:name="bookmark353"/>
      <w:r w:rsidRPr="000A36E1">
        <w:rPr>
          <w:rStyle w:val="620pt"/>
          <w:rFonts w:ascii="Times New Roman" w:hAnsi="Times New Roman" w:cs="Times New Roman"/>
          <w:bCs w:val="0"/>
          <w:i w:val="0"/>
          <w:sz w:val="24"/>
          <w:szCs w:val="24"/>
        </w:rPr>
        <w:t>Познавательные УУД:</w:t>
      </w:r>
      <w:bookmarkEnd w:id="276"/>
    </w:p>
    <w:p w:rsidR="00865431" w:rsidRPr="009F1E0E" w:rsidRDefault="00865431"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ориентироваться в терминах и понятиях, используемых в технологии (в пределах изученного), использовать изучен</w:t>
      </w:r>
      <w:r w:rsidRPr="009F1E0E">
        <w:rPr>
          <w:rStyle w:val="24"/>
          <w:sz w:val="24"/>
          <w:szCs w:val="24"/>
          <w:u w:val="none"/>
          <w:lang w:val="ru-RU"/>
        </w:rPr>
        <w:softHyphen/>
        <w:t>ную терминологию в своих устных и письменных высказы</w:t>
      </w:r>
      <w:r w:rsidRPr="009F1E0E">
        <w:rPr>
          <w:rStyle w:val="24"/>
          <w:sz w:val="24"/>
          <w:szCs w:val="24"/>
          <w:u w:val="none"/>
          <w:lang w:val="ru-RU"/>
        </w:rPr>
        <w:softHyphen/>
        <w:t>ваниях;</w:t>
      </w:r>
    </w:p>
    <w:p w:rsidR="00865431" w:rsidRPr="009F1E0E" w:rsidRDefault="00865431" w:rsidP="009F1E0E">
      <w:pPr>
        <w:pStyle w:val="45"/>
        <w:numPr>
          <w:ilvl w:val="0"/>
          <w:numId w:val="107"/>
        </w:numPr>
        <w:shd w:val="clear" w:color="auto" w:fill="auto"/>
        <w:spacing w:line="240" w:lineRule="auto"/>
        <w:ind w:firstLine="709"/>
        <w:rPr>
          <w:rFonts w:ascii="Times New Roman" w:hAnsi="Times New Roman" w:cs="Times New Roman"/>
          <w:sz w:val="24"/>
          <w:szCs w:val="24"/>
        </w:rPr>
      </w:pPr>
      <w:r w:rsidRPr="009F1E0E">
        <w:rPr>
          <w:rStyle w:val="24"/>
          <w:sz w:val="24"/>
          <w:szCs w:val="24"/>
          <w:u w:val="none"/>
          <w:lang w:val="ru-RU"/>
        </w:rPr>
        <w:t xml:space="preserve"> осуществлять анализ объектов и изделий с выделением су</w:t>
      </w:r>
      <w:r w:rsidRPr="009F1E0E">
        <w:rPr>
          <w:rStyle w:val="24"/>
          <w:sz w:val="24"/>
          <w:szCs w:val="24"/>
          <w:u w:val="none"/>
          <w:lang w:val="ru-RU"/>
        </w:rPr>
        <w:softHyphen/>
        <w:t>щественных и несущественных признаков;</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сравнивать группы объектов/изделий, выделять в них общее и различия;</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делать обобщения (технико-технологического и декоратив</w:t>
      </w:r>
      <w:r w:rsidRPr="009F1E0E">
        <w:rPr>
          <w:rStyle w:val="24"/>
          <w:sz w:val="24"/>
          <w:szCs w:val="24"/>
          <w:u w:val="none"/>
          <w:lang w:val="ru-RU"/>
        </w:rPr>
        <w:softHyphen/>
        <w:t>но-художественного характера) по изучаемой тематике;</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использовать схемы, модели и простейшие чертежи в соб</w:t>
      </w:r>
      <w:r w:rsidRPr="009F1E0E">
        <w:rPr>
          <w:rStyle w:val="24"/>
          <w:sz w:val="24"/>
          <w:szCs w:val="24"/>
          <w:u w:val="none"/>
          <w:lang w:val="ru-RU"/>
        </w:rPr>
        <w:softHyphen/>
        <w:t>ственной практической творческой деятельности;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комбинировать и использовать освоенные технологии при изготовлении изделий в соответствии с технической, техно</w:t>
      </w:r>
      <w:r w:rsidRPr="009F1E0E">
        <w:rPr>
          <w:rStyle w:val="24"/>
          <w:sz w:val="24"/>
          <w:szCs w:val="24"/>
          <w:u w:val="none"/>
          <w:lang w:val="ru-RU"/>
        </w:rPr>
        <w:softHyphen/>
        <w:t>логической или декоративно-художественной задачей;</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необходимость поиска новых технологий на основе изучения объектов и законов природы, доступного историче</w:t>
      </w:r>
      <w:r w:rsidRPr="009F1E0E">
        <w:rPr>
          <w:rStyle w:val="24"/>
          <w:sz w:val="24"/>
          <w:szCs w:val="24"/>
          <w:u w:val="none"/>
          <w:lang w:val="ru-RU"/>
        </w:rPr>
        <w:softHyphen/>
        <w:t xml:space="preserve">ского и современного опыта </w:t>
      </w:r>
      <w:r w:rsidRPr="009F1E0E">
        <w:rPr>
          <w:rStyle w:val="24"/>
          <w:sz w:val="24"/>
          <w:szCs w:val="24"/>
          <w:u w:val="none"/>
          <w:lang w:val="ru-RU"/>
        </w:rPr>
        <w:lastRenderedPageBreak/>
        <w:t>технологической деятельности.</w:t>
      </w:r>
    </w:p>
    <w:p w:rsidR="00865431" w:rsidRPr="000A36E1" w:rsidRDefault="00865431" w:rsidP="000A36E1">
      <w:pPr>
        <w:pStyle w:val="621"/>
        <w:shd w:val="clear" w:color="auto" w:fill="auto"/>
        <w:spacing w:before="0" w:line="240" w:lineRule="auto"/>
        <w:ind w:left="709"/>
        <w:jc w:val="both"/>
        <w:rPr>
          <w:i w:val="0"/>
          <w:sz w:val="24"/>
          <w:szCs w:val="24"/>
        </w:rPr>
      </w:pPr>
      <w:bookmarkStart w:id="277" w:name="bookmark354"/>
      <w:r w:rsidRPr="000A36E1">
        <w:rPr>
          <w:rStyle w:val="620pt"/>
          <w:rFonts w:ascii="Times New Roman" w:hAnsi="Times New Roman" w:cs="Times New Roman"/>
          <w:bCs w:val="0"/>
          <w:i w:val="0"/>
          <w:sz w:val="24"/>
          <w:szCs w:val="24"/>
        </w:rPr>
        <w:t>Работа с информацией:</w:t>
      </w:r>
      <w:bookmarkEnd w:id="277"/>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w:t>
      </w:r>
      <w:r w:rsidRPr="009F1E0E">
        <w:rPr>
          <w:rStyle w:val="24"/>
          <w:sz w:val="24"/>
          <w:szCs w:val="24"/>
          <w:u w:val="none"/>
          <w:lang w:val="ru-RU"/>
        </w:rPr>
        <w:softHyphen/>
        <w:t>дачей;</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анализировать и использовать знаково-символические сред</w:t>
      </w:r>
      <w:r w:rsidRPr="009F1E0E">
        <w:rPr>
          <w:rStyle w:val="24"/>
          <w:sz w:val="24"/>
          <w:szCs w:val="24"/>
          <w:u w:val="none"/>
          <w:lang w:val="ru-RU"/>
        </w:rPr>
        <w:softHyphen/>
        <w:t>ства представления информации для решения задач в ум</w:t>
      </w:r>
      <w:r w:rsidRPr="009F1E0E">
        <w:rPr>
          <w:rStyle w:val="24"/>
          <w:sz w:val="24"/>
          <w:szCs w:val="24"/>
          <w:u w:val="none"/>
          <w:lang w:val="ru-RU"/>
        </w:rPr>
        <w:softHyphen/>
        <w:t>ственной и материализованной форме; выполнять действия моделирования, работать с моделями;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w:t>
      </w:r>
      <w:r w:rsidRPr="009F1E0E">
        <w:rPr>
          <w:rStyle w:val="24"/>
          <w:sz w:val="24"/>
          <w:szCs w:val="24"/>
          <w:u w:val="none"/>
          <w:lang w:val="ru-RU"/>
        </w:rPr>
        <w:softHyphen/>
        <w:t>вать объективность информации и возможности её использо</w:t>
      </w:r>
      <w:r w:rsidRPr="009F1E0E">
        <w:rPr>
          <w:rStyle w:val="24"/>
          <w:sz w:val="24"/>
          <w:szCs w:val="24"/>
          <w:u w:val="none"/>
          <w:lang w:val="ru-RU"/>
        </w:rPr>
        <w:softHyphen/>
        <w:t>вания для решения конкретных учебных задач;</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следовать при выполнении работы инструкциям учителя или представленным в других информационных источниках.</w:t>
      </w:r>
    </w:p>
    <w:p w:rsidR="00865431" w:rsidRPr="000A36E1" w:rsidRDefault="00865431" w:rsidP="000A36E1">
      <w:pPr>
        <w:pStyle w:val="621"/>
        <w:shd w:val="clear" w:color="auto" w:fill="auto"/>
        <w:spacing w:before="0" w:line="240" w:lineRule="auto"/>
        <w:ind w:left="709"/>
        <w:jc w:val="both"/>
        <w:rPr>
          <w:i w:val="0"/>
          <w:sz w:val="24"/>
          <w:szCs w:val="24"/>
        </w:rPr>
      </w:pPr>
      <w:bookmarkStart w:id="278" w:name="bookmark355"/>
      <w:r w:rsidRPr="000A36E1">
        <w:rPr>
          <w:rStyle w:val="620pt"/>
          <w:rFonts w:ascii="Times New Roman" w:hAnsi="Times New Roman" w:cs="Times New Roman"/>
          <w:bCs w:val="0"/>
          <w:i w:val="0"/>
          <w:sz w:val="24"/>
          <w:szCs w:val="24"/>
        </w:rPr>
        <w:t>Коммуникативные УУД:</w:t>
      </w:r>
      <w:bookmarkEnd w:id="278"/>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вступать в диалог, задавать собеседнику вопросы, использо</w:t>
      </w:r>
      <w:r w:rsidRPr="009F1E0E">
        <w:rPr>
          <w:rStyle w:val="24"/>
          <w:sz w:val="24"/>
          <w:szCs w:val="24"/>
          <w:u w:val="none"/>
          <w:lang w:val="ru-RU"/>
        </w:rPr>
        <w:softHyphen/>
        <w:t>вать реплики-уточнения и дополнения; формулировать соб</w:t>
      </w:r>
      <w:r w:rsidRPr="009F1E0E">
        <w:rPr>
          <w:rStyle w:val="24"/>
          <w:sz w:val="24"/>
          <w:szCs w:val="24"/>
          <w:u w:val="none"/>
          <w:lang w:val="ru-RU"/>
        </w:rPr>
        <w:softHyphen/>
        <w:t>ственное мнение и идеи, аргументированно их излагать; вы</w:t>
      </w:r>
      <w:r w:rsidRPr="009F1E0E">
        <w:rPr>
          <w:rStyle w:val="24"/>
          <w:sz w:val="24"/>
          <w:szCs w:val="24"/>
          <w:u w:val="none"/>
          <w:lang w:val="ru-RU"/>
        </w:rPr>
        <w:softHyphen/>
        <w:t>слушивать разные мнения, учитывать их в диалоге;</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создавать тексты-описания на основе наблюдений (рассма</w:t>
      </w:r>
      <w:r w:rsidRPr="009F1E0E">
        <w:rPr>
          <w:rStyle w:val="24"/>
          <w:sz w:val="24"/>
          <w:szCs w:val="24"/>
          <w:u w:val="none"/>
          <w:lang w:val="ru-RU"/>
        </w:rPr>
        <w:softHyphen/>
        <w:t>тривания) изделий декоративно-прикладного искусства на</w:t>
      </w:r>
      <w:r w:rsidRPr="009F1E0E">
        <w:rPr>
          <w:rStyle w:val="24"/>
          <w:sz w:val="24"/>
          <w:szCs w:val="24"/>
          <w:u w:val="none"/>
          <w:lang w:val="ru-RU"/>
        </w:rPr>
        <w:softHyphen/>
        <w:t>родов России;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объяснять последовательность совершаемых действий при создании изделия.</w:t>
      </w:r>
    </w:p>
    <w:p w:rsidR="00865431" w:rsidRPr="000A36E1" w:rsidRDefault="00865431" w:rsidP="000A36E1">
      <w:pPr>
        <w:pStyle w:val="621"/>
        <w:shd w:val="clear" w:color="auto" w:fill="auto"/>
        <w:spacing w:before="0" w:line="240" w:lineRule="auto"/>
        <w:ind w:left="709"/>
        <w:jc w:val="both"/>
        <w:rPr>
          <w:i w:val="0"/>
          <w:sz w:val="24"/>
          <w:szCs w:val="24"/>
        </w:rPr>
      </w:pPr>
      <w:bookmarkStart w:id="279" w:name="bookmark356"/>
      <w:r w:rsidRPr="000A36E1">
        <w:rPr>
          <w:rStyle w:val="620pt"/>
          <w:rFonts w:ascii="Times New Roman" w:hAnsi="Times New Roman" w:cs="Times New Roman"/>
          <w:bCs w:val="0"/>
          <w:i w:val="0"/>
          <w:sz w:val="24"/>
          <w:szCs w:val="24"/>
        </w:rPr>
        <w:t>Регулятивные УУД:</w:t>
      </w:r>
      <w:bookmarkEnd w:id="279"/>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рационально организовывать свою работу (подготовка рабо</w:t>
      </w:r>
      <w:r w:rsidRPr="009F1E0E">
        <w:rPr>
          <w:rStyle w:val="24"/>
          <w:sz w:val="24"/>
          <w:szCs w:val="24"/>
          <w:u w:val="none"/>
          <w:lang w:val="ru-RU"/>
        </w:rPr>
        <w:softHyphen/>
        <w:t>чего места, поддержание и наведение порядка, уборка после работы);</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правила безопасности труда при выполнении ра</w:t>
      </w:r>
      <w:r w:rsidRPr="009F1E0E">
        <w:rPr>
          <w:rStyle w:val="24"/>
          <w:sz w:val="24"/>
          <w:szCs w:val="24"/>
          <w:u w:val="none"/>
          <w:lang w:val="ru-RU"/>
        </w:rPr>
        <w:softHyphen/>
        <w:t>боты;</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планировать работу, соотносить свои действия с поставлен</w:t>
      </w:r>
      <w:r w:rsidRPr="009F1E0E">
        <w:rPr>
          <w:rStyle w:val="24"/>
          <w:sz w:val="24"/>
          <w:szCs w:val="24"/>
          <w:u w:val="none"/>
          <w:lang w:val="ru-RU"/>
        </w:rPr>
        <w:softHyphen/>
        <w:t>ной целью;</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устанавливать причинно-следственные связи между выпол</w:t>
      </w:r>
      <w:r w:rsidRPr="009F1E0E">
        <w:rPr>
          <w:rStyle w:val="24"/>
          <w:sz w:val="24"/>
          <w:szCs w:val="24"/>
          <w:u w:val="none"/>
          <w:lang w:val="ru-RU"/>
        </w:rPr>
        <w:softHyphen/>
        <w:t>няемыми действиями и их результатами, прогнозировать действия для получения необходимых результатов;</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действия контроля и оценки; вносить необходи</w:t>
      </w:r>
      <w:r w:rsidRPr="009F1E0E">
        <w:rPr>
          <w:rStyle w:val="24"/>
          <w:sz w:val="24"/>
          <w:szCs w:val="24"/>
          <w:u w:val="none"/>
          <w:lang w:val="ru-RU"/>
        </w:rPr>
        <w:softHyphen/>
        <w:t>мые коррективы в действие после его завершения на основе его оценки и учёта характера сделанных ошибок;</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проявлять волевую саморегуляцию при выполнении работы.</w:t>
      </w:r>
    </w:p>
    <w:p w:rsidR="00865431" w:rsidRPr="000A36E1" w:rsidRDefault="00865431" w:rsidP="000A36E1">
      <w:pPr>
        <w:pStyle w:val="621"/>
        <w:shd w:val="clear" w:color="auto" w:fill="auto"/>
        <w:spacing w:before="0" w:line="240" w:lineRule="auto"/>
        <w:ind w:left="709"/>
        <w:jc w:val="both"/>
        <w:rPr>
          <w:i w:val="0"/>
          <w:sz w:val="24"/>
          <w:szCs w:val="24"/>
        </w:rPr>
      </w:pPr>
      <w:bookmarkStart w:id="280" w:name="bookmark357"/>
      <w:r w:rsidRPr="000A36E1">
        <w:rPr>
          <w:rStyle w:val="620pt"/>
          <w:rFonts w:ascii="Times New Roman" w:hAnsi="Times New Roman" w:cs="Times New Roman"/>
          <w:bCs w:val="0"/>
          <w:i w:val="0"/>
          <w:sz w:val="24"/>
          <w:szCs w:val="24"/>
        </w:rPr>
        <w:t>Совместная деятельность:</w:t>
      </w:r>
      <w:bookmarkEnd w:id="280"/>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w:t>
      </w:r>
      <w:r w:rsidRPr="009F1E0E">
        <w:rPr>
          <w:rStyle w:val="24"/>
          <w:sz w:val="24"/>
          <w:szCs w:val="24"/>
          <w:u w:val="none"/>
          <w:lang w:val="ru-RU"/>
        </w:rPr>
        <w:softHyphen/>
        <w:t>ного; осуществлять продуктивное сотрудничество;</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проявлять интерес к работе товарищей; в доброжелательной форме комментировать и оценивать их достижения, выска</w:t>
      </w:r>
      <w:r w:rsidRPr="009F1E0E">
        <w:rPr>
          <w:rStyle w:val="24"/>
          <w:sz w:val="24"/>
          <w:szCs w:val="24"/>
          <w:u w:val="none"/>
          <w:lang w:val="ru-RU"/>
        </w:rPr>
        <w:softHyphen/>
        <w:t>зывать свои предложения и пожелания; оказывать при необ</w:t>
      </w:r>
      <w:r w:rsidRPr="009F1E0E">
        <w:rPr>
          <w:rStyle w:val="24"/>
          <w:sz w:val="24"/>
          <w:szCs w:val="24"/>
          <w:u w:val="none"/>
          <w:lang w:val="ru-RU"/>
        </w:rPr>
        <w:softHyphen/>
        <w:t>ходимости помощь;</w:t>
      </w:r>
    </w:p>
    <w:p w:rsidR="00865431" w:rsidRPr="00FB2926"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w:t>
      </w:r>
      <w:r w:rsidRPr="009F1E0E">
        <w:rPr>
          <w:rStyle w:val="24"/>
          <w:sz w:val="24"/>
          <w:szCs w:val="24"/>
          <w:u w:val="none"/>
          <w:lang w:val="ru-RU"/>
        </w:rPr>
        <w:softHyphen/>
        <w:t>ятельности.</w:t>
      </w:r>
    </w:p>
    <w:p w:rsidR="00FB2926" w:rsidRDefault="00FB2926" w:rsidP="00FB2926">
      <w:pPr>
        <w:pStyle w:val="45"/>
        <w:shd w:val="clear" w:color="auto" w:fill="auto"/>
        <w:spacing w:line="240" w:lineRule="auto"/>
        <w:ind w:firstLine="0"/>
        <w:rPr>
          <w:rStyle w:val="24"/>
          <w:sz w:val="24"/>
          <w:szCs w:val="24"/>
          <w:u w:val="none"/>
          <w:lang w:val="ru-RU"/>
        </w:rPr>
      </w:pPr>
    </w:p>
    <w:p w:rsidR="00FB2926" w:rsidRPr="009F1E0E" w:rsidRDefault="00FB2926" w:rsidP="00FB2926">
      <w:pPr>
        <w:pStyle w:val="45"/>
        <w:shd w:val="clear" w:color="auto" w:fill="auto"/>
        <w:spacing w:line="240" w:lineRule="auto"/>
        <w:ind w:firstLine="0"/>
        <w:rPr>
          <w:rFonts w:ascii="Times New Roman" w:hAnsi="Times New Roman" w:cs="Times New Roman"/>
          <w:sz w:val="24"/>
          <w:szCs w:val="24"/>
        </w:rPr>
      </w:pPr>
    </w:p>
    <w:p w:rsidR="003E0730" w:rsidRDefault="003E0730" w:rsidP="000A36E1">
      <w:pPr>
        <w:pStyle w:val="66"/>
        <w:shd w:val="clear" w:color="auto" w:fill="auto"/>
        <w:spacing w:before="0" w:after="0" w:line="240" w:lineRule="auto"/>
        <w:ind w:left="709"/>
        <w:jc w:val="center"/>
        <w:rPr>
          <w:rStyle w:val="24"/>
          <w:rFonts w:eastAsia="Century Schoolbook"/>
          <w:b/>
          <w:sz w:val="24"/>
          <w:szCs w:val="24"/>
          <w:u w:val="none"/>
          <w:lang w:val="ru-RU" w:bidi="ru-RU"/>
        </w:rPr>
      </w:pPr>
    </w:p>
    <w:p w:rsidR="00865431" w:rsidRPr="000A36E1" w:rsidRDefault="00865431" w:rsidP="000A36E1">
      <w:pPr>
        <w:pStyle w:val="66"/>
        <w:shd w:val="clear" w:color="auto" w:fill="auto"/>
        <w:spacing w:before="0" w:after="0" w:line="240" w:lineRule="auto"/>
        <w:ind w:left="709"/>
        <w:jc w:val="center"/>
        <w:rPr>
          <w:rStyle w:val="24"/>
          <w:rFonts w:eastAsia="Century Schoolbook"/>
          <w:b/>
          <w:sz w:val="24"/>
          <w:szCs w:val="24"/>
          <w:u w:val="none"/>
          <w:lang w:val="ru-RU" w:bidi="ru-RU"/>
        </w:rPr>
      </w:pPr>
      <w:r w:rsidRPr="000A36E1">
        <w:rPr>
          <w:rStyle w:val="24"/>
          <w:rFonts w:eastAsia="Century Schoolbook"/>
          <w:b/>
          <w:sz w:val="24"/>
          <w:szCs w:val="24"/>
          <w:u w:val="none"/>
          <w:lang w:val="ru-RU" w:bidi="ru-RU"/>
        </w:rPr>
        <w:lastRenderedPageBreak/>
        <w:t>ПРЕДМЕТНЫЕ РЕЗУЛЬТАТЫ ОСВОЕНИЯ КУРСА «ТЕХНОЛОГИЯ»</w:t>
      </w:r>
    </w:p>
    <w:p w:rsidR="00865431" w:rsidRPr="000A36E1" w:rsidRDefault="00865431" w:rsidP="000A36E1">
      <w:pPr>
        <w:pStyle w:val="621"/>
        <w:shd w:val="clear" w:color="auto" w:fill="auto"/>
        <w:spacing w:before="0" w:line="240" w:lineRule="auto"/>
        <w:ind w:left="709"/>
        <w:jc w:val="center"/>
        <w:rPr>
          <w:i w:val="0"/>
          <w:sz w:val="24"/>
          <w:szCs w:val="24"/>
        </w:rPr>
      </w:pPr>
      <w:bookmarkStart w:id="281" w:name="bookmark358"/>
      <w:r w:rsidRPr="000A36E1">
        <w:rPr>
          <w:rStyle w:val="620pt"/>
          <w:rFonts w:ascii="Times New Roman" w:hAnsi="Times New Roman" w:cs="Times New Roman"/>
          <w:bCs w:val="0"/>
          <w:i w:val="0"/>
          <w:sz w:val="24"/>
          <w:szCs w:val="24"/>
        </w:rPr>
        <w:t xml:space="preserve">1 </w:t>
      </w:r>
      <w:bookmarkEnd w:id="281"/>
      <w:r w:rsidR="000A36E1">
        <w:rPr>
          <w:rStyle w:val="620pt"/>
          <w:rFonts w:ascii="Times New Roman" w:hAnsi="Times New Roman" w:cs="Times New Roman"/>
          <w:bCs w:val="0"/>
          <w:i w:val="0"/>
          <w:sz w:val="24"/>
          <w:szCs w:val="24"/>
        </w:rPr>
        <w:t>КЛАСС</w:t>
      </w:r>
    </w:p>
    <w:p w:rsidR="000A36E1" w:rsidRDefault="00865431" w:rsidP="000A36E1">
      <w:pPr>
        <w:pStyle w:val="45"/>
        <w:shd w:val="clear" w:color="auto" w:fill="auto"/>
        <w:spacing w:line="240" w:lineRule="auto"/>
        <w:ind w:firstLine="709"/>
        <w:rPr>
          <w:rStyle w:val="24"/>
          <w:sz w:val="24"/>
          <w:szCs w:val="24"/>
          <w:u w:val="none"/>
          <w:lang w:val="ru-RU"/>
        </w:rPr>
      </w:pPr>
      <w:r w:rsidRPr="009F1E0E">
        <w:rPr>
          <w:rStyle w:val="24"/>
          <w:sz w:val="24"/>
          <w:szCs w:val="24"/>
          <w:u w:val="none"/>
          <w:lang w:val="ru-RU"/>
        </w:rPr>
        <w:t>К концу обучения в первом классе обучающийся научится:</w:t>
      </w:r>
    </w:p>
    <w:p w:rsidR="00865431" w:rsidRPr="009F1E0E" w:rsidRDefault="00865431" w:rsidP="00BD4466">
      <w:pPr>
        <w:pStyle w:val="45"/>
        <w:numPr>
          <w:ilvl w:val="0"/>
          <w:numId w:val="122"/>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правильно организовывать свой труд: своевременно подго</w:t>
      </w:r>
      <w:r w:rsidRPr="009F1E0E">
        <w:rPr>
          <w:rStyle w:val="24"/>
          <w:sz w:val="24"/>
          <w:szCs w:val="24"/>
          <w:u w:val="none"/>
          <w:lang w:val="ru-RU"/>
        </w:rPr>
        <w:softHyphen/>
        <w:t>тавливать и убирать рабочее место, поддерживать порядок на нём в процессе труда;</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применять правила безопасной работы ножницами, иглой и аккуратной работы с клеем;</w:t>
      </w:r>
    </w:p>
    <w:p w:rsidR="000A36E1" w:rsidRPr="000A36E1"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действовать по предложенному образцу в соответствии с пра</w:t>
      </w:r>
      <w:r w:rsidRPr="009F1E0E">
        <w:rPr>
          <w:rStyle w:val="24"/>
          <w:sz w:val="24"/>
          <w:szCs w:val="24"/>
          <w:u w:val="none"/>
          <w:lang w:val="ru-RU"/>
        </w:rPr>
        <w:softHyphen/>
        <w:t>вилами рациональной разметки (разметка на изнаночной стороне материала; экономия материала при разметке);</w:t>
      </w:r>
    </w:p>
    <w:p w:rsidR="00865431" w:rsidRPr="009F1E0E" w:rsidRDefault="000A36E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Pr>
          <w:rStyle w:val="24"/>
          <w:sz w:val="24"/>
          <w:szCs w:val="24"/>
          <w:u w:val="none"/>
          <w:lang w:val="ru-RU"/>
        </w:rPr>
        <w:t xml:space="preserve"> </w:t>
      </w:r>
      <w:r w:rsidR="00865431" w:rsidRPr="009F1E0E">
        <w:rPr>
          <w:rStyle w:val="24"/>
          <w:sz w:val="24"/>
          <w:szCs w:val="24"/>
          <w:u w:val="none"/>
          <w:lang w:val="ru-RU"/>
        </w:rPr>
        <w:t>определять названия и назначение основных инструментов и приспособлений для ручного труда (линейка, карандаш, нож</w:t>
      </w:r>
      <w:r w:rsidR="00865431" w:rsidRPr="009F1E0E">
        <w:rPr>
          <w:rStyle w:val="24"/>
          <w:sz w:val="24"/>
          <w:szCs w:val="24"/>
          <w:u w:val="none"/>
          <w:lang w:val="ru-RU"/>
        </w:rPr>
        <w:softHyphen/>
        <w:t>ницы, игла, шаблон, стека и др.), использовать их в практи</w:t>
      </w:r>
      <w:r w:rsidR="00865431" w:rsidRPr="009F1E0E">
        <w:rPr>
          <w:rStyle w:val="24"/>
          <w:sz w:val="24"/>
          <w:szCs w:val="24"/>
          <w:u w:val="none"/>
          <w:lang w:val="ru-RU"/>
        </w:rPr>
        <w:softHyphen/>
        <w:t>ческой работе;</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определять наименования отдельных материалов (бумага, картон, фольга, пластилин, природные, текстильные мате</w:t>
      </w:r>
      <w:r w:rsidRPr="009F1E0E">
        <w:rPr>
          <w:rStyle w:val="24"/>
          <w:sz w:val="24"/>
          <w:szCs w:val="24"/>
          <w:u w:val="none"/>
          <w:lang w:val="ru-RU"/>
        </w:rPr>
        <w:softHyphen/>
        <w:t>риалы и пр.) и способы их обработки (сгибание, отрывание, сминание, резание, лепка и пр.); выполнять доступные тех</w:t>
      </w:r>
      <w:r w:rsidRPr="009F1E0E">
        <w:rPr>
          <w:rStyle w:val="24"/>
          <w:sz w:val="24"/>
          <w:szCs w:val="24"/>
          <w:u w:val="none"/>
          <w:lang w:val="ru-RU"/>
        </w:rPr>
        <w:softHyphen/>
        <w:t>нологические приёмы ручной обработки материалов при из</w:t>
      </w:r>
      <w:r w:rsidRPr="009F1E0E">
        <w:rPr>
          <w:rStyle w:val="24"/>
          <w:sz w:val="24"/>
          <w:szCs w:val="24"/>
          <w:u w:val="none"/>
          <w:lang w:val="ru-RU"/>
        </w:rPr>
        <w:softHyphen/>
        <w:t>готовлении изделий;</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ориентироваться в наименованиях основных технологиче</w:t>
      </w:r>
      <w:r w:rsidRPr="009F1E0E">
        <w:rPr>
          <w:rStyle w:val="24"/>
          <w:sz w:val="24"/>
          <w:szCs w:val="24"/>
          <w:u w:val="none"/>
          <w:lang w:val="ru-RU"/>
        </w:rPr>
        <w:softHyphen/>
        <w:t>ских операций: разметка деталей, выделение деталей, сборка изделия;</w:t>
      </w:r>
    </w:p>
    <w:p w:rsidR="000A36E1" w:rsidRPr="000A36E1"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выполнять разметку деталей сгибанием, по шаблону, на глаз, от руки; выделение деталей способами обрывания, выреза</w:t>
      </w:r>
      <w:r w:rsidRPr="009F1E0E">
        <w:rPr>
          <w:rStyle w:val="24"/>
          <w:sz w:val="24"/>
          <w:szCs w:val="24"/>
          <w:u w:val="none"/>
          <w:lang w:val="ru-RU"/>
        </w:rPr>
        <w:softHyphen/>
        <w:t>ния и др.; сборку изделий с помощью клея, ниток и др.;</w:t>
      </w:r>
    </w:p>
    <w:p w:rsidR="00865431" w:rsidRPr="009F1E0E" w:rsidRDefault="000A36E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Pr>
          <w:rStyle w:val="24"/>
          <w:sz w:val="24"/>
          <w:szCs w:val="24"/>
          <w:u w:val="none"/>
          <w:lang w:val="ru-RU"/>
        </w:rPr>
        <w:t xml:space="preserve"> </w:t>
      </w:r>
      <w:r w:rsidR="00865431" w:rsidRPr="009F1E0E">
        <w:rPr>
          <w:rStyle w:val="24"/>
          <w:sz w:val="24"/>
          <w:szCs w:val="24"/>
          <w:u w:val="none"/>
          <w:lang w:val="ru-RU"/>
        </w:rPr>
        <w:t>оформлять изделия строчкой прямого стежка;</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смысл понятий «изделие», «деталь изделия», «об</w:t>
      </w:r>
      <w:r w:rsidRPr="009F1E0E">
        <w:rPr>
          <w:rStyle w:val="24"/>
          <w:sz w:val="24"/>
          <w:szCs w:val="24"/>
          <w:u w:val="none"/>
          <w:lang w:val="ru-RU"/>
        </w:rPr>
        <w:softHyphen/>
        <w:t>разец», «заготовка», «материал», «инструмент», «приспособ</w:t>
      </w:r>
      <w:r w:rsidRPr="009F1E0E">
        <w:rPr>
          <w:rStyle w:val="24"/>
          <w:sz w:val="24"/>
          <w:szCs w:val="24"/>
          <w:u w:val="none"/>
          <w:lang w:val="ru-RU"/>
        </w:rPr>
        <w:softHyphen/>
        <w:t>ление», «конструирование», «аппликация»;</w:t>
      </w:r>
    </w:p>
    <w:p w:rsidR="000A36E1" w:rsidRPr="000A36E1"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выполнять задания с опорой на готовый план; </w:t>
      </w:r>
    </w:p>
    <w:p w:rsidR="000A36E1" w:rsidRPr="000A36E1"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65431" w:rsidRPr="009F1E0E" w:rsidRDefault="000A36E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Pr>
          <w:rStyle w:val="24"/>
          <w:sz w:val="24"/>
          <w:szCs w:val="24"/>
          <w:u w:val="none"/>
          <w:lang w:val="ru-RU"/>
        </w:rPr>
        <w:t xml:space="preserve"> </w:t>
      </w:r>
      <w:r w:rsidR="00865431" w:rsidRPr="009F1E0E">
        <w:rPr>
          <w:rStyle w:val="24"/>
          <w:sz w:val="24"/>
          <w:szCs w:val="24"/>
          <w:u w:val="none"/>
          <w:lang w:val="ru-RU"/>
        </w:rPr>
        <w:t>рассматривать и анализировать простые по конструкции об</w:t>
      </w:r>
      <w:r w:rsidR="00865431" w:rsidRPr="009F1E0E">
        <w:rPr>
          <w:rStyle w:val="24"/>
          <w:sz w:val="24"/>
          <w:szCs w:val="24"/>
          <w:u w:val="none"/>
          <w:lang w:val="ru-RU"/>
        </w:rPr>
        <w:softHyphen/>
        <w:t>разцы (по вопросам учителя); анализировать простейшую конструкцию изделия: выделять основные и дополнитель</w:t>
      </w:r>
      <w:r w:rsidR="00865431" w:rsidRPr="009F1E0E">
        <w:rPr>
          <w:rStyle w:val="24"/>
          <w:sz w:val="24"/>
          <w:szCs w:val="24"/>
          <w:u w:val="none"/>
          <w:lang w:val="ru-RU"/>
        </w:rPr>
        <w:softHyphen/>
        <w:t>ные детали, называть их форму, определять взаимное распо</w:t>
      </w:r>
      <w:r w:rsidR="00865431" w:rsidRPr="009F1E0E">
        <w:rPr>
          <w:rStyle w:val="24"/>
          <w:sz w:val="24"/>
          <w:szCs w:val="24"/>
          <w:u w:val="none"/>
          <w:lang w:val="ru-RU"/>
        </w:rPr>
        <w:softHyphen/>
        <w:t>ложение, виды соединения; способы изготовления;</w:t>
      </w:r>
    </w:p>
    <w:p w:rsidR="000A36E1" w:rsidRPr="000A36E1"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распознавать изученные виды материалов (природные, пла</w:t>
      </w:r>
      <w:r w:rsidRPr="009F1E0E">
        <w:rPr>
          <w:rStyle w:val="24"/>
          <w:sz w:val="24"/>
          <w:szCs w:val="24"/>
          <w:u w:val="none"/>
          <w:lang w:val="ru-RU"/>
        </w:rPr>
        <w:softHyphen/>
        <w:t xml:space="preserve">стические, бумага, тонкий картон, текстильные, клей и др.), их свойства (цвет, фактура, форма, гибкость и др.); </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называть ручные инструменты (ножницы, игла, линейка) и приспособления (шаблон, стека, булавки и др.), безопасно хранить и работать ими;</w:t>
      </w:r>
    </w:p>
    <w:p w:rsidR="000A36E1" w:rsidRPr="000A36E1"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различать материалы и инструменты по их назначению; </w:t>
      </w:r>
    </w:p>
    <w:p w:rsidR="000A36E1" w:rsidRPr="000A36E1"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называть и выполнять последовательность изготовления не</w:t>
      </w:r>
      <w:r w:rsidRPr="009F1E0E">
        <w:rPr>
          <w:rStyle w:val="24"/>
          <w:sz w:val="24"/>
          <w:szCs w:val="24"/>
          <w:u w:val="none"/>
          <w:lang w:val="ru-RU"/>
        </w:rPr>
        <w:softHyphen/>
        <w:t xml:space="preserve">сложных изделий: разметка, резание, сборка, отделка; </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w:t>
      </w:r>
      <w:r w:rsidRPr="009F1E0E">
        <w:rPr>
          <w:rStyle w:val="24"/>
          <w:sz w:val="24"/>
          <w:szCs w:val="24"/>
          <w:u w:val="none"/>
          <w:lang w:val="ru-RU"/>
        </w:rPr>
        <w:softHyphen/>
        <w:t>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w:t>
      </w:r>
      <w:r w:rsidRPr="009F1E0E">
        <w:rPr>
          <w:rStyle w:val="24"/>
          <w:sz w:val="24"/>
          <w:szCs w:val="24"/>
          <w:u w:val="none"/>
          <w:lang w:val="ru-RU"/>
        </w:rPr>
        <w:softHyphen/>
        <w:t>ванием, сминанием, лепкой и пр.; собирать изделия с помо</w:t>
      </w:r>
      <w:r w:rsidRPr="009F1E0E">
        <w:rPr>
          <w:rStyle w:val="24"/>
          <w:sz w:val="24"/>
          <w:szCs w:val="24"/>
          <w:u w:val="none"/>
          <w:lang w:val="ru-RU"/>
        </w:rPr>
        <w:softHyphen/>
        <w:t>щью клея, пластических масс и др.; эстетично и аккуратно выполнять отделку раскрашиванием, аппликацией, строч</w:t>
      </w:r>
      <w:r w:rsidRPr="009F1E0E">
        <w:rPr>
          <w:rStyle w:val="24"/>
          <w:sz w:val="24"/>
          <w:szCs w:val="24"/>
          <w:u w:val="none"/>
          <w:lang w:val="ru-RU"/>
        </w:rPr>
        <w:softHyphen/>
        <w:t>кой прямого стежка;</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использовать для сушки плоских изделий пресс;</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lastRenderedPageBreak/>
        <w:t>с помощью учителя выполнять практическую работу и само</w:t>
      </w:r>
      <w:r w:rsidRPr="009F1E0E">
        <w:rPr>
          <w:rStyle w:val="24"/>
          <w:sz w:val="24"/>
          <w:szCs w:val="24"/>
          <w:u w:val="none"/>
          <w:lang w:val="ru-RU"/>
        </w:rPr>
        <w:softHyphen/>
        <w:t>контроль с опорой на инструкционную карту, образец, ша</w:t>
      </w:r>
      <w:r w:rsidRPr="009F1E0E">
        <w:rPr>
          <w:rStyle w:val="24"/>
          <w:sz w:val="24"/>
          <w:szCs w:val="24"/>
          <w:u w:val="none"/>
          <w:lang w:val="ru-RU"/>
        </w:rPr>
        <w:softHyphen/>
        <w:t>блон;</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различать разборные и неразборные конструкции неслож</w:t>
      </w:r>
      <w:r w:rsidRPr="009F1E0E">
        <w:rPr>
          <w:rStyle w:val="24"/>
          <w:sz w:val="24"/>
          <w:szCs w:val="24"/>
          <w:u w:val="none"/>
          <w:lang w:val="ru-RU"/>
        </w:rPr>
        <w:softHyphen/>
        <w:t>ных изделий;</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простейшие виды технической документации (ри</w:t>
      </w:r>
      <w:r w:rsidRPr="009F1E0E">
        <w:rPr>
          <w:rStyle w:val="24"/>
          <w:sz w:val="24"/>
          <w:szCs w:val="24"/>
          <w:u w:val="none"/>
          <w:lang w:val="ru-RU"/>
        </w:rPr>
        <w:softHyphen/>
        <w:t>сунок, схема), конструировать и моделировать изделия из различных материалов по образцу, рисунку;</w:t>
      </w:r>
    </w:p>
    <w:p w:rsidR="003E0730" w:rsidRPr="003E0730"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осуществлять элементарное сотрудничество, участвовать в коллективных работах под руководством учителя; </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несложные коллективные работы проектного ха</w:t>
      </w:r>
      <w:r w:rsidRPr="009F1E0E">
        <w:rPr>
          <w:rStyle w:val="24"/>
          <w:sz w:val="24"/>
          <w:szCs w:val="24"/>
          <w:u w:val="none"/>
          <w:lang w:val="ru-RU"/>
        </w:rPr>
        <w:softHyphen/>
        <w:t>рактера.</w:t>
      </w:r>
    </w:p>
    <w:p w:rsidR="003E0730" w:rsidRDefault="003E0730" w:rsidP="000A36E1">
      <w:pPr>
        <w:pStyle w:val="621"/>
        <w:shd w:val="clear" w:color="auto" w:fill="auto"/>
        <w:spacing w:before="0" w:line="240" w:lineRule="auto"/>
        <w:ind w:left="709"/>
        <w:jc w:val="center"/>
        <w:rPr>
          <w:rStyle w:val="620pt"/>
          <w:rFonts w:ascii="Times New Roman" w:hAnsi="Times New Roman" w:cs="Times New Roman"/>
          <w:bCs w:val="0"/>
          <w:i w:val="0"/>
          <w:sz w:val="24"/>
          <w:szCs w:val="24"/>
        </w:rPr>
      </w:pPr>
      <w:bookmarkStart w:id="282" w:name="bookmark359"/>
    </w:p>
    <w:p w:rsidR="00865431" w:rsidRPr="000A36E1" w:rsidRDefault="00865431" w:rsidP="000A36E1">
      <w:pPr>
        <w:pStyle w:val="621"/>
        <w:shd w:val="clear" w:color="auto" w:fill="auto"/>
        <w:spacing w:before="0" w:line="240" w:lineRule="auto"/>
        <w:ind w:left="709"/>
        <w:jc w:val="center"/>
        <w:rPr>
          <w:i w:val="0"/>
          <w:sz w:val="24"/>
          <w:szCs w:val="24"/>
        </w:rPr>
      </w:pPr>
      <w:r w:rsidRPr="000A36E1">
        <w:rPr>
          <w:rStyle w:val="620pt"/>
          <w:rFonts w:ascii="Times New Roman" w:hAnsi="Times New Roman" w:cs="Times New Roman"/>
          <w:bCs w:val="0"/>
          <w:i w:val="0"/>
          <w:sz w:val="24"/>
          <w:szCs w:val="24"/>
        </w:rPr>
        <w:t xml:space="preserve">2 </w:t>
      </w:r>
      <w:bookmarkEnd w:id="282"/>
      <w:r w:rsidR="000A36E1">
        <w:rPr>
          <w:rStyle w:val="620pt"/>
          <w:rFonts w:ascii="Times New Roman" w:hAnsi="Times New Roman" w:cs="Times New Roman"/>
          <w:bCs w:val="0"/>
          <w:i w:val="0"/>
          <w:sz w:val="24"/>
          <w:szCs w:val="24"/>
        </w:rPr>
        <w:t>КЛАСС</w:t>
      </w:r>
    </w:p>
    <w:p w:rsidR="000A36E1" w:rsidRDefault="00865431" w:rsidP="000A36E1">
      <w:pPr>
        <w:pStyle w:val="45"/>
        <w:shd w:val="clear" w:color="auto" w:fill="auto"/>
        <w:spacing w:line="240" w:lineRule="auto"/>
        <w:ind w:left="709" w:firstLine="0"/>
        <w:rPr>
          <w:rStyle w:val="24"/>
          <w:sz w:val="24"/>
          <w:szCs w:val="24"/>
          <w:u w:val="none"/>
          <w:lang w:val="ru-RU"/>
        </w:rPr>
      </w:pPr>
      <w:r w:rsidRPr="009F1E0E">
        <w:rPr>
          <w:rStyle w:val="24"/>
          <w:sz w:val="24"/>
          <w:szCs w:val="24"/>
          <w:u w:val="none"/>
          <w:lang w:val="ru-RU"/>
        </w:rPr>
        <w:t xml:space="preserve">К концу обучения во втором классе обучающийся научится: </w:t>
      </w:r>
    </w:p>
    <w:p w:rsidR="00865431" w:rsidRPr="009F1E0E" w:rsidRDefault="00865431" w:rsidP="00BD4466">
      <w:pPr>
        <w:pStyle w:val="45"/>
        <w:numPr>
          <w:ilvl w:val="0"/>
          <w:numId w:val="123"/>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смысл понятий «инструкционная» («технологиче</w:t>
      </w:r>
      <w:r w:rsidRPr="009F1E0E">
        <w:rPr>
          <w:rStyle w:val="24"/>
          <w:sz w:val="24"/>
          <w:szCs w:val="24"/>
          <w:u w:val="none"/>
          <w:lang w:val="ru-RU"/>
        </w:rPr>
        <w:softHyphen/>
        <w:t>ская») карта, «чертёж», «эскиз», «линии чертежа», «раз</w:t>
      </w:r>
      <w:r w:rsidRPr="009F1E0E">
        <w:rPr>
          <w:rStyle w:val="24"/>
          <w:sz w:val="24"/>
          <w:szCs w:val="24"/>
          <w:u w:val="none"/>
          <w:lang w:val="ru-RU"/>
        </w:rPr>
        <w:softHyphen/>
        <w:t>вёртка», «макет», «модель», «технология», «технологиче</w:t>
      </w:r>
      <w:r w:rsidRPr="009F1E0E">
        <w:rPr>
          <w:rStyle w:val="24"/>
          <w:sz w:val="24"/>
          <w:szCs w:val="24"/>
          <w:u w:val="none"/>
          <w:lang w:val="ru-RU"/>
        </w:rPr>
        <w:softHyphen/>
        <w:t>ские операции», «способы обработки» и использовать их в практической деятельности;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задания по самостоятельно составленному плану;</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распознавать элементарные общие правила создания ру</w:t>
      </w:r>
      <w:r w:rsidRPr="009F1E0E">
        <w:rPr>
          <w:rStyle w:val="24"/>
          <w:sz w:val="24"/>
          <w:szCs w:val="24"/>
          <w:u w:val="none"/>
          <w:lang w:val="ru-RU"/>
        </w:rPr>
        <w:softHyphen/>
        <w:t>котворного мира (прочность, удобство, эстетическая вырази</w:t>
      </w:r>
      <w:r w:rsidRPr="009F1E0E">
        <w:rPr>
          <w:rStyle w:val="24"/>
          <w:sz w:val="24"/>
          <w:szCs w:val="24"/>
          <w:u w:val="none"/>
          <w:lang w:val="ru-RU"/>
        </w:rPr>
        <w:softHyphen/>
        <w:t>тельность — симметрия, асимметрия, равновесие); наблю</w:t>
      </w:r>
      <w:r w:rsidRPr="009F1E0E">
        <w:rPr>
          <w:rStyle w:val="24"/>
          <w:sz w:val="24"/>
          <w:szCs w:val="24"/>
          <w:u w:val="none"/>
          <w:lang w:val="ru-RU"/>
        </w:rPr>
        <w:softHyphen/>
        <w:t>дать гармонию предметов и окружающей среды; называть характерные особенности изученных видов декоративно-при</w:t>
      </w:r>
      <w:r w:rsidRPr="009F1E0E">
        <w:rPr>
          <w:rStyle w:val="24"/>
          <w:sz w:val="24"/>
          <w:szCs w:val="24"/>
          <w:u w:val="none"/>
          <w:lang w:val="ru-RU"/>
        </w:rPr>
        <w:softHyphen/>
        <w:t>кладного искусства;</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выделять, называть и применять изученные общие правила создания рукотворного мира в своей предметно-творческой деятельности;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самостоятельно готовить рабочее место в соответствии с ви</w:t>
      </w:r>
      <w:r w:rsidRPr="009F1E0E">
        <w:rPr>
          <w:rStyle w:val="24"/>
          <w:sz w:val="24"/>
          <w:szCs w:val="24"/>
          <w:u w:val="none"/>
          <w:lang w:val="ru-RU"/>
        </w:rPr>
        <w:softHyphen/>
        <w:t>дом деятельности, поддерживать порядок во время работы, убирать рабочее место;</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анализировать задание/образец по предложенным вопросам, памятке или инструкции, самостоятельно выполнять доступ</w:t>
      </w:r>
      <w:r w:rsidRPr="009F1E0E">
        <w:rPr>
          <w:rStyle w:val="24"/>
          <w:sz w:val="24"/>
          <w:szCs w:val="24"/>
          <w:u w:val="none"/>
          <w:lang w:val="ru-RU"/>
        </w:rPr>
        <w:softHyphen/>
        <w:t xml:space="preserve">ные задания с опорой на инструкционную </w:t>
      </w:r>
      <w:r w:rsidRPr="009F1E0E">
        <w:rPr>
          <w:rStyle w:val="24"/>
          <w:sz w:val="24"/>
          <w:szCs w:val="24"/>
          <w:u w:val="none"/>
        </w:rPr>
        <w:t>(технологическую) карту;</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самостоятельно отбирать материалы и инструменты для рабо</w:t>
      </w:r>
      <w:r w:rsidRPr="009F1E0E">
        <w:rPr>
          <w:rStyle w:val="24"/>
          <w:sz w:val="24"/>
          <w:szCs w:val="24"/>
          <w:u w:val="none"/>
          <w:lang w:val="ru-RU"/>
        </w:rPr>
        <w:softHyphen/>
        <w:t>ты; исследовать свойства новых изучаемых материалов (тол</w:t>
      </w:r>
      <w:r w:rsidRPr="009F1E0E">
        <w:rPr>
          <w:rStyle w:val="24"/>
          <w:sz w:val="24"/>
          <w:szCs w:val="24"/>
          <w:u w:val="none"/>
          <w:lang w:val="ru-RU"/>
        </w:rPr>
        <w:softHyphen/>
        <w:t>стый картон, натуральные ткани, нитки, проволока и др.);</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читать простейшие чертежи (эскизы), называть линии чер</w:t>
      </w:r>
      <w:r w:rsidRPr="009F1E0E">
        <w:rPr>
          <w:rStyle w:val="24"/>
          <w:sz w:val="24"/>
          <w:szCs w:val="24"/>
          <w:u w:val="none"/>
          <w:lang w:val="ru-RU"/>
        </w:rPr>
        <w:softHyphen/>
        <w:t>тежа (линия контура и надреза, линия выносная и размер</w:t>
      </w:r>
      <w:r w:rsidRPr="009F1E0E">
        <w:rPr>
          <w:rStyle w:val="24"/>
          <w:sz w:val="24"/>
          <w:szCs w:val="24"/>
          <w:u w:val="none"/>
          <w:lang w:val="ru-RU"/>
        </w:rPr>
        <w:softHyphen/>
        <w:t>ная, линия сгиба, линия симметрии);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биговку;</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построение простейшего лекала (выкройки) пра</w:t>
      </w:r>
      <w:r w:rsidRPr="009F1E0E">
        <w:rPr>
          <w:rStyle w:val="24"/>
          <w:sz w:val="24"/>
          <w:szCs w:val="24"/>
          <w:u w:val="none"/>
          <w:lang w:val="ru-RU"/>
        </w:rPr>
        <w:softHyphen/>
        <w:t>вильной геометрической формы и разметку деталей кроя на ткани по нему/ней;</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оформлять изделия и соединять детали освоенными ручны</w:t>
      </w:r>
      <w:r w:rsidRPr="009F1E0E">
        <w:rPr>
          <w:rStyle w:val="24"/>
          <w:sz w:val="24"/>
          <w:szCs w:val="24"/>
          <w:u w:val="none"/>
          <w:lang w:val="ru-RU"/>
        </w:rPr>
        <w:softHyphen/>
        <w:t>ми строчками;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смысл понятия «развёртка» (трёхмерного предме</w:t>
      </w:r>
      <w:r w:rsidRPr="009F1E0E">
        <w:rPr>
          <w:rStyle w:val="24"/>
          <w:sz w:val="24"/>
          <w:szCs w:val="24"/>
          <w:u w:val="none"/>
          <w:lang w:val="ru-RU"/>
        </w:rPr>
        <w:softHyphen/>
        <w:t>та); соотносить объёмную конструкцию с изображениями её развёртки;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отличать макет от модели, строить трёхмерный макет из го</w:t>
      </w:r>
      <w:r w:rsidRPr="009F1E0E">
        <w:rPr>
          <w:rStyle w:val="24"/>
          <w:sz w:val="24"/>
          <w:szCs w:val="24"/>
          <w:u w:val="none"/>
          <w:lang w:val="ru-RU"/>
        </w:rPr>
        <w:softHyphen/>
        <w:t>товой развёртки;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конструировать и моделировать изделия из различных мате</w:t>
      </w:r>
      <w:r w:rsidRPr="009F1E0E">
        <w:rPr>
          <w:rStyle w:val="24"/>
          <w:sz w:val="24"/>
          <w:szCs w:val="24"/>
          <w:u w:val="none"/>
          <w:lang w:val="ru-RU"/>
        </w:rPr>
        <w:softHyphen/>
        <w:t>риалов по модели, простейшему чертежу или эскизу;</w:t>
      </w:r>
    </w:p>
    <w:p w:rsidR="003E0730" w:rsidRPr="003E0730"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решать несложные конструкторско-технологические задачи; </w:t>
      </w:r>
    </w:p>
    <w:p w:rsidR="003E0730" w:rsidRPr="003E0730"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lastRenderedPageBreak/>
        <w:t>применять освоенные знания и практические умения (техно</w:t>
      </w:r>
      <w:r w:rsidRPr="009F1E0E">
        <w:rPr>
          <w:rStyle w:val="24"/>
          <w:sz w:val="24"/>
          <w:szCs w:val="24"/>
          <w:u w:val="none"/>
          <w:lang w:val="ru-RU"/>
        </w:rPr>
        <w:softHyphen/>
        <w:t>логические, графические, конструкторские) в самостоятель</w:t>
      </w:r>
      <w:r w:rsidRPr="009F1E0E">
        <w:rPr>
          <w:rStyle w:val="24"/>
          <w:sz w:val="24"/>
          <w:szCs w:val="24"/>
          <w:u w:val="none"/>
          <w:lang w:val="ru-RU"/>
        </w:rPr>
        <w:softHyphen/>
        <w:t xml:space="preserve">ной интеллектуальной и практической деятельности; </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делать выбор, какое мнение принять — своё или другое, вы</w:t>
      </w:r>
      <w:r w:rsidRPr="009F1E0E">
        <w:rPr>
          <w:rStyle w:val="24"/>
          <w:sz w:val="24"/>
          <w:szCs w:val="24"/>
          <w:u w:val="none"/>
          <w:lang w:val="ru-RU"/>
        </w:rPr>
        <w:softHyphen/>
        <w:t>сказанное в ходе обсуждения;</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работу в малых группах, осуществлять сотрудни</w:t>
      </w:r>
      <w:r w:rsidRPr="009F1E0E">
        <w:rPr>
          <w:rStyle w:val="24"/>
          <w:sz w:val="24"/>
          <w:szCs w:val="24"/>
          <w:u w:val="none"/>
          <w:lang w:val="ru-RU"/>
        </w:rPr>
        <w:softHyphen/>
        <w:t>чество;</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особенности проектной деятельности, осущест</w:t>
      </w:r>
      <w:r w:rsidRPr="009F1E0E">
        <w:rPr>
          <w:rStyle w:val="24"/>
          <w:sz w:val="24"/>
          <w:szCs w:val="24"/>
          <w:u w:val="none"/>
          <w:lang w:val="ru-RU"/>
        </w:rPr>
        <w:softHyphen/>
        <w:t>влять под руководством учителя элементарную проектную деятельность в малых группах: разрабатывать замысел, ис</w:t>
      </w:r>
      <w:r w:rsidRPr="009F1E0E">
        <w:rPr>
          <w:rStyle w:val="24"/>
          <w:sz w:val="24"/>
          <w:szCs w:val="24"/>
          <w:u w:val="none"/>
          <w:lang w:val="ru-RU"/>
        </w:rPr>
        <w:softHyphen/>
        <w:t>кать пути его реализации, воплощать его в продукте, демон</w:t>
      </w:r>
      <w:r w:rsidRPr="009F1E0E">
        <w:rPr>
          <w:rStyle w:val="24"/>
          <w:sz w:val="24"/>
          <w:szCs w:val="24"/>
          <w:u w:val="none"/>
          <w:lang w:val="ru-RU"/>
        </w:rPr>
        <w:softHyphen/>
        <w:t>стрировать готовый продукт;</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называть профессии людей, работающих в сфере обслужива</w:t>
      </w:r>
      <w:r w:rsidRPr="009F1E0E">
        <w:rPr>
          <w:rStyle w:val="24"/>
          <w:sz w:val="24"/>
          <w:szCs w:val="24"/>
          <w:u w:val="none"/>
          <w:lang w:val="ru-RU"/>
        </w:rPr>
        <w:softHyphen/>
        <w:t>ния.</w:t>
      </w:r>
    </w:p>
    <w:p w:rsidR="003E0730" w:rsidRDefault="003E0730" w:rsidP="000A36E1">
      <w:pPr>
        <w:pStyle w:val="621"/>
        <w:shd w:val="clear" w:color="auto" w:fill="auto"/>
        <w:spacing w:before="0" w:line="240" w:lineRule="auto"/>
        <w:ind w:left="709"/>
        <w:jc w:val="center"/>
        <w:rPr>
          <w:rStyle w:val="620pt"/>
          <w:rFonts w:ascii="Times New Roman" w:hAnsi="Times New Roman" w:cs="Times New Roman"/>
          <w:bCs w:val="0"/>
          <w:i w:val="0"/>
          <w:sz w:val="24"/>
          <w:szCs w:val="24"/>
        </w:rPr>
      </w:pPr>
      <w:bookmarkStart w:id="283" w:name="bookmark360"/>
    </w:p>
    <w:p w:rsidR="00865431" w:rsidRPr="000A36E1" w:rsidRDefault="00865431" w:rsidP="000A36E1">
      <w:pPr>
        <w:pStyle w:val="621"/>
        <w:shd w:val="clear" w:color="auto" w:fill="auto"/>
        <w:spacing w:before="0" w:line="240" w:lineRule="auto"/>
        <w:ind w:left="709"/>
        <w:jc w:val="center"/>
        <w:rPr>
          <w:i w:val="0"/>
          <w:sz w:val="24"/>
          <w:szCs w:val="24"/>
        </w:rPr>
      </w:pPr>
      <w:r w:rsidRPr="000A36E1">
        <w:rPr>
          <w:rStyle w:val="620pt"/>
          <w:rFonts w:ascii="Times New Roman" w:hAnsi="Times New Roman" w:cs="Times New Roman"/>
          <w:bCs w:val="0"/>
          <w:i w:val="0"/>
          <w:sz w:val="24"/>
          <w:szCs w:val="24"/>
        </w:rPr>
        <w:t xml:space="preserve">3 </w:t>
      </w:r>
      <w:bookmarkEnd w:id="283"/>
      <w:r w:rsidR="000A36E1">
        <w:rPr>
          <w:rStyle w:val="620pt"/>
          <w:rFonts w:ascii="Times New Roman" w:hAnsi="Times New Roman" w:cs="Times New Roman"/>
          <w:bCs w:val="0"/>
          <w:i w:val="0"/>
          <w:sz w:val="24"/>
          <w:szCs w:val="24"/>
        </w:rPr>
        <w:t>КЛАСС</w:t>
      </w:r>
    </w:p>
    <w:p w:rsidR="00094D5C" w:rsidRDefault="00865431" w:rsidP="000A36E1">
      <w:pPr>
        <w:pStyle w:val="45"/>
        <w:shd w:val="clear" w:color="auto" w:fill="auto"/>
        <w:spacing w:line="240" w:lineRule="auto"/>
        <w:ind w:left="709" w:firstLine="0"/>
        <w:rPr>
          <w:rStyle w:val="24"/>
          <w:sz w:val="24"/>
          <w:szCs w:val="24"/>
          <w:u w:val="none"/>
          <w:lang w:val="ru-RU"/>
        </w:rPr>
      </w:pPr>
      <w:r w:rsidRPr="009F1E0E">
        <w:rPr>
          <w:rStyle w:val="24"/>
          <w:sz w:val="24"/>
          <w:szCs w:val="24"/>
          <w:u w:val="none"/>
          <w:lang w:val="ru-RU"/>
        </w:rPr>
        <w:t xml:space="preserve">К концу обучения в третьем классе обучающийся научится: </w:t>
      </w:r>
    </w:p>
    <w:p w:rsidR="00865431" w:rsidRPr="009F1E0E" w:rsidRDefault="00865431" w:rsidP="00BD4466">
      <w:pPr>
        <w:pStyle w:val="45"/>
        <w:numPr>
          <w:ilvl w:val="0"/>
          <w:numId w:val="124"/>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 понимать смысл понятий «чертёж развёртки», «канцеляр</w:t>
      </w:r>
      <w:r w:rsidRPr="009F1E0E">
        <w:rPr>
          <w:rStyle w:val="24"/>
          <w:sz w:val="24"/>
          <w:szCs w:val="24"/>
          <w:u w:val="none"/>
          <w:lang w:val="ru-RU"/>
        </w:rPr>
        <w:softHyphen/>
        <w:t>ский нож», «шило», «искусственный материал»;</w:t>
      </w:r>
    </w:p>
    <w:p w:rsidR="00094D5C" w:rsidRPr="00094D5C"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выделять и называть характерные особенности изученных видов декоративно-прикладного искусства, профессии масте</w:t>
      </w:r>
      <w:r w:rsidRPr="009F1E0E">
        <w:rPr>
          <w:rStyle w:val="24"/>
          <w:sz w:val="24"/>
          <w:szCs w:val="24"/>
          <w:u w:val="none"/>
          <w:lang w:val="ru-RU"/>
        </w:rPr>
        <w:softHyphen/>
        <w:t xml:space="preserve">ров прикладного искусства (в рамках изученного); </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узнавать и называть по характерным особенностям образцов или по описанию изученные и распространённые в крае ре</w:t>
      </w:r>
      <w:r w:rsidRPr="009F1E0E">
        <w:rPr>
          <w:rStyle w:val="24"/>
          <w:sz w:val="24"/>
          <w:szCs w:val="24"/>
          <w:u w:val="none"/>
          <w:lang w:val="ru-RU"/>
        </w:rPr>
        <w:softHyphen/>
        <w:t>мёсла;</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называть и описывать свойства наиболее распространённых изучаемых искусственных и синтетических материалов (бу</w:t>
      </w:r>
      <w:r w:rsidRPr="009F1E0E">
        <w:rPr>
          <w:rStyle w:val="24"/>
          <w:sz w:val="24"/>
          <w:szCs w:val="24"/>
          <w:u w:val="none"/>
          <w:lang w:val="ru-RU"/>
        </w:rPr>
        <w:softHyphen/>
        <w:t>мага, металлы, текстиль и др.);</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читать чертёж развёртки и выполнять разметку развёрток с помощью чертёжных инструментов (линейка, угольник, циркуль);</w:t>
      </w:r>
    </w:p>
    <w:p w:rsidR="005337FA" w:rsidRPr="005337FA"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узнавать и называть линии чертежа (осевая и центровая); </w:t>
      </w:r>
    </w:p>
    <w:p w:rsidR="005337FA" w:rsidRPr="005337FA"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безопасно пользоваться канцелярским ножом, шилом; </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рицовку;</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соединение деталей и отделку изделия освоенны</w:t>
      </w:r>
      <w:r w:rsidRPr="009F1E0E">
        <w:rPr>
          <w:rStyle w:val="24"/>
          <w:sz w:val="24"/>
          <w:szCs w:val="24"/>
          <w:u w:val="none"/>
          <w:lang w:val="ru-RU"/>
        </w:rPr>
        <w:softHyphen/>
        <w:t>ми ручными строчками;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решать простейшие задачи технико-технологического харак</w:t>
      </w:r>
      <w:r w:rsidRPr="009F1E0E">
        <w:rPr>
          <w:rStyle w:val="24"/>
          <w:sz w:val="24"/>
          <w:szCs w:val="24"/>
          <w:u w:val="none"/>
          <w:lang w:val="ru-RU"/>
        </w:rPr>
        <w:softHyphen/>
        <w:t>тера по изменению вида и способа соединения деталей: на достраивание, придание новых свойств конструкции в соот</w:t>
      </w:r>
      <w:r w:rsidRPr="009F1E0E">
        <w:rPr>
          <w:rStyle w:val="24"/>
          <w:sz w:val="24"/>
          <w:szCs w:val="24"/>
          <w:u w:val="none"/>
          <w:lang w:val="ru-RU"/>
        </w:rPr>
        <w:softHyphen/>
        <w:t>ветствии с новыми/дополненными требованиями; использо</w:t>
      </w:r>
      <w:r w:rsidRPr="009F1E0E">
        <w:rPr>
          <w:rStyle w:val="24"/>
          <w:sz w:val="24"/>
          <w:szCs w:val="24"/>
          <w:u w:val="none"/>
          <w:lang w:val="ru-RU"/>
        </w:rPr>
        <w:softHyphen/>
        <w:t>вать комбинированные техники при изготовлении изделий</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 соответствии с технической или декоративно-художествен</w:t>
      </w:r>
      <w:r w:rsidRPr="009F1E0E">
        <w:rPr>
          <w:rStyle w:val="24"/>
          <w:sz w:val="24"/>
          <w:szCs w:val="24"/>
          <w:u w:val="none"/>
          <w:lang w:val="ru-RU"/>
        </w:rPr>
        <w:softHyphen/>
        <w:t>ной задачей;</w:t>
      </w:r>
    </w:p>
    <w:p w:rsidR="005337FA" w:rsidRPr="005337FA"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понимать технологический и практический смысл различ</w:t>
      </w:r>
      <w:r w:rsidRPr="009F1E0E">
        <w:rPr>
          <w:rStyle w:val="24"/>
          <w:sz w:val="24"/>
          <w:szCs w:val="24"/>
          <w:u w:val="none"/>
          <w:lang w:val="ru-RU"/>
        </w:rPr>
        <w:softHyphen/>
        <w:t xml:space="preserve">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5337FA" w:rsidRPr="005337FA"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конструировать и моделировать изделия из разных материа</w:t>
      </w:r>
      <w:r w:rsidRPr="009F1E0E">
        <w:rPr>
          <w:rStyle w:val="24"/>
          <w:sz w:val="24"/>
          <w:szCs w:val="24"/>
          <w:u w:val="none"/>
          <w:lang w:val="ru-RU"/>
        </w:rPr>
        <w:softHyphen/>
        <w:t>лов и наборов «Конструктор» по заданным техническим, тех</w:t>
      </w:r>
      <w:r w:rsidRPr="009F1E0E">
        <w:rPr>
          <w:rStyle w:val="24"/>
          <w:sz w:val="24"/>
          <w:szCs w:val="24"/>
          <w:u w:val="none"/>
          <w:lang w:val="ru-RU"/>
        </w:rPr>
        <w:softHyphen/>
        <w:t xml:space="preserve">нологическим и декоративно-художественным условиям; </w:t>
      </w:r>
    </w:p>
    <w:p w:rsidR="005337FA" w:rsidRPr="005337FA"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изменять конструкцию</w:t>
      </w:r>
      <w:r w:rsidR="005337FA">
        <w:rPr>
          <w:rStyle w:val="24"/>
          <w:sz w:val="24"/>
          <w:szCs w:val="24"/>
          <w:u w:val="none"/>
          <w:lang w:val="ru-RU"/>
        </w:rPr>
        <w:t xml:space="preserve"> изделия по заданным условиям; </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выбирать способ соединения и соединительный материал в зависимости от требований конструкции;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называть несколько видов информационных технологий и соответствующих способов передачи информации (из реаль</w:t>
      </w:r>
      <w:r w:rsidRPr="009F1E0E">
        <w:rPr>
          <w:rStyle w:val="24"/>
          <w:sz w:val="24"/>
          <w:szCs w:val="24"/>
          <w:u w:val="none"/>
          <w:lang w:val="ru-RU"/>
        </w:rPr>
        <w:softHyphen/>
        <w:t>ного окружения учащихся);</w:t>
      </w:r>
    </w:p>
    <w:p w:rsidR="005337FA" w:rsidRPr="005337FA"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 xml:space="preserve">понимать назначение основных устройств персонального компьютера для ввода, вывода и обработки информации; </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lastRenderedPageBreak/>
        <w:t>выполнять основные правила безопасной работы на компью</w:t>
      </w:r>
      <w:r w:rsidRPr="009F1E0E">
        <w:rPr>
          <w:rStyle w:val="24"/>
          <w:sz w:val="24"/>
          <w:szCs w:val="24"/>
          <w:u w:val="none"/>
          <w:lang w:val="ru-RU"/>
        </w:rPr>
        <w:softHyphen/>
        <w:t>тере;</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использовать возможности компьютера и информацион</w:t>
      </w:r>
      <w:r w:rsidRPr="009F1E0E">
        <w:rPr>
          <w:rStyle w:val="24"/>
          <w:sz w:val="24"/>
          <w:szCs w:val="24"/>
          <w:u w:val="none"/>
          <w:lang w:val="ru-RU"/>
        </w:rPr>
        <w:softHyphen/>
        <w:t>но-коммуникационных технологий для поиска необходимой информации при выполнении обучающих, творческих и про</w:t>
      </w:r>
      <w:r w:rsidRPr="009F1E0E">
        <w:rPr>
          <w:rStyle w:val="24"/>
          <w:sz w:val="24"/>
          <w:szCs w:val="24"/>
          <w:u w:val="none"/>
          <w:lang w:val="ru-RU"/>
        </w:rPr>
        <w:softHyphen/>
        <w:t>ектных заданий;</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проектные задания в соответствии с содержанием изученного материала на основе полученных знаний и уме</w:t>
      </w:r>
      <w:r w:rsidRPr="009F1E0E">
        <w:rPr>
          <w:rStyle w:val="24"/>
          <w:sz w:val="24"/>
          <w:szCs w:val="24"/>
          <w:u w:val="none"/>
          <w:lang w:val="ru-RU"/>
        </w:rPr>
        <w:softHyphen/>
        <w:t>ний.</w:t>
      </w:r>
    </w:p>
    <w:p w:rsidR="005337FA" w:rsidRDefault="005337FA" w:rsidP="00094D5C">
      <w:pPr>
        <w:pStyle w:val="621"/>
        <w:shd w:val="clear" w:color="auto" w:fill="auto"/>
        <w:spacing w:before="0" w:line="240" w:lineRule="auto"/>
        <w:ind w:left="709"/>
        <w:jc w:val="center"/>
        <w:rPr>
          <w:rStyle w:val="620pt"/>
          <w:rFonts w:ascii="Times New Roman" w:hAnsi="Times New Roman" w:cs="Times New Roman"/>
          <w:bCs w:val="0"/>
          <w:i w:val="0"/>
          <w:sz w:val="24"/>
          <w:szCs w:val="24"/>
        </w:rPr>
      </w:pPr>
      <w:bookmarkStart w:id="284" w:name="bookmark361"/>
    </w:p>
    <w:p w:rsidR="00865431" w:rsidRPr="00094D5C" w:rsidRDefault="00865431" w:rsidP="00094D5C">
      <w:pPr>
        <w:pStyle w:val="621"/>
        <w:shd w:val="clear" w:color="auto" w:fill="auto"/>
        <w:spacing w:before="0" w:line="240" w:lineRule="auto"/>
        <w:ind w:left="709"/>
        <w:jc w:val="center"/>
        <w:rPr>
          <w:i w:val="0"/>
          <w:sz w:val="24"/>
          <w:szCs w:val="24"/>
        </w:rPr>
      </w:pPr>
      <w:r w:rsidRPr="00094D5C">
        <w:rPr>
          <w:rStyle w:val="620pt"/>
          <w:rFonts w:ascii="Times New Roman" w:hAnsi="Times New Roman" w:cs="Times New Roman"/>
          <w:bCs w:val="0"/>
          <w:i w:val="0"/>
          <w:sz w:val="24"/>
          <w:szCs w:val="24"/>
        </w:rPr>
        <w:t xml:space="preserve">4 </w:t>
      </w:r>
      <w:bookmarkEnd w:id="284"/>
      <w:r w:rsidR="00094D5C">
        <w:rPr>
          <w:rStyle w:val="620pt"/>
          <w:rFonts w:ascii="Times New Roman" w:hAnsi="Times New Roman" w:cs="Times New Roman"/>
          <w:bCs w:val="0"/>
          <w:i w:val="0"/>
          <w:sz w:val="24"/>
          <w:szCs w:val="24"/>
        </w:rPr>
        <w:t>КЛАСС</w:t>
      </w:r>
    </w:p>
    <w:p w:rsidR="00865431" w:rsidRPr="009F1E0E" w:rsidRDefault="00865431" w:rsidP="00094D5C">
      <w:pPr>
        <w:pStyle w:val="45"/>
        <w:shd w:val="clear" w:color="auto" w:fill="auto"/>
        <w:spacing w:line="240" w:lineRule="auto"/>
        <w:ind w:left="709" w:firstLine="0"/>
        <w:rPr>
          <w:rFonts w:ascii="Times New Roman" w:hAnsi="Times New Roman" w:cs="Times New Roman"/>
          <w:sz w:val="24"/>
          <w:szCs w:val="24"/>
        </w:rPr>
      </w:pPr>
      <w:r w:rsidRPr="009F1E0E">
        <w:rPr>
          <w:rStyle w:val="24"/>
          <w:sz w:val="24"/>
          <w:szCs w:val="24"/>
          <w:u w:val="none"/>
          <w:lang w:val="ru-RU"/>
        </w:rPr>
        <w:t>К концу обучения в четвёртом классе обучающийся научит</w:t>
      </w:r>
      <w:r w:rsidRPr="009F1E0E">
        <w:rPr>
          <w:rStyle w:val="24"/>
          <w:sz w:val="24"/>
          <w:szCs w:val="24"/>
          <w:u w:val="none"/>
          <w:lang w:val="ru-RU"/>
        </w:rPr>
        <w:softHyphen/>
        <w:t>ся:</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формировать общее представление о мире профессий, их со</w:t>
      </w:r>
      <w:r w:rsidRPr="009F1E0E">
        <w:rPr>
          <w:rStyle w:val="24"/>
          <w:sz w:val="24"/>
          <w:szCs w:val="24"/>
          <w:u w:val="none"/>
          <w:lang w:val="ru-RU"/>
        </w:rPr>
        <w:softHyphen/>
        <w:t>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самостоятельно планировать и выполнять практическое за</w:t>
      </w:r>
      <w:r w:rsidRPr="009F1E0E">
        <w:rPr>
          <w:rStyle w:val="24"/>
          <w:sz w:val="24"/>
          <w:szCs w:val="24"/>
          <w:u w:val="none"/>
          <w:lang w:val="ru-RU"/>
        </w:rPr>
        <w:softHyphen/>
        <w:t>дание (практическую работу) с опорой на инструкционную (технологическую) карту или творческий замысел; при необ</w:t>
      </w:r>
      <w:r w:rsidRPr="009F1E0E">
        <w:rPr>
          <w:rStyle w:val="24"/>
          <w:sz w:val="24"/>
          <w:szCs w:val="24"/>
          <w:u w:val="none"/>
          <w:lang w:val="ru-RU"/>
        </w:rPr>
        <w:softHyphen/>
        <w:t>ходимости вносить коррективы в выполняемые действия;</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понимать элементарные основы бытовой культуры, выпол</w:t>
      </w:r>
      <w:r w:rsidRPr="009F1E0E">
        <w:rPr>
          <w:rStyle w:val="24"/>
          <w:sz w:val="24"/>
          <w:szCs w:val="24"/>
          <w:u w:val="none"/>
          <w:lang w:val="ru-RU"/>
        </w:rPr>
        <w:softHyphen/>
        <w:t>нять доступные действия по самообслуживанию и доступные виды домашнего труда;</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более сложные виды работ и приёмы обработки различных материалов (например, плетение, шитьё и выши</w:t>
      </w:r>
      <w:r w:rsidRPr="009F1E0E">
        <w:rPr>
          <w:rStyle w:val="24"/>
          <w:sz w:val="24"/>
          <w:szCs w:val="24"/>
          <w:u w:val="none"/>
          <w:lang w:val="ru-RU"/>
        </w:rPr>
        <w:softHyphen/>
        <w:t>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w:t>
      </w:r>
      <w:r w:rsidRPr="009F1E0E">
        <w:rPr>
          <w:rStyle w:val="24"/>
          <w:sz w:val="24"/>
          <w:szCs w:val="24"/>
          <w:u w:val="none"/>
          <w:lang w:val="ru-RU"/>
        </w:rPr>
        <w:softHyphen/>
        <w:t>ками;</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выполнять символические действия моделирования, пони</w:t>
      </w:r>
      <w:r w:rsidRPr="009F1E0E">
        <w:rPr>
          <w:rStyle w:val="24"/>
          <w:sz w:val="24"/>
          <w:szCs w:val="24"/>
          <w:u w:val="none"/>
          <w:lang w:val="ru-RU"/>
        </w:rPr>
        <w:softHyphen/>
        <w:t>мать и создавать простейшие виды технической документа</w:t>
      </w:r>
      <w:r w:rsidRPr="009F1E0E">
        <w:rPr>
          <w:rStyle w:val="24"/>
          <w:sz w:val="24"/>
          <w:szCs w:val="24"/>
          <w:u w:val="none"/>
          <w:lang w:val="ru-RU"/>
        </w:rPr>
        <w:softHyphen/>
        <w:t>ции (чертёж развёртки, эскиз, технический рисунок, схему) и выполнять по ней работу;</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решать простейшие задачи рационализаторского характера по изменению конструкции изделия: на достраивание, при</w:t>
      </w:r>
      <w:r w:rsidRPr="009F1E0E">
        <w:rPr>
          <w:rStyle w:val="24"/>
          <w:sz w:val="24"/>
          <w:szCs w:val="24"/>
          <w:u w:val="none"/>
          <w:lang w:val="ru-RU"/>
        </w:rPr>
        <w:softHyphen/>
        <w:t>дание новых свойств конструкции в связи с изменением функционального назначения изделия;</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на основе усвоенных правил дизайна решать простейшие художественно-конструкторские задачи по созданию изде</w:t>
      </w:r>
      <w:r w:rsidRPr="009F1E0E">
        <w:rPr>
          <w:rStyle w:val="24"/>
          <w:sz w:val="24"/>
          <w:szCs w:val="24"/>
          <w:u w:val="none"/>
          <w:lang w:val="ru-RU"/>
        </w:rPr>
        <w:softHyphen/>
        <w:t>лий с заданной функцией;</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создавать небольшие тексты, презентации и печатные публи</w:t>
      </w:r>
      <w:r w:rsidRPr="009F1E0E">
        <w:rPr>
          <w:rStyle w:val="24"/>
          <w:sz w:val="24"/>
          <w:szCs w:val="24"/>
          <w:u w:val="none"/>
          <w:lang w:val="ru-RU"/>
        </w:rPr>
        <w:softHyphen/>
        <w:t>кации с использованием изображений на экране компьюте</w:t>
      </w:r>
      <w:r w:rsidRPr="009F1E0E">
        <w:rPr>
          <w:rStyle w:val="24"/>
          <w:sz w:val="24"/>
          <w:szCs w:val="24"/>
          <w:u w:val="none"/>
          <w:lang w:val="ru-RU"/>
        </w:rPr>
        <w:softHyphen/>
        <w:t>ра; оформлять текст (выбор шрифта, размера, цвета шрифта, выравнивание абзаца);</w:t>
      </w:r>
    </w:p>
    <w:p w:rsidR="00865431" w:rsidRPr="009F1E0E" w:rsidRDefault="00865431" w:rsidP="00BD4466">
      <w:pPr>
        <w:pStyle w:val="45"/>
        <w:numPr>
          <w:ilvl w:val="0"/>
          <w:numId w:val="121"/>
        </w:numPr>
        <w:shd w:val="clear" w:color="auto" w:fill="auto"/>
        <w:spacing w:line="240" w:lineRule="auto"/>
        <w:ind w:left="0" w:firstLine="709"/>
        <w:rPr>
          <w:rFonts w:ascii="Times New Roman" w:hAnsi="Times New Roman" w:cs="Times New Roman"/>
          <w:sz w:val="24"/>
          <w:szCs w:val="24"/>
        </w:rPr>
      </w:pPr>
      <w:r w:rsidRPr="009F1E0E">
        <w:rPr>
          <w:rStyle w:val="24"/>
          <w:sz w:val="24"/>
          <w:szCs w:val="24"/>
          <w:u w:val="none"/>
          <w:lang w:val="ru-RU"/>
        </w:rPr>
        <w:t xml:space="preserve">работать с доступной информацией; работать в программах </w:t>
      </w:r>
      <w:r w:rsidRPr="009F1E0E">
        <w:rPr>
          <w:rStyle w:val="24"/>
          <w:sz w:val="24"/>
          <w:szCs w:val="24"/>
          <w:u w:val="none"/>
          <w:lang w:bidi="en-US"/>
        </w:rPr>
        <w:t>Word</w:t>
      </w:r>
      <w:r w:rsidRPr="009F1E0E">
        <w:rPr>
          <w:rStyle w:val="24"/>
          <w:sz w:val="24"/>
          <w:szCs w:val="24"/>
          <w:u w:val="none"/>
          <w:lang w:val="ru-RU" w:bidi="en-US"/>
        </w:rPr>
        <w:t xml:space="preserve">, </w:t>
      </w:r>
      <w:r w:rsidRPr="009F1E0E">
        <w:rPr>
          <w:rStyle w:val="24"/>
          <w:sz w:val="24"/>
          <w:szCs w:val="24"/>
          <w:u w:val="none"/>
          <w:lang w:bidi="en-US"/>
        </w:rPr>
        <w:t>Power</w:t>
      </w:r>
      <w:r w:rsidRPr="009F1E0E">
        <w:rPr>
          <w:rStyle w:val="24"/>
          <w:sz w:val="24"/>
          <w:szCs w:val="24"/>
          <w:u w:val="none"/>
          <w:lang w:val="ru-RU" w:bidi="en-US"/>
        </w:rPr>
        <w:t xml:space="preserve"> </w:t>
      </w:r>
      <w:r w:rsidRPr="009F1E0E">
        <w:rPr>
          <w:rStyle w:val="24"/>
          <w:sz w:val="24"/>
          <w:szCs w:val="24"/>
          <w:u w:val="none"/>
          <w:lang w:bidi="en-US"/>
        </w:rPr>
        <w:t>Point</w:t>
      </w:r>
      <w:r w:rsidRPr="009F1E0E">
        <w:rPr>
          <w:rStyle w:val="24"/>
          <w:sz w:val="24"/>
          <w:szCs w:val="24"/>
          <w:u w:val="none"/>
          <w:lang w:val="ru-RU" w:bidi="en-US"/>
        </w:rPr>
        <w:t>;</w:t>
      </w:r>
    </w:p>
    <w:p w:rsidR="005D327D" w:rsidRPr="005D327D"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решать творческие задачи, мысленно создавать и разрабаты</w:t>
      </w:r>
      <w:r w:rsidRPr="009F1E0E">
        <w:rPr>
          <w:rStyle w:val="24"/>
          <w:sz w:val="24"/>
          <w:szCs w:val="24"/>
          <w:u w:val="none"/>
          <w:lang w:val="ru-RU"/>
        </w:rPr>
        <w:softHyphen/>
        <w:t>вать проектный замысел, осуществлять выбор средств и спо</w:t>
      </w:r>
      <w:r w:rsidRPr="009F1E0E">
        <w:rPr>
          <w:rStyle w:val="24"/>
          <w:sz w:val="24"/>
          <w:szCs w:val="24"/>
          <w:u w:val="none"/>
          <w:lang w:val="ru-RU"/>
        </w:rPr>
        <w:softHyphen/>
        <w:t xml:space="preserve">собов его практического воплощения, аргументированно представлять продукт проектной деятельности; </w:t>
      </w:r>
    </w:p>
    <w:p w:rsidR="00865431" w:rsidRPr="00094D5C" w:rsidRDefault="00865431" w:rsidP="00BD4466">
      <w:pPr>
        <w:pStyle w:val="45"/>
        <w:numPr>
          <w:ilvl w:val="0"/>
          <w:numId w:val="121"/>
        </w:numPr>
        <w:shd w:val="clear" w:color="auto" w:fill="auto"/>
        <w:spacing w:line="240" w:lineRule="auto"/>
        <w:ind w:left="0" w:firstLine="709"/>
        <w:rPr>
          <w:rStyle w:val="24"/>
          <w:spacing w:val="8"/>
          <w:sz w:val="24"/>
          <w:szCs w:val="24"/>
          <w:u w:val="none"/>
          <w:shd w:val="clear" w:color="auto" w:fill="auto"/>
          <w:lang w:val="ru-RU" w:eastAsia="ru-RU"/>
        </w:rPr>
      </w:pPr>
      <w:r w:rsidRPr="009F1E0E">
        <w:rPr>
          <w:rStyle w:val="24"/>
          <w:sz w:val="24"/>
          <w:szCs w:val="24"/>
          <w:u w:val="none"/>
          <w:lang w:val="ru-RU"/>
        </w:rPr>
        <w:t>осуществлять сотрудничество в различных видах совместной деятельности; предлагать идеи для обсуждения, уважитель</w:t>
      </w:r>
      <w:r w:rsidRPr="009F1E0E">
        <w:rPr>
          <w:rStyle w:val="24"/>
          <w:sz w:val="24"/>
          <w:szCs w:val="24"/>
          <w:u w:val="none"/>
          <w:lang w:val="ru-RU"/>
        </w:rPr>
        <w:softHyphen/>
        <w:t>но относиться к мнению товарищей, договариваться; уча</w:t>
      </w:r>
      <w:r w:rsidRPr="009F1E0E">
        <w:rPr>
          <w:rStyle w:val="24"/>
          <w:sz w:val="24"/>
          <w:szCs w:val="24"/>
          <w:u w:val="none"/>
          <w:lang w:val="ru-RU"/>
        </w:rPr>
        <w:softHyphen/>
        <w:t>ствовать в распределении ролей, координировать собствен</w:t>
      </w:r>
      <w:r w:rsidRPr="009F1E0E">
        <w:rPr>
          <w:rStyle w:val="24"/>
          <w:sz w:val="24"/>
          <w:szCs w:val="24"/>
          <w:u w:val="none"/>
          <w:lang w:val="ru-RU"/>
        </w:rPr>
        <w:softHyphen/>
        <w:t>ную работу в общем процессе.</w:t>
      </w:r>
    </w:p>
    <w:p w:rsidR="00094D5C" w:rsidRPr="009F1E0E" w:rsidRDefault="00094D5C" w:rsidP="00094D5C">
      <w:pPr>
        <w:pStyle w:val="45"/>
        <w:shd w:val="clear" w:color="auto" w:fill="auto"/>
        <w:spacing w:line="240" w:lineRule="auto"/>
        <w:ind w:left="709" w:firstLine="0"/>
        <w:rPr>
          <w:rFonts w:ascii="Times New Roman" w:hAnsi="Times New Roman" w:cs="Times New Roman"/>
          <w:sz w:val="24"/>
          <w:szCs w:val="24"/>
        </w:rPr>
      </w:pPr>
    </w:p>
    <w:p w:rsidR="00865431" w:rsidRPr="009F1E0E" w:rsidRDefault="00865431" w:rsidP="00094D5C">
      <w:pPr>
        <w:pStyle w:val="721"/>
        <w:shd w:val="clear" w:color="auto" w:fill="auto"/>
        <w:spacing w:after="0" w:line="240" w:lineRule="auto"/>
        <w:ind w:left="709"/>
        <w:jc w:val="center"/>
        <w:rPr>
          <w:rFonts w:ascii="Times New Roman" w:hAnsi="Times New Roman" w:cs="Times New Roman"/>
          <w:sz w:val="24"/>
          <w:szCs w:val="24"/>
        </w:rPr>
      </w:pPr>
      <w:bookmarkStart w:id="285" w:name="bookmark362"/>
      <w:r w:rsidRPr="009F1E0E">
        <w:rPr>
          <w:rStyle w:val="720pt"/>
          <w:rFonts w:ascii="Times New Roman" w:hAnsi="Times New Roman" w:cs="Times New Roman"/>
          <w:b/>
          <w:bCs/>
          <w:sz w:val="24"/>
          <w:szCs w:val="24"/>
        </w:rPr>
        <w:t>ФИЗИЧЕСКАЯ КУЛЬТУРА</w:t>
      </w:r>
      <w:bookmarkEnd w:id="285"/>
    </w:p>
    <w:p w:rsidR="00B8715D" w:rsidRDefault="00B8715D" w:rsidP="005D327D">
      <w:pPr>
        <w:pStyle w:val="45"/>
        <w:shd w:val="clear" w:color="auto" w:fill="auto"/>
        <w:spacing w:line="240" w:lineRule="auto"/>
        <w:ind w:firstLine="709"/>
        <w:rPr>
          <w:rStyle w:val="24"/>
          <w:sz w:val="24"/>
          <w:szCs w:val="24"/>
          <w:u w:val="none"/>
          <w:lang w:val="ru-RU"/>
        </w:rPr>
      </w:pPr>
    </w:p>
    <w:p w:rsidR="00916106" w:rsidRDefault="005D327D" w:rsidP="005D327D">
      <w:pPr>
        <w:pStyle w:val="45"/>
        <w:shd w:val="clear" w:color="auto" w:fill="auto"/>
        <w:spacing w:line="240" w:lineRule="auto"/>
        <w:ind w:firstLine="709"/>
        <w:rPr>
          <w:rStyle w:val="24"/>
          <w:sz w:val="24"/>
          <w:szCs w:val="24"/>
          <w:u w:val="none"/>
          <w:lang w:val="ru-RU"/>
        </w:rPr>
      </w:pPr>
      <w:r>
        <w:rPr>
          <w:rStyle w:val="24"/>
          <w:sz w:val="24"/>
          <w:szCs w:val="24"/>
          <w:u w:val="none"/>
          <w:lang w:val="ru-RU"/>
        </w:rPr>
        <w:t>Р</w:t>
      </w:r>
      <w:r w:rsidRPr="005D327D">
        <w:rPr>
          <w:rStyle w:val="24"/>
          <w:sz w:val="24"/>
          <w:szCs w:val="24"/>
          <w:u w:val="none"/>
          <w:lang w:val="ru-RU"/>
        </w:rPr>
        <w:t xml:space="preserve">абочая программа по физической культуре </w:t>
      </w:r>
      <w:r w:rsidR="00B8715D">
        <w:rPr>
          <w:rFonts w:ascii="Times New Roman" w:eastAsia="Times New Roman" w:hAnsi="Times New Roman" w:cs="Times New Roman"/>
          <w:spacing w:val="0"/>
          <w:sz w:val="24"/>
          <w:szCs w:val="24"/>
          <w:lang w:bidi="ar-SA"/>
        </w:rPr>
        <w:t>разработана на основе  Примерной рабочей программы</w:t>
      </w:r>
      <w:r w:rsidR="00B8715D" w:rsidRPr="00B76B9D">
        <w:rPr>
          <w:rFonts w:ascii="Times New Roman" w:eastAsia="Times New Roman" w:hAnsi="Times New Roman" w:cs="Times New Roman"/>
          <w:spacing w:val="0"/>
          <w:sz w:val="24"/>
          <w:szCs w:val="24"/>
          <w:lang w:bidi="ar-SA"/>
        </w:rPr>
        <w:t xml:space="preserve"> по предмету</w:t>
      </w:r>
      <w:r w:rsidR="00B8715D" w:rsidRPr="007B664F">
        <w:rPr>
          <w:rFonts w:ascii="Times New Roman" w:eastAsia="Times New Roman" w:hAnsi="Times New Roman" w:cs="Times New Roman"/>
          <w:spacing w:val="0"/>
          <w:sz w:val="24"/>
          <w:szCs w:val="24"/>
          <w:lang w:bidi="ar-SA"/>
        </w:rPr>
        <w:t xml:space="preserve"> </w:t>
      </w:r>
      <w:r w:rsidR="00B8715D">
        <w:rPr>
          <w:rFonts w:ascii="Times New Roman" w:eastAsia="Times New Roman" w:hAnsi="Times New Roman" w:cs="Times New Roman"/>
          <w:spacing w:val="0"/>
          <w:sz w:val="24"/>
          <w:szCs w:val="24"/>
          <w:lang w:bidi="ar-SA"/>
        </w:rPr>
        <w:t>«</w:t>
      </w:r>
      <w:r w:rsidR="00B8715D">
        <w:rPr>
          <w:rStyle w:val="24"/>
          <w:sz w:val="24"/>
          <w:szCs w:val="24"/>
          <w:u w:val="none"/>
          <w:lang w:val="ru-RU"/>
        </w:rPr>
        <w:t>Физической культура»</w:t>
      </w:r>
      <w:r w:rsidR="00916106" w:rsidRPr="005D327D">
        <w:rPr>
          <w:rStyle w:val="24"/>
          <w:sz w:val="24"/>
          <w:szCs w:val="24"/>
          <w:u w:val="none"/>
          <w:lang w:val="ru-RU"/>
        </w:rPr>
        <w:t xml:space="preserve"> на уровне начального общего </w:t>
      </w:r>
      <w:r w:rsidR="00916106" w:rsidRPr="005D327D">
        <w:rPr>
          <w:rStyle w:val="24"/>
          <w:sz w:val="24"/>
          <w:szCs w:val="24"/>
          <w:u w:val="none"/>
          <w:lang w:val="ru-RU"/>
        </w:rPr>
        <w:lastRenderedPageBreak/>
        <w:t>образования</w:t>
      </w:r>
      <w:r w:rsidR="00B8715D">
        <w:rPr>
          <w:rStyle w:val="24"/>
          <w:sz w:val="24"/>
          <w:szCs w:val="24"/>
          <w:u w:val="none"/>
          <w:lang w:val="ru-RU"/>
        </w:rPr>
        <w:t xml:space="preserve">, составленной  в соответствии с Требованиями </w:t>
      </w:r>
      <w:r w:rsidR="00916106" w:rsidRPr="005D327D">
        <w:rPr>
          <w:rStyle w:val="24"/>
          <w:sz w:val="24"/>
          <w:szCs w:val="24"/>
          <w:u w:val="none"/>
          <w:lang w:val="ru-RU"/>
        </w:rPr>
        <w:t xml:space="preserve"> к результатам освоения основной образовательной программы начального об</w:t>
      </w:r>
      <w:r w:rsidR="00B8715D">
        <w:rPr>
          <w:rStyle w:val="24"/>
          <w:sz w:val="24"/>
          <w:szCs w:val="24"/>
          <w:u w:val="none"/>
          <w:lang w:val="ru-RU"/>
        </w:rPr>
        <w:t xml:space="preserve">щего образования, представленными </w:t>
      </w:r>
      <w:r w:rsidR="00916106" w:rsidRPr="005D327D">
        <w:rPr>
          <w:rStyle w:val="24"/>
          <w:sz w:val="24"/>
          <w:szCs w:val="24"/>
          <w:u w:val="none"/>
          <w:lang w:val="ru-RU"/>
        </w:rPr>
        <w:t xml:space="preserve"> в Федеральном государственном образовательном стандарте на</w:t>
      </w:r>
      <w:r w:rsidR="00916106" w:rsidRPr="005D327D">
        <w:rPr>
          <w:rStyle w:val="24"/>
          <w:sz w:val="24"/>
          <w:szCs w:val="24"/>
          <w:u w:val="none"/>
          <w:lang w:val="ru-RU"/>
        </w:rPr>
        <w:softHyphen/>
        <w:t>чального общего образования, а также на основе характеристи</w:t>
      </w:r>
      <w:r w:rsidR="00916106" w:rsidRPr="005D327D">
        <w:rPr>
          <w:rStyle w:val="24"/>
          <w:sz w:val="24"/>
          <w:szCs w:val="24"/>
          <w:u w:val="none"/>
          <w:lang w:val="ru-RU"/>
        </w:rPr>
        <w:softHyphen/>
        <w:t>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B8715D" w:rsidRPr="005D327D" w:rsidRDefault="00B8715D" w:rsidP="005D327D">
      <w:pPr>
        <w:pStyle w:val="45"/>
        <w:shd w:val="clear" w:color="auto" w:fill="auto"/>
        <w:spacing w:line="240" w:lineRule="auto"/>
        <w:ind w:firstLine="709"/>
        <w:rPr>
          <w:rStyle w:val="24"/>
          <w:sz w:val="24"/>
          <w:szCs w:val="24"/>
          <w:u w:val="none"/>
          <w:lang w:val="ru-RU"/>
        </w:rPr>
      </w:pPr>
    </w:p>
    <w:p w:rsidR="00916106" w:rsidRPr="005D327D" w:rsidRDefault="00916106" w:rsidP="00B8715D">
      <w:pPr>
        <w:pStyle w:val="721"/>
        <w:shd w:val="clear" w:color="auto" w:fill="auto"/>
        <w:spacing w:after="0" w:line="240" w:lineRule="auto"/>
        <w:ind w:firstLine="709"/>
        <w:jc w:val="center"/>
        <w:rPr>
          <w:rStyle w:val="24"/>
          <w:rFonts w:eastAsia="Century Schoolbook"/>
          <w:b w:val="0"/>
          <w:bCs w:val="0"/>
          <w:sz w:val="24"/>
          <w:szCs w:val="24"/>
          <w:u w:val="none"/>
          <w:lang w:val="ru-RU" w:bidi="ru-RU"/>
        </w:rPr>
      </w:pPr>
      <w:bookmarkStart w:id="286" w:name="bookmark363"/>
      <w:r w:rsidRPr="005D327D">
        <w:rPr>
          <w:rStyle w:val="24"/>
          <w:rFonts w:eastAsia="Century Schoolbook"/>
          <w:sz w:val="24"/>
          <w:szCs w:val="24"/>
          <w:u w:val="none"/>
          <w:lang w:val="ru-RU"/>
        </w:rPr>
        <w:t>ПОЯСНИТЕЛЬНАЯ ЗАПИСКА</w:t>
      </w:r>
      <w:bookmarkEnd w:id="286"/>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При создании программы учитывались потребности совре</w:t>
      </w:r>
      <w:r w:rsidRPr="005D327D">
        <w:rPr>
          <w:rStyle w:val="24"/>
          <w:sz w:val="24"/>
          <w:szCs w:val="24"/>
          <w:u w:val="none"/>
          <w:lang w:val="ru-RU"/>
        </w:rPr>
        <w:softHyphen/>
        <w:t>менного российского общества в физически крепком и деятель</w:t>
      </w:r>
      <w:r w:rsidRPr="005D327D">
        <w:rPr>
          <w:rStyle w:val="24"/>
          <w:sz w:val="24"/>
          <w:szCs w:val="24"/>
          <w:u w:val="none"/>
          <w:lang w:val="ru-RU"/>
        </w:rPr>
        <w:softHyphen/>
        <w:t>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w:t>
      </w:r>
      <w:r w:rsidRPr="005D327D">
        <w:rPr>
          <w:rStyle w:val="24"/>
          <w:sz w:val="24"/>
          <w:szCs w:val="24"/>
          <w:u w:val="none"/>
          <w:lang w:val="ru-RU"/>
        </w:rPr>
        <w:softHyphen/>
        <w:t>ления и самореализации.</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В программе нашли своё отражение объективно сложивши</w:t>
      </w:r>
      <w:r w:rsidRPr="005D327D">
        <w:rPr>
          <w:rStyle w:val="24"/>
          <w:sz w:val="24"/>
          <w:szCs w:val="24"/>
          <w:u w:val="none"/>
          <w:lang w:val="ru-RU"/>
        </w:rPr>
        <w:softHyphen/>
        <w:t>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w:t>
      </w:r>
      <w:r w:rsidRPr="005D327D">
        <w:rPr>
          <w:rStyle w:val="24"/>
          <w:sz w:val="24"/>
          <w:szCs w:val="24"/>
          <w:u w:val="none"/>
          <w:lang w:val="ru-RU"/>
        </w:rPr>
        <w:softHyphen/>
        <w:t>менных подходов, новых методик и технологий.</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Изучение учебного предмета «Физическая культура» имеет важное значение в онтогенезе детей младшего школьного воз</w:t>
      </w:r>
      <w:r w:rsidRPr="005D327D">
        <w:rPr>
          <w:rStyle w:val="24"/>
          <w:sz w:val="24"/>
          <w:szCs w:val="24"/>
          <w:u w:val="none"/>
          <w:lang w:val="ru-RU"/>
        </w:rPr>
        <w:softHyphen/>
        <w:t>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Целью образования по физической культуре в начальной школе является формирование у учащихся основ здорового об</w:t>
      </w:r>
      <w:r w:rsidRPr="005D327D">
        <w:rPr>
          <w:rStyle w:val="24"/>
          <w:sz w:val="24"/>
          <w:szCs w:val="24"/>
          <w:u w:val="none"/>
          <w:lang w:val="ru-RU"/>
        </w:rPr>
        <w:softHyphen/>
        <w:t>раза жизни, активной творческой самостоятельности в прове</w:t>
      </w:r>
      <w:r w:rsidRPr="005D327D">
        <w:rPr>
          <w:rStyle w:val="24"/>
          <w:sz w:val="24"/>
          <w:szCs w:val="24"/>
          <w:u w:val="none"/>
          <w:lang w:val="ru-RU"/>
        </w:rPr>
        <w:softHyphen/>
        <w:t>дении разнообразных форм занятий физическими упражнени</w:t>
      </w:r>
      <w:r w:rsidRPr="005D327D">
        <w:rPr>
          <w:rStyle w:val="24"/>
          <w:sz w:val="24"/>
          <w:szCs w:val="24"/>
          <w:u w:val="none"/>
          <w:lang w:val="ru-RU"/>
        </w:rPr>
        <w:softHyphen/>
        <w:t>ями. Достижение данной цели обеспечивается ориентацией учебного предмета на укрепление и сохранение здоровья</w:t>
      </w:r>
      <w:r w:rsidR="00B8715D">
        <w:rPr>
          <w:rStyle w:val="24"/>
          <w:sz w:val="24"/>
          <w:szCs w:val="24"/>
          <w:u w:val="none"/>
          <w:lang w:val="ru-RU"/>
        </w:rPr>
        <w:t xml:space="preserve"> </w:t>
      </w:r>
      <w:r w:rsidRPr="005D327D">
        <w:rPr>
          <w:rStyle w:val="24"/>
          <w:sz w:val="24"/>
          <w:szCs w:val="24"/>
          <w:u w:val="none"/>
          <w:lang w:val="ru-RU"/>
        </w:rPr>
        <w:t>школьников, приобретение ими знаний и способов самостоя</w:t>
      </w:r>
      <w:r w:rsidRPr="005D327D">
        <w:rPr>
          <w:rStyle w:val="24"/>
          <w:sz w:val="24"/>
          <w:szCs w:val="24"/>
          <w:u w:val="none"/>
          <w:lang w:val="ru-RU"/>
        </w:rPr>
        <w:softHyphen/>
        <w:t>тельной деятельности, развитие физических качеств и освое</w:t>
      </w:r>
      <w:r w:rsidRPr="005D327D">
        <w:rPr>
          <w:rStyle w:val="24"/>
          <w:sz w:val="24"/>
          <w:szCs w:val="24"/>
          <w:u w:val="none"/>
          <w:lang w:val="ru-RU"/>
        </w:rPr>
        <w:softHyphen/>
        <w:t>ние физических упражнений оздоровительной, спортивной и прикладно-ориентированной направленности.</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Развивающая ориентация учебного предмета «Физическая культура» заключается в формировании у младших школьни</w:t>
      </w:r>
      <w:r w:rsidRPr="005D327D">
        <w:rPr>
          <w:rStyle w:val="24"/>
          <w:sz w:val="24"/>
          <w:szCs w:val="24"/>
          <w:u w:val="none"/>
          <w:lang w:val="ru-RU"/>
        </w:rPr>
        <w:softHyphen/>
        <w:t>ков необходимого и достаточного физического здоровья, уровня развития физических качеств и обучения физическим упраж</w:t>
      </w:r>
      <w:r w:rsidRPr="005D327D">
        <w:rPr>
          <w:rStyle w:val="24"/>
          <w:sz w:val="24"/>
          <w:szCs w:val="24"/>
          <w:u w:val="none"/>
          <w:lang w:val="ru-RU"/>
        </w:rPr>
        <w:softHyphen/>
        <w:t>нениям разной функциональной направленности. Существен</w:t>
      </w:r>
      <w:r w:rsidRPr="005D327D">
        <w:rPr>
          <w:rStyle w:val="24"/>
          <w:sz w:val="24"/>
          <w:szCs w:val="24"/>
          <w:u w:val="none"/>
          <w:lang w:val="ru-RU"/>
        </w:rPr>
        <w:softHyphen/>
        <w:t>ным достижением такой ориентации является постепенное вов</w:t>
      </w:r>
      <w:r w:rsidRPr="005D327D">
        <w:rPr>
          <w:rStyle w:val="24"/>
          <w:sz w:val="24"/>
          <w:szCs w:val="24"/>
          <w:u w:val="none"/>
          <w:lang w:val="ru-RU"/>
        </w:rPr>
        <w:softHyphen/>
        <w:t>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Воспитывающее значение учебного предмета раскрывается в приобщении обучающихся к истории и традициям физиче</w:t>
      </w:r>
      <w:r w:rsidRPr="005D327D">
        <w:rPr>
          <w:rStyle w:val="24"/>
          <w:sz w:val="24"/>
          <w:szCs w:val="24"/>
          <w:u w:val="none"/>
          <w:lang w:val="ru-RU"/>
        </w:rPr>
        <w:softHyphen/>
        <w:t>ской культуры и спорта народов России, формировании инте</w:t>
      </w:r>
      <w:r w:rsidRPr="005D327D">
        <w:rPr>
          <w:rStyle w:val="24"/>
          <w:sz w:val="24"/>
          <w:szCs w:val="24"/>
          <w:u w:val="none"/>
          <w:lang w:val="ru-RU"/>
        </w:rPr>
        <w:softHyphen/>
        <w:t>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w:t>
      </w:r>
      <w:r w:rsidRPr="005D327D">
        <w:rPr>
          <w:rStyle w:val="24"/>
          <w:sz w:val="24"/>
          <w:szCs w:val="24"/>
          <w:u w:val="none"/>
          <w:lang w:val="ru-RU"/>
        </w:rPr>
        <w:softHyphen/>
        <w:t>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Методологической основой структуры и содержания про</w:t>
      </w:r>
      <w:r w:rsidRPr="005D327D">
        <w:rPr>
          <w:rStyle w:val="24"/>
          <w:sz w:val="24"/>
          <w:szCs w:val="24"/>
          <w:u w:val="none"/>
          <w:lang w:val="ru-RU"/>
        </w:rPr>
        <w:softHyphen/>
        <w:t>граммы по физической культуре для начального общего обра</w:t>
      </w:r>
      <w:r w:rsidRPr="005D327D">
        <w:rPr>
          <w:rStyle w:val="24"/>
          <w:sz w:val="24"/>
          <w:szCs w:val="24"/>
          <w:u w:val="none"/>
          <w:lang w:val="ru-RU"/>
        </w:rPr>
        <w:softHyphen/>
        <w:t>зования является личностно-деятельностный подход, ориенти</w:t>
      </w:r>
      <w:r w:rsidRPr="005D327D">
        <w:rPr>
          <w:rStyle w:val="24"/>
          <w:sz w:val="24"/>
          <w:szCs w:val="24"/>
          <w:u w:val="none"/>
          <w:lang w:val="ru-RU"/>
        </w:rPr>
        <w:softHyphen/>
        <w:t xml:space="preserve">рующий педагогический процесс на развитие целостной личности обучающихся. </w:t>
      </w:r>
      <w:r w:rsidRPr="005D327D">
        <w:rPr>
          <w:rStyle w:val="24"/>
          <w:sz w:val="24"/>
          <w:szCs w:val="24"/>
          <w:u w:val="none"/>
          <w:lang w:val="ru-RU"/>
        </w:rPr>
        <w:lastRenderedPageBreak/>
        <w:t>Достижение целостного развития ста</w:t>
      </w:r>
      <w:r w:rsidRPr="005D327D">
        <w:rPr>
          <w:rStyle w:val="24"/>
          <w:sz w:val="24"/>
          <w:szCs w:val="24"/>
          <w:u w:val="none"/>
          <w:lang w:val="ru-RU"/>
        </w:rPr>
        <w:softHyphen/>
        <w:t>новится возможным благодаря освоению младшими школьни</w:t>
      </w:r>
      <w:r w:rsidRPr="005D327D">
        <w:rPr>
          <w:rStyle w:val="24"/>
          <w:sz w:val="24"/>
          <w:szCs w:val="24"/>
          <w:u w:val="none"/>
          <w:lang w:val="ru-RU"/>
        </w:rPr>
        <w:softHyphen/>
        <w:t>ками двигательной деятельности, представляющей собой осно</w:t>
      </w:r>
      <w:r w:rsidRPr="005D327D">
        <w:rPr>
          <w:rStyle w:val="24"/>
          <w:sz w:val="24"/>
          <w:szCs w:val="24"/>
          <w:u w:val="none"/>
          <w:lang w:val="ru-RU"/>
        </w:rPr>
        <w:softHyphen/>
        <w:t>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w:t>
      </w:r>
      <w:r w:rsidRPr="005D327D">
        <w:rPr>
          <w:rStyle w:val="24"/>
          <w:sz w:val="24"/>
          <w:szCs w:val="24"/>
          <w:u w:val="none"/>
          <w:lang w:val="ru-RU"/>
        </w:rPr>
        <w:softHyphen/>
        <w:t>ный, операциональный и мотивационно-процессуальный ком</w:t>
      </w:r>
      <w:r w:rsidRPr="005D327D">
        <w:rPr>
          <w:rStyle w:val="24"/>
          <w:sz w:val="24"/>
          <w:szCs w:val="24"/>
          <w:u w:val="none"/>
          <w:lang w:val="ru-RU"/>
        </w:rPr>
        <w:softHyphen/>
        <w:t>поненты, которые находят своё отражение в соответствующих дидактических линиях учебного предмета.</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В целях усиления мотивационной составляющей учебного предмета и подготовки школьников к выполнению комплекса</w:t>
      </w:r>
      <w:r w:rsidR="00B8715D">
        <w:rPr>
          <w:rStyle w:val="24"/>
          <w:sz w:val="24"/>
          <w:szCs w:val="24"/>
          <w:u w:val="none"/>
          <w:lang w:val="ru-RU"/>
        </w:rPr>
        <w:t xml:space="preserve"> </w:t>
      </w:r>
      <w:r w:rsidRPr="005D327D">
        <w:rPr>
          <w:rStyle w:val="24"/>
          <w:sz w:val="24"/>
          <w:szCs w:val="24"/>
          <w:u w:val="none"/>
          <w:lang w:val="ru-RU"/>
        </w:rPr>
        <w:t>ГТО в структуру программы в раздел «Физическое совершен</w:t>
      </w:r>
      <w:r w:rsidRPr="005D327D">
        <w:rPr>
          <w:rStyle w:val="24"/>
          <w:sz w:val="24"/>
          <w:szCs w:val="24"/>
          <w:u w:val="none"/>
          <w:lang w:val="ru-RU"/>
        </w:rPr>
        <w:softHyphen/>
        <w:t>ствование» вводится образовательный модуль «Прикладно</w:t>
      </w:r>
      <w:r w:rsidR="00B8715D">
        <w:rPr>
          <w:rStyle w:val="24"/>
          <w:sz w:val="24"/>
          <w:szCs w:val="24"/>
          <w:u w:val="none"/>
          <w:lang w:val="ru-RU"/>
        </w:rPr>
        <w:t>-</w:t>
      </w:r>
      <w:r w:rsidRPr="005D327D">
        <w:rPr>
          <w:rStyle w:val="24"/>
          <w:sz w:val="24"/>
          <w:szCs w:val="24"/>
          <w:u w:val="none"/>
          <w:lang w:val="ru-RU"/>
        </w:rPr>
        <w:softHyphen/>
        <w:t>ориентированная физическая культура». Данный модуль по</w:t>
      </w:r>
      <w:r w:rsidRPr="005D327D">
        <w:rPr>
          <w:rStyle w:val="24"/>
          <w:sz w:val="24"/>
          <w:szCs w:val="24"/>
          <w:u w:val="none"/>
          <w:lang w:val="ru-RU"/>
        </w:rPr>
        <w:softHyphen/>
        <w:t>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Содержание модуля «Прикладно-ориентированная физиче</w:t>
      </w:r>
      <w:r w:rsidRPr="005D327D">
        <w:rPr>
          <w:rStyle w:val="24"/>
          <w:sz w:val="24"/>
          <w:szCs w:val="24"/>
          <w:u w:val="none"/>
          <w:lang w:val="ru-RU"/>
        </w:rPr>
        <w:softHyphen/>
        <w:t>ская культура» обеспечивается Примерными программами по видам спорта, которые рекомендуются Министерством просве</w:t>
      </w:r>
      <w:r w:rsidRPr="005D327D">
        <w:rPr>
          <w:rStyle w:val="24"/>
          <w:sz w:val="24"/>
          <w:szCs w:val="24"/>
          <w:u w:val="none"/>
          <w:lang w:val="ru-RU"/>
        </w:rPr>
        <w:softHyphen/>
        <w:t>щения РФ для занятий физической культурой и могут исполь</w:t>
      </w:r>
      <w:r w:rsidRPr="005D327D">
        <w:rPr>
          <w:rStyle w:val="24"/>
          <w:sz w:val="24"/>
          <w:szCs w:val="24"/>
          <w:u w:val="none"/>
          <w:lang w:val="ru-RU"/>
        </w:rPr>
        <w:softHyphen/>
        <w:t>зоваться образовательными организациями исходя из интере</w:t>
      </w:r>
      <w:r w:rsidRPr="005D327D">
        <w:rPr>
          <w:rStyle w:val="24"/>
          <w:sz w:val="24"/>
          <w:szCs w:val="24"/>
          <w:u w:val="none"/>
          <w:lang w:val="ru-RU"/>
        </w:rPr>
        <w:softHyphen/>
        <w:t>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w:t>
      </w:r>
      <w:r w:rsidRPr="005D327D">
        <w:rPr>
          <w:rStyle w:val="24"/>
          <w:sz w:val="24"/>
          <w:szCs w:val="24"/>
          <w:u w:val="none"/>
          <w:lang w:val="ru-RU"/>
        </w:rPr>
        <w:softHyphen/>
        <w:t>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w:t>
      </w:r>
      <w:r w:rsidRPr="005D327D">
        <w:rPr>
          <w:rStyle w:val="24"/>
          <w:sz w:val="24"/>
          <w:szCs w:val="24"/>
          <w:u w:val="none"/>
          <w:lang w:val="ru-RU"/>
        </w:rPr>
        <w:softHyphen/>
        <w:t>чать в него популярные национальные виды спорта, подвиж</w:t>
      </w:r>
      <w:r w:rsidRPr="005D327D">
        <w:rPr>
          <w:rStyle w:val="24"/>
          <w:sz w:val="24"/>
          <w:szCs w:val="24"/>
          <w:u w:val="none"/>
          <w:lang w:val="ru-RU"/>
        </w:rPr>
        <w:softHyphen/>
        <w:t>ные игры и развлечения, основывающиеся на этнокультурных, исторических и современных традициях региона и школы.</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Содержание программы изложено по годам обучения и рас</w:t>
      </w:r>
      <w:r w:rsidRPr="005D327D">
        <w:rPr>
          <w:rStyle w:val="24"/>
          <w:sz w:val="24"/>
          <w:szCs w:val="24"/>
          <w:u w:val="none"/>
          <w:lang w:val="ru-RU"/>
        </w:rPr>
        <w:softHyphen/>
        <w:t>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w:t>
      </w:r>
      <w:r w:rsidRPr="005D327D">
        <w:rPr>
          <w:rStyle w:val="24"/>
          <w:sz w:val="24"/>
          <w:szCs w:val="24"/>
          <w:u w:val="none"/>
          <w:lang w:val="ru-RU"/>
        </w:rPr>
        <w:softHyphen/>
        <w:t>вершенствование».</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 xml:space="preserve">Планируемые результаты </w:t>
      </w:r>
      <w:r w:rsidR="00B8715D">
        <w:rPr>
          <w:rStyle w:val="24"/>
          <w:sz w:val="24"/>
          <w:szCs w:val="24"/>
          <w:u w:val="none"/>
          <w:lang w:val="ru-RU"/>
        </w:rPr>
        <w:t>включают в себя личностные, ме</w:t>
      </w:r>
      <w:r w:rsidRPr="005D327D">
        <w:rPr>
          <w:rStyle w:val="24"/>
          <w:sz w:val="24"/>
          <w:szCs w:val="24"/>
          <w:u w:val="none"/>
          <w:lang w:val="ru-RU"/>
        </w:rPr>
        <w:t>тапредметные и предметные результаты. Личностные резуль</w:t>
      </w:r>
      <w:r w:rsidRPr="005D327D">
        <w:rPr>
          <w:rStyle w:val="24"/>
          <w:sz w:val="24"/>
          <w:szCs w:val="24"/>
          <w:u w:val="none"/>
          <w:lang w:val="ru-RU"/>
        </w:rPr>
        <w:softHyphen/>
        <w:t>таты представлены в программе за весь период обучения в на</w:t>
      </w:r>
      <w:r w:rsidRPr="005D327D">
        <w:rPr>
          <w:rStyle w:val="24"/>
          <w:sz w:val="24"/>
          <w:szCs w:val="24"/>
          <w:u w:val="none"/>
          <w:lang w:val="ru-RU"/>
        </w:rPr>
        <w:softHyphen/>
        <w:t>чальной школе; метапредметные и предметные результаты — за каждый год обучения.</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w:t>
      </w:r>
      <w:r w:rsidRPr="005D327D">
        <w:rPr>
          <w:rStyle w:val="24"/>
          <w:sz w:val="24"/>
          <w:szCs w:val="24"/>
          <w:u w:val="none"/>
          <w:lang w:val="ru-RU"/>
        </w:rPr>
        <w:softHyphen/>
        <w:t>ционно-коммуникативных технологий и передового педагоги</w:t>
      </w:r>
      <w:r w:rsidRPr="005D327D">
        <w:rPr>
          <w:rStyle w:val="24"/>
          <w:sz w:val="24"/>
          <w:szCs w:val="24"/>
          <w:u w:val="none"/>
          <w:lang w:val="ru-RU"/>
        </w:rPr>
        <w:softHyphen/>
        <w:t>ческого опыта.</w:t>
      </w:r>
    </w:p>
    <w:p w:rsidR="00916106"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Общее число часов, отведённых на изучение учебного пред</w:t>
      </w:r>
      <w:r w:rsidRPr="005D327D">
        <w:rPr>
          <w:rStyle w:val="24"/>
          <w:sz w:val="24"/>
          <w:szCs w:val="24"/>
          <w:u w:val="none"/>
          <w:lang w:val="ru-RU"/>
        </w:rPr>
        <w:softHyphen/>
        <w:t xml:space="preserve">мета «Физическая культура» в начальной школе, составляет 402 ч (три часа в неделю в каждом классе): 1 класс — 96 ч; </w:t>
      </w:r>
      <w:r w:rsidR="00B8715D">
        <w:rPr>
          <w:rStyle w:val="24"/>
          <w:sz w:val="24"/>
          <w:szCs w:val="24"/>
          <w:u w:val="none"/>
          <w:lang w:val="ru-RU"/>
        </w:rPr>
        <w:t xml:space="preserve"> </w:t>
      </w:r>
      <w:r w:rsidRPr="005D327D">
        <w:rPr>
          <w:rStyle w:val="24"/>
          <w:sz w:val="24"/>
          <w:szCs w:val="24"/>
          <w:u w:val="none"/>
          <w:lang w:val="ru-RU"/>
        </w:rPr>
        <w:t>2 класс — 102 ч; 3 класс — 102 ч; 4 класс — 102 ч.</w:t>
      </w:r>
    </w:p>
    <w:p w:rsidR="00B8715D" w:rsidRPr="005D327D" w:rsidRDefault="00B8715D" w:rsidP="005D327D">
      <w:pPr>
        <w:pStyle w:val="45"/>
        <w:shd w:val="clear" w:color="auto" w:fill="auto"/>
        <w:spacing w:line="240" w:lineRule="auto"/>
        <w:ind w:firstLine="709"/>
        <w:rPr>
          <w:rStyle w:val="24"/>
          <w:sz w:val="24"/>
          <w:szCs w:val="24"/>
          <w:u w:val="none"/>
          <w:lang w:val="ru-RU"/>
        </w:rPr>
      </w:pPr>
    </w:p>
    <w:p w:rsidR="00916106" w:rsidRPr="00B8715D" w:rsidRDefault="00916106" w:rsidP="00B8715D">
      <w:pPr>
        <w:pStyle w:val="47"/>
        <w:shd w:val="clear" w:color="auto" w:fill="auto"/>
        <w:spacing w:line="240" w:lineRule="auto"/>
        <w:ind w:firstLine="709"/>
        <w:jc w:val="center"/>
        <w:rPr>
          <w:rStyle w:val="24"/>
          <w:rFonts w:eastAsia="Century Schoolbook"/>
          <w:b/>
          <w:sz w:val="24"/>
          <w:szCs w:val="24"/>
          <w:u w:val="none"/>
          <w:lang w:val="ru-RU" w:bidi="ru-RU"/>
        </w:rPr>
      </w:pPr>
      <w:r w:rsidRPr="00B8715D">
        <w:rPr>
          <w:rStyle w:val="24"/>
          <w:rFonts w:eastAsia="Century Schoolbook"/>
          <w:b/>
          <w:sz w:val="24"/>
          <w:szCs w:val="24"/>
          <w:u w:val="none"/>
          <w:lang w:val="ru-RU"/>
        </w:rPr>
        <w:t>СОДЕРЖАНИЕ УЧЕБНОГО ПРЕДМЕТА</w:t>
      </w:r>
      <w:r w:rsidR="00B8715D">
        <w:rPr>
          <w:rStyle w:val="24"/>
          <w:rFonts w:eastAsia="Century Schoolbook"/>
          <w:b/>
          <w:sz w:val="24"/>
          <w:szCs w:val="24"/>
          <w:u w:val="none"/>
          <w:lang w:val="ru-RU"/>
        </w:rPr>
        <w:t xml:space="preserve"> </w:t>
      </w:r>
      <w:r w:rsidRPr="00B8715D">
        <w:rPr>
          <w:rStyle w:val="24"/>
          <w:rFonts w:eastAsia="Century Schoolbook"/>
          <w:b/>
          <w:sz w:val="24"/>
          <w:szCs w:val="24"/>
          <w:u w:val="none"/>
          <w:lang w:val="ru-RU"/>
        </w:rPr>
        <w:t>«ФИЗИЧЕСКАЯ КУЛЬТУРА»</w:t>
      </w:r>
    </w:p>
    <w:p w:rsidR="00916106" w:rsidRPr="00B8715D" w:rsidRDefault="00916106" w:rsidP="00B8715D">
      <w:pPr>
        <w:spacing w:after="0" w:line="240" w:lineRule="auto"/>
        <w:ind w:firstLine="709"/>
        <w:jc w:val="center"/>
        <w:rPr>
          <w:rStyle w:val="24"/>
          <w:rFonts w:eastAsia="Century Schoolbook"/>
          <w:b/>
          <w:sz w:val="24"/>
          <w:szCs w:val="24"/>
          <w:u w:val="none"/>
          <w:lang w:val="ru-RU" w:bidi="ru-RU"/>
        </w:rPr>
      </w:pPr>
      <w:bookmarkStart w:id="287" w:name="bookmark364"/>
      <w:r w:rsidRPr="00B8715D">
        <w:rPr>
          <w:rStyle w:val="24"/>
          <w:rFonts w:eastAsia="Century Schoolbook"/>
          <w:b/>
          <w:sz w:val="24"/>
          <w:szCs w:val="24"/>
          <w:u w:val="none"/>
          <w:lang w:val="ru-RU"/>
        </w:rPr>
        <w:t>1 КЛАСС</w:t>
      </w:r>
      <w:bookmarkEnd w:id="287"/>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Знания о физической культуре.</w:t>
      </w:r>
      <w:r w:rsidRPr="005D327D">
        <w:rPr>
          <w:rStyle w:val="24"/>
          <w:sz w:val="24"/>
          <w:szCs w:val="24"/>
          <w:u w:val="none"/>
          <w:lang w:val="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w:t>
      </w:r>
      <w:r w:rsidRPr="005D327D">
        <w:rPr>
          <w:rStyle w:val="24"/>
          <w:sz w:val="24"/>
          <w:szCs w:val="24"/>
          <w:u w:val="none"/>
          <w:lang w:val="ru-RU"/>
        </w:rPr>
        <w:softHyphen/>
        <w:t>вотных и трудовыми действиями древних людей.</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Способы самостоятельной деятельности.</w:t>
      </w:r>
      <w:r w:rsidRPr="005D327D">
        <w:rPr>
          <w:rStyle w:val="24"/>
          <w:sz w:val="24"/>
          <w:szCs w:val="24"/>
          <w:u w:val="none"/>
          <w:lang w:val="ru-RU"/>
        </w:rPr>
        <w:t xml:space="preserve"> Режим дня и правила его составления и соблюдения.</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Физическое совершенствование. Оздоровительная физи</w:t>
      </w:r>
      <w:r w:rsidRPr="005D327D">
        <w:rPr>
          <w:rStyle w:val="24"/>
          <w:i/>
          <w:iCs/>
          <w:sz w:val="24"/>
          <w:szCs w:val="24"/>
          <w:u w:val="none"/>
          <w:lang w:val="ru-RU"/>
        </w:rPr>
        <w:softHyphen/>
        <w:t>ческая культура.</w:t>
      </w:r>
      <w:r w:rsidRPr="005D327D">
        <w:rPr>
          <w:rStyle w:val="24"/>
          <w:sz w:val="24"/>
          <w:szCs w:val="24"/>
          <w:u w:val="none"/>
          <w:lang w:val="ru-RU"/>
        </w:rPr>
        <w:t xml:space="preserve"> Гигиена человека и требования к проведе</w:t>
      </w:r>
      <w:r w:rsidRPr="005D327D">
        <w:rPr>
          <w:rStyle w:val="24"/>
          <w:sz w:val="24"/>
          <w:szCs w:val="24"/>
          <w:u w:val="none"/>
          <w:lang w:val="ru-RU"/>
        </w:rPr>
        <w:softHyphen/>
        <w:t>нию гигиенических процедур. Осанка и комплексы упражне</w:t>
      </w:r>
      <w:r w:rsidRPr="005D327D">
        <w:rPr>
          <w:rStyle w:val="24"/>
          <w:sz w:val="24"/>
          <w:szCs w:val="24"/>
          <w:u w:val="none"/>
          <w:lang w:val="ru-RU"/>
        </w:rPr>
        <w:softHyphen/>
        <w:t xml:space="preserve">ний для правильного её развития. Физические упражнения для физкультминуток и утренней </w:t>
      </w:r>
      <w:r w:rsidRPr="005D327D">
        <w:rPr>
          <w:rStyle w:val="24"/>
          <w:sz w:val="24"/>
          <w:szCs w:val="24"/>
          <w:u w:val="none"/>
          <w:lang w:val="ru-RU"/>
        </w:rPr>
        <w:lastRenderedPageBreak/>
        <w:t>зарядки.</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Спортивно-оздоровительная физическая культура.</w:t>
      </w:r>
      <w:r w:rsidRPr="005D327D">
        <w:rPr>
          <w:rStyle w:val="24"/>
          <w:sz w:val="24"/>
          <w:szCs w:val="24"/>
          <w:u w:val="none"/>
          <w:lang w:val="ru-RU"/>
        </w:rPr>
        <w:t xml:space="preserve"> Прави</w:t>
      </w:r>
      <w:r w:rsidRPr="005D327D">
        <w:rPr>
          <w:rStyle w:val="24"/>
          <w:sz w:val="24"/>
          <w:szCs w:val="24"/>
          <w:u w:val="none"/>
          <w:lang w:val="ru-RU"/>
        </w:rPr>
        <w:softHyphen/>
        <w:t>ла поведения на уроках физической культуры, подбора одежды для занятий в спортивном зале и на открытом воздухе.</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w:t>
      </w:r>
      <w:r w:rsidRPr="005D327D">
        <w:rPr>
          <w:rStyle w:val="24"/>
          <w:sz w:val="24"/>
          <w:szCs w:val="24"/>
          <w:u w:val="none"/>
          <w:lang w:val="ru-RU"/>
        </w:rPr>
        <w:softHyphen/>
        <w:t>во; передвижение в колонне по одному с равномерной скоро</w:t>
      </w:r>
      <w:r w:rsidRPr="005D327D">
        <w:rPr>
          <w:rStyle w:val="24"/>
          <w:sz w:val="24"/>
          <w:szCs w:val="24"/>
          <w:u w:val="none"/>
          <w:lang w:val="ru-RU"/>
        </w:rPr>
        <w:softHyphen/>
        <w:t>стью.</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Гимнастические упражнения: стилизованные способы пере</w:t>
      </w:r>
      <w:r w:rsidRPr="005D327D">
        <w:rPr>
          <w:rStyle w:val="24"/>
          <w:sz w:val="24"/>
          <w:szCs w:val="24"/>
          <w:u w:val="none"/>
          <w:lang w:val="ru-RU"/>
        </w:rPr>
        <w:softHyphen/>
        <w:t>движения ходьбой и бегом; упражнения с гимнастическим мя</w:t>
      </w:r>
      <w:r w:rsidRPr="005D327D">
        <w:rPr>
          <w:rStyle w:val="24"/>
          <w:sz w:val="24"/>
          <w:szCs w:val="24"/>
          <w:u w:val="none"/>
          <w:lang w:val="ru-RU"/>
        </w:rPr>
        <w:softHyphen/>
        <w:t>чом и гимнастической скакалкой; стилизованные гимнастиче</w:t>
      </w:r>
      <w:r w:rsidRPr="005D327D">
        <w:rPr>
          <w:rStyle w:val="24"/>
          <w:sz w:val="24"/>
          <w:szCs w:val="24"/>
          <w:u w:val="none"/>
          <w:lang w:val="ru-RU"/>
        </w:rPr>
        <w:softHyphen/>
        <w:t>ские прыжки.</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Акробатические упражнения: подъём туловища из положе</w:t>
      </w:r>
      <w:r w:rsidRPr="005D327D">
        <w:rPr>
          <w:rStyle w:val="24"/>
          <w:sz w:val="24"/>
          <w:szCs w:val="24"/>
          <w:u w:val="none"/>
          <w:lang w:val="ru-RU"/>
        </w:rPr>
        <w:softHyphen/>
        <w:t>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Лыжная подготовка. Переноска лыж к месту занятия. Основ</w:t>
      </w:r>
      <w:r w:rsidRPr="005D327D">
        <w:rPr>
          <w:rStyle w:val="24"/>
          <w:sz w:val="24"/>
          <w:szCs w:val="24"/>
          <w:u w:val="none"/>
          <w:lang w:val="ru-RU"/>
        </w:rPr>
        <w:softHyphen/>
        <w:t>ная стойка лыжника. Передвижение на лыжах ступающим шагом (без палок). Передвижение на лыжах скользящим ша</w:t>
      </w:r>
      <w:r w:rsidRPr="005D327D">
        <w:rPr>
          <w:rStyle w:val="24"/>
          <w:sz w:val="24"/>
          <w:szCs w:val="24"/>
          <w:u w:val="none"/>
          <w:lang w:val="ru-RU"/>
        </w:rPr>
        <w:softHyphen/>
        <w:t>гом (без палок).</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Лёгкая атлетика. Равномерная ходьба и равномерный бег. Прыжки в длину и высоту с места толчком двумя ногами, в вы</w:t>
      </w:r>
      <w:r w:rsidRPr="005D327D">
        <w:rPr>
          <w:rStyle w:val="24"/>
          <w:sz w:val="24"/>
          <w:szCs w:val="24"/>
          <w:u w:val="none"/>
          <w:lang w:val="ru-RU"/>
        </w:rPr>
        <w:softHyphen/>
        <w:t>соту с прямого разбега.</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Подвижные и спортивные игры. Считалки для самостоятель</w:t>
      </w:r>
      <w:r w:rsidRPr="005D327D">
        <w:rPr>
          <w:rStyle w:val="24"/>
          <w:sz w:val="24"/>
          <w:szCs w:val="24"/>
          <w:u w:val="none"/>
          <w:lang w:val="ru-RU"/>
        </w:rPr>
        <w:softHyphen/>
        <w:t>ной организации подвижных игр.</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Прикладно-ориентированная физическая культура.</w:t>
      </w:r>
      <w:r w:rsidRPr="005D327D">
        <w:rPr>
          <w:rStyle w:val="24"/>
          <w:sz w:val="24"/>
          <w:szCs w:val="24"/>
          <w:u w:val="none"/>
          <w:lang w:val="ru-RU"/>
        </w:rPr>
        <w:t xml:space="preserve"> Разви</w:t>
      </w:r>
      <w:r w:rsidRPr="005D327D">
        <w:rPr>
          <w:rStyle w:val="24"/>
          <w:sz w:val="24"/>
          <w:szCs w:val="24"/>
          <w:u w:val="none"/>
          <w:lang w:val="ru-RU"/>
        </w:rPr>
        <w:softHyphen/>
        <w:t>тие основных физических качеств средствами спортивных и подвижных игр. Подготовка к выполнению нормативных тре</w:t>
      </w:r>
      <w:r w:rsidRPr="005D327D">
        <w:rPr>
          <w:rStyle w:val="24"/>
          <w:sz w:val="24"/>
          <w:szCs w:val="24"/>
          <w:u w:val="none"/>
          <w:lang w:val="ru-RU"/>
        </w:rPr>
        <w:softHyphen/>
        <w:t>бований комплекса ГТО.</w:t>
      </w:r>
    </w:p>
    <w:p w:rsidR="00916106" w:rsidRPr="00B8715D" w:rsidRDefault="00916106" w:rsidP="00B8715D">
      <w:pPr>
        <w:spacing w:after="0" w:line="240" w:lineRule="auto"/>
        <w:ind w:firstLine="709"/>
        <w:jc w:val="center"/>
        <w:rPr>
          <w:rStyle w:val="24"/>
          <w:rFonts w:eastAsia="Century Schoolbook"/>
          <w:b/>
          <w:sz w:val="24"/>
          <w:szCs w:val="24"/>
          <w:u w:val="none"/>
          <w:lang w:val="ru-RU" w:bidi="ru-RU"/>
        </w:rPr>
      </w:pPr>
      <w:bookmarkStart w:id="288" w:name="bookmark365"/>
      <w:r w:rsidRPr="00B8715D">
        <w:rPr>
          <w:rStyle w:val="24"/>
          <w:rFonts w:eastAsia="Century Schoolbook"/>
          <w:b/>
          <w:sz w:val="24"/>
          <w:szCs w:val="24"/>
          <w:u w:val="none"/>
          <w:lang w:val="ru-RU"/>
        </w:rPr>
        <w:t>2 КЛАСС</w:t>
      </w:r>
      <w:bookmarkEnd w:id="288"/>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Знания о физической культуре.</w:t>
      </w:r>
      <w:r w:rsidRPr="005D327D">
        <w:rPr>
          <w:rStyle w:val="24"/>
          <w:sz w:val="24"/>
          <w:szCs w:val="24"/>
          <w:u w:val="none"/>
          <w:lang w:val="ru-RU"/>
        </w:rPr>
        <w:t xml:space="preserve"> Из истории возникнове</w:t>
      </w:r>
      <w:r w:rsidRPr="005D327D">
        <w:rPr>
          <w:rStyle w:val="24"/>
          <w:sz w:val="24"/>
          <w:szCs w:val="24"/>
          <w:u w:val="none"/>
          <w:lang w:val="ru-RU"/>
        </w:rPr>
        <w:softHyphen/>
        <w:t>ния физических упражнений и первых соревнований. Зарожде</w:t>
      </w:r>
      <w:r w:rsidRPr="005D327D">
        <w:rPr>
          <w:rStyle w:val="24"/>
          <w:sz w:val="24"/>
          <w:szCs w:val="24"/>
          <w:u w:val="none"/>
          <w:lang w:val="ru-RU"/>
        </w:rPr>
        <w:softHyphen/>
        <w:t>ние Олимпийских игр древности.</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Способы самостоятельной деятельности.</w:t>
      </w:r>
      <w:r w:rsidRPr="005D327D">
        <w:rPr>
          <w:rStyle w:val="24"/>
          <w:sz w:val="24"/>
          <w:szCs w:val="24"/>
          <w:u w:val="none"/>
          <w:lang w:val="ru-RU"/>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Физическое совершенствование. Оздоровительная физи</w:t>
      </w:r>
      <w:r w:rsidRPr="005D327D">
        <w:rPr>
          <w:rStyle w:val="24"/>
          <w:i/>
          <w:iCs/>
          <w:sz w:val="24"/>
          <w:szCs w:val="24"/>
          <w:u w:val="none"/>
          <w:lang w:val="ru-RU"/>
        </w:rPr>
        <w:softHyphen/>
        <w:t>ческая культура.</w:t>
      </w:r>
      <w:r w:rsidRPr="005D327D">
        <w:rPr>
          <w:rStyle w:val="24"/>
          <w:sz w:val="24"/>
          <w:szCs w:val="24"/>
          <w:u w:val="none"/>
          <w:lang w:val="ru-RU"/>
        </w:rPr>
        <w:t xml:space="preserve"> Закаливание организма обтиранием. Состав</w:t>
      </w:r>
      <w:r w:rsidRPr="005D327D">
        <w:rPr>
          <w:rStyle w:val="24"/>
          <w:sz w:val="24"/>
          <w:szCs w:val="24"/>
          <w:u w:val="none"/>
          <w:lang w:val="ru-RU"/>
        </w:rPr>
        <w:softHyphen/>
        <w:t>ление комплекса утренней зарядки и физкультминутки для занятий в домашних условиях.</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Спортивно-оздоровительная физическая культура.</w:t>
      </w:r>
      <w:r w:rsidRPr="005D327D">
        <w:rPr>
          <w:rStyle w:val="24"/>
          <w:sz w:val="24"/>
          <w:szCs w:val="24"/>
          <w:u w:val="none"/>
          <w:lang w:val="ru-RU"/>
        </w:rPr>
        <w:t xml:space="preserve"> Гимна</w:t>
      </w:r>
      <w:r w:rsidRPr="005D327D">
        <w:rPr>
          <w:rStyle w:val="24"/>
          <w:sz w:val="24"/>
          <w:szCs w:val="24"/>
          <w:u w:val="none"/>
          <w:lang w:val="ru-RU"/>
        </w:rPr>
        <w:softHyphen/>
        <w:t>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w:t>
      </w:r>
      <w:r w:rsidRPr="005D327D">
        <w:rPr>
          <w:rStyle w:val="24"/>
          <w:sz w:val="24"/>
          <w:szCs w:val="24"/>
          <w:u w:val="none"/>
          <w:lang w:val="ru-RU"/>
        </w:rPr>
        <w:softHyphen/>
        <w:t>воротах направо и налево, стоя на месте и в движении. Пере</w:t>
      </w:r>
      <w:r w:rsidRPr="005D327D">
        <w:rPr>
          <w:rStyle w:val="24"/>
          <w:sz w:val="24"/>
          <w:szCs w:val="24"/>
          <w:u w:val="none"/>
          <w:lang w:val="ru-RU"/>
        </w:rPr>
        <w:softHyphen/>
        <w:t>движение в колонне по одному с равномерной и изменяющейся скоростью движения.</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Упражнения разминки перед выполнением гимнастических упражнений. Прыжки со скакалкой на двух ногах и поочерёд</w:t>
      </w:r>
      <w:r w:rsidRPr="005D327D">
        <w:rPr>
          <w:rStyle w:val="24"/>
          <w:sz w:val="24"/>
          <w:szCs w:val="24"/>
          <w:u w:val="none"/>
          <w:lang w:val="ru-RU"/>
        </w:rPr>
        <w:softHyphen/>
        <w:t>но на правой и левой ноге на месте. Упражнения с гимнасти</w:t>
      </w:r>
      <w:r w:rsidRPr="005D327D">
        <w:rPr>
          <w:rStyle w:val="24"/>
          <w:sz w:val="24"/>
          <w:szCs w:val="24"/>
          <w:u w:val="none"/>
          <w:lang w:val="ru-RU"/>
        </w:rPr>
        <w:softHyphen/>
        <w:t>ческим мячом: подбрасывание, перекаты и наклоны с мячом в руках. Танцевальный хороводный шаг, танец галоп.</w:t>
      </w:r>
    </w:p>
    <w:p w:rsidR="00916106" w:rsidRPr="005D327D" w:rsidRDefault="00916106"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Лыжная подготовка. Правила поведения на занятиях лыж</w:t>
      </w:r>
      <w:r w:rsidRPr="005D327D">
        <w:rPr>
          <w:rStyle w:val="24"/>
          <w:sz w:val="24"/>
          <w:szCs w:val="24"/>
          <w:u w:val="none"/>
          <w:lang w:val="ru-RU"/>
        </w:rPr>
        <w:softHyphen/>
        <w:t>ной подготовкой. Упражнен</w:t>
      </w:r>
      <w:r w:rsidR="00FB2926">
        <w:rPr>
          <w:rStyle w:val="24"/>
          <w:sz w:val="24"/>
          <w:szCs w:val="24"/>
          <w:u w:val="none"/>
          <w:lang w:val="ru-RU"/>
        </w:rPr>
        <w:t>ия на лыжах: передвижение двух</w:t>
      </w:r>
      <w:r w:rsidRPr="005D327D">
        <w:rPr>
          <w:rStyle w:val="24"/>
          <w:sz w:val="24"/>
          <w:szCs w:val="24"/>
          <w:u w:val="none"/>
          <w:lang w:val="ru-RU"/>
        </w:rPr>
        <w:t>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D327D" w:rsidRPr="005D327D" w:rsidRDefault="00916106" w:rsidP="005337FA">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Лёгкая атлетика. Правила поведения на занятиях лёгкой ат</w:t>
      </w:r>
      <w:r w:rsidRPr="005D327D">
        <w:rPr>
          <w:rStyle w:val="24"/>
          <w:sz w:val="24"/>
          <w:szCs w:val="24"/>
          <w:u w:val="none"/>
          <w:lang w:val="ru-RU"/>
        </w:rPr>
        <w:softHyphen/>
        <w:t>летикой. Броски малого мяча в неподвижную мишень разными способами из положения с</w:t>
      </w:r>
      <w:r w:rsidR="005337FA">
        <w:rPr>
          <w:rStyle w:val="24"/>
          <w:sz w:val="24"/>
          <w:szCs w:val="24"/>
          <w:u w:val="none"/>
          <w:lang w:val="ru-RU"/>
        </w:rPr>
        <w:t xml:space="preserve">тоя, сидя и лёжа. </w:t>
      </w:r>
      <w:r w:rsidR="005337FA">
        <w:rPr>
          <w:rStyle w:val="24"/>
          <w:sz w:val="24"/>
          <w:szCs w:val="24"/>
          <w:u w:val="none"/>
          <w:lang w:val="ru-RU"/>
        </w:rPr>
        <w:lastRenderedPageBreak/>
        <w:t xml:space="preserve">Разнообразные </w:t>
      </w:r>
      <w:r w:rsidR="005D327D" w:rsidRPr="005D327D">
        <w:rPr>
          <w:rStyle w:val="24"/>
          <w:sz w:val="24"/>
          <w:szCs w:val="24"/>
          <w:u w:val="none"/>
          <w:lang w:val="ru-RU"/>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w:t>
      </w:r>
      <w:r w:rsidR="005D327D" w:rsidRPr="005D327D">
        <w:rPr>
          <w:rStyle w:val="24"/>
          <w:sz w:val="24"/>
          <w:szCs w:val="24"/>
          <w:u w:val="none"/>
          <w:lang w:val="ru-RU"/>
        </w:rPr>
        <w:softHyphen/>
        <w:t>нением скорости и направления движения. Беговые сложноко</w:t>
      </w:r>
      <w:r w:rsidR="005D327D" w:rsidRPr="005D327D">
        <w:rPr>
          <w:rStyle w:val="24"/>
          <w:sz w:val="24"/>
          <w:szCs w:val="24"/>
          <w:u w:val="none"/>
          <w:lang w:val="ru-RU"/>
        </w:rPr>
        <w:softHyphen/>
        <w:t>ординационные упражнения: ускорения из разных исходных положений; змейкой; по кругу; обеганием предметов; с преодо</w:t>
      </w:r>
      <w:r w:rsidR="005D327D" w:rsidRPr="005D327D">
        <w:rPr>
          <w:rStyle w:val="24"/>
          <w:sz w:val="24"/>
          <w:szCs w:val="24"/>
          <w:u w:val="none"/>
          <w:lang w:val="ru-RU"/>
        </w:rPr>
        <w:softHyphen/>
        <w:t>лением небольших препятствий.</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Подвижные игры. Подвижные игры с техническими приёма</w:t>
      </w:r>
      <w:r w:rsidRPr="005D327D">
        <w:rPr>
          <w:rStyle w:val="24"/>
          <w:sz w:val="24"/>
          <w:szCs w:val="24"/>
          <w:u w:val="none"/>
          <w:lang w:val="ru-RU"/>
        </w:rPr>
        <w:softHyphen/>
        <w:t>ми спортивных игр (баскетбол, футбол).</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Прикладно-ориентированная физическая культура.</w:t>
      </w:r>
      <w:r w:rsidRPr="005D327D">
        <w:rPr>
          <w:rStyle w:val="24"/>
          <w:sz w:val="24"/>
          <w:szCs w:val="24"/>
          <w:u w:val="none"/>
          <w:lang w:val="ru-RU"/>
        </w:rPr>
        <w:t xml:space="preserve"> Подго</w:t>
      </w:r>
      <w:r w:rsidRPr="005D327D">
        <w:rPr>
          <w:rStyle w:val="24"/>
          <w:sz w:val="24"/>
          <w:szCs w:val="24"/>
          <w:u w:val="none"/>
          <w:lang w:val="ru-RU"/>
        </w:rPr>
        <w:softHyphen/>
        <w:t>товка к соревнованиям по комплексу ГТО. Развитие основных физических качеств средствами подвижных и спортивных игр.</w:t>
      </w:r>
    </w:p>
    <w:p w:rsidR="005D327D" w:rsidRPr="00B8715D" w:rsidRDefault="005D327D" w:rsidP="00B8715D">
      <w:pPr>
        <w:spacing w:after="0" w:line="240" w:lineRule="auto"/>
        <w:ind w:firstLine="709"/>
        <w:jc w:val="center"/>
        <w:rPr>
          <w:rStyle w:val="24"/>
          <w:rFonts w:eastAsia="Century Schoolbook"/>
          <w:b/>
          <w:sz w:val="24"/>
          <w:szCs w:val="24"/>
          <w:u w:val="none"/>
          <w:lang w:val="ru-RU" w:bidi="ru-RU"/>
        </w:rPr>
      </w:pPr>
      <w:bookmarkStart w:id="289" w:name="bookmark366"/>
      <w:r w:rsidRPr="00B8715D">
        <w:rPr>
          <w:rStyle w:val="24"/>
          <w:rFonts w:eastAsia="Century Schoolbook"/>
          <w:b/>
          <w:sz w:val="24"/>
          <w:szCs w:val="24"/>
          <w:u w:val="none"/>
          <w:lang w:val="ru-RU"/>
        </w:rPr>
        <w:t>3 КЛАСС</w:t>
      </w:r>
      <w:bookmarkEnd w:id="289"/>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Знания о физической культуре.</w:t>
      </w:r>
      <w:r w:rsidRPr="005D327D">
        <w:rPr>
          <w:rStyle w:val="24"/>
          <w:sz w:val="24"/>
          <w:szCs w:val="24"/>
          <w:u w:val="none"/>
          <w:lang w:val="ru-RU"/>
        </w:rPr>
        <w:t xml:space="preserve"> Из истории развития фи</w:t>
      </w:r>
      <w:r w:rsidRPr="005D327D">
        <w:rPr>
          <w:rStyle w:val="24"/>
          <w:sz w:val="24"/>
          <w:szCs w:val="24"/>
          <w:u w:val="none"/>
          <w:lang w:val="ru-RU"/>
        </w:rPr>
        <w:softHyphen/>
        <w:t>зической культуры у древних народов, населявших террито</w:t>
      </w:r>
      <w:r w:rsidRPr="005D327D">
        <w:rPr>
          <w:rStyle w:val="24"/>
          <w:sz w:val="24"/>
          <w:szCs w:val="24"/>
          <w:u w:val="none"/>
          <w:lang w:val="ru-RU"/>
        </w:rPr>
        <w:softHyphen/>
        <w:t>рию России. История появления современного спорта.</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Способы самостоятельной деятельности.</w:t>
      </w:r>
      <w:r w:rsidRPr="005D327D">
        <w:rPr>
          <w:rStyle w:val="24"/>
          <w:sz w:val="24"/>
          <w:szCs w:val="24"/>
          <w:u w:val="none"/>
          <w:lang w:val="ru-RU"/>
        </w:rPr>
        <w:t xml:space="preserve"> Виды физи</w:t>
      </w:r>
      <w:r w:rsidRPr="005D327D">
        <w:rPr>
          <w:rStyle w:val="24"/>
          <w:sz w:val="24"/>
          <w:szCs w:val="24"/>
          <w:u w:val="none"/>
          <w:lang w:val="ru-RU"/>
        </w:rPr>
        <w:softHyphen/>
        <w:t>ческих упражнений, используемых на уроках физической культуры: общеразвивающие, подготовительные, соревнова</w:t>
      </w:r>
      <w:r w:rsidRPr="005D327D">
        <w:rPr>
          <w:rStyle w:val="24"/>
          <w:sz w:val="24"/>
          <w:szCs w:val="24"/>
          <w:u w:val="none"/>
          <w:lang w:val="ru-RU"/>
        </w:rPr>
        <w:softHyphen/>
        <w:t>тельные, их отличительные признаки и предназначение. Спо</w:t>
      </w:r>
      <w:r w:rsidRPr="005D327D">
        <w:rPr>
          <w:rStyle w:val="24"/>
          <w:sz w:val="24"/>
          <w:szCs w:val="24"/>
          <w:u w:val="none"/>
          <w:lang w:val="ru-RU"/>
        </w:rPr>
        <w:softHyphen/>
        <w:t>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w:t>
      </w:r>
      <w:r w:rsidRPr="005D327D">
        <w:rPr>
          <w:rStyle w:val="24"/>
          <w:sz w:val="24"/>
          <w:szCs w:val="24"/>
          <w:u w:val="none"/>
          <w:lang w:val="ru-RU"/>
        </w:rPr>
        <w:softHyphen/>
        <w:t>вание физических упражнений для комплексов физкультми</w:t>
      </w:r>
      <w:r w:rsidRPr="005D327D">
        <w:rPr>
          <w:rStyle w:val="24"/>
          <w:sz w:val="24"/>
          <w:szCs w:val="24"/>
          <w:u w:val="none"/>
          <w:lang w:val="ru-RU"/>
        </w:rPr>
        <w:softHyphen/>
        <w:t>нутки и утренней зарядки. Составление графика занятий по развитию физических качеств на учебный год.</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Физическое совершенствование. Оздоровительная физи</w:t>
      </w:r>
      <w:r w:rsidRPr="005D327D">
        <w:rPr>
          <w:rStyle w:val="24"/>
          <w:i/>
          <w:iCs/>
          <w:sz w:val="24"/>
          <w:szCs w:val="24"/>
          <w:u w:val="none"/>
          <w:lang w:val="ru-RU"/>
        </w:rPr>
        <w:softHyphen/>
        <w:t>ческая культура.</w:t>
      </w:r>
      <w:r w:rsidRPr="005D327D">
        <w:rPr>
          <w:rStyle w:val="24"/>
          <w:sz w:val="24"/>
          <w:szCs w:val="24"/>
          <w:u w:val="none"/>
          <w:lang w:val="ru-RU"/>
        </w:rPr>
        <w:t xml:space="preserve"> Закаливание организма при помощи облива</w:t>
      </w:r>
      <w:r w:rsidRPr="005D327D">
        <w:rPr>
          <w:rStyle w:val="24"/>
          <w:sz w:val="24"/>
          <w:szCs w:val="24"/>
          <w:u w:val="none"/>
          <w:lang w:val="ru-RU"/>
        </w:rPr>
        <w:softHyphen/>
        <w:t>ния под душем. Упражнения дыхательной и зрительной гим</w:t>
      </w:r>
      <w:r w:rsidRPr="005D327D">
        <w:rPr>
          <w:rStyle w:val="24"/>
          <w:sz w:val="24"/>
          <w:szCs w:val="24"/>
          <w:u w:val="none"/>
          <w:lang w:val="ru-RU"/>
        </w:rPr>
        <w:softHyphen/>
        <w:t>настики, их влияние на восстановление организма после умственной и физической нагрузки.</w:t>
      </w:r>
    </w:p>
    <w:p w:rsidR="005D327D" w:rsidRPr="005D327D" w:rsidRDefault="005D327D" w:rsidP="005337FA">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Спортивно-оздоровительная физическая культура.</w:t>
      </w:r>
      <w:r w:rsidRPr="005D327D">
        <w:rPr>
          <w:rStyle w:val="24"/>
          <w:sz w:val="24"/>
          <w:szCs w:val="24"/>
          <w:u w:val="none"/>
          <w:lang w:val="ru-RU"/>
        </w:rPr>
        <w:t xml:space="preserve"> Гим</w:t>
      </w:r>
      <w:r w:rsidRPr="005D327D">
        <w:rPr>
          <w:rStyle w:val="24"/>
          <w:sz w:val="24"/>
          <w:szCs w:val="24"/>
          <w:u w:val="none"/>
          <w:lang w:val="ru-RU"/>
        </w:rPr>
        <w:softHyphen/>
        <w:t>настика с основами акробатики. Строевые упражнения в дви</w:t>
      </w:r>
      <w:r w:rsidRPr="005D327D">
        <w:rPr>
          <w:rStyle w:val="24"/>
          <w:sz w:val="24"/>
          <w:szCs w:val="24"/>
          <w:u w:val="none"/>
          <w:lang w:val="ru-RU"/>
        </w:rPr>
        <w:softHyphen/>
        <w:t>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w:t>
      </w:r>
      <w:r w:rsidRPr="005D327D">
        <w:rPr>
          <w:rStyle w:val="24"/>
          <w:sz w:val="24"/>
          <w:szCs w:val="24"/>
          <w:u w:val="none"/>
          <w:lang w:val="ru-RU"/>
        </w:rPr>
        <w:softHyphen/>
        <w:t>ческой скамейке в передв</w:t>
      </w:r>
      <w:r w:rsidR="005337FA">
        <w:rPr>
          <w:rStyle w:val="24"/>
          <w:sz w:val="24"/>
          <w:szCs w:val="24"/>
          <w:u w:val="none"/>
          <w:lang w:val="ru-RU"/>
        </w:rPr>
        <w:t xml:space="preserve">ижении стилизованными способами </w:t>
      </w:r>
      <w:r w:rsidRPr="005D327D">
        <w:rPr>
          <w:rStyle w:val="24"/>
          <w:sz w:val="24"/>
          <w:szCs w:val="24"/>
          <w:u w:val="none"/>
          <w:lang w:val="ru-RU"/>
        </w:rPr>
        <w:t>ходьбы: вперёд, назад, с высоким подниманием колен и из</w:t>
      </w:r>
      <w:r w:rsidRPr="005D327D">
        <w:rPr>
          <w:rStyle w:val="24"/>
          <w:sz w:val="24"/>
          <w:szCs w:val="24"/>
          <w:u w:val="none"/>
          <w:lang w:val="ru-RU"/>
        </w:rPr>
        <w:softHyphen/>
        <w:t>менением положения рук, приставным шагом правым и ле</w:t>
      </w:r>
      <w:r w:rsidRPr="005D327D">
        <w:rPr>
          <w:rStyle w:val="24"/>
          <w:sz w:val="24"/>
          <w:szCs w:val="24"/>
          <w:u w:val="none"/>
          <w:lang w:val="ru-RU"/>
        </w:rPr>
        <w:softHyphen/>
        <w:t>вым боком. Передвижения по наклонной гимнастической скамейке: равномерной ходьбой с поворотом в разные сторо</w:t>
      </w:r>
      <w:r w:rsidRPr="005D327D">
        <w:rPr>
          <w:rStyle w:val="24"/>
          <w:sz w:val="24"/>
          <w:szCs w:val="24"/>
          <w:u w:val="none"/>
          <w:lang w:val="ru-RU"/>
        </w:rPr>
        <w:softHyphen/>
        <w:t>ны и движением руками; приставным шагом правым и левым боком.</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w:t>
      </w:r>
      <w:r w:rsidRPr="005D327D">
        <w:rPr>
          <w:rStyle w:val="24"/>
          <w:sz w:val="24"/>
          <w:szCs w:val="24"/>
          <w:u w:val="none"/>
          <w:lang w:val="ru-RU"/>
        </w:rPr>
        <w:softHyphen/>
        <w:t>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w:t>
      </w:r>
      <w:r w:rsidRPr="005D327D">
        <w:rPr>
          <w:rStyle w:val="24"/>
          <w:sz w:val="24"/>
          <w:szCs w:val="24"/>
          <w:u w:val="none"/>
          <w:lang w:val="ru-RU"/>
        </w:rPr>
        <w:softHyphen/>
        <w:t>ционной направленности: челночный бег; бег с преодолением препятствий; с ускорением и торможением; максимальной ско</w:t>
      </w:r>
      <w:r w:rsidRPr="005D327D">
        <w:rPr>
          <w:rStyle w:val="24"/>
          <w:sz w:val="24"/>
          <w:szCs w:val="24"/>
          <w:u w:val="none"/>
          <w:lang w:val="ru-RU"/>
        </w:rPr>
        <w:softHyphen/>
        <w:t>ростью на дистанции 30 м.</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Лыжная подготовка. П</w:t>
      </w:r>
      <w:r w:rsidR="00FB2926">
        <w:rPr>
          <w:rStyle w:val="24"/>
          <w:sz w:val="24"/>
          <w:szCs w:val="24"/>
          <w:u w:val="none"/>
          <w:lang w:val="ru-RU"/>
        </w:rPr>
        <w:t>ередвижение одновременным двух</w:t>
      </w:r>
      <w:r w:rsidRPr="005D327D">
        <w:rPr>
          <w:rStyle w:val="24"/>
          <w:sz w:val="24"/>
          <w:szCs w:val="24"/>
          <w:u w:val="none"/>
          <w:lang w:val="ru-RU"/>
        </w:rPr>
        <w:t>шажным ходом. Упражнени</w:t>
      </w:r>
      <w:r w:rsidR="005337FA">
        <w:rPr>
          <w:rStyle w:val="24"/>
          <w:sz w:val="24"/>
          <w:szCs w:val="24"/>
          <w:u w:val="none"/>
          <w:lang w:val="ru-RU"/>
        </w:rPr>
        <w:t>я в поворотах на лыжах пересту</w:t>
      </w:r>
      <w:r w:rsidRPr="005D327D">
        <w:rPr>
          <w:rStyle w:val="24"/>
          <w:sz w:val="24"/>
          <w:szCs w:val="24"/>
          <w:u w:val="none"/>
          <w:lang w:val="ru-RU"/>
        </w:rPr>
        <w:t>панием стоя на месте и в движении. Торможение плугом.</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Подвижные и спортивные игры. Подвижные игры на точ</w:t>
      </w:r>
      <w:r w:rsidRPr="005D327D">
        <w:rPr>
          <w:rStyle w:val="24"/>
          <w:sz w:val="24"/>
          <w:szCs w:val="24"/>
          <w:u w:val="none"/>
          <w:lang w:val="ru-RU"/>
        </w:rPr>
        <w:softHyphen/>
        <w:t>ность движений с приёмами спортивных игр и лыжной подго</w:t>
      </w:r>
      <w:r w:rsidRPr="005D327D">
        <w:rPr>
          <w:rStyle w:val="24"/>
          <w:sz w:val="24"/>
          <w:szCs w:val="24"/>
          <w:u w:val="none"/>
          <w:lang w:val="ru-RU"/>
        </w:rPr>
        <w:softHyphen/>
        <w:t>товки. Баскетбол: ведение баскетбольного мяча; ловля и пере</w:t>
      </w:r>
      <w:r w:rsidRPr="005D327D">
        <w:rPr>
          <w:rStyle w:val="24"/>
          <w:sz w:val="24"/>
          <w:szCs w:val="24"/>
          <w:u w:val="none"/>
          <w:lang w:val="ru-RU"/>
        </w:rPr>
        <w:softHyphen/>
        <w:t xml:space="preserve">дача баскетбольного мяча. Волейбол: прямая нижняя подача; приём и передача мяча </w:t>
      </w:r>
      <w:r w:rsidRPr="005D327D">
        <w:rPr>
          <w:rStyle w:val="24"/>
          <w:sz w:val="24"/>
          <w:szCs w:val="24"/>
          <w:u w:val="none"/>
          <w:lang w:val="ru-RU"/>
        </w:rPr>
        <w:lastRenderedPageBreak/>
        <w:t>снизу двумя руками на месте и в дви</w:t>
      </w:r>
      <w:r w:rsidRPr="005D327D">
        <w:rPr>
          <w:rStyle w:val="24"/>
          <w:sz w:val="24"/>
          <w:szCs w:val="24"/>
          <w:u w:val="none"/>
          <w:lang w:val="ru-RU"/>
        </w:rPr>
        <w:softHyphen/>
        <w:t>жении. Футбол: ведение футбольного мяча; удар по неподвиж</w:t>
      </w:r>
      <w:r w:rsidRPr="005D327D">
        <w:rPr>
          <w:rStyle w:val="24"/>
          <w:sz w:val="24"/>
          <w:szCs w:val="24"/>
          <w:u w:val="none"/>
          <w:lang w:val="ru-RU"/>
        </w:rPr>
        <w:softHyphen/>
        <w:t>ному футбольному мячу.</w:t>
      </w:r>
    </w:p>
    <w:p w:rsidR="005337FA" w:rsidRPr="005337FA" w:rsidRDefault="005D327D" w:rsidP="005337FA">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Прикладно-ориентированная физическая культура.</w:t>
      </w:r>
      <w:r w:rsidRPr="005D327D">
        <w:rPr>
          <w:rStyle w:val="24"/>
          <w:sz w:val="24"/>
          <w:szCs w:val="24"/>
          <w:u w:val="none"/>
          <w:lang w:val="ru-RU"/>
        </w:rPr>
        <w:t xml:space="preserve"> Разви</w:t>
      </w:r>
      <w:r w:rsidRPr="005D327D">
        <w:rPr>
          <w:rStyle w:val="24"/>
          <w:sz w:val="24"/>
          <w:szCs w:val="24"/>
          <w:u w:val="none"/>
          <w:lang w:val="ru-RU"/>
        </w:rPr>
        <w:softHyphen/>
        <w:t>тие основных физических качеств средствами базовых видов спорта. Подготовка к выполнению нормат</w:t>
      </w:r>
      <w:bookmarkStart w:id="290" w:name="bookmark367"/>
      <w:r w:rsidR="005337FA">
        <w:rPr>
          <w:rStyle w:val="24"/>
          <w:sz w:val="24"/>
          <w:szCs w:val="24"/>
          <w:u w:val="none"/>
          <w:lang w:val="ru-RU"/>
        </w:rPr>
        <w:t>ивных требований комплекса ГТО.</w:t>
      </w:r>
    </w:p>
    <w:p w:rsidR="005D327D" w:rsidRPr="00B8715D" w:rsidRDefault="005D327D" w:rsidP="00B8715D">
      <w:pPr>
        <w:spacing w:after="0" w:line="240" w:lineRule="auto"/>
        <w:ind w:firstLine="709"/>
        <w:jc w:val="center"/>
        <w:rPr>
          <w:rStyle w:val="24"/>
          <w:rFonts w:eastAsia="Century Schoolbook"/>
          <w:b/>
          <w:sz w:val="24"/>
          <w:szCs w:val="24"/>
          <w:u w:val="none"/>
          <w:lang w:val="ru-RU" w:bidi="ru-RU"/>
        </w:rPr>
      </w:pPr>
      <w:r w:rsidRPr="00B8715D">
        <w:rPr>
          <w:rStyle w:val="24"/>
          <w:rFonts w:eastAsia="Century Schoolbook"/>
          <w:b/>
          <w:sz w:val="24"/>
          <w:szCs w:val="24"/>
          <w:u w:val="none"/>
          <w:lang w:val="ru-RU"/>
        </w:rPr>
        <w:t>4 КЛАСС</w:t>
      </w:r>
      <w:bookmarkEnd w:id="290"/>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Знания о физической культуре.</w:t>
      </w:r>
      <w:r w:rsidRPr="005D327D">
        <w:rPr>
          <w:rStyle w:val="24"/>
          <w:sz w:val="24"/>
          <w:szCs w:val="24"/>
          <w:u w:val="none"/>
          <w:lang w:val="ru-RU"/>
        </w:rPr>
        <w:t xml:space="preserve"> Из истории развития фи</w:t>
      </w:r>
      <w:r w:rsidRPr="005D327D">
        <w:rPr>
          <w:rStyle w:val="24"/>
          <w:sz w:val="24"/>
          <w:szCs w:val="24"/>
          <w:u w:val="none"/>
          <w:lang w:val="ru-RU"/>
        </w:rPr>
        <w:softHyphen/>
        <w:t>зической культуры в России. Развитие национальных видов спорта в России.</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Способы самостоятельной деятельности.</w:t>
      </w:r>
      <w:r w:rsidRPr="005D327D">
        <w:rPr>
          <w:rStyle w:val="24"/>
          <w:sz w:val="24"/>
          <w:szCs w:val="24"/>
          <w:u w:val="none"/>
          <w:lang w:val="ru-RU"/>
        </w:rPr>
        <w:t xml:space="preserve"> Физическая подготовка. Влияние занятий физической подготовкой на ра</w:t>
      </w:r>
      <w:r w:rsidRPr="005D327D">
        <w:rPr>
          <w:rStyle w:val="24"/>
          <w:sz w:val="24"/>
          <w:szCs w:val="24"/>
          <w:u w:val="none"/>
          <w:lang w:val="ru-RU"/>
        </w:rPr>
        <w:softHyphen/>
        <w:t>боту организма. Регулирование физической нагрузки по пуль</w:t>
      </w:r>
      <w:r w:rsidRPr="005D327D">
        <w:rPr>
          <w:rStyle w:val="24"/>
          <w:sz w:val="24"/>
          <w:szCs w:val="24"/>
          <w:u w:val="none"/>
          <w:lang w:val="ru-RU"/>
        </w:rPr>
        <w:softHyphen/>
        <w:t>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w:t>
      </w:r>
      <w:r w:rsidRPr="005D327D">
        <w:rPr>
          <w:rStyle w:val="24"/>
          <w:sz w:val="24"/>
          <w:szCs w:val="24"/>
          <w:u w:val="none"/>
          <w:lang w:val="ru-RU"/>
        </w:rPr>
        <w:softHyphen/>
        <w:t>ствию. Определение возрастных особенностей физического раз</w:t>
      </w:r>
      <w:r w:rsidRPr="005D327D">
        <w:rPr>
          <w:rStyle w:val="24"/>
          <w:sz w:val="24"/>
          <w:szCs w:val="24"/>
          <w:u w:val="none"/>
          <w:lang w:val="ru-RU"/>
        </w:rPr>
        <w:softHyphen/>
        <w:t>вития и физической подготовленности посредством регулярно</w:t>
      </w:r>
      <w:r w:rsidRPr="005D327D">
        <w:rPr>
          <w:rStyle w:val="24"/>
          <w:sz w:val="24"/>
          <w:szCs w:val="24"/>
          <w:u w:val="none"/>
          <w:lang w:val="ru-RU"/>
        </w:rPr>
        <w:softHyphen/>
        <w:t>го наблюдения. Оказание первой помощи при травмах во время самостоятельных занятий физической культурой.</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Физическое совершенствование. Оздоровительная фи</w:t>
      </w:r>
      <w:r w:rsidRPr="005D327D">
        <w:rPr>
          <w:rStyle w:val="24"/>
          <w:i/>
          <w:iCs/>
          <w:sz w:val="24"/>
          <w:szCs w:val="24"/>
          <w:u w:val="none"/>
          <w:lang w:val="ru-RU"/>
        </w:rPr>
        <w:softHyphen/>
        <w:t>зическая культура.</w:t>
      </w:r>
      <w:r w:rsidRPr="005D327D">
        <w:rPr>
          <w:rStyle w:val="24"/>
          <w:sz w:val="24"/>
          <w:szCs w:val="24"/>
          <w:u w:val="none"/>
          <w:lang w:val="ru-RU"/>
        </w:rPr>
        <w:t xml:space="preserve"> Оценка состояния осанки, упражнения для профилактики её нарушения (на расслабление мышц спи</w:t>
      </w:r>
      <w:r w:rsidRPr="005D327D">
        <w:rPr>
          <w:rStyle w:val="24"/>
          <w:sz w:val="24"/>
          <w:szCs w:val="24"/>
          <w:u w:val="none"/>
          <w:lang w:val="ru-RU"/>
        </w:rPr>
        <w:softHyphen/>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w:t>
      </w:r>
      <w:r w:rsidRPr="005D327D">
        <w:rPr>
          <w:rStyle w:val="24"/>
          <w:sz w:val="24"/>
          <w:szCs w:val="24"/>
          <w:u w:val="none"/>
          <w:lang w:val="ru-RU"/>
        </w:rPr>
        <w:softHyphen/>
        <w:t>ние в естественных водоёмах; солнечные и воздушные проце</w:t>
      </w:r>
      <w:r w:rsidRPr="005D327D">
        <w:rPr>
          <w:rStyle w:val="24"/>
          <w:sz w:val="24"/>
          <w:szCs w:val="24"/>
          <w:u w:val="none"/>
          <w:lang w:val="ru-RU"/>
        </w:rPr>
        <w:softHyphen/>
        <w:t>дуры.</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Спортивно-оздоровительная физическая культура.</w:t>
      </w:r>
      <w:r w:rsidRPr="005D327D">
        <w:rPr>
          <w:rStyle w:val="24"/>
          <w:sz w:val="24"/>
          <w:szCs w:val="24"/>
          <w:u w:val="none"/>
          <w:lang w:val="ru-RU"/>
        </w:rPr>
        <w:t xml:space="preserve"> Гимна</w:t>
      </w:r>
      <w:r w:rsidRPr="005D327D">
        <w:rPr>
          <w:rStyle w:val="24"/>
          <w:sz w:val="24"/>
          <w:szCs w:val="24"/>
          <w:u w:val="none"/>
          <w:lang w:val="ru-RU"/>
        </w:rPr>
        <w:softHyphen/>
        <w:t>стика с основами акробатики. Предупреждение травматизма при выполнении гимнастических и акробатических упражне</w:t>
      </w:r>
      <w:r w:rsidRPr="005D327D">
        <w:rPr>
          <w:rStyle w:val="24"/>
          <w:sz w:val="24"/>
          <w:szCs w:val="24"/>
          <w:u w:val="none"/>
          <w:lang w:val="ru-RU"/>
        </w:rPr>
        <w:softHyphen/>
        <w:t>ний. Акробатические комбинации из хорошо освоенных упраж</w:t>
      </w:r>
      <w:r w:rsidRPr="005D327D">
        <w:rPr>
          <w:rStyle w:val="24"/>
          <w:sz w:val="24"/>
          <w:szCs w:val="24"/>
          <w:u w:val="none"/>
          <w:lang w:val="ru-RU"/>
        </w:rPr>
        <w:softHyphen/>
        <w:t>нений. Опорный прыжок через гимнастического козла с разбега способом напрыгивания. Упражнения на низкой гимнастиче</w:t>
      </w:r>
      <w:r w:rsidRPr="005D327D">
        <w:rPr>
          <w:rStyle w:val="24"/>
          <w:sz w:val="24"/>
          <w:szCs w:val="24"/>
          <w:u w:val="none"/>
          <w:lang w:val="ru-RU"/>
        </w:rPr>
        <w:softHyphen/>
        <w:t>ской перекладине: висы и упоры, подъём переворотом. Упраж</w:t>
      </w:r>
      <w:r w:rsidRPr="005D327D">
        <w:rPr>
          <w:rStyle w:val="24"/>
          <w:sz w:val="24"/>
          <w:szCs w:val="24"/>
          <w:u w:val="none"/>
          <w:lang w:val="ru-RU"/>
        </w:rPr>
        <w:softHyphen/>
        <w:t>нения в танце «Летка-енка».</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Лёгкая атлетика. Предупреждение травматизма во время выполнения легкоатлетических упражнений. Прыжок в высо</w:t>
      </w:r>
      <w:r w:rsidRPr="005D327D">
        <w:rPr>
          <w:rStyle w:val="24"/>
          <w:sz w:val="24"/>
          <w:szCs w:val="24"/>
          <w:u w:val="none"/>
          <w:lang w:val="ru-RU"/>
        </w:rPr>
        <w:softHyphen/>
        <w:t>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w:t>
      </w:r>
      <w:r w:rsidRPr="005D327D">
        <w:rPr>
          <w:rStyle w:val="24"/>
          <w:sz w:val="24"/>
          <w:szCs w:val="24"/>
          <w:u w:val="none"/>
          <w:lang w:val="ru-RU"/>
        </w:rPr>
        <w:softHyphen/>
        <w:t>ность стоя на месте.</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Подвижные и спортивные игры. Предупреждение травматиз</w:t>
      </w:r>
      <w:r w:rsidRPr="005D327D">
        <w:rPr>
          <w:rStyle w:val="24"/>
          <w:sz w:val="24"/>
          <w:szCs w:val="24"/>
          <w:u w:val="none"/>
          <w:lang w:val="ru-RU"/>
        </w:rPr>
        <w:softHyphen/>
        <w:t>ма на занятиях подвижными играми. Подвижные игры обще</w:t>
      </w:r>
      <w:r w:rsidRPr="005D327D">
        <w:rPr>
          <w:rStyle w:val="24"/>
          <w:sz w:val="24"/>
          <w:szCs w:val="24"/>
          <w:u w:val="none"/>
          <w:lang w:val="ru-RU"/>
        </w:rPr>
        <w:softHyphen/>
        <w:t>физической подготовки. Волейбол: нижняя боковая подача; приём и передача мяча сверху; выполнение освоенных техни</w:t>
      </w:r>
      <w:r w:rsidRPr="005D327D">
        <w:rPr>
          <w:rStyle w:val="24"/>
          <w:sz w:val="24"/>
          <w:szCs w:val="24"/>
          <w:u w:val="none"/>
          <w:lang w:val="ru-RU"/>
        </w:rPr>
        <w:softHyphen/>
        <w:t>ческих действий в условиях игровой деятельности. Баскетбол: бросок мяча двумя руками от груди с места; выполнение осво</w:t>
      </w:r>
      <w:r w:rsidRPr="005D327D">
        <w:rPr>
          <w:rStyle w:val="24"/>
          <w:sz w:val="24"/>
          <w:szCs w:val="24"/>
          <w:u w:val="none"/>
          <w:lang w:val="ru-RU"/>
        </w:rPr>
        <w:softHyphen/>
        <w:t>енных технических действий в условиях игровой деятельно</w:t>
      </w:r>
      <w:r w:rsidRPr="005D327D">
        <w:rPr>
          <w:rStyle w:val="24"/>
          <w:sz w:val="24"/>
          <w:szCs w:val="24"/>
          <w:u w:val="none"/>
          <w:lang w:val="ru-RU"/>
        </w:rPr>
        <w:softHyphen/>
        <w:t>сти. Футбол: остановки катящегося мяча внутренней стороной стопы; выполнение освоенных технических действий в услови</w:t>
      </w:r>
      <w:r w:rsidRPr="005D327D">
        <w:rPr>
          <w:rStyle w:val="24"/>
          <w:sz w:val="24"/>
          <w:szCs w:val="24"/>
          <w:u w:val="none"/>
          <w:lang w:val="ru-RU"/>
        </w:rPr>
        <w:softHyphen/>
        <w:t>ях игровой деятельности.</w:t>
      </w:r>
    </w:p>
    <w:p w:rsidR="005D327D" w:rsidRDefault="005D327D" w:rsidP="005D327D">
      <w:pPr>
        <w:pStyle w:val="45"/>
        <w:shd w:val="clear" w:color="auto" w:fill="auto"/>
        <w:spacing w:line="240" w:lineRule="auto"/>
        <w:ind w:firstLine="709"/>
        <w:rPr>
          <w:rStyle w:val="24"/>
          <w:sz w:val="24"/>
          <w:szCs w:val="24"/>
          <w:u w:val="none"/>
          <w:lang w:val="ru-RU"/>
        </w:rPr>
      </w:pPr>
      <w:r w:rsidRPr="005D327D">
        <w:rPr>
          <w:rStyle w:val="24"/>
          <w:i/>
          <w:iCs/>
          <w:sz w:val="24"/>
          <w:szCs w:val="24"/>
          <w:u w:val="none"/>
          <w:lang w:val="ru-RU"/>
        </w:rPr>
        <w:t>Прикладно-ориентированная физическая культура.</w:t>
      </w:r>
      <w:r w:rsidRPr="005D327D">
        <w:rPr>
          <w:rStyle w:val="24"/>
          <w:sz w:val="24"/>
          <w:szCs w:val="24"/>
          <w:u w:val="none"/>
          <w:lang w:val="ru-RU"/>
        </w:rPr>
        <w:t xml:space="preserve"> Упраж</w:t>
      </w:r>
      <w:r w:rsidRPr="005D327D">
        <w:rPr>
          <w:rStyle w:val="24"/>
          <w:sz w:val="24"/>
          <w:szCs w:val="24"/>
          <w:u w:val="none"/>
          <w:lang w:val="ru-RU"/>
        </w:rPr>
        <w:softHyphen/>
        <w:t>нения физической подготовки на развитие основных физиче</w:t>
      </w:r>
      <w:r w:rsidRPr="005D327D">
        <w:rPr>
          <w:rStyle w:val="24"/>
          <w:sz w:val="24"/>
          <w:szCs w:val="24"/>
          <w:u w:val="none"/>
          <w:lang w:val="ru-RU"/>
        </w:rPr>
        <w:softHyphen/>
        <w:t>ских качеств. Подготовка к выполнению нормативных требо</w:t>
      </w:r>
      <w:r w:rsidRPr="005D327D">
        <w:rPr>
          <w:rStyle w:val="24"/>
          <w:sz w:val="24"/>
          <w:szCs w:val="24"/>
          <w:u w:val="none"/>
          <w:lang w:val="ru-RU"/>
        </w:rPr>
        <w:softHyphen/>
        <w:t>ваний комплекса ГТО.</w:t>
      </w:r>
    </w:p>
    <w:p w:rsidR="00B8715D" w:rsidRPr="005D327D" w:rsidRDefault="00B8715D" w:rsidP="005D327D">
      <w:pPr>
        <w:pStyle w:val="45"/>
        <w:shd w:val="clear" w:color="auto" w:fill="auto"/>
        <w:spacing w:line="240" w:lineRule="auto"/>
        <w:ind w:firstLine="709"/>
        <w:rPr>
          <w:rStyle w:val="24"/>
          <w:sz w:val="24"/>
          <w:szCs w:val="24"/>
          <w:u w:val="none"/>
          <w:lang w:val="ru-RU"/>
        </w:rPr>
      </w:pPr>
    </w:p>
    <w:p w:rsidR="00B8715D" w:rsidRDefault="005D327D" w:rsidP="00B8715D">
      <w:pPr>
        <w:pStyle w:val="112"/>
        <w:shd w:val="clear" w:color="auto" w:fill="auto"/>
        <w:spacing w:after="0" w:line="240" w:lineRule="auto"/>
        <w:ind w:firstLine="709"/>
        <w:jc w:val="center"/>
        <w:rPr>
          <w:rStyle w:val="24"/>
          <w:rFonts w:eastAsia="Century Schoolbook"/>
          <w:sz w:val="24"/>
          <w:szCs w:val="24"/>
          <w:u w:val="none"/>
          <w:lang w:val="ru-RU" w:bidi="ru-RU"/>
        </w:rPr>
      </w:pPr>
      <w:r w:rsidRPr="005D327D">
        <w:rPr>
          <w:rStyle w:val="24"/>
          <w:rFonts w:eastAsia="Century Schoolbook"/>
          <w:sz w:val="24"/>
          <w:szCs w:val="24"/>
          <w:u w:val="none"/>
          <w:lang w:val="ru-RU" w:bidi="ru-RU"/>
        </w:rPr>
        <w:t xml:space="preserve">ПЛАНИРУЕМЫЕ РЕЗУЛЬТАТЫ ОСВОЕНИЯ УЧЕБНОГО ПРЕДМЕТА «ФИЗИЧЕСКАЯ КУЛЬТУРА» </w:t>
      </w:r>
    </w:p>
    <w:p w:rsidR="005D327D" w:rsidRDefault="005D327D" w:rsidP="00B8715D">
      <w:pPr>
        <w:pStyle w:val="112"/>
        <w:shd w:val="clear" w:color="auto" w:fill="auto"/>
        <w:spacing w:after="0" w:line="240" w:lineRule="auto"/>
        <w:ind w:firstLine="709"/>
        <w:jc w:val="center"/>
        <w:rPr>
          <w:rStyle w:val="24"/>
          <w:rFonts w:eastAsia="Century Schoolbook"/>
          <w:sz w:val="24"/>
          <w:szCs w:val="24"/>
          <w:u w:val="none"/>
          <w:lang w:val="ru-RU" w:bidi="ru-RU"/>
        </w:rPr>
      </w:pPr>
      <w:r w:rsidRPr="005D327D">
        <w:rPr>
          <w:rStyle w:val="24"/>
          <w:rFonts w:eastAsia="Century Schoolbook"/>
          <w:sz w:val="24"/>
          <w:szCs w:val="24"/>
          <w:u w:val="none"/>
          <w:lang w:val="ru-RU" w:bidi="ru-RU"/>
        </w:rPr>
        <w:t>НА УРОВНЕ НАЧАЛЬНОГО ОБЩЕГО ОБРАЗОВАНИЯ</w:t>
      </w:r>
    </w:p>
    <w:p w:rsidR="00B8715D" w:rsidRPr="005D327D" w:rsidRDefault="00B8715D" w:rsidP="00B8715D">
      <w:pPr>
        <w:pStyle w:val="112"/>
        <w:shd w:val="clear" w:color="auto" w:fill="auto"/>
        <w:spacing w:after="0" w:line="240" w:lineRule="auto"/>
        <w:ind w:firstLine="709"/>
        <w:jc w:val="center"/>
        <w:rPr>
          <w:rStyle w:val="24"/>
          <w:rFonts w:eastAsia="Century Schoolbook"/>
          <w:b w:val="0"/>
          <w:bCs w:val="0"/>
          <w:sz w:val="24"/>
          <w:szCs w:val="24"/>
          <w:u w:val="none"/>
          <w:lang w:val="ru-RU" w:bidi="ru-RU"/>
        </w:rPr>
      </w:pPr>
    </w:p>
    <w:p w:rsidR="005D327D" w:rsidRPr="00B8715D" w:rsidRDefault="005D327D" w:rsidP="00B8715D">
      <w:pPr>
        <w:spacing w:after="0" w:line="240" w:lineRule="auto"/>
        <w:ind w:firstLine="709"/>
        <w:jc w:val="center"/>
        <w:rPr>
          <w:rStyle w:val="24"/>
          <w:rFonts w:eastAsia="Century Schoolbook"/>
          <w:b/>
          <w:sz w:val="24"/>
          <w:szCs w:val="24"/>
          <w:u w:val="none"/>
          <w:lang w:val="ru-RU" w:bidi="ru-RU"/>
        </w:rPr>
      </w:pPr>
      <w:bookmarkStart w:id="291" w:name="bookmark368"/>
      <w:r w:rsidRPr="00B8715D">
        <w:rPr>
          <w:rStyle w:val="24"/>
          <w:rFonts w:eastAsia="Century Schoolbook"/>
          <w:b/>
          <w:sz w:val="24"/>
          <w:szCs w:val="24"/>
          <w:u w:val="none"/>
          <w:lang w:val="ru-RU"/>
        </w:rPr>
        <w:t>ЛИЧНОСТНЫЕ РЕЗУЛЬТАТЫ</w:t>
      </w:r>
      <w:bookmarkEnd w:id="291"/>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lastRenderedPageBreak/>
        <w:t>Личностные результаты освоения учебного предмета «Физи</w:t>
      </w:r>
      <w:r w:rsidRPr="005D327D">
        <w:rPr>
          <w:rStyle w:val="24"/>
          <w:sz w:val="24"/>
          <w:szCs w:val="24"/>
          <w:u w:val="none"/>
          <w:lang w:val="ru-RU"/>
        </w:rPr>
        <w:softHyphen/>
        <w:t>ческая культура» на уровне начального общего образования достигаются в единстве учебной и воспитательной деятельно</w:t>
      </w:r>
      <w:r w:rsidRPr="005D327D">
        <w:rPr>
          <w:rStyle w:val="24"/>
          <w:sz w:val="24"/>
          <w:szCs w:val="24"/>
          <w:u w:val="none"/>
          <w:lang w:val="ru-RU"/>
        </w:rPr>
        <w:softHyphen/>
        <w:t>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w:t>
      </w:r>
      <w:r w:rsidRPr="005D327D">
        <w:rPr>
          <w:rStyle w:val="24"/>
          <w:sz w:val="24"/>
          <w:szCs w:val="24"/>
          <w:u w:val="none"/>
          <w:lang w:val="ru-RU"/>
        </w:rPr>
        <w:softHyphen/>
        <w:t>собствуют процессам самопознания, самовоспитания и само</w:t>
      </w:r>
      <w:r w:rsidRPr="005D327D">
        <w:rPr>
          <w:rStyle w:val="24"/>
          <w:sz w:val="24"/>
          <w:szCs w:val="24"/>
          <w:u w:val="none"/>
          <w:lang w:val="ru-RU"/>
        </w:rPr>
        <w:softHyphen/>
        <w:t>развития, формирования внутренней позиции личности.</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Личностные результаты должны отражать готовность обуча</w:t>
      </w:r>
      <w:r w:rsidRPr="005D327D">
        <w:rPr>
          <w:rStyle w:val="24"/>
          <w:sz w:val="24"/>
          <w:szCs w:val="24"/>
          <w:u w:val="none"/>
          <w:lang w:val="ru-RU"/>
        </w:rPr>
        <w:softHyphen/>
        <w:t>ющихся руководствоваться ценностями и приобретение перво</w:t>
      </w:r>
      <w:r w:rsidRPr="005D327D">
        <w:rPr>
          <w:rStyle w:val="24"/>
          <w:sz w:val="24"/>
          <w:szCs w:val="24"/>
          <w:u w:val="none"/>
          <w:lang w:val="ru-RU"/>
        </w:rPr>
        <w:softHyphen/>
        <w:t>начального опыта деятельности на их основе:</w:t>
      </w:r>
    </w:p>
    <w:p w:rsidR="005D327D" w:rsidRPr="005D327D" w:rsidRDefault="005D327D" w:rsidP="00BD4466">
      <w:pPr>
        <w:pStyle w:val="45"/>
        <w:numPr>
          <w:ilvl w:val="0"/>
          <w:numId w:val="125"/>
        </w:numPr>
        <w:shd w:val="clear" w:color="auto" w:fill="auto"/>
        <w:spacing w:line="240" w:lineRule="auto"/>
        <w:ind w:firstLine="709"/>
        <w:rPr>
          <w:rStyle w:val="24"/>
          <w:sz w:val="24"/>
          <w:szCs w:val="24"/>
          <w:u w:val="none"/>
          <w:lang w:val="ru-RU"/>
        </w:rPr>
      </w:pPr>
      <w:r w:rsidRPr="005D327D">
        <w:rPr>
          <w:rStyle w:val="24"/>
          <w:sz w:val="24"/>
          <w:szCs w:val="24"/>
          <w:u w:val="none"/>
          <w:lang w:val="ru-RU"/>
        </w:rPr>
        <w:t xml:space="preserve">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D327D" w:rsidRPr="005D327D" w:rsidRDefault="005D327D" w:rsidP="00BD4466">
      <w:pPr>
        <w:pStyle w:val="45"/>
        <w:numPr>
          <w:ilvl w:val="0"/>
          <w:numId w:val="125"/>
        </w:numPr>
        <w:shd w:val="clear" w:color="auto" w:fill="auto"/>
        <w:spacing w:line="240" w:lineRule="auto"/>
        <w:ind w:firstLine="709"/>
        <w:rPr>
          <w:rStyle w:val="24"/>
          <w:sz w:val="24"/>
          <w:szCs w:val="24"/>
          <w:u w:val="none"/>
          <w:lang w:val="ru-RU"/>
        </w:rPr>
      </w:pPr>
      <w:r w:rsidRPr="005D327D">
        <w:rPr>
          <w:rStyle w:val="24"/>
          <w:sz w:val="24"/>
          <w:szCs w:val="24"/>
          <w:u w:val="none"/>
          <w:lang w:val="ru-RU"/>
        </w:rPr>
        <w:t xml:space="preserve"> формирование нравственно-этических норм поведения и пра</w:t>
      </w:r>
      <w:r w:rsidRPr="005D327D">
        <w:rPr>
          <w:rStyle w:val="24"/>
          <w:sz w:val="24"/>
          <w:szCs w:val="24"/>
          <w:u w:val="none"/>
          <w:lang w:val="ru-RU"/>
        </w:rPr>
        <w:softHyphen/>
        <w:t>вил межличностного общения во время подвижных игр и спортивных соревнований, выполнения совместных учебных заданий;</w:t>
      </w:r>
    </w:p>
    <w:p w:rsidR="005D327D" w:rsidRPr="005D327D" w:rsidRDefault="005D327D" w:rsidP="00BD4466">
      <w:pPr>
        <w:pStyle w:val="45"/>
        <w:numPr>
          <w:ilvl w:val="0"/>
          <w:numId w:val="125"/>
        </w:numPr>
        <w:shd w:val="clear" w:color="auto" w:fill="auto"/>
        <w:spacing w:line="240" w:lineRule="auto"/>
        <w:ind w:firstLine="709"/>
        <w:rPr>
          <w:rStyle w:val="24"/>
          <w:sz w:val="24"/>
          <w:szCs w:val="24"/>
          <w:u w:val="none"/>
          <w:lang w:val="ru-RU"/>
        </w:rPr>
      </w:pPr>
      <w:r w:rsidRPr="005D327D">
        <w:rPr>
          <w:rStyle w:val="24"/>
          <w:sz w:val="24"/>
          <w:szCs w:val="24"/>
          <w:u w:val="none"/>
          <w:lang w:val="ru-RU"/>
        </w:rPr>
        <w:t xml:space="preserve"> проявление уважительного отношения к соперникам во вре</w:t>
      </w:r>
      <w:r w:rsidRPr="005D327D">
        <w:rPr>
          <w:rStyle w:val="24"/>
          <w:sz w:val="24"/>
          <w:szCs w:val="24"/>
          <w:u w:val="none"/>
          <w:lang w:val="ru-RU"/>
        </w:rPr>
        <w:softHyphen/>
        <w:t>мя соревновательной деятельности, стремление оказывать первую помощь при травмах и ушибах;</w:t>
      </w:r>
    </w:p>
    <w:p w:rsidR="005D327D" w:rsidRPr="005D327D" w:rsidRDefault="005D327D" w:rsidP="00BD4466">
      <w:pPr>
        <w:pStyle w:val="45"/>
        <w:numPr>
          <w:ilvl w:val="0"/>
          <w:numId w:val="125"/>
        </w:numPr>
        <w:shd w:val="clear" w:color="auto" w:fill="auto"/>
        <w:spacing w:line="240" w:lineRule="auto"/>
        <w:ind w:firstLine="709"/>
        <w:rPr>
          <w:rStyle w:val="24"/>
          <w:sz w:val="24"/>
          <w:szCs w:val="24"/>
          <w:u w:val="none"/>
          <w:lang w:val="ru-RU"/>
        </w:rPr>
      </w:pPr>
      <w:r w:rsidRPr="005D327D">
        <w:rPr>
          <w:rStyle w:val="24"/>
          <w:sz w:val="24"/>
          <w:szCs w:val="24"/>
          <w:u w:val="none"/>
          <w:lang w:val="ru-RU"/>
        </w:rPr>
        <w:t xml:space="preserve"> уважительное отношение к содержанию национальных под</w:t>
      </w:r>
      <w:r w:rsidRPr="005D327D">
        <w:rPr>
          <w:rStyle w:val="24"/>
          <w:sz w:val="24"/>
          <w:szCs w:val="24"/>
          <w:u w:val="none"/>
          <w:lang w:val="ru-RU"/>
        </w:rPr>
        <w:softHyphen/>
        <w:t>вижных игр, этнокультурным формам и видам соревнова</w:t>
      </w:r>
      <w:r w:rsidRPr="005D327D">
        <w:rPr>
          <w:rStyle w:val="24"/>
          <w:sz w:val="24"/>
          <w:szCs w:val="24"/>
          <w:u w:val="none"/>
          <w:lang w:val="ru-RU"/>
        </w:rPr>
        <w:softHyphen/>
        <w:t>тельной деятельности;</w:t>
      </w:r>
    </w:p>
    <w:p w:rsidR="005D327D" w:rsidRPr="005D327D" w:rsidRDefault="005D327D" w:rsidP="00BD4466">
      <w:pPr>
        <w:pStyle w:val="45"/>
        <w:numPr>
          <w:ilvl w:val="0"/>
          <w:numId w:val="125"/>
        </w:numPr>
        <w:shd w:val="clear" w:color="auto" w:fill="auto"/>
        <w:spacing w:line="240" w:lineRule="auto"/>
        <w:ind w:firstLine="709"/>
        <w:rPr>
          <w:rStyle w:val="24"/>
          <w:sz w:val="24"/>
          <w:szCs w:val="24"/>
          <w:u w:val="none"/>
          <w:lang w:val="ru-RU"/>
        </w:rPr>
      </w:pPr>
      <w:r w:rsidRPr="005D327D">
        <w:rPr>
          <w:rStyle w:val="24"/>
          <w:sz w:val="24"/>
          <w:szCs w:val="24"/>
          <w:u w:val="none"/>
          <w:lang w:val="ru-RU"/>
        </w:rPr>
        <w:t xml:space="preserve"> стремление к формированию культуры здоровья, соблюде</w:t>
      </w:r>
      <w:r w:rsidRPr="005D327D">
        <w:rPr>
          <w:rStyle w:val="24"/>
          <w:sz w:val="24"/>
          <w:szCs w:val="24"/>
          <w:u w:val="none"/>
          <w:lang w:val="ru-RU"/>
        </w:rPr>
        <w:softHyphen/>
        <w:t>нию правил здорового образа жизни;</w:t>
      </w:r>
    </w:p>
    <w:p w:rsidR="005D327D" w:rsidRDefault="005D327D" w:rsidP="00BD4466">
      <w:pPr>
        <w:pStyle w:val="45"/>
        <w:numPr>
          <w:ilvl w:val="0"/>
          <w:numId w:val="125"/>
        </w:numPr>
        <w:shd w:val="clear" w:color="auto" w:fill="auto"/>
        <w:spacing w:line="240" w:lineRule="auto"/>
        <w:ind w:firstLine="709"/>
        <w:rPr>
          <w:rStyle w:val="24"/>
          <w:sz w:val="24"/>
          <w:szCs w:val="24"/>
          <w:u w:val="none"/>
          <w:lang w:val="ru-RU"/>
        </w:rPr>
      </w:pPr>
      <w:r w:rsidRPr="005D327D">
        <w:rPr>
          <w:rStyle w:val="24"/>
          <w:sz w:val="24"/>
          <w:szCs w:val="24"/>
          <w:u w:val="none"/>
          <w:lang w:val="ru-RU"/>
        </w:rPr>
        <w:t xml:space="preserve"> проявление интереса к исследованию индивидуальных осо</w:t>
      </w:r>
      <w:r w:rsidRPr="005D327D">
        <w:rPr>
          <w:rStyle w:val="24"/>
          <w:sz w:val="24"/>
          <w:szCs w:val="24"/>
          <w:u w:val="none"/>
          <w:lang w:val="ru-RU"/>
        </w:rPr>
        <w:softHyphen/>
        <w:t>бенностей физического развития и физической подготовлен</w:t>
      </w:r>
      <w:r w:rsidRPr="005D327D">
        <w:rPr>
          <w:rStyle w:val="24"/>
          <w:sz w:val="24"/>
          <w:szCs w:val="24"/>
          <w:u w:val="none"/>
          <w:lang w:val="ru-RU"/>
        </w:rPr>
        <w:softHyphen/>
        <w:t>ности, влияния занятий физической культурой и спортом на их показатели.</w:t>
      </w:r>
    </w:p>
    <w:p w:rsidR="00B8715D" w:rsidRPr="005D327D" w:rsidRDefault="00B8715D" w:rsidP="00B8715D">
      <w:pPr>
        <w:pStyle w:val="45"/>
        <w:shd w:val="clear" w:color="auto" w:fill="auto"/>
        <w:spacing w:line="240" w:lineRule="auto"/>
        <w:ind w:left="709" w:firstLine="0"/>
        <w:rPr>
          <w:rStyle w:val="24"/>
          <w:sz w:val="24"/>
          <w:szCs w:val="24"/>
          <w:u w:val="none"/>
          <w:lang w:val="ru-RU"/>
        </w:rPr>
      </w:pPr>
    </w:p>
    <w:p w:rsidR="005D327D" w:rsidRPr="00B8715D" w:rsidRDefault="005D327D" w:rsidP="00B8715D">
      <w:pPr>
        <w:spacing w:after="0" w:line="240" w:lineRule="auto"/>
        <w:ind w:firstLine="709"/>
        <w:jc w:val="center"/>
        <w:rPr>
          <w:rStyle w:val="24"/>
          <w:rFonts w:eastAsia="Century Schoolbook"/>
          <w:b/>
          <w:sz w:val="24"/>
          <w:szCs w:val="24"/>
          <w:u w:val="none"/>
          <w:lang w:val="ru-RU" w:bidi="ru-RU"/>
        </w:rPr>
      </w:pPr>
      <w:bookmarkStart w:id="292" w:name="bookmark369"/>
      <w:r w:rsidRPr="00B8715D">
        <w:rPr>
          <w:rStyle w:val="24"/>
          <w:rFonts w:eastAsia="Century Schoolbook"/>
          <w:b/>
          <w:sz w:val="24"/>
          <w:szCs w:val="24"/>
          <w:u w:val="none"/>
          <w:lang w:val="ru-RU"/>
        </w:rPr>
        <w:t>МЕТАПРЕДМЕТНЫЕ РЕЗУЛЬТАТЫ</w:t>
      </w:r>
      <w:bookmarkEnd w:id="292"/>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Метапредметные результаты отражают достижения учащихся в овладении познавательными, коммуникативными и регуля</w:t>
      </w:r>
      <w:r w:rsidRPr="005D327D">
        <w:rPr>
          <w:rStyle w:val="24"/>
          <w:sz w:val="24"/>
          <w:szCs w:val="24"/>
          <w:u w:val="none"/>
          <w:lang w:val="ru-RU"/>
        </w:rPr>
        <w:softHyphen/>
        <w:t>тивными универсальными учебными действиями, умения их использовать в практической деятельности. Метапредметные ре</w:t>
      </w:r>
      <w:r w:rsidRPr="005D327D">
        <w:rPr>
          <w:rStyle w:val="24"/>
          <w:sz w:val="24"/>
          <w:szCs w:val="24"/>
          <w:u w:val="none"/>
          <w:lang w:val="ru-RU"/>
        </w:rPr>
        <w:softHyphen/>
        <w:t>зультаты формируются на протяжении каждого года обучения.</w:t>
      </w:r>
    </w:p>
    <w:p w:rsidR="00B8715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 xml:space="preserve">По окончании </w:t>
      </w:r>
      <w:r w:rsidRPr="00D62917">
        <w:rPr>
          <w:rStyle w:val="24"/>
          <w:b/>
          <w:sz w:val="24"/>
          <w:szCs w:val="24"/>
          <w:u w:val="none"/>
          <w:lang w:val="ru-RU"/>
        </w:rPr>
        <w:t>первого года обучения</w:t>
      </w:r>
      <w:r w:rsidRPr="005D327D">
        <w:rPr>
          <w:rStyle w:val="24"/>
          <w:sz w:val="24"/>
          <w:szCs w:val="24"/>
          <w:u w:val="none"/>
          <w:lang w:val="ru-RU"/>
        </w:rPr>
        <w:t xml:space="preserve"> учащиеся научатся: </w:t>
      </w:r>
    </w:p>
    <w:p w:rsidR="005D327D" w:rsidRPr="00B8715D" w:rsidRDefault="005D327D" w:rsidP="005D327D">
      <w:pPr>
        <w:pStyle w:val="45"/>
        <w:shd w:val="clear" w:color="auto" w:fill="auto"/>
        <w:spacing w:line="240" w:lineRule="auto"/>
        <w:ind w:firstLine="709"/>
        <w:rPr>
          <w:rStyle w:val="24"/>
          <w:b/>
          <w:sz w:val="24"/>
          <w:szCs w:val="24"/>
          <w:u w:val="none"/>
          <w:lang w:val="ru-RU"/>
        </w:rPr>
      </w:pPr>
      <w:r w:rsidRPr="00B8715D">
        <w:rPr>
          <w:rStyle w:val="24"/>
          <w:b/>
          <w:iCs/>
          <w:sz w:val="24"/>
          <w:szCs w:val="24"/>
          <w:u w:val="none"/>
          <w:lang w:val="ru-RU"/>
        </w:rPr>
        <w:t>познавательные УУД:</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находить общие и отличительные признаки в передвижени</w:t>
      </w:r>
      <w:r w:rsidRPr="0088312D">
        <w:rPr>
          <w:rStyle w:val="24"/>
          <w:color w:val="auto"/>
          <w:sz w:val="24"/>
          <w:szCs w:val="24"/>
          <w:u w:val="none"/>
          <w:lang w:val="ru-RU"/>
        </w:rPr>
        <w:softHyphen/>
        <w:t>ях человека и животных;</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устанавливать связь между бытовыми движениями древних людей и физическими упражнениями из современных видов спорта;</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сравнивать способы передвижения ходьбой и бегом, нахо</w:t>
      </w:r>
      <w:r w:rsidRPr="0088312D">
        <w:rPr>
          <w:rStyle w:val="24"/>
          <w:color w:val="auto"/>
          <w:sz w:val="24"/>
          <w:szCs w:val="24"/>
          <w:u w:val="none"/>
          <w:lang w:val="ru-RU"/>
        </w:rPr>
        <w:softHyphen/>
        <w:t>дить между ними общие и отличительные признаки;</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выявлять признаки правильной и неправильной осанки, приводить возможные причины её нарушений; </w:t>
      </w:r>
      <w:r w:rsidRPr="0088312D">
        <w:rPr>
          <w:rStyle w:val="24"/>
          <w:i/>
          <w:iCs/>
          <w:color w:val="auto"/>
          <w:sz w:val="24"/>
          <w:szCs w:val="24"/>
          <w:u w:val="none"/>
          <w:lang w:val="ru-RU"/>
        </w:rPr>
        <w:t>коммуникативные УУД:</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воспроизводить названия разучиваемых физических упраж</w:t>
      </w:r>
      <w:r w:rsidRPr="0088312D">
        <w:rPr>
          <w:rStyle w:val="24"/>
          <w:color w:val="auto"/>
          <w:sz w:val="24"/>
          <w:szCs w:val="24"/>
          <w:u w:val="none"/>
          <w:lang w:val="ru-RU"/>
        </w:rPr>
        <w:softHyphen/>
        <w:t>нений и их исходные положения;</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высказывать мнение о положительном влиянии занятий фи</w:t>
      </w:r>
      <w:r w:rsidRPr="0088312D">
        <w:rPr>
          <w:rStyle w:val="24"/>
          <w:color w:val="auto"/>
          <w:sz w:val="24"/>
          <w:szCs w:val="24"/>
          <w:u w:val="none"/>
          <w:lang w:val="ru-RU"/>
        </w:rPr>
        <w:softHyphen/>
        <w:t>зической культурой, оценивать влияние гигиенических про</w:t>
      </w:r>
      <w:r w:rsidRPr="0088312D">
        <w:rPr>
          <w:rStyle w:val="24"/>
          <w:color w:val="auto"/>
          <w:sz w:val="24"/>
          <w:szCs w:val="24"/>
          <w:u w:val="none"/>
          <w:lang w:val="ru-RU"/>
        </w:rPr>
        <w:softHyphen/>
        <w:t>цедур на укрепление здоровья;</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управлять эмоциями во время занятий физической культу</w:t>
      </w:r>
      <w:r w:rsidRPr="0088312D">
        <w:rPr>
          <w:rStyle w:val="24"/>
          <w:color w:val="auto"/>
          <w:sz w:val="24"/>
          <w:szCs w:val="24"/>
          <w:u w:val="none"/>
          <w:lang w:val="ru-RU"/>
        </w:rPr>
        <w:softHyphen/>
        <w:t>рой и проведения подвижных игр, соблюдать правила пове</w:t>
      </w:r>
      <w:r w:rsidRPr="0088312D">
        <w:rPr>
          <w:rStyle w:val="24"/>
          <w:color w:val="auto"/>
          <w:sz w:val="24"/>
          <w:szCs w:val="24"/>
          <w:u w:val="none"/>
          <w:lang w:val="ru-RU"/>
        </w:rPr>
        <w:softHyphen/>
        <w:t>дения и положительно относиться к замечаниям других уча</w:t>
      </w:r>
      <w:r w:rsidRPr="0088312D">
        <w:rPr>
          <w:rStyle w:val="24"/>
          <w:color w:val="auto"/>
          <w:sz w:val="24"/>
          <w:szCs w:val="24"/>
          <w:u w:val="none"/>
          <w:lang w:val="ru-RU"/>
        </w:rPr>
        <w:softHyphen/>
        <w:t>щихся и учителя;</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lastRenderedPageBreak/>
        <w:t xml:space="preserve"> обсуждать правила проведения подвижных игр, обосновы</w:t>
      </w:r>
      <w:r w:rsidRPr="0088312D">
        <w:rPr>
          <w:rStyle w:val="24"/>
          <w:color w:val="auto"/>
          <w:sz w:val="24"/>
          <w:szCs w:val="24"/>
          <w:u w:val="none"/>
          <w:lang w:val="ru-RU"/>
        </w:rPr>
        <w:softHyphen/>
        <w:t xml:space="preserve">вать объективность определения победителей; </w:t>
      </w:r>
      <w:r w:rsidRPr="0088312D">
        <w:rPr>
          <w:rStyle w:val="24"/>
          <w:i/>
          <w:iCs/>
          <w:color w:val="auto"/>
          <w:sz w:val="24"/>
          <w:szCs w:val="24"/>
          <w:u w:val="none"/>
          <w:lang w:val="ru-RU"/>
        </w:rPr>
        <w:t>регулятивные УУД:</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выполнять комплексы физкультминуток, утренней заряд</w:t>
      </w:r>
      <w:r w:rsidRPr="0088312D">
        <w:rPr>
          <w:rStyle w:val="24"/>
          <w:color w:val="auto"/>
          <w:sz w:val="24"/>
          <w:szCs w:val="24"/>
          <w:u w:val="none"/>
          <w:lang w:val="ru-RU"/>
        </w:rPr>
        <w:softHyphen/>
        <w:t>ки, упражнений по профилактике нарушения и коррекции осанки;</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выполнять учебные задания по обучению новым физическим упражнениям и развитию физических качеств;</w:t>
      </w:r>
    </w:p>
    <w:p w:rsidR="005D327D" w:rsidRPr="0088312D" w:rsidRDefault="005D327D" w:rsidP="00BD4466">
      <w:pPr>
        <w:pStyle w:val="45"/>
        <w:numPr>
          <w:ilvl w:val="0"/>
          <w:numId w:val="126"/>
        </w:numPr>
        <w:shd w:val="clear" w:color="auto" w:fill="auto"/>
        <w:spacing w:line="240" w:lineRule="auto"/>
        <w:ind w:left="0" w:firstLine="709"/>
        <w:rPr>
          <w:rStyle w:val="24"/>
          <w:color w:val="auto"/>
          <w:sz w:val="24"/>
          <w:szCs w:val="24"/>
          <w:u w:val="none"/>
          <w:lang w:val="ru-RU"/>
        </w:rPr>
      </w:pPr>
      <w:r w:rsidRPr="0088312D">
        <w:rPr>
          <w:rStyle w:val="24"/>
          <w:color w:val="auto"/>
          <w:sz w:val="24"/>
          <w:szCs w:val="24"/>
          <w:u w:val="none"/>
          <w:lang w:val="ru-RU"/>
        </w:rPr>
        <w:t xml:space="preserve"> проявлять уважительное отношение к участникам совмест</w:t>
      </w:r>
      <w:r w:rsidRPr="0088312D">
        <w:rPr>
          <w:rStyle w:val="24"/>
          <w:color w:val="auto"/>
          <w:sz w:val="24"/>
          <w:szCs w:val="24"/>
          <w:u w:val="none"/>
          <w:lang w:val="ru-RU"/>
        </w:rPr>
        <w:softHyphen/>
        <w:t>ной игровой и соревновательной деятельности.</w:t>
      </w:r>
    </w:p>
    <w:p w:rsidR="00B8715D" w:rsidRPr="0088312D" w:rsidRDefault="005D327D" w:rsidP="00B8715D">
      <w:pPr>
        <w:pStyle w:val="45"/>
        <w:shd w:val="clear" w:color="auto" w:fill="auto"/>
        <w:spacing w:line="240" w:lineRule="auto"/>
        <w:ind w:left="709" w:firstLine="0"/>
        <w:rPr>
          <w:rStyle w:val="24"/>
          <w:color w:val="auto"/>
          <w:sz w:val="24"/>
          <w:szCs w:val="24"/>
          <w:u w:val="none"/>
          <w:lang w:val="ru-RU"/>
        </w:rPr>
      </w:pPr>
      <w:r w:rsidRPr="0088312D">
        <w:rPr>
          <w:rStyle w:val="24"/>
          <w:color w:val="auto"/>
          <w:sz w:val="24"/>
          <w:szCs w:val="24"/>
          <w:u w:val="none"/>
          <w:lang w:val="ru-RU"/>
        </w:rPr>
        <w:t xml:space="preserve">По окончании </w:t>
      </w:r>
      <w:r w:rsidRPr="0088312D">
        <w:rPr>
          <w:rStyle w:val="24"/>
          <w:b/>
          <w:color w:val="auto"/>
          <w:sz w:val="24"/>
          <w:szCs w:val="24"/>
          <w:u w:val="none"/>
          <w:lang w:val="ru-RU"/>
        </w:rPr>
        <w:t>второго года обучения</w:t>
      </w:r>
      <w:r w:rsidRPr="0088312D">
        <w:rPr>
          <w:rStyle w:val="24"/>
          <w:color w:val="auto"/>
          <w:sz w:val="24"/>
          <w:szCs w:val="24"/>
          <w:u w:val="none"/>
          <w:lang w:val="ru-RU"/>
        </w:rPr>
        <w:t xml:space="preserve"> учащиеся научатся:</w:t>
      </w:r>
    </w:p>
    <w:p w:rsidR="005D327D" w:rsidRPr="00B8715D" w:rsidRDefault="005D327D" w:rsidP="00B8715D">
      <w:pPr>
        <w:pStyle w:val="45"/>
        <w:shd w:val="clear" w:color="auto" w:fill="auto"/>
        <w:spacing w:line="240" w:lineRule="auto"/>
        <w:ind w:left="709" w:firstLine="0"/>
        <w:rPr>
          <w:rStyle w:val="24"/>
          <w:b/>
          <w:sz w:val="24"/>
          <w:szCs w:val="24"/>
          <w:u w:val="none"/>
          <w:lang w:val="ru-RU"/>
        </w:rPr>
      </w:pPr>
      <w:r w:rsidRPr="00B8715D">
        <w:rPr>
          <w:rStyle w:val="24"/>
          <w:b/>
          <w:sz w:val="24"/>
          <w:szCs w:val="24"/>
          <w:u w:val="none"/>
          <w:lang w:val="ru-RU"/>
        </w:rPr>
        <w:t xml:space="preserve"> </w:t>
      </w:r>
      <w:r w:rsidRPr="00B8715D">
        <w:rPr>
          <w:rStyle w:val="24"/>
          <w:b/>
          <w:iCs/>
          <w:sz w:val="24"/>
          <w:szCs w:val="24"/>
          <w:u w:val="none"/>
          <w:lang w:val="ru-RU"/>
        </w:rPr>
        <w:t>познавательные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характеризовать понятие «физические качества», называть физические качества и определять их отличительные при</w:t>
      </w:r>
      <w:r w:rsidRPr="005D327D">
        <w:rPr>
          <w:rStyle w:val="24"/>
          <w:sz w:val="24"/>
          <w:szCs w:val="24"/>
          <w:u w:val="none"/>
          <w:lang w:val="ru-RU"/>
        </w:rPr>
        <w:softHyphen/>
        <w:t>знаки;</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понимать связь между закаливающими процедурами и укре</w:t>
      </w:r>
      <w:r w:rsidRPr="005D327D">
        <w:rPr>
          <w:rStyle w:val="24"/>
          <w:sz w:val="24"/>
          <w:szCs w:val="24"/>
          <w:u w:val="none"/>
          <w:lang w:val="ru-RU"/>
        </w:rPr>
        <w:softHyphen/>
        <w:t>плением здоровья;</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выявлять отличительные признаки упражнений на развитие разных физических качеств, приводить примеры и демон</w:t>
      </w:r>
      <w:r w:rsidRPr="005D327D">
        <w:rPr>
          <w:rStyle w:val="24"/>
          <w:sz w:val="24"/>
          <w:szCs w:val="24"/>
          <w:u w:val="none"/>
          <w:lang w:val="ru-RU"/>
        </w:rPr>
        <w:softHyphen/>
        <w:t>стрировать их выполнение;</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обобщать знания, полученные в практической деятельности, составлять индивиду</w:t>
      </w:r>
      <w:r w:rsidR="00FB2926">
        <w:rPr>
          <w:rStyle w:val="24"/>
          <w:sz w:val="24"/>
          <w:szCs w:val="24"/>
          <w:u w:val="none"/>
          <w:lang w:val="ru-RU"/>
        </w:rPr>
        <w:t>альные комплексы упражнений;</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культминуток и утренней зарядки, упражнений на профи</w:t>
      </w:r>
      <w:r w:rsidRPr="005D327D">
        <w:rPr>
          <w:rStyle w:val="24"/>
          <w:sz w:val="24"/>
          <w:szCs w:val="24"/>
          <w:u w:val="none"/>
          <w:lang w:val="ru-RU"/>
        </w:rPr>
        <w:softHyphen/>
        <w:t>лактику нарушения осанки;</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вести наблюдения за изменениями показателей физического развития и физических качеств, проводить процедуры их из</w:t>
      </w:r>
      <w:r w:rsidRPr="005D327D">
        <w:rPr>
          <w:rStyle w:val="24"/>
          <w:sz w:val="24"/>
          <w:szCs w:val="24"/>
          <w:u w:val="none"/>
          <w:lang w:val="ru-RU"/>
        </w:rPr>
        <w:softHyphen/>
        <w:t>мерения;</w:t>
      </w:r>
    </w:p>
    <w:p w:rsidR="005D327D" w:rsidRPr="00D62917" w:rsidRDefault="005D327D" w:rsidP="00D62917">
      <w:pPr>
        <w:pStyle w:val="71"/>
        <w:shd w:val="clear" w:color="auto" w:fill="auto"/>
        <w:spacing w:after="0" w:line="240" w:lineRule="auto"/>
        <w:ind w:left="709"/>
        <w:rPr>
          <w:rStyle w:val="24"/>
          <w:rFonts w:eastAsia="Century Schoolbook"/>
          <w:b/>
          <w:sz w:val="24"/>
          <w:szCs w:val="24"/>
          <w:u w:val="none"/>
          <w:lang w:val="ru-RU" w:bidi="ru-RU"/>
        </w:rPr>
      </w:pPr>
      <w:r w:rsidRPr="00D62917">
        <w:rPr>
          <w:rStyle w:val="24"/>
          <w:b/>
          <w:sz w:val="24"/>
          <w:szCs w:val="24"/>
          <w:u w:val="none"/>
          <w:lang w:val="ru-RU"/>
        </w:rPr>
        <w:t>коммуникативные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объяснять назначение упражнений утренней зарядки, при</w:t>
      </w:r>
      <w:r w:rsidRPr="005D327D">
        <w:rPr>
          <w:rStyle w:val="24"/>
          <w:sz w:val="24"/>
          <w:szCs w:val="24"/>
          <w:u w:val="none"/>
          <w:lang w:val="ru-RU"/>
        </w:rPr>
        <w:softHyphen/>
        <w:t>водить соответствующие примеры её положительного влия</w:t>
      </w:r>
      <w:r w:rsidRPr="005D327D">
        <w:rPr>
          <w:rStyle w:val="24"/>
          <w:sz w:val="24"/>
          <w:szCs w:val="24"/>
          <w:u w:val="none"/>
          <w:lang w:val="ru-RU"/>
        </w:rPr>
        <w:softHyphen/>
        <w:t>ния на организм школьников (в пределах изученного);</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исполнять роль капитана и судьи в подвижных играх, аргу</w:t>
      </w:r>
      <w:r w:rsidRPr="005D327D">
        <w:rPr>
          <w:rStyle w:val="24"/>
          <w:sz w:val="24"/>
          <w:szCs w:val="24"/>
          <w:u w:val="none"/>
          <w:lang w:val="ru-RU"/>
        </w:rPr>
        <w:softHyphen/>
        <w:t>ментированно высказывать суждения о своих действиях и принятых решениях;</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делать небольшие сообщения по истории возникновения под</w:t>
      </w:r>
      <w:r w:rsidRPr="005D327D">
        <w:rPr>
          <w:rStyle w:val="24"/>
          <w:sz w:val="24"/>
          <w:szCs w:val="24"/>
          <w:u w:val="none"/>
          <w:lang w:val="ru-RU"/>
        </w:rPr>
        <w:softHyphen/>
        <w:t>вижных игр и спортивных соревнований, планированию ре</w:t>
      </w:r>
      <w:r w:rsidRPr="005D327D">
        <w:rPr>
          <w:rStyle w:val="24"/>
          <w:sz w:val="24"/>
          <w:szCs w:val="24"/>
          <w:u w:val="none"/>
          <w:lang w:val="ru-RU"/>
        </w:rPr>
        <w:softHyphen/>
        <w:t xml:space="preserve">жима дня, способам измерения показателей физического развития и физической подготовленности; </w:t>
      </w:r>
      <w:r w:rsidRPr="005D327D">
        <w:rPr>
          <w:rStyle w:val="24"/>
          <w:i/>
          <w:iCs/>
          <w:sz w:val="24"/>
          <w:szCs w:val="24"/>
          <w:u w:val="none"/>
          <w:lang w:val="ru-RU"/>
        </w:rPr>
        <w:t>регулятивные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соблюдать правила поведения на уроках физической культу</w:t>
      </w:r>
      <w:r w:rsidRPr="005D327D">
        <w:rPr>
          <w:rStyle w:val="24"/>
          <w:sz w:val="24"/>
          <w:szCs w:val="24"/>
          <w:u w:val="none"/>
          <w:lang w:val="ru-RU"/>
        </w:rPr>
        <w:softHyphen/>
        <w:t>ры с учётом их учебного содержания, находить в них разли</w:t>
      </w:r>
      <w:r w:rsidRPr="005D327D">
        <w:rPr>
          <w:rStyle w:val="24"/>
          <w:sz w:val="24"/>
          <w:szCs w:val="24"/>
          <w:u w:val="none"/>
          <w:lang w:val="ru-RU"/>
        </w:rPr>
        <w:softHyphen/>
        <w:t>чия (легкоатлетические, гимнастические и игровые уроки, занятия лыжной и плавательной подготовкой);</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взаимодействовать со сверстниками в процессе выполнения учебных заданий, соблюдать культуру общения и уважитель</w:t>
      </w:r>
      <w:r w:rsidRPr="005D327D">
        <w:rPr>
          <w:rStyle w:val="24"/>
          <w:sz w:val="24"/>
          <w:szCs w:val="24"/>
          <w:u w:val="none"/>
          <w:lang w:val="ru-RU"/>
        </w:rPr>
        <w:softHyphen/>
        <w:t>ного обращения к другим учащимся;</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контролировать соответствие двигательных действий прави</w:t>
      </w:r>
      <w:r w:rsidRPr="005D327D">
        <w:rPr>
          <w:rStyle w:val="24"/>
          <w:sz w:val="24"/>
          <w:szCs w:val="24"/>
          <w:u w:val="none"/>
          <w:lang w:val="ru-RU"/>
        </w:rPr>
        <w:softHyphen/>
        <w:t>лам подвижных игр, проявлять эмоциональную сдержан</w:t>
      </w:r>
      <w:r w:rsidRPr="005D327D">
        <w:rPr>
          <w:rStyle w:val="24"/>
          <w:sz w:val="24"/>
          <w:szCs w:val="24"/>
          <w:u w:val="none"/>
          <w:lang w:val="ru-RU"/>
        </w:rPr>
        <w:softHyphen/>
        <w:t>ность при возникновении ошибок.</w:t>
      </w:r>
    </w:p>
    <w:p w:rsidR="00D62917" w:rsidRDefault="005D327D" w:rsidP="00B8715D">
      <w:pPr>
        <w:pStyle w:val="45"/>
        <w:shd w:val="clear" w:color="auto" w:fill="auto"/>
        <w:spacing w:line="240" w:lineRule="auto"/>
        <w:ind w:left="709" w:firstLine="0"/>
        <w:rPr>
          <w:rStyle w:val="24"/>
          <w:sz w:val="24"/>
          <w:szCs w:val="24"/>
          <w:u w:val="none"/>
          <w:lang w:val="ru-RU"/>
        </w:rPr>
      </w:pPr>
      <w:r w:rsidRPr="005D327D">
        <w:rPr>
          <w:rStyle w:val="24"/>
          <w:sz w:val="24"/>
          <w:szCs w:val="24"/>
          <w:u w:val="none"/>
          <w:lang w:val="ru-RU"/>
        </w:rPr>
        <w:t xml:space="preserve">По окончании </w:t>
      </w:r>
      <w:r w:rsidRPr="00D62917">
        <w:rPr>
          <w:rStyle w:val="24"/>
          <w:b/>
          <w:sz w:val="24"/>
          <w:szCs w:val="24"/>
          <w:u w:val="none"/>
          <w:lang w:val="ru-RU"/>
        </w:rPr>
        <w:t>третьего года обучения</w:t>
      </w:r>
      <w:r w:rsidRPr="005D327D">
        <w:rPr>
          <w:rStyle w:val="24"/>
          <w:sz w:val="24"/>
          <w:szCs w:val="24"/>
          <w:u w:val="none"/>
          <w:lang w:val="ru-RU"/>
        </w:rPr>
        <w:t xml:space="preserve"> учащиеся научатся: </w:t>
      </w:r>
    </w:p>
    <w:p w:rsidR="005D327D" w:rsidRPr="00D62917" w:rsidRDefault="005D327D" w:rsidP="00B8715D">
      <w:pPr>
        <w:pStyle w:val="45"/>
        <w:shd w:val="clear" w:color="auto" w:fill="auto"/>
        <w:spacing w:line="240" w:lineRule="auto"/>
        <w:ind w:left="709" w:firstLine="0"/>
        <w:rPr>
          <w:rStyle w:val="24"/>
          <w:b/>
          <w:sz w:val="24"/>
          <w:szCs w:val="24"/>
          <w:u w:val="none"/>
          <w:lang w:val="ru-RU"/>
        </w:rPr>
      </w:pPr>
      <w:r w:rsidRPr="00D62917">
        <w:rPr>
          <w:rStyle w:val="24"/>
          <w:b/>
          <w:iCs/>
          <w:sz w:val="24"/>
          <w:szCs w:val="24"/>
          <w:u w:val="none"/>
          <w:lang w:val="ru-RU"/>
        </w:rPr>
        <w:t>познавательные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понимать историческую связь развития физических упраж</w:t>
      </w:r>
      <w:r w:rsidRPr="005D327D">
        <w:rPr>
          <w:rStyle w:val="24"/>
          <w:sz w:val="24"/>
          <w:szCs w:val="24"/>
          <w:u w:val="none"/>
          <w:lang w:val="ru-RU"/>
        </w:rPr>
        <w:softHyphen/>
        <w:t>нений с трудовыми действиями, приводить примеры упраж</w:t>
      </w:r>
      <w:r w:rsidRPr="005D327D">
        <w:rPr>
          <w:rStyle w:val="24"/>
          <w:sz w:val="24"/>
          <w:szCs w:val="24"/>
          <w:u w:val="none"/>
          <w:lang w:val="ru-RU"/>
        </w:rPr>
        <w:softHyphen/>
        <w:t>нений древних людей в современных спортивных соревнова</w:t>
      </w:r>
      <w:r w:rsidRPr="005D327D">
        <w:rPr>
          <w:rStyle w:val="24"/>
          <w:sz w:val="24"/>
          <w:szCs w:val="24"/>
          <w:u w:val="none"/>
          <w:lang w:val="ru-RU"/>
        </w:rPr>
        <w:softHyphen/>
        <w:t>ниях;</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объяснять понятие «дозировка нагрузки», правильно приме</w:t>
      </w:r>
      <w:r w:rsidRPr="005D327D">
        <w:rPr>
          <w:rStyle w:val="24"/>
          <w:sz w:val="24"/>
          <w:szCs w:val="24"/>
          <w:u w:val="none"/>
          <w:lang w:val="ru-RU"/>
        </w:rPr>
        <w:softHyphen/>
        <w:t>нять способы её регулирования на занятиях физической культурой;</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понимать влияние дыхательной и зрительной гимнастики на предупреждение </w:t>
      </w:r>
      <w:r w:rsidRPr="005D327D">
        <w:rPr>
          <w:rStyle w:val="24"/>
          <w:sz w:val="24"/>
          <w:szCs w:val="24"/>
          <w:u w:val="none"/>
          <w:lang w:val="ru-RU"/>
        </w:rPr>
        <w:lastRenderedPageBreak/>
        <w:t>развития утомления при выполнении физи</w:t>
      </w:r>
      <w:r w:rsidRPr="005D327D">
        <w:rPr>
          <w:rStyle w:val="24"/>
          <w:sz w:val="24"/>
          <w:szCs w:val="24"/>
          <w:u w:val="none"/>
          <w:lang w:val="ru-RU"/>
        </w:rPr>
        <w:softHyphen/>
        <w:t>ческих и умственных нагрузок;</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обобщать знания, полученные в практической деятельности, выполнять правила поведения на уроках физической куль</w:t>
      </w:r>
      <w:r w:rsidRPr="005D327D">
        <w:rPr>
          <w:rStyle w:val="24"/>
          <w:sz w:val="24"/>
          <w:szCs w:val="24"/>
          <w:u w:val="none"/>
          <w:lang w:val="ru-RU"/>
        </w:rPr>
        <w:softHyphen/>
        <w:t>туры, проводить закаливающие процедуры, занятия по пред</w:t>
      </w:r>
      <w:r w:rsidRPr="005D327D">
        <w:rPr>
          <w:rStyle w:val="24"/>
          <w:sz w:val="24"/>
          <w:szCs w:val="24"/>
          <w:u w:val="none"/>
          <w:lang w:val="ru-RU"/>
        </w:rPr>
        <w:softHyphen/>
        <w:t>упреждению нарушения осанки;</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w:t>
      </w:r>
      <w:r w:rsidRPr="005D327D">
        <w:rPr>
          <w:rStyle w:val="24"/>
          <w:sz w:val="24"/>
          <w:szCs w:val="24"/>
          <w:u w:val="none"/>
          <w:lang w:val="ru-RU"/>
        </w:rPr>
        <w:softHyphen/>
        <w:t>страм);</w:t>
      </w:r>
    </w:p>
    <w:p w:rsidR="005D327D" w:rsidRPr="00D62917" w:rsidRDefault="005D327D" w:rsidP="00D62917">
      <w:pPr>
        <w:pStyle w:val="71"/>
        <w:shd w:val="clear" w:color="auto" w:fill="auto"/>
        <w:spacing w:after="0" w:line="240" w:lineRule="auto"/>
        <w:ind w:left="709"/>
        <w:rPr>
          <w:rStyle w:val="24"/>
          <w:rFonts w:eastAsia="Century Schoolbook"/>
          <w:b/>
          <w:sz w:val="24"/>
          <w:szCs w:val="24"/>
          <w:u w:val="none"/>
          <w:lang w:val="ru-RU" w:bidi="ru-RU"/>
        </w:rPr>
      </w:pPr>
      <w:r w:rsidRPr="00D62917">
        <w:rPr>
          <w:rStyle w:val="24"/>
          <w:b/>
          <w:sz w:val="24"/>
          <w:szCs w:val="24"/>
          <w:u w:val="none"/>
          <w:lang w:val="ru-RU"/>
        </w:rPr>
        <w:t>коммуникативные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организовывать совместные подвижные игры, принимать в них активное участие с соблюдением правил и норм этиче</w:t>
      </w:r>
      <w:r w:rsidRPr="005D327D">
        <w:rPr>
          <w:rStyle w:val="24"/>
          <w:sz w:val="24"/>
          <w:szCs w:val="24"/>
          <w:u w:val="none"/>
          <w:lang w:val="ru-RU"/>
        </w:rPr>
        <w:softHyphen/>
        <w:t>ского поведения;</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правильно использовать строевые команды, названия упраж</w:t>
      </w:r>
      <w:r w:rsidRPr="005D327D">
        <w:rPr>
          <w:rStyle w:val="24"/>
          <w:sz w:val="24"/>
          <w:szCs w:val="24"/>
          <w:u w:val="none"/>
          <w:lang w:val="ru-RU"/>
        </w:rPr>
        <w:softHyphen/>
        <w:t>нений и способов деятельности во время совместного выпол</w:t>
      </w:r>
      <w:r w:rsidRPr="005D327D">
        <w:rPr>
          <w:rStyle w:val="24"/>
          <w:sz w:val="24"/>
          <w:szCs w:val="24"/>
          <w:u w:val="none"/>
          <w:lang w:val="ru-RU"/>
        </w:rPr>
        <w:softHyphen/>
        <w:t>нения учебных заданий;</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активно участвовать в обсуждении учебных заданий, анали</w:t>
      </w:r>
      <w:r w:rsidRPr="005D327D">
        <w:rPr>
          <w:rStyle w:val="24"/>
          <w:sz w:val="24"/>
          <w:szCs w:val="24"/>
          <w:u w:val="none"/>
          <w:lang w:val="ru-RU"/>
        </w:rPr>
        <w:softHyphen/>
        <w:t>зе выполнения физических упражнений и технических дей</w:t>
      </w:r>
      <w:r w:rsidRPr="005D327D">
        <w:rPr>
          <w:rStyle w:val="24"/>
          <w:sz w:val="24"/>
          <w:szCs w:val="24"/>
          <w:u w:val="none"/>
          <w:lang w:val="ru-RU"/>
        </w:rPr>
        <w:softHyphen/>
        <w:t>ствий из осваиваемых видов спорта;</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делать небольшие сообщения по результатам выполнения учебных заданий, организации и проведения самостоятель</w:t>
      </w:r>
      <w:r w:rsidRPr="005D327D">
        <w:rPr>
          <w:rStyle w:val="24"/>
          <w:sz w:val="24"/>
          <w:szCs w:val="24"/>
          <w:u w:val="none"/>
          <w:lang w:val="ru-RU"/>
        </w:rPr>
        <w:softHyphen/>
        <w:t>ных занятий физической культурой;</w:t>
      </w:r>
    </w:p>
    <w:p w:rsidR="005D327D" w:rsidRPr="00D62917" w:rsidRDefault="005D327D" w:rsidP="00D62917">
      <w:pPr>
        <w:pStyle w:val="71"/>
        <w:shd w:val="clear" w:color="auto" w:fill="auto"/>
        <w:spacing w:after="0" w:line="240" w:lineRule="auto"/>
        <w:ind w:left="709"/>
        <w:rPr>
          <w:rStyle w:val="24"/>
          <w:rFonts w:eastAsia="Century Schoolbook"/>
          <w:b/>
          <w:sz w:val="24"/>
          <w:szCs w:val="24"/>
          <w:u w:val="none"/>
          <w:lang w:val="ru-RU" w:bidi="ru-RU"/>
        </w:rPr>
      </w:pPr>
      <w:r w:rsidRPr="00D62917">
        <w:rPr>
          <w:rStyle w:val="24"/>
          <w:b/>
          <w:sz w:val="24"/>
          <w:szCs w:val="24"/>
          <w:u w:val="none"/>
          <w:lang w:val="ru-RU"/>
        </w:rPr>
        <w:t>регулятивные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контролировать выполнение физических упражнений, кор</w:t>
      </w:r>
      <w:r w:rsidRPr="005D327D">
        <w:rPr>
          <w:rStyle w:val="24"/>
          <w:sz w:val="24"/>
          <w:szCs w:val="24"/>
          <w:u w:val="none"/>
          <w:lang w:val="ru-RU"/>
        </w:rPr>
        <w:softHyphen/>
        <w:t>ректировать их на основе сравнения с заданными образца</w:t>
      </w:r>
      <w:r w:rsidRPr="005D327D">
        <w:rPr>
          <w:rStyle w:val="24"/>
          <w:sz w:val="24"/>
          <w:szCs w:val="24"/>
          <w:u w:val="none"/>
          <w:lang w:val="ru-RU"/>
        </w:rPr>
        <w:softHyphen/>
        <w:t>ми;</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взаимодействовать со сверстниками в процессе учебной и игровой деятельности, контролировать соответствие выпол</w:t>
      </w:r>
      <w:r w:rsidRPr="005D327D">
        <w:rPr>
          <w:rStyle w:val="24"/>
          <w:sz w:val="24"/>
          <w:szCs w:val="24"/>
          <w:u w:val="none"/>
          <w:lang w:val="ru-RU"/>
        </w:rPr>
        <w:softHyphen/>
        <w:t>нения игровых действий правилам подвижных игр;</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оценивать сложность возникающих игровых задач, предла</w:t>
      </w:r>
      <w:r w:rsidRPr="005D327D">
        <w:rPr>
          <w:rStyle w:val="24"/>
          <w:sz w:val="24"/>
          <w:szCs w:val="24"/>
          <w:u w:val="none"/>
          <w:lang w:val="ru-RU"/>
        </w:rPr>
        <w:softHyphen/>
        <w:t>гать их совместное коллективное решение.</w:t>
      </w:r>
    </w:p>
    <w:p w:rsidR="00D62917" w:rsidRDefault="005D327D" w:rsidP="00D62917">
      <w:pPr>
        <w:pStyle w:val="45"/>
        <w:shd w:val="clear" w:color="auto" w:fill="auto"/>
        <w:spacing w:line="240" w:lineRule="auto"/>
        <w:ind w:left="709" w:firstLine="0"/>
        <w:rPr>
          <w:rStyle w:val="24"/>
          <w:sz w:val="24"/>
          <w:szCs w:val="24"/>
          <w:u w:val="none"/>
          <w:lang w:val="ru-RU"/>
        </w:rPr>
      </w:pPr>
      <w:r w:rsidRPr="005D327D">
        <w:rPr>
          <w:rStyle w:val="24"/>
          <w:sz w:val="24"/>
          <w:szCs w:val="24"/>
          <w:u w:val="none"/>
          <w:lang w:val="ru-RU"/>
        </w:rPr>
        <w:t xml:space="preserve">По окончанию </w:t>
      </w:r>
      <w:r w:rsidRPr="00D62917">
        <w:rPr>
          <w:rStyle w:val="24"/>
          <w:b/>
          <w:sz w:val="24"/>
          <w:szCs w:val="24"/>
          <w:u w:val="none"/>
          <w:lang w:val="ru-RU"/>
        </w:rPr>
        <w:t>четвёртого года обучения</w:t>
      </w:r>
      <w:r w:rsidRPr="005D327D">
        <w:rPr>
          <w:rStyle w:val="24"/>
          <w:sz w:val="24"/>
          <w:szCs w:val="24"/>
          <w:u w:val="none"/>
          <w:lang w:val="ru-RU"/>
        </w:rPr>
        <w:t xml:space="preserve"> учащиеся научатся: </w:t>
      </w:r>
    </w:p>
    <w:p w:rsidR="005D327D" w:rsidRPr="00D62917" w:rsidRDefault="005D327D" w:rsidP="00D62917">
      <w:pPr>
        <w:pStyle w:val="45"/>
        <w:shd w:val="clear" w:color="auto" w:fill="auto"/>
        <w:spacing w:line="240" w:lineRule="auto"/>
        <w:ind w:left="709" w:firstLine="0"/>
        <w:rPr>
          <w:rStyle w:val="24"/>
          <w:b/>
          <w:sz w:val="24"/>
          <w:szCs w:val="24"/>
          <w:u w:val="none"/>
          <w:lang w:val="ru-RU"/>
        </w:rPr>
      </w:pPr>
      <w:r w:rsidRPr="00D62917">
        <w:rPr>
          <w:rStyle w:val="24"/>
          <w:b/>
          <w:iCs/>
          <w:sz w:val="24"/>
          <w:szCs w:val="24"/>
          <w:u w:val="none"/>
          <w:lang w:val="ru-RU"/>
        </w:rPr>
        <w:t>познавательные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сравнивать показатели индивидуального физического разви</w:t>
      </w:r>
      <w:r w:rsidRPr="005D327D">
        <w:rPr>
          <w:rStyle w:val="24"/>
          <w:sz w:val="24"/>
          <w:szCs w:val="24"/>
          <w:u w:val="none"/>
          <w:lang w:val="ru-RU"/>
        </w:rPr>
        <w:softHyphen/>
        <w:t>тия и физической подготовленности с возрастными стандар</w:t>
      </w:r>
      <w:r w:rsidRPr="005D327D">
        <w:rPr>
          <w:rStyle w:val="24"/>
          <w:sz w:val="24"/>
          <w:szCs w:val="24"/>
          <w:u w:val="none"/>
          <w:lang w:val="ru-RU"/>
        </w:rPr>
        <w:softHyphen/>
        <w:t>тами, находить общие и отличительные особенности;</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выявлять отставание в развитии физических качеств от воз</w:t>
      </w:r>
      <w:r w:rsidRPr="005D327D">
        <w:rPr>
          <w:rStyle w:val="24"/>
          <w:sz w:val="24"/>
          <w:szCs w:val="24"/>
          <w:u w:val="none"/>
          <w:lang w:val="ru-RU"/>
        </w:rPr>
        <w:softHyphen/>
        <w:t>растных стандартов, приводить примеры физических упраж</w:t>
      </w:r>
      <w:r w:rsidRPr="005D327D">
        <w:rPr>
          <w:rStyle w:val="24"/>
          <w:sz w:val="24"/>
          <w:szCs w:val="24"/>
          <w:u w:val="none"/>
          <w:lang w:val="ru-RU"/>
        </w:rPr>
        <w:softHyphen/>
        <w:t>нений по их устранению;</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объединять физические упражнения по их целевому предна</w:t>
      </w:r>
      <w:r w:rsidRPr="005D327D">
        <w:rPr>
          <w:rStyle w:val="24"/>
          <w:sz w:val="24"/>
          <w:szCs w:val="24"/>
          <w:u w:val="none"/>
          <w:lang w:val="ru-RU"/>
        </w:rPr>
        <w:softHyphen/>
        <w:t>значению: на профилактику нарушения осанки, развитие силы, быстроты и выносливости;</w:t>
      </w:r>
    </w:p>
    <w:p w:rsidR="005D327D" w:rsidRPr="00D62917" w:rsidRDefault="005D327D" w:rsidP="00D62917">
      <w:pPr>
        <w:pStyle w:val="71"/>
        <w:shd w:val="clear" w:color="auto" w:fill="auto"/>
        <w:spacing w:after="0" w:line="240" w:lineRule="auto"/>
        <w:ind w:left="709"/>
        <w:rPr>
          <w:rStyle w:val="24"/>
          <w:rFonts w:eastAsia="Century Schoolbook"/>
          <w:b/>
          <w:sz w:val="24"/>
          <w:szCs w:val="24"/>
          <w:u w:val="none"/>
          <w:lang w:val="ru-RU" w:bidi="ru-RU"/>
        </w:rPr>
      </w:pPr>
      <w:r w:rsidRPr="00D62917">
        <w:rPr>
          <w:rStyle w:val="24"/>
          <w:b/>
          <w:sz w:val="24"/>
          <w:szCs w:val="24"/>
          <w:u w:val="none"/>
          <w:lang w:val="ru-RU"/>
        </w:rPr>
        <w:t>коммуникативные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взаимодействовать с учителем и учащимися, воспроизводить ранее изученный материал и отвечать на вопросы в процессе учебного диалога;</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w:t>
      </w:r>
      <w:r w:rsidRPr="005D327D">
        <w:rPr>
          <w:rStyle w:val="24"/>
          <w:sz w:val="24"/>
          <w:szCs w:val="24"/>
          <w:u w:val="none"/>
          <w:lang w:val="ru-RU"/>
        </w:rPr>
        <w:softHyphen/>
        <w:t>честв;</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оказывать посильную первую помощь во время занятий фи</w:t>
      </w:r>
      <w:r w:rsidRPr="005D327D">
        <w:rPr>
          <w:rStyle w:val="24"/>
          <w:sz w:val="24"/>
          <w:szCs w:val="24"/>
          <w:u w:val="none"/>
          <w:lang w:val="ru-RU"/>
        </w:rPr>
        <w:softHyphen/>
        <w:t>зической культурой;</w:t>
      </w:r>
    </w:p>
    <w:p w:rsidR="005D327D" w:rsidRPr="00D62917" w:rsidRDefault="005D327D" w:rsidP="00D62917">
      <w:pPr>
        <w:pStyle w:val="71"/>
        <w:shd w:val="clear" w:color="auto" w:fill="auto"/>
        <w:spacing w:after="0" w:line="240" w:lineRule="auto"/>
        <w:ind w:left="709"/>
        <w:rPr>
          <w:rStyle w:val="24"/>
          <w:rFonts w:eastAsia="Century Schoolbook"/>
          <w:b/>
          <w:sz w:val="24"/>
          <w:szCs w:val="24"/>
          <w:u w:val="none"/>
          <w:lang w:val="ru-RU" w:bidi="ru-RU"/>
        </w:rPr>
      </w:pPr>
      <w:r w:rsidRPr="00D62917">
        <w:rPr>
          <w:rStyle w:val="24"/>
          <w:b/>
          <w:sz w:val="24"/>
          <w:szCs w:val="24"/>
          <w:u w:val="none"/>
          <w:lang w:val="ru-RU"/>
        </w:rPr>
        <w:t>регулятивные УУД:</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указания учителя, проявлять активность и само</w:t>
      </w:r>
      <w:r w:rsidRPr="005D327D">
        <w:rPr>
          <w:rStyle w:val="24"/>
          <w:sz w:val="24"/>
          <w:szCs w:val="24"/>
          <w:u w:val="none"/>
          <w:lang w:val="ru-RU"/>
        </w:rPr>
        <w:softHyphen/>
        <w:t>стоятельность при выполнении учебных заданий;</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самостоятельно проводить занятия на основе изученного ма</w:t>
      </w:r>
      <w:r w:rsidRPr="005D327D">
        <w:rPr>
          <w:rStyle w:val="24"/>
          <w:sz w:val="24"/>
          <w:szCs w:val="24"/>
          <w:u w:val="none"/>
          <w:lang w:val="ru-RU"/>
        </w:rPr>
        <w:softHyphen/>
        <w:t>териала и с учётом собственных интересов;</w:t>
      </w:r>
    </w:p>
    <w:p w:rsidR="005D327D" w:rsidRPr="005D327D" w:rsidRDefault="005D327D" w:rsidP="00BD4466">
      <w:pPr>
        <w:pStyle w:val="45"/>
        <w:numPr>
          <w:ilvl w:val="0"/>
          <w:numId w:val="126"/>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оценивать свои успехи в занятиях физической культурой, проявлять стремление к развитию физических качеств, вы</w:t>
      </w:r>
      <w:r w:rsidRPr="005D327D">
        <w:rPr>
          <w:rStyle w:val="24"/>
          <w:sz w:val="24"/>
          <w:szCs w:val="24"/>
          <w:u w:val="none"/>
          <w:lang w:val="ru-RU"/>
        </w:rPr>
        <w:softHyphen/>
        <w:t xml:space="preserve">полнению нормативных требований </w:t>
      </w:r>
      <w:r w:rsidRPr="005D327D">
        <w:rPr>
          <w:rStyle w:val="24"/>
          <w:sz w:val="24"/>
          <w:szCs w:val="24"/>
          <w:u w:val="none"/>
          <w:lang w:val="ru-RU"/>
        </w:rPr>
        <w:lastRenderedPageBreak/>
        <w:t>комплекса ГТО.</w:t>
      </w:r>
    </w:p>
    <w:p w:rsidR="005337FA" w:rsidRDefault="005337FA" w:rsidP="00D62917">
      <w:pPr>
        <w:spacing w:after="0" w:line="240" w:lineRule="auto"/>
        <w:ind w:firstLine="709"/>
        <w:jc w:val="center"/>
        <w:rPr>
          <w:rStyle w:val="24"/>
          <w:rFonts w:eastAsia="Century Schoolbook"/>
          <w:b/>
          <w:sz w:val="24"/>
          <w:szCs w:val="24"/>
          <w:u w:val="none"/>
          <w:lang w:val="ru-RU"/>
        </w:rPr>
      </w:pPr>
      <w:bookmarkStart w:id="293" w:name="bookmark370"/>
    </w:p>
    <w:p w:rsidR="005D327D" w:rsidRPr="00D62917" w:rsidRDefault="005D327D" w:rsidP="00D62917">
      <w:pPr>
        <w:spacing w:after="0" w:line="240" w:lineRule="auto"/>
        <w:ind w:firstLine="709"/>
        <w:jc w:val="center"/>
        <w:rPr>
          <w:rStyle w:val="24"/>
          <w:rFonts w:eastAsia="Century Schoolbook"/>
          <w:b/>
          <w:sz w:val="24"/>
          <w:szCs w:val="24"/>
          <w:u w:val="none"/>
          <w:lang w:val="ru-RU" w:bidi="ru-RU"/>
        </w:rPr>
      </w:pPr>
      <w:r w:rsidRPr="00D62917">
        <w:rPr>
          <w:rStyle w:val="24"/>
          <w:rFonts w:eastAsia="Century Schoolbook"/>
          <w:b/>
          <w:sz w:val="24"/>
          <w:szCs w:val="24"/>
          <w:u w:val="none"/>
          <w:lang w:val="ru-RU"/>
        </w:rPr>
        <w:t>ПРЕДМЕТНЫЕ РЕЗУЛЬТАТЫ</w:t>
      </w:r>
      <w:bookmarkEnd w:id="293"/>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Предметные результаты отражают достижения учащихся в овладении основами содержания учебного предмета «Физи</w:t>
      </w:r>
      <w:r w:rsidRPr="005D327D">
        <w:rPr>
          <w:rStyle w:val="24"/>
          <w:sz w:val="24"/>
          <w:szCs w:val="24"/>
          <w:u w:val="none"/>
          <w:lang w:val="ru-RU"/>
        </w:rPr>
        <w:softHyphen/>
        <w:t>ческая культура»: системой знаний, способами самостоятель</w:t>
      </w:r>
      <w:r w:rsidRPr="005D327D">
        <w:rPr>
          <w:rStyle w:val="24"/>
          <w:sz w:val="24"/>
          <w:szCs w:val="24"/>
          <w:u w:val="none"/>
          <w:lang w:val="ru-RU"/>
        </w:rPr>
        <w:softHyphen/>
        <w:t>ной деятельности, физическими упражнениями и техниче</w:t>
      </w:r>
      <w:r w:rsidRPr="005D327D">
        <w:rPr>
          <w:rStyle w:val="24"/>
          <w:sz w:val="24"/>
          <w:szCs w:val="24"/>
          <w:u w:val="none"/>
          <w:lang w:val="ru-RU"/>
        </w:rPr>
        <w:softHyphen/>
        <w:t>скими действиями из базовых видов спорта. Предметные результаты формируются на протяжении каждого года обуче</w:t>
      </w:r>
      <w:r w:rsidRPr="005D327D">
        <w:rPr>
          <w:rStyle w:val="24"/>
          <w:sz w:val="24"/>
          <w:szCs w:val="24"/>
          <w:u w:val="none"/>
          <w:lang w:val="ru-RU"/>
        </w:rPr>
        <w:softHyphen/>
        <w:t>ния.</w:t>
      </w:r>
    </w:p>
    <w:p w:rsidR="005D327D" w:rsidRPr="00D62917" w:rsidRDefault="005D327D" w:rsidP="00D62917">
      <w:pPr>
        <w:pStyle w:val="621"/>
        <w:shd w:val="clear" w:color="auto" w:fill="auto"/>
        <w:spacing w:before="0" w:line="240" w:lineRule="auto"/>
        <w:ind w:firstLine="709"/>
        <w:jc w:val="center"/>
        <w:rPr>
          <w:rStyle w:val="24"/>
          <w:rFonts w:eastAsia="Century Schoolbook"/>
          <w:b/>
          <w:i w:val="0"/>
          <w:iCs w:val="0"/>
          <w:sz w:val="24"/>
          <w:szCs w:val="24"/>
          <w:u w:val="none"/>
          <w:lang w:val="ru-RU" w:bidi="ru-RU"/>
        </w:rPr>
      </w:pPr>
      <w:bookmarkStart w:id="294" w:name="bookmark371"/>
      <w:r w:rsidRPr="00D62917">
        <w:rPr>
          <w:rStyle w:val="24"/>
          <w:rFonts w:eastAsia="Century Schoolbook"/>
          <w:b/>
          <w:i w:val="0"/>
          <w:iCs w:val="0"/>
          <w:sz w:val="24"/>
          <w:szCs w:val="24"/>
          <w:u w:val="none"/>
          <w:lang w:val="ru-RU"/>
        </w:rPr>
        <w:t xml:space="preserve">1 </w:t>
      </w:r>
      <w:bookmarkEnd w:id="294"/>
      <w:r w:rsidR="00D62917">
        <w:rPr>
          <w:rStyle w:val="24"/>
          <w:rFonts w:eastAsia="Century Schoolbook"/>
          <w:b/>
          <w:i w:val="0"/>
          <w:iCs w:val="0"/>
          <w:sz w:val="24"/>
          <w:szCs w:val="24"/>
          <w:u w:val="none"/>
          <w:lang w:val="ru-RU"/>
        </w:rPr>
        <w:t>КЛАСС</w:t>
      </w:r>
    </w:p>
    <w:p w:rsidR="005D327D" w:rsidRPr="005D327D" w:rsidRDefault="005D327D" w:rsidP="005D327D">
      <w:pPr>
        <w:pStyle w:val="45"/>
        <w:shd w:val="clear" w:color="auto" w:fill="auto"/>
        <w:spacing w:line="240" w:lineRule="auto"/>
        <w:ind w:firstLine="709"/>
        <w:rPr>
          <w:rStyle w:val="24"/>
          <w:sz w:val="24"/>
          <w:szCs w:val="24"/>
          <w:u w:val="none"/>
          <w:lang w:val="ru-RU"/>
        </w:rPr>
      </w:pPr>
      <w:r w:rsidRPr="005D327D">
        <w:rPr>
          <w:rStyle w:val="24"/>
          <w:sz w:val="24"/>
          <w:szCs w:val="24"/>
          <w:u w:val="none"/>
          <w:lang w:val="ru-RU"/>
        </w:rPr>
        <w:t>К концу обучения в первом классе обучающийся научится: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приводить примеры основных дневных дел и их распределе</w:t>
      </w:r>
      <w:r w:rsidRPr="005D327D">
        <w:rPr>
          <w:rStyle w:val="24"/>
          <w:sz w:val="24"/>
          <w:szCs w:val="24"/>
          <w:u w:val="none"/>
          <w:lang w:val="ru-RU"/>
        </w:rPr>
        <w:softHyphen/>
        <w:t>ние в индивидуальном режиме дня;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соблюдать правила поведения на уроках физической культу</w:t>
      </w:r>
      <w:r w:rsidRPr="005D327D">
        <w:rPr>
          <w:rStyle w:val="24"/>
          <w:sz w:val="24"/>
          <w:szCs w:val="24"/>
          <w:u w:val="none"/>
          <w:lang w:val="ru-RU"/>
        </w:rPr>
        <w:softHyphen/>
        <w:t>рой, приводить примеры подбора одежды для самостоятель</w:t>
      </w:r>
      <w:r w:rsidRPr="005D327D">
        <w:rPr>
          <w:rStyle w:val="24"/>
          <w:sz w:val="24"/>
          <w:szCs w:val="24"/>
          <w:u w:val="none"/>
          <w:lang w:val="ru-RU"/>
        </w:rPr>
        <w:softHyphen/>
        <w:t>ных занятий;</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упражнения утренней зарядки и физкультмину</w:t>
      </w:r>
      <w:r w:rsidRPr="005D327D">
        <w:rPr>
          <w:rStyle w:val="24"/>
          <w:sz w:val="24"/>
          <w:szCs w:val="24"/>
          <w:u w:val="none"/>
          <w:lang w:val="ru-RU"/>
        </w:rPr>
        <w:softHyphen/>
        <w:t>ток;</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анализировать причины нарушения осанки и демонстриро</w:t>
      </w:r>
      <w:r w:rsidRPr="005D327D">
        <w:rPr>
          <w:rStyle w:val="24"/>
          <w:sz w:val="24"/>
          <w:szCs w:val="24"/>
          <w:u w:val="none"/>
          <w:lang w:val="ru-RU"/>
        </w:rPr>
        <w:softHyphen/>
        <w:t>вать упражнения по профилактике её нарушения;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построение и перестроение из одной шерен</w:t>
      </w:r>
      <w:r w:rsidRPr="005D327D">
        <w:rPr>
          <w:rStyle w:val="24"/>
          <w:sz w:val="24"/>
          <w:szCs w:val="24"/>
          <w:u w:val="none"/>
          <w:lang w:val="ru-RU"/>
        </w:rPr>
        <w:softHyphen/>
        <w:t>ги в две и в колонну по одному; выполнять ходьбу и бег с рав</w:t>
      </w:r>
      <w:r w:rsidRPr="005D327D">
        <w:rPr>
          <w:rStyle w:val="24"/>
          <w:sz w:val="24"/>
          <w:szCs w:val="24"/>
          <w:u w:val="none"/>
          <w:lang w:val="ru-RU"/>
        </w:rPr>
        <w:softHyphen/>
        <w:t>номерной и изменяющейся скоростью передвижения;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демонстрировать передвижения стилизованным гимнастиче</w:t>
      </w:r>
      <w:r w:rsidRPr="005D327D">
        <w:rPr>
          <w:rStyle w:val="24"/>
          <w:sz w:val="24"/>
          <w:szCs w:val="24"/>
          <w:u w:val="none"/>
          <w:lang w:val="ru-RU"/>
        </w:rPr>
        <w:softHyphen/>
        <w:t>ским шагом и бегом, прыжки на месте с поворотами в разные стороны и в длину толчком двумя ногами;</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передвигаться на лыжах ступающим и скользящим шагом (без палок);</w:t>
      </w:r>
    </w:p>
    <w:p w:rsid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играть в подвижные игры с общеразвивающей направленно</w:t>
      </w:r>
      <w:r w:rsidRPr="005D327D">
        <w:rPr>
          <w:rStyle w:val="24"/>
          <w:sz w:val="24"/>
          <w:szCs w:val="24"/>
          <w:u w:val="none"/>
          <w:lang w:val="ru-RU"/>
        </w:rPr>
        <w:softHyphen/>
        <w:t>стью.</w:t>
      </w:r>
    </w:p>
    <w:p w:rsidR="00D62917" w:rsidRPr="005D327D" w:rsidRDefault="00D62917" w:rsidP="00D62917">
      <w:pPr>
        <w:pStyle w:val="45"/>
        <w:shd w:val="clear" w:color="auto" w:fill="auto"/>
        <w:spacing w:line="240" w:lineRule="auto"/>
        <w:ind w:left="709" w:firstLine="0"/>
        <w:rPr>
          <w:rStyle w:val="24"/>
          <w:sz w:val="24"/>
          <w:szCs w:val="24"/>
          <w:u w:val="none"/>
          <w:lang w:val="ru-RU"/>
        </w:rPr>
      </w:pPr>
    </w:p>
    <w:p w:rsidR="005D327D" w:rsidRPr="00D62917" w:rsidRDefault="00D62917" w:rsidP="00BD4466">
      <w:pPr>
        <w:pStyle w:val="621"/>
        <w:numPr>
          <w:ilvl w:val="0"/>
          <w:numId w:val="128"/>
        </w:numPr>
        <w:shd w:val="clear" w:color="auto" w:fill="auto"/>
        <w:spacing w:before="0" w:line="240" w:lineRule="auto"/>
        <w:jc w:val="center"/>
        <w:rPr>
          <w:rStyle w:val="24"/>
          <w:rFonts w:eastAsia="Century Schoolbook"/>
          <w:b/>
          <w:i w:val="0"/>
          <w:iCs w:val="0"/>
          <w:sz w:val="24"/>
          <w:szCs w:val="24"/>
          <w:u w:val="none"/>
          <w:lang w:val="ru-RU" w:bidi="ru-RU"/>
        </w:rPr>
      </w:pPr>
      <w:bookmarkStart w:id="295" w:name="bookmark372"/>
      <w:r w:rsidRPr="00D62917">
        <w:rPr>
          <w:rStyle w:val="24"/>
          <w:rFonts w:eastAsia="Century Schoolbook"/>
          <w:b/>
          <w:i w:val="0"/>
          <w:iCs w:val="0"/>
          <w:sz w:val="24"/>
          <w:szCs w:val="24"/>
          <w:u w:val="none"/>
          <w:lang w:val="ru-RU"/>
        </w:rPr>
        <w:t>КЛАСС</w:t>
      </w:r>
      <w:bookmarkEnd w:id="295"/>
    </w:p>
    <w:p w:rsidR="005D327D" w:rsidRPr="005D327D" w:rsidRDefault="005D327D" w:rsidP="00D62917">
      <w:pPr>
        <w:pStyle w:val="45"/>
        <w:shd w:val="clear" w:color="auto" w:fill="auto"/>
        <w:spacing w:line="240" w:lineRule="auto"/>
        <w:ind w:left="709" w:firstLine="0"/>
        <w:rPr>
          <w:rStyle w:val="24"/>
          <w:sz w:val="24"/>
          <w:szCs w:val="24"/>
          <w:u w:val="none"/>
          <w:lang w:val="ru-RU"/>
        </w:rPr>
      </w:pPr>
      <w:r w:rsidRPr="005D327D">
        <w:rPr>
          <w:rStyle w:val="24"/>
          <w:sz w:val="24"/>
          <w:szCs w:val="24"/>
          <w:u w:val="none"/>
          <w:lang w:val="ru-RU"/>
        </w:rPr>
        <w:t>К концу обучения во втором классе обучающийся научится: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примеры основных физических качеств и высказывать своё суждение об их связи с укреплением здо</w:t>
      </w:r>
      <w:r w:rsidRPr="005D327D">
        <w:rPr>
          <w:rStyle w:val="24"/>
          <w:sz w:val="24"/>
          <w:szCs w:val="24"/>
          <w:u w:val="none"/>
          <w:lang w:val="ru-RU"/>
        </w:rPr>
        <w:softHyphen/>
        <w:t>ровья и физическим развитием;</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измерять показатели длины и массы тела, физических ка</w:t>
      </w:r>
      <w:r w:rsidRPr="005D327D">
        <w:rPr>
          <w:rStyle w:val="24"/>
          <w:sz w:val="24"/>
          <w:szCs w:val="24"/>
          <w:u w:val="none"/>
          <w:lang w:val="ru-RU"/>
        </w:rPr>
        <w:softHyphen/>
        <w:t>честв с помощью специальных тестовых упражнений, вести наблюдения за их изменениями;</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броски малого (теннисного) мяча в мишень из разных исходных положений и разными способами, демон</w:t>
      </w:r>
      <w:r w:rsidRPr="005D327D">
        <w:rPr>
          <w:rStyle w:val="24"/>
          <w:sz w:val="24"/>
          <w:szCs w:val="24"/>
          <w:u w:val="none"/>
          <w:lang w:val="ru-RU"/>
        </w:rPr>
        <w:softHyphen/>
        <w:t>стрировать упражнения в подбрасывании гимнастического мяча правой и левой рукой, перебрасывании его с руки на руку, перекатыванию;</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танцевальный хороводный шаг в совмест</w:t>
      </w:r>
      <w:r w:rsidRPr="005D327D">
        <w:rPr>
          <w:rStyle w:val="24"/>
          <w:sz w:val="24"/>
          <w:szCs w:val="24"/>
          <w:u w:val="none"/>
          <w:lang w:val="ru-RU"/>
        </w:rPr>
        <w:softHyphen/>
        <w:t>ном передвижении;</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прыжки по разметкам на разное расстояние и с разной амплитудой; в высоту с прямого разбега;</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передвигаться на лыжах двухшажным переменным ходом; спускаться с пологого склона и тормозить падением;</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организовывать и играть в подвижные игры на развитие ос</w:t>
      </w:r>
      <w:r w:rsidRPr="005D327D">
        <w:rPr>
          <w:rStyle w:val="24"/>
          <w:sz w:val="24"/>
          <w:szCs w:val="24"/>
          <w:u w:val="none"/>
          <w:lang w:val="ru-RU"/>
        </w:rPr>
        <w:softHyphen/>
        <w:t>новных физических качеств, с использованием технических приёмов из спортивных игр;</w:t>
      </w:r>
    </w:p>
    <w:p w:rsid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упражнения на развитие физических качеств.</w:t>
      </w:r>
    </w:p>
    <w:p w:rsidR="00D62917" w:rsidRPr="005D327D" w:rsidRDefault="00D62917" w:rsidP="00D62917">
      <w:pPr>
        <w:pStyle w:val="45"/>
        <w:shd w:val="clear" w:color="auto" w:fill="auto"/>
        <w:spacing w:line="240" w:lineRule="auto"/>
        <w:ind w:left="709" w:firstLine="0"/>
        <w:rPr>
          <w:rStyle w:val="24"/>
          <w:sz w:val="24"/>
          <w:szCs w:val="24"/>
          <w:u w:val="none"/>
          <w:lang w:val="ru-RU"/>
        </w:rPr>
      </w:pPr>
    </w:p>
    <w:p w:rsidR="005D327D" w:rsidRPr="00D62917" w:rsidRDefault="00D62917" w:rsidP="00D62917">
      <w:pPr>
        <w:pStyle w:val="621"/>
        <w:shd w:val="clear" w:color="auto" w:fill="auto"/>
        <w:spacing w:before="0" w:line="240" w:lineRule="auto"/>
        <w:ind w:left="709"/>
        <w:jc w:val="center"/>
        <w:rPr>
          <w:rStyle w:val="24"/>
          <w:rFonts w:eastAsia="Century Schoolbook"/>
          <w:b/>
          <w:i w:val="0"/>
          <w:iCs w:val="0"/>
          <w:sz w:val="24"/>
          <w:szCs w:val="24"/>
          <w:u w:val="none"/>
          <w:lang w:val="ru-RU" w:bidi="ru-RU"/>
        </w:rPr>
      </w:pPr>
      <w:r w:rsidRPr="00D62917">
        <w:rPr>
          <w:rStyle w:val="24"/>
          <w:rFonts w:eastAsia="Century Schoolbook"/>
          <w:b/>
          <w:i w:val="0"/>
          <w:iCs w:val="0"/>
          <w:sz w:val="24"/>
          <w:szCs w:val="24"/>
          <w:u w:val="none"/>
          <w:lang w:val="ru-RU"/>
        </w:rPr>
        <w:t>3 КЛАСС</w:t>
      </w:r>
    </w:p>
    <w:p w:rsidR="005D327D" w:rsidRPr="005D327D" w:rsidRDefault="005D327D" w:rsidP="00D62917">
      <w:pPr>
        <w:pStyle w:val="45"/>
        <w:shd w:val="clear" w:color="auto" w:fill="auto"/>
        <w:spacing w:line="240" w:lineRule="auto"/>
        <w:ind w:left="709" w:firstLine="0"/>
        <w:rPr>
          <w:rStyle w:val="24"/>
          <w:sz w:val="24"/>
          <w:szCs w:val="24"/>
          <w:u w:val="none"/>
          <w:lang w:val="ru-RU"/>
        </w:rPr>
      </w:pPr>
      <w:r w:rsidRPr="005D327D">
        <w:rPr>
          <w:rStyle w:val="24"/>
          <w:sz w:val="24"/>
          <w:szCs w:val="24"/>
          <w:u w:val="none"/>
          <w:lang w:val="ru-RU"/>
        </w:rPr>
        <w:t>К концу обучения в третьем классе обучающийся научится: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соблюдать правила во время выполнения гимнастических и акробатических </w:t>
      </w:r>
      <w:r w:rsidRPr="005D327D">
        <w:rPr>
          <w:rStyle w:val="24"/>
          <w:sz w:val="24"/>
          <w:szCs w:val="24"/>
          <w:u w:val="none"/>
          <w:lang w:val="ru-RU"/>
        </w:rPr>
        <w:lastRenderedPageBreak/>
        <w:t>упражнений; легкоатлетической, лыжной, игровой и плавательной подготовки;</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примеры упражнений общеразвивающей, подготовительной и соревновательной направленности, рас</w:t>
      </w:r>
      <w:r w:rsidRPr="005D327D">
        <w:rPr>
          <w:rStyle w:val="24"/>
          <w:sz w:val="24"/>
          <w:szCs w:val="24"/>
          <w:u w:val="none"/>
          <w:lang w:val="ru-RU"/>
        </w:rPr>
        <w:softHyphen/>
        <w:t>крывать их целевое предназначение на занятиях физической культурой;</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измерять частоту пульса и определять физическую нагрузку по её значениям с помощью таблицы стандартных нагрузок;</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выполнять упражнения дыхательной и зрительной гимна</w:t>
      </w:r>
      <w:r w:rsidRPr="005D327D">
        <w:rPr>
          <w:rStyle w:val="24"/>
          <w:sz w:val="24"/>
          <w:szCs w:val="24"/>
          <w:u w:val="none"/>
          <w:lang w:val="ru-RU"/>
        </w:rPr>
        <w:softHyphen/>
        <w:t>стики, объяснять их связь с предупреждением появления утомления;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движение противоходом в колонне по одному, пе</w:t>
      </w:r>
      <w:r w:rsidRPr="005D327D">
        <w:rPr>
          <w:rStyle w:val="24"/>
          <w:sz w:val="24"/>
          <w:szCs w:val="24"/>
          <w:u w:val="none"/>
          <w:lang w:val="ru-RU"/>
        </w:rPr>
        <w:softHyphen/>
        <w:t>рестраиваться из колонны по одному в колонну по три на месте и в движении;</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ходьбу по гимнастической скамейке с высоким подниманием колен и изменением положения рук, поворота</w:t>
      </w:r>
      <w:r w:rsidRPr="005D327D">
        <w:rPr>
          <w:rStyle w:val="24"/>
          <w:sz w:val="24"/>
          <w:szCs w:val="24"/>
          <w:u w:val="none"/>
          <w:lang w:val="ru-RU"/>
        </w:rPr>
        <w:softHyphen/>
        <w:t>ми в правую и левую сторону; двигаться приставным шагом левым и правым боком, спиной вперёд;</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передвигаться по нижней жерди гимнастической стенки при</w:t>
      </w:r>
      <w:r w:rsidRPr="005D327D">
        <w:rPr>
          <w:rStyle w:val="24"/>
          <w:sz w:val="24"/>
          <w:szCs w:val="24"/>
          <w:u w:val="none"/>
          <w:lang w:val="ru-RU"/>
        </w:rPr>
        <w:softHyphen/>
        <w:t>ставным шагом в правую и левую сторону; лазать разноимён</w:t>
      </w:r>
      <w:r w:rsidRPr="005D327D">
        <w:rPr>
          <w:rStyle w:val="24"/>
          <w:sz w:val="24"/>
          <w:szCs w:val="24"/>
          <w:u w:val="none"/>
          <w:lang w:val="ru-RU"/>
        </w:rPr>
        <w:softHyphen/>
        <w:t>ным способом;</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прыжки через скакалку на двух ногах и попеременно на правой и левой ноге;</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упражнения ритмической гимнастики, движения танцев галоп и полька;</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бег с преодолением небольших препятствий с раз</w:t>
      </w:r>
      <w:r w:rsidRPr="005D327D">
        <w:rPr>
          <w:rStyle w:val="24"/>
          <w:sz w:val="24"/>
          <w:szCs w:val="24"/>
          <w:u w:val="none"/>
          <w:lang w:val="ru-RU"/>
        </w:rPr>
        <w:softHyphen/>
        <w:t>ной скоростью, прыжки в длину с разбега способом согнув ноги, броски набивного мяча из положения сидя и стоя;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передвигаться на лыжах одновременным двухшажным хо</w:t>
      </w:r>
      <w:r w:rsidRPr="005D327D">
        <w:rPr>
          <w:rStyle w:val="24"/>
          <w:sz w:val="24"/>
          <w:szCs w:val="24"/>
          <w:u w:val="none"/>
          <w:lang w:val="ru-RU"/>
        </w:rPr>
        <w:softHyphen/>
        <w:t>дом, спускаться с пологого склона в стойке лыжника и тор</w:t>
      </w:r>
      <w:r w:rsidRPr="005D327D">
        <w:rPr>
          <w:rStyle w:val="24"/>
          <w:sz w:val="24"/>
          <w:szCs w:val="24"/>
          <w:u w:val="none"/>
          <w:lang w:val="ru-RU"/>
        </w:rPr>
        <w:softHyphen/>
        <w:t>мозить плугом;</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технические действия спортивных игр: баскетбол (ведение баскетбольного мяча на месте и движении); волей</w:t>
      </w:r>
      <w:r w:rsidRPr="005D327D">
        <w:rPr>
          <w:rStyle w:val="24"/>
          <w:sz w:val="24"/>
          <w:szCs w:val="24"/>
          <w:u w:val="none"/>
          <w:lang w:val="ru-RU"/>
        </w:rPr>
        <w:softHyphen/>
        <w:t>бол (приём мяча снизу и нижняя передача в парах); футбол (ведение футбольного мяча змейкой).</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упражнения на развитие физических качеств, де</w:t>
      </w:r>
      <w:r w:rsidRPr="005D327D">
        <w:rPr>
          <w:rStyle w:val="24"/>
          <w:sz w:val="24"/>
          <w:szCs w:val="24"/>
          <w:u w:val="none"/>
          <w:lang w:val="ru-RU"/>
        </w:rPr>
        <w:softHyphen/>
        <w:t>монстрировать приросты в их показателях.</w:t>
      </w:r>
    </w:p>
    <w:p w:rsidR="005D327D" w:rsidRPr="00D62917" w:rsidRDefault="00D62917" w:rsidP="00D62917">
      <w:pPr>
        <w:pStyle w:val="621"/>
        <w:shd w:val="clear" w:color="auto" w:fill="auto"/>
        <w:spacing w:before="0" w:line="240" w:lineRule="auto"/>
        <w:ind w:left="709"/>
        <w:jc w:val="center"/>
        <w:rPr>
          <w:rStyle w:val="24"/>
          <w:rFonts w:eastAsia="Century Schoolbook"/>
          <w:b/>
          <w:i w:val="0"/>
          <w:iCs w:val="0"/>
          <w:sz w:val="24"/>
          <w:szCs w:val="24"/>
          <w:u w:val="none"/>
          <w:lang w:val="ru-RU" w:bidi="ru-RU"/>
        </w:rPr>
      </w:pPr>
      <w:r w:rsidRPr="00D62917">
        <w:rPr>
          <w:rStyle w:val="24"/>
          <w:rFonts w:eastAsia="Century Schoolbook"/>
          <w:b/>
          <w:i w:val="0"/>
          <w:iCs w:val="0"/>
          <w:sz w:val="24"/>
          <w:szCs w:val="24"/>
          <w:u w:val="none"/>
          <w:lang w:val="ru-RU"/>
        </w:rPr>
        <w:t>4 КЛАСС</w:t>
      </w:r>
    </w:p>
    <w:p w:rsidR="005D327D" w:rsidRPr="005D327D" w:rsidRDefault="005D327D" w:rsidP="00D62917">
      <w:pPr>
        <w:pStyle w:val="45"/>
        <w:shd w:val="clear" w:color="auto" w:fill="auto"/>
        <w:spacing w:line="240" w:lineRule="auto"/>
        <w:ind w:left="709" w:firstLine="0"/>
        <w:rPr>
          <w:rStyle w:val="24"/>
          <w:sz w:val="24"/>
          <w:szCs w:val="24"/>
          <w:u w:val="none"/>
          <w:lang w:val="ru-RU"/>
        </w:rPr>
      </w:pPr>
      <w:r w:rsidRPr="005D327D">
        <w:rPr>
          <w:rStyle w:val="24"/>
          <w:sz w:val="24"/>
          <w:szCs w:val="24"/>
          <w:u w:val="none"/>
          <w:lang w:val="ru-RU"/>
        </w:rPr>
        <w:t>К концу обучения в четвёртом классе обучающийся научит</w:t>
      </w:r>
      <w:r w:rsidRPr="005D327D">
        <w:rPr>
          <w:rStyle w:val="24"/>
          <w:sz w:val="24"/>
          <w:szCs w:val="24"/>
          <w:u w:val="none"/>
          <w:lang w:val="ru-RU"/>
        </w:rPr>
        <w:softHyphen/>
        <w:t>ся: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объяснять назначение комплекса ГТО и выявлять его связь с подготовкой к труду и защите Родины;</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осознавать положительное влияние занятий физической под</w:t>
      </w:r>
      <w:r w:rsidRPr="005D327D">
        <w:rPr>
          <w:rStyle w:val="24"/>
          <w:sz w:val="24"/>
          <w:szCs w:val="24"/>
          <w:u w:val="none"/>
          <w:lang w:val="ru-RU"/>
        </w:rPr>
        <w:softHyphen/>
        <w:t>готовкой на укрепление здоровья, развитие сердечно-сосуди</w:t>
      </w:r>
      <w:r w:rsidRPr="005D327D">
        <w:rPr>
          <w:rStyle w:val="24"/>
          <w:sz w:val="24"/>
          <w:szCs w:val="24"/>
          <w:u w:val="none"/>
          <w:lang w:val="ru-RU"/>
        </w:rPr>
        <w:softHyphen/>
        <w:t>стой и дыхательной систем;</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приводить примеры регулирования физической нагрузки по пульсу при развитии физических качеств: силы, быстроты, выносливости и гибкости;</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приводить примеры оказания первой помощи при травмах во время самостоятельных занятий физической культурой и</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спортом; характеризовать причины их появления на заняти</w:t>
      </w:r>
      <w:r w:rsidRPr="005D327D">
        <w:rPr>
          <w:rStyle w:val="24"/>
          <w:sz w:val="24"/>
          <w:szCs w:val="24"/>
          <w:u w:val="none"/>
          <w:lang w:val="ru-RU"/>
        </w:rPr>
        <w:softHyphen/>
        <w:t>ях гимнастикой и лёгкой атлетикой, лыжной и плавательной подготовкой;</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проявлять готовность оказать первую помощь в случае необ</w:t>
      </w:r>
      <w:r w:rsidRPr="005D327D">
        <w:rPr>
          <w:rStyle w:val="24"/>
          <w:sz w:val="24"/>
          <w:szCs w:val="24"/>
          <w:u w:val="none"/>
          <w:lang w:val="ru-RU"/>
        </w:rPr>
        <w:softHyphen/>
        <w:t>ходимости;</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акробатические комбинации из 5—7 хоро</w:t>
      </w:r>
      <w:r w:rsidRPr="005D327D">
        <w:rPr>
          <w:rStyle w:val="24"/>
          <w:sz w:val="24"/>
          <w:szCs w:val="24"/>
          <w:u w:val="none"/>
          <w:lang w:val="ru-RU"/>
        </w:rPr>
        <w:softHyphen/>
        <w:t>шо освоенных упражнений (с помощью учителя);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опорный прыжок через гимнастического козла с разбега способом напрыгивания;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движения танца «Летка-енка» в групповом исполнении под </w:t>
      </w:r>
      <w:r w:rsidRPr="005D327D">
        <w:rPr>
          <w:rStyle w:val="24"/>
          <w:sz w:val="24"/>
          <w:szCs w:val="24"/>
          <w:u w:val="none"/>
          <w:lang w:val="ru-RU"/>
        </w:rPr>
        <w:lastRenderedPageBreak/>
        <w:t>музыкальное сопровождение;</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прыжок в высоту с разбега перешагиванием;</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метание малого (теннисного) мяча на дальность;</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демонстрировать проплывание учебной дистанции кролем на груди или кролем на спине (по выбору учащегося);</w:t>
      </w:r>
    </w:p>
    <w:p w:rsidR="005D327D" w:rsidRP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освоенные технические действия спортивных игр баскетбол, волейбол и футбол в условиях игровой деятельно</w:t>
      </w:r>
      <w:r w:rsidRPr="005D327D">
        <w:rPr>
          <w:rStyle w:val="24"/>
          <w:sz w:val="24"/>
          <w:szCs w:val="24"/>
          <w:u w:val="none"/>
          <w:lang w:val="ru-RU"/>
        </w:rPr>
        <w:softHyphen/>
        <w:t>сти;</w:t>
      </w:r>
    </w:p>
    <w:p w:rsidR="005D327D" w:rsidRDefault="005D327D" w:rsidP="00BD4466">
      <w:pPr>
        <w:pStyle w:val="45"/>
        <w:numPr>
          <w:ilvl w:val="0"/>
          <w:numId w:val="127"/>
        </w:numPr>
        <w:shd w:val="clear" w:color="auto" w:fill="auto"/>
        <w:spacing w:line="240" w:lineRule="auto"/>
        <w:ind w:left="0" w:firstLine="709"/>
        <w:rPr>
          <w:rStyle w:val="24"/>
          <w:sz w:val="24"/>
          <w:szCs w:val="24"/>
          <w:u w:val="none"/>
          <w:lang w:val="ru-RU"/>
        </w:rPr>
      </w:pPr>
      <w:r w:rsidRPr="005D327D">
        <w:rPr>
          <w:rStyle w:val="24"/>
          <w:sz w:val="24"/>
          <w:szCs w:val="24"/>
          <w:u w:val="none"/>
          <w:lang w:val="ru-RU"/>
        </w:rPr>
        <w:t xml:space="preserve"> выполнять упражнения на развитие физических качеств, де</w:t>
      </w:r>
      <w:r w:rsidRPr="005D327D">
        <w:rPr>
          <w:rStyle w:val="24"/>
          <w:sz w:val="24"/>
          <w:szCs w:val="24"/>
          <w:u w:val="none"/>
          <w:lang w:val="ru-RU"/>
        </w:rPr>
        <w:softHyphen/>
        <w:t>монстрировать приросты в их показателях.</w:t>
      </w:r>
    </w:p>
    <w:p w:rsidR="00D62917" w:rsidRPr="005D327D" w:rsidRDefault="00D62917" w:rsidP="00D62917">
      <w:pPr>
        <w:pStyle w:val="45"/>
        <w:shd w:val="clear" w:color="auto" w:fill="auto"/>
        <w:spacing w:line="240" w:lineRule="auto"/>
        <w:ind w:left="709" w:firstLine="0"/>
        <w:rPr>
          <w:rStyle w:val="24"/>
          <w:sz w:val="24"/>
          <w:szCs w:val="24"/>
          <w:u w:val="none"/>
          <w:lang w:val="ru-RU"/>
        </w:rPr>
      </w:pPr>
    </w:p>
    <w:p w:rsidR="00D62917" w:rsidRDefault="005D327D" w:rsidP="00D62917">
      <w:pPr>
        <w:pStyle w:val="af6"/>
        <w:widowControl w:val="0"/>
        <w:numPr>
          <w:ilvl w:val="1"/>
          <w:numId w:val="1"/>
        </w:numPr>
        <w:tabs>
          <w:tab w:val="left" w:pos="491"/>
        </w:tabs>
        <w:spacing w:after="0" w:line="240" w:lineRule="auto"/>
        <w:ind w:left="0" w:firstLine="709"/>
        <w:jc w:val="center"/>
        <w:outlineLvl w:val="7"/>
        <w:rPr>
          <w:rStyle w:val="24"/>
          <w:rFonts w:eastAsia="Century Schoolbook"/>
          <w:b/>
          <w:sz w:val="24"/>
          <w:szCs w:val="24"/>
          <w:u w:val="none"/>
          <w:lang w:val="ru-RU" w:bidi="ru-RU"/>
        </w:rPr>
      </w:pPr>
      <w:bookmarkStart w:id="296" w:name="bookmark375"/>
      <w:r w:rsidRPr="00D62917">
        <w:rPr>
          <w:rStyle w:val="24"/>
          <w:rFonts w:eastAsia="Century Schoolbook"/>
          <w:b/>
          <w:sz w:val="24"/>
          <w:szCs w:val="24"/>
          <w:u w:val="none"/>
          <w:lang w:val="ru-RU"/>
        </w:rPr>
        <w:t>ПРОГРАММА ФОРМИРОВАНИЯ</w:t>
      </w:r>
    </w:p>
    <w:p w:rsidR="005D327D" w:rsidRPr="00D62917" w:rsidRDefault="005D327D" w:rsidP="00D62917">
      <w:pPr>
        <w:pStyle w:val="af6"/>
        <w:widowControl w:val="0"/>
        <w:tabs>
          <w:tab w:val="left" w:pos="491"/>
        </w:tabs>
        <w:spacing w:after="0" w:line="240" w:lineRule="auto"/>
        <w:ind w:left="709"/>
        <w:jc w:val="center"/>
        <w:outlineLvl w:val="7"/>
        <w:rPr>
          <w:rStyle w:val="24"/>
          <w:rFonts w:eastAsia="Century Schoolbook"/>
          <w:b/>
          <w:sz w:val="24"/>
          <w:szCs w:val="24"/>
          <w:u w:val="none"/>
          <w:lang w:val="ru-RU" w:bidi="ru-RU"/>
        </w:rPr>
      </w:pPr>
      <w:r w:rsidRPr="00D62917">
        <w:rPr>
          <w:rStyle w:val="24"/>
          <w:rFonts w:eastAsia="Century Schoolbook"/>
          <w:b/>
          <w:sz w:val="24"/>
          <w:szCs w:val="24"/>
          <w:u w:val="none"/>
          <w:lang w:val="ru-RU"/>
        </w:rPr>
        <w:t>УНИВЕРСАЛЬНЫХ УЧЕБНЫХ ДЕЙСТВИЙ</w:t>
      </w:r>
      <w:bookmarkEnd w:id="296"/>
    </w:p>
    <w:p w:rsidR="00D62917" w:rsidRPr="00C37419" w:rsidRDefault="00C37419" w:rsidP="009A39FE">
      <w:pPr>
        <w:pStyle w:val="45"/>
        <w:shd w:val="clear" w:color="auto" w:fill="auto"/>
        <w:spacing w:line="240" w:lineRule="auto"/>
        <w:ind w:firstLine="709"/>
        <w:rPr>
          <w:rFonts w:ascii="Times New Roman" w:hAnsi="Times New Roman" w:cs="Times New Roman"/>
          <w:sz w:val="24"/>
          <w:szCs w:val="24"/>
        </w:rPr>
      </w:pPr>
      <w:r>
        <w:rPr>
          <w:rStyle w:val="24"/>
          <w:sz w:val="24"/>
          <w:szCs w:val="24"/>
          <w:u w:val="none"/>
          <w:lang w:val="ru-RU"/>
        </w:rPr>
        <w:t>С</w:t>
      </w:r>
      <w:r w:rsidR="00D62917" w:rsidRPr="00C37419">
        <w:rPr>
          <w:rStyle w:val="24"/>
          <w:sz w:val="24"/>
          <w:szCs w:val="24"/>
          <w:u w:val="none"/>
          <w:lang w:val="ru-RU"/>
        </w:rPr>
        <w:t>одержательной и критериаль</w:t>
      </w:r>
      <w:r w:rsidR="00D62917" w:rsidRPr="00C37419">
        <w:rPr>
          <w:rStyle w:val="24"/>
          <w:sz w:val="24"/>
          <w:szCs w:val="24"/>
          <w:u w:val="none"/>
          <w:lang w:val="ru-RU"/>
        </w:rPr>
        <w:softHyphen/>
        <w:t>ной основой разработки программы формирования универсаль</w:t>
      </w:r>
      <w:r w:rsidR="00D62917" w:rsidRPr="00C37419">
        <w:rPr>
          <w:rStyle w:val="24"/>
          <w:sz w:val="24"/>
          <w:szCs w:val="24"/>
          <w:u w:val="none"/>
          <w:lang w:val="ru-RU"/>
        </w:rPr>
        <w:softHyphen/>
        <w:t xml:space="preserve">ных (обобщённых) учебных действий (далее — УУД) </w:t>
      </w:r>
      <w:r>
        <w:rPr>
          <w:rStyle w:val="24"/>
          <w:sz w:val="24"/>
          <w:szCs w:val="24"/>
          <w:u w:val="none"/>
          <w:lang w:val="ru-RU"/>
        </w:rPr>
        <w:t xml:space="preserve">в соответствии с ФГОС НОО </w:t>
      </w:r>
      <w:r w:rsidR="00D62917" w:rsidRPr="00C37419">
        <w:rPr>
          <w:rStyle w:val="24"/>
          <w:sz w:val="24"/>
          <w:szCs w:val="24"/>
          <w:u w:val="none"/>
          <w:lang w:val="ru-RU"/>
        </w:rPr>
        <w:t>являются планируемые результаты обучения. В стандарте предлагается следующая структура этой программы:</w:t>
      </w:r>
    </w:p>
    <w:p w:rsidR="00D62917" w:rsidRPr="00C37419" w:rsidRDefault="00D62917" w:rsidP="00BD4466">
      <w:pPr>
        <w:pStyle w:val="45"/>
        <w:numPr>
          <w:ilvl w:val="0"/>
          <w:numId w:val="129"/>
        </w:numPr>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 xml:space="preserve"> описание взаимосвязи универсальных учебных действий с содержанием учебных предметов;</w:t>
      </w:r>
    </w:p>
    <w:p w:rsidR="00D62917" w:rsidRPr="00C37419" w:rsidRDefault="00D62917" w:rsidP="00BD4466">
      <w:pPr>
        <w:pStyle w:val="45"/>
        <w:numPr>
          <w:ilvl w:val="0"/>
          <w:numId w:val="129"/>
        </w:numPr>
        <w:shd w:val="clear" w:color="auto" w:fill="auto"/>
        <w:spacing w:line="240" w:lineRule="auto"/>
        <w:ind w:firstLine="709"/>
        <w:rPr>
          <w:rStyle w:val="24"/>
          <w:spacing w:val="8"/>
          <w:sz w:val="24"/>
          <w:szCs w:val="24"/>
          <w:u w:val="none"/>
          <w:shd w:val="clear" w:color="auto" w:fill="auto"/>
          <w:lang w:val="ru-RU" w:eastAsia="ru-RU"/>
        </w:rPr>
      </w:pPr>
      <w:r w:rsidRPr="00C37419">
        <w:rPr>
          <w:rStyle w:val="24"/>
          <w:sz w:val="24"/>
          <w:szCs w:val="24"/>
          <w:u w:val="none"/>
          <w:lang w:val="ru-RU"/>
        </w:rPr>
        <w:t xml:space="preserve"> характеристика познавательных, коммуникативных и регу</w:t>
      </w:r>
      <w:r w:rsidRPr="00C37419">
        <w:rPr>
          <w:rStyle w:val="24"/>
          <w:sz w:val="24"/>
          <w:szCs w:val="24"/>
          <w:u w:val="none"/>
          <w:lang w:val="ru-RU"/>
        </w:rPr>
        <w:softHyphen/>
        <w:t>лятивных универсальных действий.</w:t>
      </w:r>
    </w:p>
    <w:p w:rsidR="00C37419" w:rsidRPr="00C37419" w:rsidRDefault="00C37419" w:rsidP="00C37419">
      <w:pPr>
        <w:pStyle w:val="45"/>
        <w:shd w:val="clear" w:color="auto" w:fill="auto"/>
        <w:spacing w:line="240" w:lineRule="auto"/>
        <w:ind w:left="709" w:firstLine="0"/>
        <w:rPr>
          <w:rFonts w:ascii="Times New Roman" w:hAnsi="Times New Roman" w:cs="Times New Roman"/>
          <w:sz w:val="24"/>
          <w:szCs w:val="24"/>
        </w:rPr>
      </w:pPr>
    </w:p>
    <w:p w:rsidR="00C37419" w:rsidRPr="00C37419" w:rsidRDefault="00D62917" w:rsidP="00C37419">
      <w:pPr>
        <w:pStyle w:val="621"/>
        <w:numPr>
          <w:ilvl w:val="2"/>
          <w:numId w:val="1"/>
        </w:numPr>
        <w:shd w:val="clear" w:color="auto" w:fill="auto"/>
        <w:tabs>
          <w:tab w:val="left" w:pos="669"/>
        </w:tabs>
        <w:spacing w:before="0" w:line="240" w:lineRule="auto"/>
        <w:jc w:val="center"/>
        <w:rPr>
          <w:rStyle w:val="620pt"/>
          <w:rFonts w:ascii="Times New Roman" w:eastAsia="Times New Roman" w:hAnsi="Times New Roman" w:cs="Times New Roman"/>
          <w:b w:val="0"/>
          <w:bCs w:val="0"/>
          <w:i w:val="0"/>
          <w:color w:val="auto"/>
          <w:spacing w:val="0"/>
          <w:sz w:val="24"/>
          <w:szCs w:val="24"/>
          <w:shd w:val="clear" w:color="auto" w:fill="auto"/>
          <w:lang w:eastAsia="en-US" w:bidi="ar-SA"/>
        </w:rPr>
      </w:pPr>
      <w:bookmarkStart w:id="297" w:name="bookmark376"/>
      <w:r w:rsidRPr="00C37419">
        <w:rPr>
          <w:rStyle w:val="620pt"/>
          <w:rFonts w:ascii="Times New Roman" w:hAnsi="Times New Roman" w:cs="Times New Roman"/>
          <w:bCs w:val="0"/>
          <w:i w:val="0"/>
          <w:sz w:val="24"/>
          <w:szCs w:val="24"/>
        </w:rPr>
        <w:t>Значение сформированных универсальных учебных действий</w:t>
      </w:r>
    </w:p>
    <w:p w:rsidR="00D62917" w:rsidRPr="00C37419" w:rsidRDefault="00D62917" w:rsidP="00C37419">
      <w:pPr>
        <w:pStyle w:val="621"/>
        <w:shd w:val="clear" w:color="auto" w:fill="auto"/>
        <w:tabs>
          <w:tab w:val="left" w:pos="669"/>
        </w:tabs>
        <w:spacing w:before="0" w:line="240" w:lineRule="auto"/>
        <w:ind w:left="1080"/>
        <w:jc w:val="center"/>
        <w:rPr>
          <w:i w:val="0"/>
          <w:sz w:val="24"/>
          <w:szCs w:val="24"/>
        </w:rPr>
      </w:pPr>
      <w:r w:rsidRPr="00C37419">
        <w:rPr>
          <w:rStyle w:val="620pt"/>
          <w:rFonts w:ascii="Times New Roman" w:hAnsi="Times New Roman" w:cs="Times New Roman"/>
          <w:bCs w:val="0"/>
          <w:i w:val="0"/>
          <w:sz w:val="24"/>
          <w:szCs w:val="24"/>
        </w:rPr>
        <w:t>для успешного обучения и развития младшего школьника</w:t>
      </w:r>
      <w:bookmarkEnd w:id="297"/>
    </w:p>
    <w:p w:rsidR="00D62917" w:rsidRPr="00C37419" w:rsidRDefault="00C37419" w:rsidP="009A39FE">
      <w:pPr>
        <w:pStyle w:val="45"/>
        <w:shd w:val="clear" w:color="auto" w:fill="auto"/>
        <w:spacing w:line="240" w:lineRule="auto"/>
        <w:ind w:firstLine="709"/>
        <w:rPr>
          <w:rFonts w:ascii="Times New Roman" w:hAnsi="Times New Roman" w:cs="Times New Roman"/>
          <w:sz w:val="24"/>
          <w:szCs w:val="24"/>
        </w:rPr>
      </w:pPr>
      <w:r>
        <w:rPr>
          <w:rStyle w:val="24"/>
          <w:sz w:val="24"/>
          <w:szCs w:val="24"/>
          <w:u w:val="none"/>
          <w:lang w:val="ru-RU"/>
        </w:rPr>
        <w:t>Программа</w:t>
      </w:r>
      <w:r w:rsidR="00D62917" w:rsidRPr="00C37419">
        <w:rPr>
          <w:rStyle w:val="24"/>
          <w:sz w:val="24"/>
          <w:szCs w:val="24"/>
          <w:u w:val="none"/>
          <w:lang w:val="ru-RU"/>
        </w:rPr>
        <w:t xml:space="preserve"> формирования УУД </w:t>
      </w:r>
      <w:r>
        <w:rPr>
          <w:rStyle w:val="24"/>
          <w:sz w:val="24"/>
          <w:szCs w:val="24"/>
          <w:u w:val="none"/>
          <w:lang w:val="ru-RU"/>
        </w:rPr>
        <w:t>у обучающихся на</w:t>
      </w:r>
      <w:r>
        <w:rPr>
          <w:rStyle w:val="24"/>
          <w:sz w:val="24"/>
          <w:szCs w:val="24"/>
          <w:u w:val="none"/>
          <w:lang w:val="ru-RU"/>
        </w:rPr>
        <w:softHyphen/>
        <w:t xml:space="preserve">чальной школы оказывает </w:t>
      </w:r>
      <w:r w:rsidR="00D62917" w:rsidRPr="00C37419">
        <w:rPr>
          <w:rStyle w:val="24"/>
          <w:sz w:val="24"/>
          <w:szCs w:val="24"/>
          <w:u w:val="none"/>
          <w:lang w:val="ru-RU"/>
        </w:rPr>
        <w:t>значительное поло</w:t>
      </w:r>
      <w:r w:rsidR="00D62917" w:rsidRPr="00C37419">
        <w:rPr>
          <w:rStyle w:val="24"/>
          <w:sz w:val="24"/>
          <w:szCs w:val="24"/>
          <w:u w:val="none"/>
          <w:lang w:val="ru-RU"/>
        </w:rPr>
        <w:softHyphen/>
        <w:t>жительное влияние:</w:t>
      </w:r>
    </w:p>
    <w:p w:rsidR="00D62917" w:rsidRPr="00C37419" w:rsidRDefault="00D62917" w:rsidP="00BD4466">
      <w:pPr>
        <w:pStyle w:val="45"/>
        <w:numPr>
          <w:ilvl w:val="0"/>
          <w:numId w:val="130"/>
        </w:numPr>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 xml:space="preserve"> во-первых, на успешное овладение младшими школьниками всеми учебными предметами;</w:t>
      </w:r>
    </w:p>
    <w:p w:rsidR="00D62917" w:rsidRPr="00C37419" w:rsidRDefault="00D62917" w:rsidP="00BD4466">
      <w:pPr>
        <w:pStyle w:val="45"/>
        <w:numPr>
          <w:ilvl w:val="0"/>
          <w:numId w:val="130"/>
        </w:numPr>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w:t>
      </w:r>
      <w:r w:rsidRPr="00C37419">
        <w:rPr>
          <w:rStyle w:val="24"/>
          <w:sz w:val="24"/>
          <w:szCs w:val="24"/>
          <w:u w:val="none"/>
          <w:lang w:val="ru-RU"/>
        </w:rPr>
        <w:softHyphen/>
        <w:t>чающегося;</w:t>
      </w:r>
    </w:p>
    <w:p w:rsidR="00D62917" w:rsidRPr="00C37419" w:rsidRDefault="00D62917" w:rsidP="00BD4466">
      <w:pPr>
        <w:pStyle w:val="45"/>
        <w:numPr>
          <w:ilvl w:val="0"/>
          <w:numId w:val="130"/>
        </w:numPr>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 xml:space="preserve"> в-третьих, на расширение и углубление познавательных ин</w:t>
      </w:r>
      <w:r w:rsidRPr="00C37419">
        <w:rPr>
          <w:rStyle w:val="24"/>
          <w:sz w:val="24"/>
          <w:szCs w:val="24"/>
          <w:u w:val="none"/>
          <w:lang w:val="ru-RU"/>
        </w:rPr>
        <w:softHyphen/>
        <w:t>тересов обучающихся;</w:t>
      </w:r>
    </w:p>
    <w:p w:rsidR="00D62917" w:rsidRPr="00C37419" w:rsidRDefault="00D62917" w:rsidP="00BD4466">
      <w:pPr>
        <w:pStyle w:val="45"/>
        <w:numPr>
          <w:ilvl w:val="0"/>
          <w:numId w:val="130"/>
        </w:numPr>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 xml:space="preserve"> в-четвёртых, на успешное овладение младшими школьника</w:t>
      </w:r>
      <w:r w:rsidRPr="00C37419">
        <w:rPr>
          <w:rStyle w:val="24"/>
          <w:sz w:val="24"/>
          <w:szCs w:val="24"/>
          <w:u w:val="none"/>
          <w:lang w:val="ru-RU"/>
        </w:rPr>
        <w:softHyphen/>
        <w:t>ми начальными навыками работы с развивающими серти</w:t>
      </w:r>
      <w:r w:rsidRPr="00C37419">
        <w:rPr>
          <w:rStyle w:val="24"/>
          <w:sz w:val="24"/>
          <w:szCs w:val="24"/>
          <w:u w:val="none"/>
          <w:lang w:val="ru-RU"/>
        </w:rPr>
        <w:softHyphen/>
        <w:t>фицированными обучающими и игровыми цифровыми ре</w:t>
      </w:r>
      <w:r w:rsidRPr="00C37419">
        <w:rPr>
          <w:rStyle w:val="24"/>
          <w:sz w:val="24"/>
          <w:szCs w:val="24"/>
          <w:u w:val="none"/>
          <w:lang w:val="ru-RU"/>
        </w:rPr>
        <w:softHyphen/>
        <w:t>сурсами;</w:t>
      </w:r>
    </w:p>
    <w:p w:rsidR="00D62917" w:rsidRPr="00C37419" w:rsidRDefault="00D62917" w:rsidP="00BD4466">
      <w:pPr>
        <w:pStyle w:val="45"/>
        <w:numPr>
          <w:ilvl w:val="0"/>
          <w:numId w:val="130"/>
        </w:numPr>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w:t>
      </w:r>
      <w:r w:rsidRPr="00C37419">
        <w:rPr>
          <w:rStyle w:val="24"/>
          <w:sz w:val="24"/>
          <w:szCs w:val="24"/>
          <w:u w:val="none"/>
          <w:lang w:val="ru-RU"/>
        </w:rPr>
        <w:softHyphen/>
        <w:t>сами.</w:t>
      </w:r>
    </w:p>
    <w:p w:rsidR="00D62917" w:rsidRPr="00C37419" w:rsidRDefault="00D62917"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Всё это является предпосылками и показателями статуса об</w:t>
      </w:r>
      <w:r w:rsidRPr="00C37419">
        <w:rPr>
          <w:rStyle w:val="24"/>
          <w:sz w:val="24"/>
          <w:szCs w:val="24"/>
          <w:u w:val="none"/>
          <w:lang w:val="ru-RU"/>
        </w:rPr>
        <w:softHyphen/>
        <w:t>учающегося в начальной школе как субъекта учебной деятель</w:t>
      </w:r>
      <w:r w:rsidRPr="00C37419">
        <w:rPr>
          <w:rStyle w:val="24"/>
          <w:sz w:val="24"/>
          <w:szCs w:val="24"/>
          <w:u w:val="none"/>
          <w:lang w:val="ru-RU"/>
        </w:rPr>
        <w:softHyphen/>
        <w:t>ности и образовательных отношений в современных условиях цифровой трансформации образования.</w:t>
      </w:r>
    </w:p>
    <w:p w:rsidR="00D62917" w:rsidRPr="00C37419" w:rsidRDefault="00D62917"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Реализация цели развития младших школьников как прио</w:t>
      </w:r>
      <w:r w:rsidRPr="00C37419">
        <w:rPr>
          <w:rStyle w:val="24"/>
          <w:sz w:val="24"/>
          <w:szCs w:val="24"/>
          <w:u w:val="none"/>
          <w:lang w:val="ru-RU"/>
        </w:rPr>
        <w:softHyphen/>
        <w:t>ритетной для первого этапа школьного образования возможна, если устанавливаются связь и взаимодействие между освоени</w:t>
      </w:r>
      <w:r w:rsidRPr="00C37419">
        <w:rPr>
          <w:rStyle w:val="24"/>
          <w:sz w:val="24"/>
          <w:szCs w:val="24"/>
          <w:u w:val="none"/>
          <w:lang w:val="ru-RU"/>
        </w:rPr>
        <w:softHyphen/>
        <w:t>ем предметного содержания обучения и достижениями обучающегося в области метапредметных результатов. Это взаимо</w:t>
      </w:r>
      <w:r w:rsidRPr="00C37419">
        <w:rPr>
          <w:rStyle w:val="24"/>
          <w:sz w:val="24"/>
          <w:szCs w:val="24"/>
          <w:u w:val="none"/>
          <w:lang w:val="ru-RU"/>
        </w:rPr>
        <w:softHyphen/>
        <w:t>действие проявляется в следующем:</w:t>
      </w:r>
    </w:p>
    <w:p w:rsidR="00D62917" w:rsidRPr="00C37419" w:rsidRDefault="00D62917" w:rsidP="00BD4466">
      <w:pPr>
        <w:pStyle w:val="45"/>
        <w:numPr>
          <w:ilvl w:val="0"/>
          <w:numId w:val="131"/>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предметные знания, умения и способы деятельности явля</w:t>
      </w:r>
      <w:r w:rsidRPr="00C37419">
        <w:rPr>
          <w:rStyle w:val="24"/>
          <w:sz w:val="24"/>
          <w:szCs w:val="24"/>
          <w:u w:val="none"/>
          <w:lang w:val="ru-RU"/>
        </w:rPr>
        <w:softHyphen/>
        <w:t>ются содержательной основой становления УУД;</w:t>
      </w:r>
    </w:p>
    <w:p w:rsidR="00D62917" w:rsidRPr="00C37419" w:rsidRDefault="00D62917" w:rsidP="00BD4466">
      <w:pPr>
        <w:pStyle w:val="45"/>
        <w:numPr>
          <w:ilvl w:val="0"/>
          <w:numId w:val="131"/>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 xml:space="preserve">развивающиеся УУД обеспечивают протекание учебного процесса как </w:t>
      </w:r>
      <w:r w:rsidRPr="00C37419">
        <w:rPr>
          <w:rStyle w:val="24"/>
          <w:sz w:val="24"/>
          <w:szCs w:val="24"/>
          <w:u w:val="none"/>
          <w:lang w:val="ru-RU"/>
        </w:rPr>
        <w:lastRenderedPageBreak/>
        <w:t>активной инициативной поисково-исследова</w:t>
      </w:r>
      <w:r w:rsidRPr="00C37419">
        <w:rPr>
          <w:rStyle w:val="24"/>
          <w:sz w:val="24"/>
          <w:szCs w:val="24"/>
          <w:u w:val="none"/>
          <w:lang w:val="ru-RU"/>
        </w:rPr>
        <w:softHyphen/>
        <w:t>тельской деятельности на основе применения различных ин</w:t>
      </w:r>
      <w:r w:rsidRPr="00C37419">
        <w:rPr>
          <w:rStyle w:val="24"/>
          <w:sz w:val="24"/>
          <w:szCs w:val="24"/>
          <w:u w:val="none"/>
          <w:lang w:val="ru-RU"/>
        </w:rPr>
        <w:softHyphen/>
        <w:t>теллектуальных процессов, прежде всего теоретического мыш</w:t>
      </w:r>
      <w:r w:rsidRPr="00C37419">
        <w:rPr>
          <w:rStyle w:val="24"/>
          <w:sz w:val="24"/>
          <w:szCs w:val="24"/>
          <w:u w:val="none"/>
          <w:lang w:val="ru-RU"/>
        </w:rPr>
        <w:softHyphen/>
        <w:t>ления, связной речи и воображения, в том числе в условиях дистанционного обучения (в условиях неконтактного инфор</w:t>
      </w:r>
      <w:r w:rsidRPr="00C37419">
        <w:rPr>
          <w:rStyle w:val="24"/>
          <w:sz w:val="24"/>
          <w:szCs w:val="24"/>
          <w:u w:val="none"/>
          <w:lang w:val="ru-RU"/>
        </w:rPr>
        <w:softHyphen/>
        <w:t>мационного взаимодействия с субъектами образовательного процесса);</w:t>
      </w:r>
    </w:p>
    <w:p w:rsidR="00D62917" w:rsidRPr="00C37419" w:rsidRDefault="00D62917" w:rsidP="00BD4466">
      <w:pPr>
        <w:pStyle w:val="45"/>
        <w:numPr>
          <w:ilvl w:val="0"/>
          <w:numId w:val="131"/>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под влиянием УУД складывается новый стиль познава</w:t>
      </w:r>
      <w:r w:rsidRPr="00C37419">
        <w:rPr>
          <w:rStyle w:val="24"/>
          <w:sz w:val="24"/>
          <w:szCs w:val="24"/>
          <w:u w:val="none"/>
          <w:lang w:val="ru-RU"/>
        </w:rPr>
        <w:softHyphen/>
        <w:t>тельной деятельности: универсальность как качественная ха</w:t>
      </w:r>
      <w:r w:rsidRPr="00C37419">
        <w:rPr>
          <w:rStyle w:val="24"/>
          <w:sz w:val="24"/>
          <w:szCs w:val="24"/>
          <w:u w:val="none"/>
          <w:lang w:val="ru-RU"/>
        </w:rPr>
        <w:softHyphen/>
        <w:t>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w:t>
      </w:r>
      <w:r w:rsidRPr="00C37419">
        <w:rPr>
          <w:rStyle w:val="24"/>
          <w:sz w:val="24"/>
          <w:szCs w:val="24"/>
          <w:u w:val="none"/>
          <w:lang w:val="ru-RU"/>
        </w:rPr>
        <w:softHyphen/>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D62917" w:rsidRPr="00C37419" w:rsidRDefault="00D62917" w:rsidP="00BD4466">
      <w:pPr>
        <w:pStyle w:val="45"/>
        <w:numPr>
          <w:ilvl w:val="0"/>
          <w:numId w:val="131"/>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построение учебного процесса с учётом реализации цели формирования УУД способствует снижению доли репродуктив</w:t>
      </w:r>
      <w:r w:rsidRPr="00C37419">
        <w:rPr>
          <w:rStyle w:val="24"/>
          <w:sz w:val="24"/>
          <w:szCs w:val="24"/>
          <w:u w:val="none"/>
          <w:lang w:val="ru-RU"/>
        </w:rPr>
        <w:softHyphen/>
        <w:t>ного обучения, создающего риски, которые нарушают успеш</w:t>
      </w:r>
      <w:r w:rsidRPr="00C37419">
        <w:rPr>
          <w:rStyle w:val="24"/>
          <w:sz w:val="24"/>
          <w:szCs w:val="24"/>
          <w:u w:val="none"/>
          <w:lang w:val="ru-RU"/>
        </w:rPr>
        <w:softHyphen/>
        <w:t>ность развития обучающегося и формирует способности к ва</w:t>
      </w:r>
      <w:r w:rsidRPr="00C37419">
        <w:rPr>
          <w:rStyle w:val="24"/>
          <w:sz w:val="24"/>
          <w:szCs w:val="24"/>
          <w:u w:val="none"/>
          <w:lang w:val="ru-RU"/>
        </w:rPr>
        <w:softHyphen/>
        <w:t>риативному восприятию предметного содержания в условиях реального и виртуального представления экранных (виртуаль</w:t>
      </w:r>
      <w:r w:rsidRPr="00C37419">
        <w:rPr>
          <w:rStyle w:val="24"/>
          <w:sz w:val="24"/>
          <w:szCs w:val="24"/>
          <w:u w:val="none"/>
          <w:lang w:val="ru-RU"/>
        </w:rPr>
        <w:softHyphen/>
        <w:t>ных) моделей изучаемых объектов, сюжетов, процессов.</w:t>
      </w:r>
    </w:p>
    <w:p w:rsidR="00D62917" w:rsidRDefault="00D62917" w:rsidP="009A39FE">
      <w:pPr>
        <w:pStyle w:val="45"/>
        <w:shd w:val="clear" w:color="auto" w:fill="auto"/>
        <w:spacing w:line="240" w:lineRule="auto"/>
        <w:ind w:firstLine="709"/>
        <w:rPr>
          <w:rStyle w:val="24"/>
          <w:sz w:val="24"/>
          <w:szCs w:val="24"/>
          <w:u w:val="none"/>
          <w:lang w:val="ru-RU"/>
        </w:rPr>
      </w:pPr>
      <w:r w:rsidRPr="00C37419">
        <w:rPr>
          <w:rStyle w:val="24"/>
          <w:sz w:val="24"/>
          <w:szCs w:val="24"/>
          <w:u w:val="none"/>
          <w:lang w:val="ru-RU"/>
        </w:rPr>
        <w:t>Как известно, в ФГОС выделены три группы универсальных учебных действий как наиболее значимых феноменов психиче</w:t>
      </w:r>
      <w:r w:rsidRPr="00C37419">
        <w:rPr>
          <w:rStyle w:val="24"/>
          <w:sz w:val="24"/>
          <w:szCs w:val="24"/>
          <w:u w:val="none"/>
          <w:lang w:val="ru-RU"/>
        </w:rPr>
        <w:softHyphen/>
        <w:t>ского развития обучающихся вообще и младшего школьника в частности: познавательные, коммуникативные и регулятив</w:t>
      </w:r>
      <w:r w:rsidRPr="00C37419">
        <w:rPr>
          <w:rStyle w:val="24"/>
          <w:sz w:val="24"/>
          <w:szCs w:val="24"/>
          <w:u w:val="none"/>
          <w:lang w:val="ru-RU"/>
        </w:rPr>
        <w:softHyphen/>
        <w:t>ные УУД.</w:t>
      </w:r>
    </w:p>
    <w:p w:rsidR="00C37419" w:rsidRPr="00C37419" w:rsidRDefault="00C37419" w:rsidP="009A39FE">
      <w:pPr>
        <w:pStyle w:val="45"/>
        <w:shd w:val="clear" w:color="auto" w:fill="auto"/>
        <w:spacing w:line="240" w:lineRule="auto"/>
        <w:ind w:firstLine="709"/>
        <w:rPr>
          <w:rStyle w:val="24"/>
          <w:sz w:val="24"/>
          <w:szCs w:val="24"/>
          <w:u w:val="none"/>
          <w:lang w:val="ru-RU"/>
        </w:rPr>
      </w:pPr>
    </w:p>
    <w:p w:rsidR="009A39FE" w:rsidRPr="00C37419" w:rsidRDefault="009A39FE" w:rsidP="00C37419">
      <w:pPr>
        <w:pStyle w:val="621"/>
        <w:numPr>
          <w:ilvl w:val="2"/>
          <w:numId w:val="1"/>
        </w:numPr>
        <w:shd w:val="clear" w:color="auto" w:fill="auto"/>
        <w:tabs>
          <w:tab w:val="left" w:pos="644"/>
        </w:tabs>
        <w:spacing w:before="0" w:line="240" w:lineRule="auto"/>
        <w:jc w:val="center"/>
        <w:rPr>
          <w:i w:val="0"/>
          <w:sz w:val="24"/>
          <w:szCs w:val="24"/>
        </w:rPr>
      </w:pPr>
      <w:bookmarkStart w:id="298" w:name="bookmark377"/>
      <w:r w:rsidRPr="00C37419">
        <w:rPr>
          <w:rStyle w:val="620pt"/>
          <w:rFonts w:ascii="Times New Roman" w:hAnsi="Times New Roman" w:cs="Times New Roman"/>
          <w:bCs w:val="0"/>
          <w:i w:val="0"/>
          <w:sz w:val="24"/>
          <w:szCs w:val="24"/>
        </w:rPr>
        <w:t>Характеристика универсальных учебных действий</w:t>
      </w:r>
      <w:bookmarkEnd w:id="298"/>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 xml:space="preserve">При создании </w:t>
      </w:r>
      <w:r w:rsidR="005337FA">
        <w:rPr>
          <w:rStyle w:val="24"/>
          <w:sz w:val="24"/>
          <w:szCs w:val="24"/>
          <w:u w:val="none"/>
          <w:lang w:val="ru-RU"/>
        </w:rPr>
        <w:t>МОАУ «СОШ №27 г.Орска</w:t>
      </w:r>
      <w:r w:rsidR="00C37419">
        <w:rPr>
          <w:rStyle w:val="24"/>
          <w:sz w:val="24"/>
          <w:szCs w:val="24"/>
          <w:u w:val="none"/>
          <w:lang w:val="ru-RU"/>
        </w:rPr>
        <w:t xml:space="preserve">» </w:t>
      </w:r>
      <w:r w:rsidRPr="00C37419">
        <w:rPr>
          <w:rStyle w:val="24"/>
          <w:sz w:val="24"/>
          <w:szCs w:val="24"/>
          <w:u w:val="none"/>
          <w:lang w:val="ru-RU"/>
        </w:rPr>
        <w:t>програ</w:t>
      </w:r>
      <w:r w:rsidR="00176D7B">
        <w:rPr>
          <w:rStyle w:val="24"/>
          <w:sz w:val="24"/>
          <w:szCs w:val="24"/>
          <w:u w:val="none"/>
          <w:lang w:val="ru-RU"/>
        </w:rPr>
        <w:t xml:space="preserve">ммы формирования УУД учитывалась </w:t>
      </w:r>
      <w:r w:rsidRPr="00C37419">
        <w:rPr>
          <w:rStyle w:val="24"/>
          <w:sz w:val="24"/>
          <w:szCs w:val="24"/>
          <w:u w:val="none"/>
          <w:lang w:val="ru-RU"/>
        </w:rPr>
        <w:t xml:space="preserve"> характеристика, которая да</w:t>
      </w:r>
      <w:r w:rsidRPr="00C37419">
        <w:rPr>
          <w:rStyle w:val="24"/>
          <w:sz w:val="24"/>
          <w:szCs w:val="24"/>
          <w:u w:val="none"/>
          <w:lang w:val="ru-RU"/>
        </w:rPr>
        <w:softHyphen/>
        <w:t>ётся им во ФГОС НОО.</w:t>
      </w:r>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Познавательные универсальные учебные действия представ</w:t>
      </w:r>
      <w:r w:rsidRPr="00C37419">
        <w:rPr>
          <w:rStyle w:val="24"/>
          <w:sz w:val="24"/>
          <w:szCs w:val="24"/>
          <w:u w:val="none"/>
          <w:lang w:val="ru-RU"/>
        </w:rPr>
        <w:softHyphen/>
        <w:t>ляют совокупность операций, участвующих в учебно-познава</w:t>
      </w:r>
      <w:r w:rsidRPr="00C37419">
        <w:rPr>
          <w:rStyle w:val="24"/>
          <w:sz w:val="24"/>
          <w:szCs w:val="24"/>
          <w:u w:val="none"/>
          <w:lang w:val="ru-RU"/>
        </w:rPr>
        <w:softHyphen/>
        <w:t xml:space="preserve">тельной деятельности. </w:t>
      </w:r>
      <w:r w:rsidRPr="00176D7B">
        <w:rPr>
          <w:rStyle w:val="24"/>
          <w:sz w:val="24"/>
          <w:szCs w:val="24"/>
          <w:u w:val="none"/>
          <w:lang w:val="ru-RU"/>
        </w:rPr>
        <w:t>К ним относятся:</w:t>
      </w:r>
    </w:p>
    <w:p w:rsidR="009A39FE" w:rsidRPr="00C37419" w:rsidRDefault="009A39FE" w:rsidP="00BD4466">
      <w:pPr>
        <w:pStyle w:val="45"/>
        <w:numPr>
          <w:ilvl w:val="0"/>
          <w:numId w:val="132"/>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методы познания окружающего мира, в том числе представ</w:t>
      </w:r>
      <w:r w:rsidRPr="00C37419">
        <w:rPr>
          <w:rStyle w:val="24"/>
          <w:sz w:val="24"/>
          <w:szCs w:val="24"/>
          <w:u w:val="none"/>
          <w:lang w:val="ru-RU"/>
        </w:rPr>
        <w:softHyphen/>
        <w:t>ленного (на</w:t>
      </w:r>
      <w:r w:rsidR="00176D7B">
        <w:rPr>
          <w:rStyle w:val="24"/>
          <w:sz w:val="24"/>
          <w:szCs w:val="24"/>
          <w:u w:val="none"/>
          <w:lang w:val="ru-RU"/>
        </w:rPr>
        <w:t xml:space="preserve"> </w:t>
      </w:r>
      <w:r w:rsidRPr="00C37419">
        <w:rPr>
          <w:rStyle w:val="24"/>
          <w:sz w:val="24"/>
          <w:szCs w:val="24"/>
          <w:u w:val="none"/>
          <w:lang w:val="ru-RU"/>
        </w:rPr>
        <w:t>экране) в виде виртуального отображения реальной действительности (наблюдение, элементарные опыты и эксперименты; измерения и др.);</w:t>
      </w:r>
    </w:p>
    <w:p w:rsidR="009A39FE" w:rsidRPr="00C37419" w:rsidRDefault="009A39FE" w:rsidP="00BD4466">
      <w:pPr>
        <w:pStyle w:val="45"/>
        <w:numPr>
          <w:ilvl w:val="0"/>
          <w:numId w:val="132"/>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логические операции (сравнение, анализ, обобщение, клас</w:t>
      </w:r>
      <w:r w:rsidRPr="00C37419">
        <w:rPr>
          <w:rStyle w:val="24"/>
          <w:sz w:val="24"/>
          <w:szCs w:val="24"/>
          <w:u w:val="none"/>
          <w:lang w:val="ru-RU"/>
        </w:rPr>
        <w:softHyphen/>
        <w:t>сификация, сериация);</w:t>
      </w:r>
    </w:p>
    <w:p w:rsidR="009A39FE" w:rsidRPr="00C37419" w:rsidRDefault="009A39FE" w:rsidP="00BD4466">
      <w:pPr>
        <w:pStyle w:val="45"/>
        <w:numPr>
          <w:ilvl w:val="0"/>
          <w:numId w:val="132"/>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работа с информацией, представленной в разном виде и фор</w:t>
      </w:r>
      <w:r w:rsidRPr="00C37419">
        <w:rPr>
          <w:rStyle w:val="24"/>
          <w:sz w:val="24"/>
          <w:szCs w:val="24"/>
          <w:u w:val="none"/>
          <w:lang w:val="ru-RU"/>
        </w:rPr>
        <w:softHyphen/>
        <w:t>мах, в том числе графиче</w:t>
      </w:r>
      <w:r w:rsidR="00176D7B">
        <w:rPr>
          <w:rStyle w:val="24"/>
          <w:sz w:val="24"/>
          <w:szCs w:val="24"/>
          <w:u w:val="none"/>
          <w:lang w:val="ru-RU"/>
        </w:rPr>
        <w:t>ских (таблицы, диаграммы, инфо</w:t>
      </w:r>
      <w:r w:rsidRPr="00C37419">
        <w:rPr>
          <w:rStyle w:val="24"/>
          <w:sz w:val="24"/>
          <w:szCs w:val="24"/>
          <w:u w:val="none"/>
          <w:lang w:val="ru-RU"/>
        </w:rPr>
        <w:t>граммы, схемы), аудио- и видеоформатах (возможно на экра</w:t>
      </w:r>
      <w:r w:rsidRPr="00C37419">
        <w:rPr>
          <w:rStyle w:val="24"/>
          <w:sz w:val="24"/>
          <w:szCs w:val="24"/>
          <w:u w:val="none"/>
          <w:lang w:val="ru-RU"/>
        </w:rPr>
        <w:softHyphen/>
        <w:t>не).</w:t>
      </w:r>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Познавательные универсальные учебные действия становят</w:t>
      </w:r>
      <w:r w:rsidRPr="00C37419">
        <w:rPr>
          <w:rStyle w:val="24"/>
          <w:sz w:val="24"/>
          <w:szCs w:val="24"/>
          <w:u w:val="none"/>
          <w:lang w:val="ru-RU"/>
        </w:rPr>
        <w:softHyphen/>
        <w:t>ся предпосылкой формирования способности младшего школь</w:t>
      </w:r>
      <w:r w:rsidRPr="00C37419">
        <w:rPr>
          <w:rStyle w:val="24"/>
          <w:sz w:val="24"/>
          <w:szCs w:val="24"/>
          <w:u w:val="none"/>
          <w:lang w:val="ru-RU"/>
        </w:rPr>
        <w:softHyphen/>
        <w:t>ника к самообразованию и саморазвитию.</w:t>
      </w:r>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Коммуникативные универсальные учебные действия явля</w:t>
      </w:r>
      <w:r w:rsidRPr="00C37419">
        <w:rPr>
          <w:rStyle w:val="24"/>
          <w:sz w:val="24"/>
          <w:szCs w:val="24"/>
          <w:u w:val="none"/>
          <w:lang w:val="ru-RU"/>
        </w:rPr>
        <w:softHyphen/>
        <w:t>ются основанием для формирования готовности младшего школьника к информационному взаимодействию с окружаю</w:t>
      </w:r>
      <w:r w:rsidRPr="00C37419">
        <w:rPr>
          <w:rStyle w:val="24"/>
          <w:sz w:val="24"/>
          <w:szCs w:val="24"/>
          <w:u w:val="none"/>
          <w:lang w:val="ru-RU"/>
        </w:rPr>
        <w:softHyphen/>
        <w:t>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w:t>
      </w:r>
      <w:r w:rsidRPr="00C37419">
        <w:rPr>
          <w:rStyle w:val="24"/>
          <w:sz w:val="24"/>
          <w:szCs w:val="24"/>
          <w:u w:val="none"/>
          <w:lang w:val="ru-RU"/>
        </w:rPr>
        <w:softHyphen/>
        <w:t>тельности, и даже с самим собой. Коммуникативные универ</w:t>
      </w:r>
      <w:r w:rsidRPr="00C37419">
        <w:rPr>
          <w:rStyle w:val="24"/>
          <w:sz w:val="24"/>
          <w:szCs w:val="24"/>
          <w:u w:val="none"/>
          <w:lang w:val="ru-RU"/>
        </w:rPr>
        <w:softHyphen/>
        <w:t>сальные учебные действия целесообразно формировать в циф</w:t>
      </w:r>
      <w:r w:rsidRPr="00C37419">
        <w:rPr>
          <w:rStyle w:val="24"/>
          <w:sz w:val="24"/>
          <w:szCs w:val="24"/>
          <w:u w:val="none"/>
          <w:lang w:val="ru-RU"/>
        </w:rPr>
        <w:softHyphen/>
        <w:t>ровой образовательной среде класса, школы. В соответствии с ФГОС НОО коммуникативные УУД характеризуются четырь</w:t>
      </w:r>
      <w:r w:rsidRPr="00C37419">
        <w:rPr>
          <w:rStyle w:val="24"/>
          <w:sz w:val="24"/>
          <w:szCs w:val="24"/>
          <w:u w:val="none"/>
          <w:lang w:val="ru-RU"/>
        </w:rPr>
        <w:softHyphen/>
        <w:t>мя группами учебных операций, обеспечивающих:</w:t>
      </w:r>
    </w:p>
    <w:p w:rsidR="009A39FE" w:rsidRPr="00C37419" w:rsidRDefault="009A39FE" w:rsidP="00BD4466">
      <w:pPr>
        <w:pStyle w:val="45"/>
        <w:numPr>
          <w:ilvl w:val="0"/>
          <w:numId w:val="133"/>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смысловое чтение текстов разных жанров, типов, назна</w:t>
      </w:r>
      <w:r w:rsidRPr="00C37419">
        <w:rPr>
          <w:rStyle w:val="24"/>
          <w:sz w:val="24"/>
          <w:szCs w:val="24"/>
          <w:u w:val="none"/>
          <w:lang w:val="ru-RU"/>
        </w:rPr>
        <w:softHyphen/>
        <w:t>чений; аналитическую текстовую деятельность с ними;</w:t>
      </w:r>
    </w:p>
    <w:p w:rsidR="009A39FE" w:rsidRPr="00C37419" w:rsidRDefault="009A39FE" w:rsidP="00BD4466">
      <w:pPr>
        <w:pStyle w:val="45"/>
        <w:numPr>
          <w:ilvl w:val="0"/>
          <w:numId w:val="133"/>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успешное участие обучающегося в диалогическом взаимо</w:t>
      </w:r>
      <w:r w:rsidRPr="00C37419">
        <w:rPr>
          <w:rStyle w:val="24"/>
          <w:sz w:val="24"/>
          <w:szCs w:val="24"/>
          <w:u w:val="none"/>
          <w:lang w:val="ru-RU"/>
        </w:rPr>
        <w:softHyphen/>
        <w:t xml:space="preserve">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w:t>
      </w:r>
      <w:r w:rsidRPr="00C37419">
        <w:rPr>
          <w:rStyle w:val="24"/>
          <w:sz w:val="24"/>
          <w:szCs w:val="24"/>
          <w:u w:val="none"/>
          <w:lang w:val="ru-RU"/>
        </w:rPr>
        <w:lastRenderedPageBreak/>
        <w:t>взаимодействия;</w:t>
      </w:r>
    </w:p>
    <w:p w:rsidR="009A39FE" w:rsidRPr="00C37419" w:rsidRDefault="009A39FE" w:rsidP="00BD4466">
      <w:pPr>
        <w:pStyle w:val="45"/>
        <w:numPr>
          <w:ilvl w:val="0"/>
          <w:numId w:val="133"/>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успешную продуктивно-творческую деятельность (само</w:t>
      </w:r>
      <w:r w:rsidRPr="00C37419">
        <w:rPr>
          <w:rStyle w:val="24"/>
          <w:sz w:val="24"/>
          <w:szCs w:val="24"/>
          <w:u w:val="none"/>
          <w:lang w:val="ru-RU"/>
        </w:rPr>
        <w:softHyphen/>
        <w:t>стоятельное создание текстов разного типа — описания, рас</w:t>
      </w:r>
      <w:r w:rsidRPr="00C37419">
        <w:rPr>
          <w:rStyle w:val="24"/>
          <w:sz w:val="24"/>
          <w:szCs w:val="24"/>
          <w:u w:val="none"/>
          <w:lang w:val="ru-RU"/>
        </w:rPr>
        <w:softHyphen/>
        <w:t>суждения, повествования), создание и видоизменение экран</w:t>
      </w:r>
      <w:r w:rsidRPr="00C37419">
        <w:rPr>
          <w:rStyle w:val="24"/>
          <w:sz w:val="24"/>
          <w:szCs w:val="24"/>
          <w:u w:val="none"/>
          <w:lang w:val="ru-RU"/>
        </w:rPr>
        <w:softHyphen/>
        <w:t>ных (виртуальных) объектов учебного, художественного, бытового назначения (самостоятельный поиск, реконструкция, динамическое представление);</w:t>
      </w:r>
    </w:p>
    <w:p w:rsidR="009A39FE" w:rsidRPr="00C37419" w:rsidRDefault="009A39FE" w:rsidP="00BD4466">
      <w:pPr>
        <w:pStyle w:val="45"/>
        <w:numPr>
          <w:ilvl w:val="0"/>
          <w:numId w:val="133"/>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результативное взаимодействие с участниками совместной деятельности (высказывание собственного мнения, учёт сужде</w:t>
      </w:r>
      <w:r w:rsidRPr="00C37419">
        <w:rPr>
          <w:rStyle w:val="24"/>
          <w:sz w:val="24"/>
          <w:szCs w:val="24"/>
          <w:u w:val="none"/>
          <w:lang w:val="ru-RU"/>
        </w:rPr>
        <w:softHyphen/>
        <w:t>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Регулятивные универсальные учебные действия есть сово</w:t>
      </w:r>
      <w:r w:rsidRPr="00C37419">
        <w:rPr>
          <w:rStyle w:val="24"/>
          <w:sz w:val="24"/>
          <w:szCs w:val="24"/>
          <w:u w:val="none"/>
          <w:lang w:val="ru-RU"/>
        </w:rPr>
        <w:softHyphen/>
        <w:t>купность учебных операций, обеспечивающих становление рефлексивных качеств субъекта учебной деятельности (в на</w:t>
      </w:r>
      <w:r w:rsidRPr="00C37419">
        <w:rPr>
          <w:rStyle w:val="24"/>
          <w:sz w:val="24"/>
          <w:szCs w:val="24"/>
          <w:u w:val="none"/>
          <w:lang w:val="ru-RU"/>
        </w:rPr>
        <w:softHyphen/>
        <w:t>чальной школе их формирование осуществляется на пропедев</w:t>
      </w:r>
      <w:r w:rsidRPr="00C37419">
        <w:rPr>
          <w:rStyle w:val="24"/>
          <w:sz w:val="24"/>
          <w:szCs w:val="24"/>
          <w:u w:val="none"/>
          <w:lang w:val="ru-RU"/>
        </w:rPr>
        <w:softHyphen/>
        <w:t xml:space="preserve">тическом уровне). </w:t>
      </w:r>
      <w:r w:rsidRPr="00C37419">
        <w:rPr>
          <w:rStyle w:val="24"/>
          <w:sz w:val="24"/>
          <w:szCs w:val="24"/>
          <w:u w:val="none"/>
        </w:rPr>
        <w:t>В соответствии с ФГОС НОО выделяются шесть групп операций:</w:t>
      </w:r>
    </w:p>
    <w:p w:rsidR="009A39FE" w:rsidRPr="00C37419" w:rsidRDefault="009A39FE" w:rsidP="00BD4466">
      <w:pPr>
        <w:pStyle w:val="45"/>
        <w:numPr>
          <w:ilvl w:val="0"/>
          <w:numId w:val="134"/>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принимать и удерживать учебную задачу;</w:t>
      </w:r>
    </w:p>
    <w:p w:rsidR="009A39FE" w:rsidRPr="00C37419" w:rsidRDefault="009A39FE" w:rsidP="00BD4466">
      <w:pPr>
        <w:pStyle w:val="45"/>
        <w:numPr>
          <w:ilvl w:val="0"/>
          <w:numId w:val="134"/>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rPr>
        <w:t>планировать её решение;</w:t>
      </w:r>
    </w:p>
    <w:p w:rsidR="009A39FE" w:rsidRPr="00C37419" w:rsidRDefault="009A39FE" w:rsidP="00BD4466">
      <w:pPr>
        <w:pStyle w:val="45"/>
        <w:numPr>
          <w:ilvl w:val="0"/>
          <w:numId w:val="134"/>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rPr>
        <w:t>контролировать полученный результат деятельности;</w:t>
      </w:r>
    </w:p>
    <w:p w:rsidR="009A39FE" w:rsidRPr="00C37419" w:rsidRDefault="009A39FE" w:rsidP="00BD4466">
      <w:pPr>
        <w:pStyle w:val="45"/>
        <w:numPr>
          <w:ilvl w:val="0"/>
          <w:numId w:val="134"/>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контролировать процесс деятельности, его соответствие выбранному способу;</w:t>
      </w:r>
    </w:p>
    <w:p w:rsidR="009A39FE" w:rsidRPr="00C37419" w:rsidRDefault="009A39FE" w:rsidP="00BD4466">
      <w:pPr>
        <w:pStyle w:val="45"/>
        <w:numPr>
          <w:ilvl w:val="0"/>
          <w:numId w:val="134"/>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предвидеть (прогнозировать) трудности и ошибки при ре</w:t>
      </w:r>
      <w:r w:rsidRPr="00C37419">
        <w:rPr>
          <w:rStyle w:val="24"/>
          <w:sz w:val="24"/>
          <w:szCs w:val="24"/>
          <w:u w:val="none"/>
          <w:lang w:val="ru-RU"/>
        </w:rPr>
        <w:softHyphen/>
        <w:t>шении данной учебной задачи;</w:t>
      </w:r>
    </w:p>
    <w:p w:rsidR="009A39FE" w:rsidRPr="00C37419" w:rsidRDefault="009A39FE" w:rsidP="00BD4466">
      <w:pPr>
        <w:pStyle w:val="45"/>
        <w:numPr>
          <w:ilvl w:val="0"/>
          <w:numId w:val="134"/>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корректировать при необходимости процесс деятельности.</w:t>
      </w:r>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Важной составляющей регулятивных универсальных дей</w:t>
      </w:r>
      <w:r w:rsidRPr="00C37419">
        <w:rPr>
          <w:rStyle w:val="24"/>
          <w:sz w:val="24"/>
          <w:szCs w:val="24"/>
          <w:u w:val="none"/>
          <w:lang w:val="ru-RU"/>
        </w:rPr>
        <w:softHyphen/>
        <w:t>ствий являются операции, определяющие способность обу</w:t>
      </w:r>
      <w:r w:rsidRPr="00C37419">
        <w:rPr>
          <w:rStyle w:val="24"/>
          <w:sz w:val="24"/>
          <w:szCs w:val="24"/>
          <w:u w:val="none"/>
          <w:lang w:val="ru-RU"/>
        </w:rPr>
        <w:softHyphen/>
        <w:t>чающегося к волевым усилиям в процессе коллективной/ совместной деятельности, к мирному самостоятельному пред</w:t>
      </w:r>
      <w:r w:rsidRPr="00C37419">
        <w:rPr>
          <w:rStyle w:val="24"/>
          <w:sz w:val="24"/>
          <w:szCs w:val="24"/>
          <w:u w:val="none"/>
          <w:lang w:val="ru-RU"/>
        </w:rPr>
        <w:softHyphen/>
        <w:t>упреждению и преодолению конфликтов, в том числе в усло</w:t>
      </w:r>
      <w:r w:rsidRPr="00C37419">
        <w:rPr>
          <w:rStyle w:val="24"/>
          <w:sz w:val="24"/>
          <w:szCs w:val="24"/>
          <w:u w:val="none"/>
          <w:lang w:val="ru-RU"/>
        </w:rPr>
        <w:softHyphen/>
        <w:t>виях использования технологий неконтактного информацион</w:t>
      </w:r>
      <w:r w:rsidRPr="00C37419">
        <w:rPr>
          <w:rStyle w:val="24"/>
          <w:sz w:val="24"/>
          <w:szCs w:val="24"/>
          <w:u w:val="none"/>
          <w:lang w:val="ru-RU"/>
        </w:rPr>
        <w:softHyphen/>
        <w:t>ного взаимодействия.</w:t>
      </w:r>
    </w:p>
    <w:p w:rsidR="00176D7B" w:rsidRDefault="00176D7B" w:rsidP="009A39FE">
      <w:pPr>
        <w:pStyle w:val="45"/>
        <w:shd w:val="clear" w:color="auto" w:fill="auto"/>
        <w:spacing w:line="240" w:lineRule="auto"/>
        <w:ind w:firstLine="709"/>
        <w:rPr>
          <w:rStyle w:val="24"/>
          <w:sz w:val="24"/>
          <w:szCs w:val="24"/>
          <w:u w:val="none"/>
          <w:lang w:val="ru-RU"/>
        </w:rPr>
      </w:pPr>
      <w:r>
        <w:rPr>
          <w:rStyle w:val="24"/>
          <w:sz w:val="24"/>
          <w:szCs w:val="24"/>
          <w:u w:val="none"/>
          <w:lang w:val="ru-RU"/>
        </w:rPr>
        <w:t xml:space="preserve">В </w:t>
      </w:r>
      <w:r w:rsidR="009A39FE" w:rsidRPr="00C37419">
        <w:rPr>
          <w:rStyle w:val="24"/>
          <w:sz w:val="24"/>
          <w:szCs w:val="24"/>
          <w:u w:val="none"/>
          <w:lang w:val="ru-RU"/>
        </w:rPr>
        <w:t>рабочих программах требования и планируе</w:t>
      </w:r>
      <w:r w:rsidR="009A39FE" w:rsidRPr="00C37419">
        <w:rPr>
          <w:rStyle w:val="24"/>
          <w:sz w:val="24"/>
          <w:szCs w:val="24"/>
          <w:u w:val="none"/>
          <w:lang w:val="ru-RU"/>
        </w:rPr>
        <w:softHyphen/>
        <w:t>мые результаты совместной деятельности выделены в специ</w:t>
      </w:r>
      <w:r w:rsidR="009A39FE" w:rsidRPr="00C37419">
        <w:rPr>
          <w:rStyle w:val="24"/>
          <w:sz w:val="24"/>
          <w:szCs w:val="24"/>
          <w:u w:val="none"/>
          <w:lang w:val="ru-RU"/>
        </w:rPr>
        <w:softHyphen/>
        <w:t>альный раздел. Это сделано для осознания учителем того, что способность к результативной совместной деятельности стро</w:t>
      </w:r>
      <w:r w:rsidR="009A39FE" w:rsidRPr="00C37419">
        <w:rPr>
          <w:rStyle w:val="24"/>
          <w:sz w:val="24"/>
          <w:szCs w:val="24"/>
          <w:u w:val="none"/>
          <w:lang w:val="ru-RU"/>
        </w:rPr>
        <w:softHyphen/>
        <w:t xml:space="preserve">ится на двух феноменах, участие которых обеспечивает её успешность: </w:t>
      </w:r>
    </w:p>
    <w:p w:rsidR="009A39FE" w:rsidRPr="00176D7B" w:rsidRDefault="009A39FE" w:rsidP="00BD4466">
      <w:pPr>
        <w:pStyle w:val="45"/>
        <w:numPr>
          <w:ilvl w:val="0"/>
          <w:numId w:val="135"/>
        </w:numPr>
        <w:shd w:val="clear" w:color="auto" w:fill="auto"/>
        <w:spacing w:line="240" w:lineRule="auto"/>
        <w:ind w:left="0" w:firstLine="709"/>
        <w:rPr>
          <w:rFonts w:ascii="Times New Roman" w:hAnsi="Times New Roman" w:cs="Times New Roman"/>
          <w:sz w:val="24"/>
          <w:szCs w:val="24"/>
        </w:rPr>
      </w:pPr>
      <w:r w:rsidRPr="00176D7B">
        <w:rPr>
          <w:rStyle w:val="24"/>
          <w:sz w:val="24"/>
          <w:szCs w:val="24"/>
          <w:u w:val="none"/>
          <w:lang w:val="ru-RU"/>
        </w:rPr>
        <w:t>знание и применение коммуникативных форм взаимодействия (договариваться, рассуждать, находить ком</w:t>
      </w:r>
      <w:r w:rsidRPr="00176D7B">
        <w:rPr>
          <w:rStyle w:val="24"/>
          <w:sz w:val="24"/>
          <w:szCs w:val="24"/>
          <w:u w:val="none"/>
          <w:lang w:val="ru-RU"/>
        </w:rPr>
        <w:softHyphen/>
        <w:t>промиссные решения), в том числе в условиях использования технологий неконтактного информационного взаимодействия;</w:t>
      </w:r>
    </w:p>
    <w:p w:rsidR="009A39FE" w:rsidRPr="00176D7B" w:rsidRDefault="009A39FE" w:rsidP="00BD4466">
      <w:pPr>
        <w:pStyle w:val="45"/>
        <w:numPr>
          <w:ilvl w:val="0"/>
          <w:numId w:val="135"/>
        </w:numPr>
        <w:shd w:val="clear" w:color="auto" w:fill="auto"/>
        <w:tabs>
          <w:tab w:val="left" w:pos="318"/>
        </w:tabs>
        <w:spacing w:line="240" w:lineRule="auto"/>
        <w:ind w:left="0" w:firstLine="709"/>
        <w:rPr>
          <w:rStyle w:val="24"/>
          <w:spacing w:val="8"/>
          <w:sz w:val="24"/>
          <w:szCs w:val="24"/>
          <w:u w:val="none"/>
          <w:shd w:val="clear" w:color="auto" w:fill="auto"/>
          <w:lang w:val="ru-RU" w:eastAsia="ru-RU"/>
        </w:rPr>
      </w:pPr>
      <w:r w:rsidRPr="00176D7B">
        <w:rPr>
          <w:rStyle w:val="24"/>
          <w:sz w:val="24"/>
          <w:szCs w:val="24"/>
          <w:u w:val="none"/>
          <w:lang w:val="ru-RU"/>
        </w:rPr>
        <w:t>волевые регулятивные умения (подчиняться, уступать, объ</w:t>
      </w:r>
      <w:r w:rsidRPr="00176D7B">
        <w:rPr>
          <w:rStyle w:val="24"/>
          <w:sz w:val="24"/>
          <w:szCs w:val="24"/>
          <w:u w:val="none"/>
          <w:lang w:val="ru-RU"/>
        </w:rPr>
        <w:softHyphen/>
        <w:t>ективно оценивать вклад свой и других в результат общего труда и др.).</w:t>
      </w:r>
    </w:p>
    <w:p w:rsidR="00176D7B" w:rsidRPr="00176D7B" w:rsidRDefault="00176D7B" w:rsidP="00176D7B">
      <w:pPr>
        <w:pStyle w:val="45"/>
        <w:shd w:val="clear" w:color="auto" w:fill="auto"/>
        <w:tabs>
          <w:tab w:val="left" w:pos="318"/>
        </w:tabs>
        <w:spacing w:line="240" w:lineRule="auto"/>
        <w:ind w:left="709" w:firstLine="0"/>
        <w:rPr>
          <w:rFonts w:ascii="Times New Roman" w:hAnsi="Times New Roman" w:cs="Times New Roman"/>
          <w:sz w:val="24"/>
          <w:szCs w:val="24"/>
        </w:rPr>
      </w:pPr>
    </w:p>
    <w:p w:rsidR="009A39FE" w:rsidRPr="00176D7B" w:rsidRDefault="009A39FE" w:rsidP="00176D7B">
      <w:pPr>
        <w:pStyle w:val="621"/>
        <w:numPr>
          <w:ilvl w:val="2"/>
          <w:numId w:val="1"/>
        </w:numPr>
        <w:shd w:val="clear" w:color="auto" w:fill="auto"/>
        <w:tabs>
          <w:tab w:val="left" w:pos="644"/>
        </w:tabs>
        <w:spacing w:before="0" w:line="240" w:lineRule="auto"/>
        <w:jc w:val="center"/>
        <w:rPr>
          <w:i w:val="0"/>
          <w:sz w:val="24"/>
          <w:szCs w:val="24"/>
        </w:rPr>
      </w:pPr>
      <w:bookmarkStart w:id="299" w:name="bookmark378"/>
      <w:r w:rsidRPr="00176D7B">
        <w:rPr>
          <w:rStyle w:val="620pt"/>
          <w:rFonts w:ascii="Times New Roman" w:hAnsi="Times New Roman" w:cs="Times New Roman"/>
          <w:bCs w:val="0"/>
          <w:i w:val="0"/>
          <w:sz w:val="24"/>
          <w:szCs w:val="24"/>
        </w:rPr>
        <w:t>Интеграция предметных и метапредметных требований как механизм конструирования современного процесса образования</w:t>
      </w:r>
      <w:bookmarkEnd w:id="299"/>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Согласно теории развивающего обучения (Л. С. Выготский, Д. Б. Эльконин, П. Я. Гальперин, В. В. Давыдов и их последо</w:t>
      </w:r>
      <w:r w:rsidRPr="00C37419">
        <w:rPr>
          <w:rStyle w:val="24"/>
          <w:sz w:val="24"/>
          <w:szCs w:val="24"/>
          <w:u w:val="none"/>
          <w:lang w:val="ru-RU"/>
        </w:rPr>
        <w:softHyphen/>
        <w:t>ватели), критериями успешного психического развития ребён</w:t>
      </w:r>
      <w:r w:rsidRPr="00C37419">
        <w:rPr>
          <w:rStyle w:val="24"/>
          <w:sz w:val="24"/>
          <w:szCs w:val="24"/>
          <w:u w:val="none"/>
          <w:lang w:val="ru-RU"/>
        </w:rPr>
        <w:softHyphen/>
        <w:t>ка являются появившиеся в результате обучения на этой сту</w:t>
      </w:r>
      <w:r w:rsidRPr="00C37419">
        <w:rPr>
          <w:rStyle w:val="24"/>
          <w:sz w:val="24"/>
          <w:szCs w:val="24"/>
          <w:u w:val="none"/>
          <w:lang w:val="ru-RU"/>
        </w:rPr>
        <w:softHyphen/>
        <w:t>пени образования психологические новообразования. Среди</w:t>
      </w:r>
      <w:r w:rsidR="00176D7B">
        <w:rPr>
          <w:rStyle w:val="24"/>
          <w:sz w:val="24"/>
          <w:szCs w:val="24"/>
          <w:u w:val="none"/>
          <w:lang w:val="ru-RU"/>
        </w:rPr>
        <w:t xml:space="preserve"> </w:t>
      </w:r>
      <w:r w:rsidRPr="00C37419">
        <w:rPr>
          <w:rStyle w:val="24"/>
          <w:sz w:val="24"/>
          <w:szCs w:val="24"/>
          <w:u w:val="none"/>
          <w:lang w:val="ru-RU"/>
        </w:rPr>
        <w:t>них для младшего школьника принципиально важны: осознан</w:t>
      </w:r>
      <w:r w:rsidRPr="00C37419">
        <w:rPr>
          <w:rStyle w:val="24"/>
          <w:sz w:val="24"/>
          <w:szCs w:val="24"/>
          <w:u w:val="none"/>
          <w:lang w:val="ru-RU"/>
        </w:rPr>
        <w:softHyphen/>
        <w:t>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Поскольку образование протекает в рамках изучения кон</w:t>
      </w:r>
      <w:r w:rsidRPr="00C37419">
        <w:rPr>
          <w:rStyle w:val="24"/>
          <w:sz w:val="24"/>
          <w:szCs w:val="24"/>
          <w:u w:val="none"/>
          <w:lang w:val="ru-RU"/>
        </w:rPr>
        <w:softHyphen/>
        <w:t xml:space="preserve">кретных учебных предметов (курсов, модулей), то необходимо определение </w:t>
      </w:r>
      <w:r w:rsidRPr="00C37419">
        <w:rPr>
          <w:rStyle w:val="0pt1"/>
          <w:rFonts w:ascii="Times New Roman" w:hAnsi="Times New Roman" w:cs="Times New Roman"/>
          <w:sz w:val="24"/>
          <w:szCs w:val="24"/>
        </w:rPr>
        <w:t>вклада каждого</w:t>
      </w:r>
      <w:r w:rsidRPr="00C37419">
        <w:rPr>
          <w:rStyle w:val="24"/>
          <w:sz w:val="24"/>
          <w:szCs w:val="24"/>
          <w:u w:val="none"/>
          <w:lang w:val="ru-RU"/>
        </w:rPr>
        <w:t xml:space="preserve"> из них </w:t>
      </w:r>
      <w:r w:rsidRPr="00C37419">
        <w:rPr>
          <w:rStyle w:val="0pt1"/>
          <w:rFonts w:ascii="Times New Roman" w:hAnsi="Times New Roman" w:cs="Times New Roman"/>
          <w:sz w:val="24"/>
          <w:szCs w:val="24"/>
        </w:rPr>
        <w:t>в становление</w:t>
      </w:r>
      <w:r w:rsidRPr="00C37419">
        <w:rPr>
          <w:rStyle w:val="24"/>
          <w:sz w:val="24"/>
          <w:szCs w:val="24"/>
          <w:u w:val="none"/>
          <w:lang w:val="ru-RU"/>
        </w:rPr>
        <w:t xml:space="preserve"> универ</w:t>
      </w:r>
      <w:r w:rsidRPr="00C37419">
        <w:rPr>
          <w:rStyle w:val="24"/>
          <w:sz w:val="24"/>
          <w:szCs w:val="24"/>
          <w:u w:val="none"/>
          <w:lang w:val="ru-RU"/>
        </w:rPr>
        <w:softHyphen/>
        <w:t xml:space="preserve">сальных учебных действий и его </w:t>
      </w:r>
      <w:r w:rsidRPr="00C37419">
        <w:rPr>
          <w:rStyle w:val="0pt1"/>
          <w:rFonts w:ascii="Times New Roman" w:hAnsi="Times New Roman" w:cs="Times New Roman"/>
          <w:sz w:val="24"/>
          <w:szCs w:val="24"/>
        </w:rPr>
        <w:t>реализацию</w:t>
      </w:r>
      <w:r w:rsidRPr="00C37419">
        <w:rPr>
          <w:rStyle w:val="24"/>
          <w:sz w:val="24"/>
          <w:szCs w:val="24"/>
          <w:u w:val="none"/>
          <w:lang w:val="ru-RU"/>
        </w:rPr>
        <w:t xml:space="preserve"> на каждом уроке.</w:t>
      </w:r>
    </w:p>
    <w:p w:rsidR="009A39FE" w:rsidRPr="00C37419" w:rsidRDefault="009A39FE" w:rsidP="009A39F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lastRenderedPageBreak/>
        <w:t>В этом случае механизмом конструирования образовательно</w:t>
      </w:r>
      <w:r w:rsidRPr="00C37419">
        <w:rPr>
          <w:rStyle w:val="24"/>
          <w:sz w:val="24"/>
          <w:szCs w:val="24"/>
          <w:u w:val="none"/>
          <w:lang w:val="ru-RU"/>
        </w:rPr>
        <w:softHyphen/>
        <w:t>го процесса будут следующие методические позиции:</w:t>
      </w:r>
    </w:p>
    <w:p w:rsidR="009A39FE" w:rsidRPr="00C37419" w:rsidRDefault="009A39FE" w:rsidP="00BD4466">
      <w:pPr>
        <w:pStyle w:val="45"/>
        <w:numPr>
          <w:ilvl w:val="0"/>
          <w:numId w:val="136"/>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w:t>
      </w:r>
      <w:r w:rsidRPr="00C37419">
        <w:rPr>
          <w:rStyle w:val="24"/>
          <w:sz w:val="24"/>
          <w:szCs w:val="24"/>
          <w:u w:val="none"/>
          <w:lang w:val="ru-RU"/>
        </w:rPr>
        <w:softHyphen/>
        <w:t>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w:t>
      </w:r>
      <w:r w:rsidRPr="00C37419">
        <w:rPr>
          <w:rStyle w:val="24"/>
          <w:sz w:val="24"/>
          <w:szCs w:val="24"/>
          <w:u w:val="none"/>
          <w:lang w:val="ru-RU"/>
        </w:rPr>
        <w:softHyphen/>
        <w:t>лятивного универсального действия. К примеру, метод измере</w:t>
      </w:r>
      <w:r w:rsidRPr="00C37419">
        <w:rPr>
          <w:rStyle w:val="24"/>
          <w:sz w:val="24"/>
          <w:szCs w:val="24"/>
          <w:u w:val="none"/>
          <w:lang w:val="ru-RU"/>
        </w:rPr>
        <w:softHyphen/>
        <w:t>ния часто применяется к математическим объектам, типичен при изучении информатики, технологии, а смысловое чте</w:t>
      </w:r>
      <w:r w:rsidRPr="00C37419">
        <w:rPr>
          <w:rStyle w:val="24"/>
          <w:sz w:val="24"/>
          <w:szCs w:val="24"/>
          <w:u w:val="none"/>
          <w:lang w:val="ru-RU"/>
        </w:rPr>
        <w:softHyphen/>
        <w:t>ние — прерогатива уроков русского языка и литературы.</w:t>
      </w:r>
    </w:p>
    <w:p w:rsidR="009A39FE" w:rsidRPr="00C37419" w:rsidRDefault="009A39FE" w:rsidP="00BD4466">
      <w:pPr>
        <w:pStyle w:val="45"/>
        <w:numPr>
          <w:ilvl w:val="0"/>
          <w:numId w:val="136"/>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C37419">
        <w:rPr>
          <w:rStyle w:val="0pt1"/>
          <w:rFonts w:ascii="Times New Roman" w:hAnsi="Times New Roman" w:cs="Times New Roman"/>
          <w:sz w:val="24"/>
          <w:szCs w:val="24"/>
        </w:rPr>
        <w:t>первом</w:t>
      </w:r>
      <w:r w:rsidRPr="00C37419">
        <w:rPr>
          <w:rStyle w:val="24"/>
          <w:sz w:val="24"/>
          <w:szCs w:val="24"/>
          <w:u w:val="none"/>
          <w:lang w:val="ru-RU"/>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C37419">
        <w:rPr>
          <w:rStyle w:val="0pt1"/>
          <w:rFonts w:ascii="Times New Roman" w:hAnsi="Times New Roman" w:cs="Times New Roman"/>
          <w:sz w:val="24"/>
          <w:szCs w:val="24"/>
        </w:rPr>
        <w:t>втором</w:t>
      </w:r>
      <w:r w:rsidRPr="00C37419">
        <w:rPr>
          <w:rStyle w:val="24"/>
          <w:sz w:val="24"/>
          <w:szCs w:val="24"/>
          <w:u w:val="none"/>
          <w:lang w:val="ru-RU"/>
        </w:rPr>
        <w:t xml:space="preserve"> этапе подключаются другие предметы, педагогиче</w:t>
      </w:r>
      <w:r w:rsidRPr="00C37419">
        <w:rPr>
          <w:rStyle w:val="24"/>
          <w:sz w:val="24"/>
          <w:szCs w:val="24"/>
          <w:u w:val="none"/>
          <w:lang w:val="ru-RU"/>
        </w:rPr>
        <w:softHyphen/>
        <w:t>ский работник предлагает задания, требующие применения учебного действия или операций на разном предметном содер</w:t>
      </w:r>
      <w:r w:rsidRPr="00C37419">
        <w:rPr>
          <w:rStyle w:val="24"/>
          <w:sz w:val="24"/>
          <w:szCs w:val="24"/>
          <w:u w:val="none"/>
          <w:lang w:val="ru-RU"/>
        </w:rPr>
        <w:softHyphen/>
        <w:t xml:space="preserve">жании. </w:t>
      </w:r>
      <w:r w:rsidRPr="00C37419">
        <w:rPr>
          <w:rStyle w:val="0pt1"/>
          <w:rFonts w:ascii="Times New Roman" w:hAnsi="Times New Roman" w:cs="Times New Roman"/>
          <w:sz w:val="24"/>
          <w:szCs w:val="24"/>
        </w:rPr>
        <w:t>Третий</w:t>
      </w:r>
      <w:r w:rsidRPr="00C37419">
        <w:rPr>
          <w:rStyle w:val="24"/>
          <w:sz w:val="24"/>
          <w:szCs w:val="24"/>
          <w:u w:val="none"/>
          <w:lang w:val="ru-RU"/>
        </w:rPr>
        <w:t xml:space="preserve"> этап характеризуется устойчивостью универ</w:t>
      </w:r>
      <w:r w:rsidRPr="00C37419">
        <w:rPr>
          <w:rStyle w:val="24"/>
          <w:sz w:val="24"/>
          <w:szCs w:val="24"/>
          <w:u w:val="none"/>
          <w:lang w:val="ru-RU"/>
        </w:rPr>
        <w:softHyphen/>
        <w:t>сального действия, т. е. использования его независимо от пред</w:t>
      </w:r>
      <w:r w:rsidRPr="00C37419">
        <w:rPr>
          <w:rStyle w:val="24"/>
          <w:sz w:val="24"/>
          <w:szCs w:val="24"/>
          <w:u w:val="none"/>
          <w:lang w:val="ru-RU"/>
        </w:rPr>
        <w:softHyphen/>
        <w:t>метного содержания. У обучающегося начинает формироваться обобщённое видение учебного действия, он может охарактери</w:t>
      </w:r>
      <w:r w:rsidRPr="00C37419">
        <w:rPr>
          <w:rStyle w:val="24"/>
          <w:sz w:val="24"/>
          <w:szCs w:val="24"/>
          <w:u w:val="none"/>
          <w:lang w:val="ru-RU"/>
        </w:rPr>
        <w:softHyphen/>
        <w:t>зовать его, не ссылаясь на конкретное содержание. Например, «наблюдать — значит...», «сравнение — это...», «контролиро</w:t>
      </w:r>
      <w:r w:rsidRPr="00C37419">
        <w:rPr>
          <w:rStyle w:val="24"/>
          <w:sz w:val="24"/>
          <w:szCs w:val="24"/>
          <w:u w:val="none"/>
          <w:lang w:val="ru-RU"/>
        </w:rPr>
        <w:softHyphen/>
        <w:t>вать — значит.» и т. п. Педагогический работник делает вывод о том, что универсальность (независимость от конкретного со</w:t>
      </w:r>
      <w:r w:rsidRPr="00C37419">
        <w:rPr>
          <w:rStyle w:val="24"/>
          <w:sz w:val="24"/>
          <w:szCs w:val="24"/>
          <w:u w:val="none"/>
          <w:lang w:val="ru-RU"/>
        </w:rPr>
        <w:softHyphen/>
        <w:t>держания) как свойство учебного действия сформировалась.</w:t>
      </w:r>
    </w:p>
    <w:p w:rsidR="009A39FE" w:rsidRPr="00176D7B" w:rsidRDefault="009A39FE" w:rsidP="00BD4466">
      <w:pPr>
        <w:pStyle w:val="45"/>
        <w:numPr>
          <w:ilvl w:val="0"/>
          <w:numId w:val="136"/>
        </w:numPr>
        <w:shd w:val="clear" w:color="auto" w:fill="auto"/>
        <w:spacing w:line="240" w:lineRule="auto"/>
        <w:ind w:left="0" w:firstLine="709"/>
        <w:rPr>
          <w:rFonts w:ascii="Times New Roman" w:hAnsi="Times New Roman" w:cs="Times New Roman"/>
          <w:sz w:val="24"/>
          <w:szCs w:val="24"/>
        </w:rPr>
      </w:pPr>
      <w:r w:rsidRPr="00176D7B">
        <w:rPr>
          <w:rStyle w:val="24"/>
          <w:sz w:val="24"/>
          <w:szCs w:val="24"/>
          <w:u w:val="none"/>
          <w:lang w:val="ru-RU"/>
        </w:rPr>
        <w:t>Используются виды деятельности, которые в особой мере провоцируют применение универсальных действий: поиско</w:t>
      </w:r>
      <w:r w:rsidRPr="00176D7B">
        <w:rPr>
          <w:rStyle w:val="24"/>
          <w:sz w:val="24"/>
          <w:szCs w:val="24"/>
          <w:u w:val="none"/>
          <w:lang w:val="ru-RU"/>
        </w:rPr>
        <w:softHyphen/>
        <w:t>вая, в том числе с использованием информационного ресурса</w:t>
      </w:r>
      <w:r w:rsidR="00176D7B">
        <w:rPr>
          <w:rStyle w:val="24"/>
          <w:sz w:val="24"/>
          <w:szCs w:val="24"/>
          <w:u w:val="none"/>
          <w:lang w:val="ru-RU"/>
        </w:rPr>
        <w:t xml:space="preserve"> </w:t>
      </w:r>
      <w:r w:rsidRPr="00176D7B">
        <w:rPr>
          <w:rStyle w:val="24"/>
          <w:sz w:val="24"/>
          <w:szCs w:val="24"/>
          <w:u w:val="none"/>
          <w:lang w:val="ru-RU"/>
        </w:rPr>
        <w:t>Интернета, исследовательская, творческая деятельность, в том числе с использованием экранных моделей изучаемых объек</w:t>
      </w:r>
      <w:r w:rsidRPr="00176D7B">
        <w:rPr>
          <w:rStyle w:val="24"/>
          <w:sz w:val="24"/>
          <w:szCs w:val="24"/>
          <w:u w:val="none"/>
          <w:lang w:val="ru-RU"/>
        </w:rPr>
        <w:softHyphen/>
        <w:t>тов или процессов. Это побудит учителя отказаться от репро</w:t>
      </w:r>
      <w:r w:rsidRPr="00176D7B">
        <w:rPr>
          <w:rStyle w:val="24"/>
          <w:sz w:val="24"/>
          <w:szCs w:val="24"/>
          <w:u w:val="none"/>
          <w:lang w:val="ru-RU"/>
        </w:rPr>
        <w:softHyphen/>
        <w:t>дуктивного типа организации обучения, при котором главным методом обучения является образец, предъявляемый обучаю</w:t>
      </w:r>
      <w:r w:rsidRPr="00176D7B">
        <w:rPr>
          <w:rStyle w:val="24"/>
          <w:sz w:val="24"/>
          <w:szCs w:val="24"/>
          <w:u w:val="none"/>
          <w:lang w:val="ru-RU"/>
        </w:rPr>
        <w:softHyphen/>
        <w:t>щимся в готовом виде. В этом случае единственная задача уче</w:t>
      </w:r>
      <w:r w:rsidRPr="00176D7B">
        <w:rPr>
          <w:rStyle w:val="24"/>
          <w:sz w:val="24"/>
          <w:szCs w:val="24"/>
          <w:u w:val="none"/>
          <w:lang w:val="ru-RU"/>
        </w:rPr>
        <w:softHyphen/>
        <w:t>ника — запомнить образец и каждый раз вспоминать его при решении учебной задачи. В таких условиях изучения предме</w:t>
      </w:r>
      <w:r w:rsidRPr="00176D7B">
        <w:rPr>
          <w:rStyle w:val="24"/>
          <w:sz w:val="24"/>
          <w:szCs w:val="24"/>
          <w:u w:val="none"/>
          <w:lang w:val="ru-RU"/>
        </w:rPr>
        <w:softHyphen/>
        <w:t>тов универсальные действия, требующие мыслительных опера</w:t>
      </w:r>
      <w:r w:rsidRPr="00176D7B">
        <w:rPr>
          <w:rStyle w:val="24"/>
          <w:sz w:val="24"/>
          <w:szCs w:val="24"/>
          <w:u w:val="none"/>
          <w:lang w:val="ru-RU"/>
        </w:rPr>
        <w:softHyphen/>
        <w:t>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w:t>
      </w:r>
      <w:r w:rsidRPr="00176D7B">
        <w:rPr>
          <w:rStyle w:val="24"/>
          <w:sz w:val="24"/>
          <w:szCs w:val="24"/>
          <w:u w:val="none"/>
          <w:lang w:val="ru-RU"/>
        </w:rPr>
        <w:softHyphen/>
        <w:t>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w:t>
      </w:r>
      <w:r w:rsidRPr="00176D7B">
        <w:rPr>
          <w:rStyle w:val="24"/>
          <w:sz w:val="24"/>
          <w:szCs w:val="24"/>
          <w:u w:val="none"/>
          <w:lang w:val="ru-RU"/>
        </w:rPr>
        <w:softHyphen/>
        <w:t>екты (учебного или игрового, бытового назначения), в том чис</w:t>
      </w:r>
      <w:r w:rsidRPr="00176D7B">
        <w:rPr>
          <w:rStyle w:val="24"/>
          <w:sz w:val="24"/>
          <w:szCs w:val="24"/>
          <w:u w:val="none"/>
          <w:lang w:val="ru-RU"/>
        </w:rPr>
        <w:softHyphen/>
        <w:t>ле в условиях использования технологий неконтактного инфор</w:t>
      </w:r>
      <w:r w:rsidRPr="00176D7B">
        <w:rPr>
          <w:rStyle w:val="24"/>
          <w:sz w:val="24"/>
          <w:szCs w:val="24"/>
          <w:u w:val="none"/>
          <w:lang w:val="ru-RU"/>
        </w:rPr>
        <w:softHyphen/>
        <w:t>мационного взаимодействия.</w:t>
      </w:r>
    </w:p>
    <w:p w:rsidR="009A39FE" w:rsidRPr="00C37419" w:rsidRDefault="009A39FE" w:rsidP="00BD4466">
      <w:pPr>
        <w:pStyle w:val="45"/>
        <w:numPr>
          <w:ilvl w:val="0"/>
          <w:numId w:val="136"/>
        </w:numPr>
        <w:shd w:val="clear" w:color="auto" w:fill="auto"/>
        <w:spacing w:line="240" w:lineRule="auto"/>
        <w:ind w:left="0" w:firstLine="709"/>
        <w:rPr>
          <w:rFonts w:ascii="Times New Roman" w:hAnsi="Times New Roman" w:cs="Times New Roman"/>
          <w:sz w:val="24"/>
          <w:szCs w:val="24"/>
        </w:rPr>
      </w:pPr>
      <w:r w:rsidRPr="00C37419">
        <w:rPr>
          <w:rStyle w:val="24"/>
          <w:sz w:val="24"/>
          <w:szCs w:val="24"/>
          <w:u w:val="none"/>
          <w:lang w:val="ru-RU"/>
        </w:rPr>
        <w:t>Например, для формирования наблюдения как метода позна</w:t>
      </w:r>
      <w:r w:rsidRPr="00C37419">
        <w:rPr>
          <w:rStyle w:val="24"/>
          <w:sz w:val="24"/>
          <w:szCs w:val="24"/>
          <w:u w:val="none"/>
          <w:lang w:val="ru-RU"/>
        </w:rPr>
        <w:softHyphen/>
        <w:t>ния разных объектов действительности на уроках окружающе</w:t>
      </w:r>
      <w:r w:rsidRPr="00C37419">
        <w:rPr>
          <w:rStyle w:val="24"/>
          <w:sz w:val="24"/>
          <w:szCs w:val="24"/>
          <w:u w:val="none"/>
          <w:lang w:val="ru-RU"/>
        </w:rPr>
        <w:softHyphen/>
        <w:t>го мира организуются наблюдения в естественных природных условиях. Наблюдения можно организовать в условиях экран</w:t>
      </w:r>
      <w:r w:rsidRPr="00C37419">
        <w:rPr>
          <w:rStyle w:val="24"/>
          <w:sz w:val="24"/>
          <w:szCs w:val="24"/>
          <w:u w:val="none"/>
          <w:lang w:val="ru-RU"/>
        </w:rPr>
        <w:softHyphen/>
        <w:t>ного (виртуального) представления разных объектов, сюжетов, процессов, отображающих реальную действительность, кото</w:t>
      </w:r>
      <w:r w:rsidRPr="00C37419">
        <w:rPr>
          <w:rStyle w:val="24"/>
          <w:sz w:val="24"/>
          <w:szCs w:val="24"/>
          <w:u w:val="none"/>
          <w:lang w:val="ru-RU"/>
        </w:rPr>
        <w:softHyphen/>
        <w:t>рую невозможно представить ученику в условиях образователь</w:t>
      </w:r>
      <w:r w:rsidRPr="00C37419">
        <w:rPr>
          <w:rStyle w:val="24"/>
          <w:sz w:val="24"/>
          <w:szCs w:val="24"/>
          <w:u w:val="none"/>
          <w:lang w:val="ru-RU"/>
        </w:rPr>
        <w:softHyphen/>
        <w:t>ной организации (объекты природы, художественные визуали</w:t>
      </w:r>
      <w:r w:rsidRPr="00C37419">
        <w:rPr>
          <w:rStyle w:val="24"/>
          <w:sz w:val="24"/>
          <w:szCs w:val="24"/>
          <w:u w:val="none"/>
          <w:lang w:val="ru-RU"/>
        </w:rPr>
        <w:softHyphen/>
        <w:t>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w:t>
      </w:r>
      <w:r w:rsidRPr="00C37419">
        <w:rPr>
          <w:rStyle w:val="24"/>
          <w:sz w:val="24"/>
          <w:szCs w:val="24"/>
          <w:u w:val="none"/>
          <w:lang w:val="ru-RU"/>
        </w:rPr>
        <w:softHyphen/>
        <w:t xml:space="preserve">логи, в том числе с представленным на экране виртуальным собеседником, дают </w:t>
      </w:r>
      <w:r w:rsidRPr="00C37419">
        <w:rPr>
          <w:rStyle w:val="24"/>
          <w:sz w:val="24"/>
          <w:szCs w:val="24"/>
          <w:u w:val="none"/>
          <w:lang w:val="ru-RU"/>
        </w:rPr>
        <w:lastRenderedPageBreak/>
        <w:t>возможность высказывать гипотезы, стро</w:t>
      </w:r>
      <w:r w:rsidRPr="00C37419">
        <w:rPr>
          <w:rStyle w:val="24"/>
          <w:sz w:val="24"/>
          <w:szCs w:val="24"/>
          <w:u w:val="none"/>
          <w:lang w:val="ru-RU"/>
        </w:rPr>
        <w:softHyphen/>
        <w:t>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w:t>
      </w:r>
      <w:r w:rsidRPr="00C37419">
        <w:rPr>
          <w:rStyle w:val="24"/>
          <w:sz w:val="24"/>
          <w:szCs w:val="24"/>
          <w:u w:val="none"/>
          <w:lang w:val="ru-RU"/>
        </w:rPr>
        <w:softHyphen/>
        <w:t>ках по всем предметам, то универсальность учебного действия формируется успешно и быстро.</w:t>
      </w:r>
    </w:p>
    <w:p w:rsidR="009A39FE" w:rsidRPr="00643577" w:rsidRDefault="009A39FE" w:rsidP="00BD4466">
      <w:pPr>
        <w:pStyle w:val="45"/>
        <w:numPr>
          <w:ilvl w:val="0"/>
          <w:numId w:val="136"/>
        </w:numPr>
        <w:shd w:val="clear" w:color="auto" w:fill="auto"/>
        <w:tabs>
          <w:tab w:val="left" w:pos="529"/>
        </w:tabs>
        <w:spacing w:line="240" w:lineRule="auto"/>
        <w:ind w:left="0" w:firstLine="709"/>
        <w:rPr>
          <w:rFonts w:ascii="Times New Roman" w:hAnsi="Times New Roman" w:cs="Times New Roman"/>
          <w:sz w:val="24"/>
          <w:szCs w:val="24"/>
        </w:rPr>
      </w:pPr>
      <w:r w:rsidRPr="00643577">
        <w:rPr>
          <w:rStyle w:val="24"/>
          <w:sz w:val="24"/>
          <w:szCs w:val="24"/>
          <w:u w:val="none"/>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w:t>
      </w:r>
      <w:r w:rsidR="00643577">
        <w:rPr>
          <w:rStyle w:val="24"/>
          <w:sz w:val="24"/>
          <w:szCs w:val="24"/>
          <w:u w:val="none"/>
          <w:lang w:val="ru-RU"/>
        </w:rPr>
        <w:t xml:space="preserve"> </w:t>
      </w:r>
      <w:r w:rsidRPr="00643577">
        <w:rPr>
          <w:rStyle w:val="24"/>
          <w:sz w:val="24"/>
          <w:szCs w:val="24"/>
          <w:u w:val="none"/>
          <w:lang w:val="ru-RU"/>
        </w:rPr>
        <w:t>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w:t>
      </w:r>
      <w:r w:rsidRPr="00643577">
        <w:rPr>
          <w:rStyle w:val="24"/>
          <w:sz w:val="24"/>
          <w:szCs w:val="24"/>
          <w:u w:val="none"/>
          <w:lang w:val="ru-RU"/>
        </w:rPr>
        <w:softHyphen/>
        <w:t>ма: построение последовательности шагов на конкретном пред</w:t>
      </w:r>
      <w:r w:rsidRPr="00643577">
        <w:rPr>
          <w:rStyle w:val="24"/>
          <w:sz w:val="24"/>
          <w:szCs w:val="24"/>
          <w:u w:val="none"/>
          <w:lang w:val="ru-RU"/>
        </w:rPr>
        <w:softHyphen/>
        <w:t>метном содержании; проговаривание их во внешней речи; по</w:t>
      </w:r>
      <w:r w:rsidRPr="00643577">
        <w:rPr>
          <w:rStyle w:val="24"/>
          <w:sz w:val="24"/>
          <w:szCs w:val="24"/>
          <w:u w:val="none"/>
          <w:lang w:val="ru-RU"/>
        </w:rPr>
        <w:softHyphen/>
        <w:t xml:space="preserve">степенный переход на новый уровень — построение способа действий на любом предметном содержании и с подключением внутренней речи. </w:t>
      </w:r>
      <w:r w:rsidRPr="00643577">
        <w:rPr>
          <w:rStyle w:val="24"/>
          <w:sz w:val="24"/>
          <w:szCs w:val="24"/>
          <w:u w:val="none"/>
        </w:rPr>
        <w:t>При этом изменяется и процесс контроля:</w:t>
      </w:r>
    </w:p>
    <w:p w:rsidR="00643577" w:rsidRDefault="00643577" w:rsidP="00643577">
      <w:pPr>
        <w:pStyle w:val="45"/>
        <w:shd w:val="clear" w:color="auto" w:fill="auto"/>
        <w:spacing w:line="240" w:lineRule="auto"/>
        <w:ind w:firstLine="709"/>
        <w:rPr>
          <w:rStyle w:val="24"/>
          <w:sz w:val="24"/>
          <w:szCs w:val="24"/>
          <w:u w:val="none"/>
          <w:lang w:val="ru-RU"/>
        </w:rPr>
      </w:pPr>
      <w:r>
        <w:rPr>
          <w:rStyle w:val="24"/>
          <w:sz w:val="24"/>
          <w:szCs w:val="24"/>
          <w:u w:val="none"/>
          <w:lang w:val="ru-RU"/>
        </w:rPr>
        <w:t xml:space="preserve">а)  </w:t>
      </w:r>
      <w:r w:rsidR="009A39FE" w:rsidRPr="00C37419">
        <w:rPr>
          <w:rStyle w:val="24"/>
          <w:sz w:val="24"/>
          <w:szCs w:val="24"/>
          <w:u w:val="none"/>
          <w:lang w:val="ru-RU"/>
        </w:rPr>
        <w:t>от совместных действий с учителем обучающиеся перехо</w:t>
      </w:r>
      <w:r w:rsidR="009A39FE" w:rsidRPr="00C37419">
        <w:rPr>
          <w:rStyle w:val="24"/>
          <w:sz w:val="24"/>
          <w:szCs w:val="24"/>
          <w:u w:val="none"/>
          <w:lang w:val="ru-RU"/>
        </w:rPr>
        <w:softHyphen/>
        <w:t>дят к самостоятельным аналитическим оценкам;</w:t>
      </w:r>
    </w:p>
    <w:p w:rsidR="00643577" w:rsidRDefault="00643577" w:rsidP="00643577">
      <w:pPr>
        <w:pStyle w:val="45"/>
        <w:shd w:val="clear" w:color="auto" w:fill="auto"/>
        <w:spacing w:line="240" w:lineRule="auto"/>
        <w:ind w:firstLine="709"/>
        <w:rPr>
          <w:rStyle w:val="24"/>
          <w:sz w:val="24"/>
          <w:szCs w:val="24"/>
          <w:u w:val="none"/>
          <w:lang w:val="ru-RU"/>
        </w:rPr>
      </w:pPr>
      <w:r>
        <w:rPr>
          <w:rStyle w:val="24"/>
          <w:sz w:val="24"/>
          <w:szCs w:val="24"/>
          <w:u w:val="none"/>
          <w:lang w:val="ru-RU"/>
        </w:rPr>
        <w:t xml:space="preserve">б)  </w:t>
      </w:r>
      <w:r w:rsidR="009A39FE" w:rsidRPr="00C37419">
        <w:rPr>
          <w:rStyle w:val="24"/>
          <w:sz w:val="24"/>
          <w:szCs w:val="24"/>
          <w:u w:val="none"/>
          <w:lang w:val="ru-RU"/>
        </w:rPr>
        <w:t>выполняю</w:t>
      </w:r>
      <w:r w:rsidR="009A39FE" w:rsidRPr="00C37419">
        <w:rPr>
          <w:rStyle w:val="24"/>
          <w:sz w:val="24"/>
          <w:szCs w:val="24"/>
          <w:u w:val="none"/>
          <w:lang w:val="ru-RU"/>
        </w:rPr>
        <w:softHyphen/>
        <w:t>щий задание осваивает два вида контроля — результата и про</w:t>
      </w:r>
      <w:r w:rsidR="009A39FE" w:rsidRPr="00C37419">
        <w:rPr>
          <w:rStyle w:val="24"/>
          <w:sz w:val="24"/>
          <w:szCs w:val="24"/>
          <w:u w:val="none"/>
          <w:lang w:val="ru-RU"/>
        </w:rPr>
        <w:softHyphen/>
        <w:t xml:space="preserve">цесса деятельности; </w:t>
      </w:r>
    </w:p>
    <w:p w:rsidR="009A39FE" w:rsidRPr="00C37419" w:rsidRDefault="00643577" w:rsidP="00643577">
      <w:pPr>
        <w:pStyle w:val="45"/>
        <w:shd w:val="clear" w:color="auto" w:fill="auto"/>
        <w:spacing w:line="240" w:lineRule="auto"/>
        <w:ind w:firstLine="709"/>
        <w:rPr>
          <w:rFonts w:ascii="Times New Roman" w:hAnsi="Times New Roman" w:cs="Times New Roman"/>
          <w:sz w:val="24"/>
          <w:szCs w:val="24"/>
        </w:rPr>
      </w:pPr>
      <w:r>
        <w:rPr>
          <w:rStyle w:val="24"/>
          <w:sz w:val="24"/>
          <w:szCs w:val="24"/>
          <w:u w:val="none"/>
          <w:lang w:val="ru-RU"/>
        </w:rPr>
        <w:t xml:space="preserve">в) </w:t>
      </w:r>
      <w:r w:rsidR="009A39FE" w:rsidRPr="00C37419">
        <w:rPr>
          <w:rStyle w:val="24"/>
          <w:sz w:val="24"/>
          <w:szCs w:val="24"/>
          <w:u w:val="none"/>
          <w:lang w:val="ru-RU"/>
        </w:rPr>
        <w:t xml:space="preserve">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w:t>
      </w:r>
      <w:r w:rsidR="009A39FE" w:rsidRPr="00C37419">
        <w:rPr>
          <w:rStyle w:val="24"/>
          <w:sz w:val="24"/>
          <w:szCs w:val="24"/>
          <w:u w:val="none"/>
          <w:lang w:val="ru-RU"/>
        </w:rPr>
        <w:softHyphen/>
        <w:t>тизацию контроля с диагностикой ошибок обучающегося и с соответствующей методической поддержкой исправления са</w:t>
      </w:r>
      <w:r w:rsidR="009A39FE" w:rsidRPr="00C37419">
        <w:rPr>
          <w:rStyle w:val="24"/>
          <w:sz w:val="24"/>
          <w:szCs w:val="24"/>
          <w:u w:val="none"/>
          <w:lang w:val="ru-RU"/>
        </w:rPr>
        <w:softHyphen/>
        <w:t>мим обучающимся своих ошибок.</w:t>
      </w:r>
    </w:p>
    <w:p w:rsidR="009A39FE" w:rsidRPr="00C37419" w:rsidRDefault="009A39FE" w:rsidP="00643577">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Как показывают психолого-педагогические исследования, а также опыт педагогической работы, такая технология обуче</w:t>
      </w:r>
      <w:r w:rsidRPr="00C37419">
        <w:rPr>
          <w:rStyle w:val="24"/>
          <w:sz w:val="24"/>
          <w:szCs w:val="24"/>
          <w:u w:val="none"/>
          <w:lang w:val="ru-RU"/>
        </w:rPr>
        <w:softHyphen/>
        <w:t>ния в рамках совместно-распределительной деятельности (тер</w:t>
      </w:r>
      <w:r w:rsidRPr="00C37419">
        <w:rPr>
          <w:rStyle w:val="24"/>
          <w:sz w:val="24"/>
          <w:szCs w:val="24"/>
          <w:u w:val="none"/>
          <w:lang w:val="ru-RU"/>
        </w:rPr>
        <w:softHyphen/>
        <w:t>мин Д. Б. Эльконина) развивает способность детей работать не только в типовых учебных ситуациях, но и в новых нестандарт</w:t>
      </w:r>
      <w:r w:rsidRPr="00C37419">
        <w:rPr>
          <w:rStyle w:val="24"/>
          <w:sz w:val="24"/>
          <w:szCs w:val="24"/>
          <w:u w:val="none"/>
          <w:lang w:val="ru-RU"/>
        </w:rPr>
        <w:softHyphen/>
        <w:t>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0E459E">
        <w:rPr>
          <w:rStyle w:val="24"/>
          <w:color w:val="auto"/>
          <w:sz w:val="24"/>
          <w:szCs w:val="24"/>
          <w:u w:val="none"/>
          <w:lang w:val="ru-RU"/>
        </w:rPr>
        <w:t xml:space="preserve">Например, </w:t>
      </w:r>
      <w:r w:rsidRPr="00C37419">
        <w:rPr>
          <w:rStyle w:val="0pt1"/>
          <w:rFonts w:ascii="Times New Roman" w:hAnsi="Times New Roman" w:cs="Times New Roman"/>
          <w:sz w:val="24"/>
          <w:szCs w:val="24"/>
        </w:rPr>
        <w:t>сравнение</w:t>
      </w:r>
      <w:r w:rsidRPr="00C37419">
        <w:rPr>
          <w:rStyle w:val="24"/>
          <w:sz w:val="24"/>
          <w:szCs w:val="24"/>
          <w:u w:val="none"/>
          <w:lang w:val="ru-RU"/>
        </w:rPr>
        <w:t xml:space="preserve"> как универсальное учебное действие состоит из следующих операций: нахождение различий срав</w:t>
      </w:r>
      <w:r w:rsidRPr="00C37419">
        <w:rPr>
          <w:rStyle w:val="24"/>
          <w:sz w:val="24"/>
          <w:szCs w:val="24"/>
          <w:u w:val="none"/>
          <w:lang w:val="ru-RU"/>
        </w:rPr>
        <w:softHyphen/>
        <w:t>ниваемых предметов (объектов, явлений); определение их сход</w:t>
      </w:r>
      <w:r w:rsidRPr="00C37419">
        <w:rPr>
          <w:rStyle w:val="24"/>
          <w:sz w:val="24"/>
          <w:szCs w:val="24"/>
          <w:u w:val="none"/>
          <w:lang w:val="ru-RU"/>
        </w:rPr>
        <w:softHyphen/>
        <w:t>ства, тождества, похожести; определение индивидуальности, специфических черт объекта. Для повышения мотивации обу</w:t>
      </w:r>
      <w:r w:rsidRPr="00C37419">
        <w:rPr>
          <w:rStyle w:val="24"/>
          <w:sz w:val="24"/>
          <w:szCs w:val="24"/>
          <w:u w:val="none"/>
          <w:lang w:val="ru-RU"/>
        </w:rPr>
        <w:softHyphen/>
        <w:t>чения можно предложить обучающемуся новый вид деятельно</w:t>
      </w:r>
      <w:r w:rsidRPr="00C37419">
        <w:rPr>
          <w:rStyle w:val="24"/>
          <w:sz w:val="24"/>
          <w:szCs w:val="24"/>
          <w:u w:val="none"/>
          <w:lang w:val="ru-RU"/>
        </w:rPr>
        <w:softHyphen/>
        <w:t>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w:t>
      </w:r>
      <w:r w:rsidRPr="00C37419">
        <w:rPr>
          <w:rStyle w:val="24"/>
          <w:sz w:val="24"/>
          <w:szCs w:val="24"/>
          <w:u w:val="none"/>
          <w:lang w:val="ru-RU"/>
        </w:rPr>
        <w:softHyphen/>
        <w:t>тов, явлений) и видоизменять их таким образом, чтобы приве</w:t>
      </w:r>
      <w:r w:rsidRPr="00C37419">
        <w:rPr>
          <w:rStyle w:val="24"/>
          <w:sz w:val="24"/>
          <w:szCs w:val="24"/>
          <w:u w:val="none"/>
          <w:lang w:val="ru-RU"/>
        </w:rPr>
        <w:softHyphen/>
        <w:t>сти их к сходству или похожести с другими.</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0pt1"/>
          <w:rFonts w:ascii="Times New Roman" w:hAnsi="Times New Roman" w:cs="Times New Roman"/>
          <w:sz w:val="24"/>
          <w:szCs w:val="24"/>
        </w:rPr>
        <w:t>Классификация</w:t>
      </w:r>
      <w:r w:rsidRPr="00C37419">
        <w:rPr>
          <w:rStyle w:val="24"/>
          <w:sz w:val="24"/>
          <w:szCs w:val="24"/>
          <w:u w:val="none"/>
          <w:lang w:val="ru-RU"/>
        </w:rPr>
        <w:t xml:space="preserve"> как универсальное учебное действие вклю</w:t>
      </w:r>
      <w:r w:rsidRPr="00C37419">
        <w:rPr>
          <w:rStyle w:val="24"/>
          <w:sz w:val="24"/>
          <w:szCs w:val="24"/>
          <w:u w:val="none"/>
          <w:lang w:val="ru-RU"/>
        </w:rPr>
        <w:softHyphen/>
        <w:t>чает: анализ свойств объектов, которые подлежат классифика</w:t>
      </w:r>
      <w:r w:rsidRPr="00C37419">
        <w:rPr>
          <w:rStyle w:val="24"/>
          <w:sz w:val="24"/>
          <w:szCs w:val="24"/>
          <w:u w:val="none"/>
          <w:lang w:val="ru-RU"/>
        </w:rPr>
        <w:softHyphen/>
        <w:t>ции; сравнение выделенных свойств с целью их дифференциа</w:t>
      </w:r>
      <w:r w:rsidRPr="00C37419">
        <w:rPr>
          <w:rStyle w:val="24"/>
          <w:sz w:val="24"/>
          <w:szCs w:val="24"/>
          <w:u w:val="none"/>
          <w:lang w:val="ru-RU"/>
        </w:rPr>
        <w:softHyphen/>
        <w:t>ции на внешние (несущественные) и главные (существенные)</w:t>
      </w:r>
      <w:r w:rsidR="000E459E">
        <w:rPr>
          <w:rStyle w:val="24"/>
          <w:sz w:val="24"/>
          <w:szCs w:val="24"/>
          <w:u w:val="none"/>
          <w:lang w:val="ru-RU"/>
        </w:rPr>
        <w:t xml:space="preserve"> </w:t>
      </w:r>
      <w:r w:rsidRPr="00C37419">
        <w:rPr>
          <w:rStyle w:val="24"/>
          <w:sz w:val="24"/>
          <w:szCs w:val="24"/>
          <w:u w:val="none"/>
          <w:lang w:val="ru-RU"/>
        </w:rPr>
        <w:t>свойства; выделение общих главных (существенных) призна</w:t>
      </w:r>
      <w:r w:rsidRPr="00C37419">
        <w:rPr>
          <w:rStyle w:val="24"/>
          <w:sz w:val="24"/>
          <w:szCs w:val="24"/>
          <w:u w:val="none"/>
          <w:lang w:val="ru-RU"/>
        </w:rPr>
        <w:softHyphen/>
        <w:t>ков всех имеющихся объектов; разбиение объектов на группы (типы) по общему главному (существенному) признаку. Обуча</w:t>
      </w:r>
      <w:r w:rsidRPr="00C37419">
        <w:rPr>
          <w:rStyle w:val="24"/>
          <w:sz w:val="24"/>
          <w:szCs w:val="24"/>
          <w:u w:val="none"/>
          <w:lang w:val="ru-RU"/>
        </w:rPr>
        <w:softHyphen/>
        <w:t>ющемуся можно предложить (в условиях экранного представ</w:t>
      </w:r>
      <w:r w:rsidRPr="00C37419">
        <w:rPr>
          <w:rStyle w:val="24"/>
          <w:sz w:val="24"/>
          <w:szCs w:val="24"/>
          <w:u w:val="none"/>
          <w:lang w:val="ru-RU"/>
        </w:rPr>
        <w:softHyphen/>
        <w:t>ления моделей объектов) гораздо большее их количество, неже</w:t>
      </w:r>
      <w:r w:rsidRPr="00C37419">
        <w:rPr>
          <w:rStyle w:val="24"/>
          <w:sz w:val="24"/>
          <w:szCs w:val="24"/>
          <w:u w:val="none"/>
          <w:lang w:val="ru-RU"/>
        </w:rPr>
        <w:softHyphen/>
        <w:t>ли в реальных условиях, для анализа свойств объектов, которые подлежат классификации (типизации), для сравнения выде</w:t>
      </w:r>
      <w:r w:rsidRPr="00C37419">
        <w:rPr>
          <w:rStyle w:val="24"/>
          <w:sz w:val="24"/>
          <w:szCs w:val="24"/>
          <w:u w:val="none"/>
          <w:lang w:val="ru-RU"/>
        </w:rPr>
        <w:softHyphen/>
        <w:t>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0pt1"/>
          <w:rFonts w:ascii="Times New Roman" w:hAnsi="Times New Roman" w:cs="Times New Roman"/>
          <w:sz w:val="24"/>
          <w:szCs w:val="24"/>
        </w:rPr>
        <w:t>Обобщение</w:t>
      </w:r>
      <w:r w:rsidRPr="00C37419">
        <w:rPr>
          <w:rStyle w:val="24"/>
          <w:sz w:val="24"/>
          <w:szCs w:val="24"/>
          <w:u w:val="none"/>
          <w:lang w:val="ru-RU"/>
        </w:rPr>
        <w:t xml:space="preserve"> как универсальное учебное действие включает следующие операции: </w:t>
      </w:r>
      <w:r w:rsidRPr="00C37419">
        <w:rPr>
          <w:rStyle w:val="24"/>
          <w:sz w:val="24"/>
          <w:szCs w:val="24"/>
          <w:u w:val="none"/>
          <w:lang w:val="ru-RU"/>
        </w:rPr>
        <w:lastRenderedPageBreak/>
        <w:t>сравнение предметов (объектов, явле</w:t>
      </w:r>
      <w:r w:rsidRPr="00C37419">
        <w:rPr>
          <w:rStyle w:val="24"/>
          <w:sz w:val="24"/>
          <w:szCs w:val="24"/>
          <w:u w:val="none"/>
          <w:lang w:val="ru-RU"/>
        </w:rPr>
        <w:softHyphen/>
        <w:t>ний, понятий) и выделение их общих признаков; анализ выде</w:t>
      </w:r>
      <w:r w:rsidRPr="00C37419">
        <w:rPr>
          <w:rStyle w:val="24"/>
          <w:sz w:val="24"/>
          <w:szCs w:val="24"/>
          <w:u w:val="none"/>
          <w:lang w:val="ru-RU"/>
        </w:rPr>
        <w:softHyphen/>
        <w:t>ленных признаков и определение наиболее устойчивых (инва</w:t>
      </w:r>
      <w:r w:rsidRPr="00C37419">
        <w:rPr>
          <w:rStyle w:val="24"/>
          <w:sz w:val="24"/>
          <w:szCs w:val="24"/>
          <w:u w:val="none"/>
          <w:lang w:val="ru-RU"/>
        </w:rPr>
        <w:softHyphen/>
        <w:t>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w:t>
      </w:r>
      <w:r w:rsidRPr="00C37419">
        <w:rPr>
          <w:rStyle w:val="24"/>
          <w:sz w:val="24"/>
          <w:szCs w:val="24"/>
          <w:u w:val="none"/>
          <w:lang w:val="ru-RU"/>
        </w:rPr>
        <w:softHyphen/>
        <w:t>ственного признака всех анализируемых предметов. Обучаю</w:t>
      </w:r>
      <w:r w:rsidRPr="00C37419">
        <w:rPr>
          <w:rStyle w:val="24"/>
          <w:sz w:val="24"/>
          <w:szCs w:val="24"/>
          <w:u w:val="none"/>
          <w:lang w:val="ru-RU"/>
        </w:rPr>
        <w:softHyphen/>
        <w:t>щемуся можно предложить (в условиях экранного представле</w:t>
      </w:r>
      <w:r w:rsidRPr="00C37419">
        <w:rPr>
          <w:rStyle w:val="24"/>
          <w:sz w:val="24"/>
          <w:szCs w:val="24"/>
          <w:u w:val="none"/>
          <w:lang w:val="ru-RU"/>
        </w:rPr>
        <w:softHyphen/>
        <w:t>ния моделей объектов, явлений) гораздо большее их количество, нежели в реальных условиях, для сравнения предметов (объ</w:t>
      </w:r>
      <w:r w:rsidRPr="00C37419">
        <w:rPr>
          <w:rStyle w:val="24"/>
          <w:sz w:val="24"/>
          <w:szCs w:val="24"/>
          <w:u w:val="none"/>
          <w:lang w:val="ru-RU"/>
        </w:rPr>
        <w:softHyphen/>
        <w:t>ектов, явлений) и выделения их общих признаков. При этом возможна фиксация деятельности обучающегося в электрон</w:t>
      </w:r>
      <w:r w:rsidRPr="00C37419">
        <w:rPr>
          <w:rStyle w:val="24"/>
          <w:sz w:val="24"/>
          <w:szCs w:val="24"/>
          <w:u w:val="none"/>
          <w:lang w:val="ru-RU"/>
        </w:rPr>
        <w:softHyphen/>
        <w:t>ном формате для рассмотрения учителем итогов работы.</w:t>
      </w:r>
    </w:p>
    <w:p w:rsidR="009A39FE" w:rsidRDefault="009A39FE" w:rsidP="000E459E">
      <w:pPr>
        <w:pStyle w:val="45"/>
        <w:shd w:val="clear" w:color="auto" w:fill="auto"/>
        <w:spacing w:line="240" w:lineRule="auto"/>
        <w:ind w:firstLine="709"/>
        <w:rPr>
          <w:rStyle w:val="24"/>
          <w:sz w:val="24"/>
          <w:szCs w:val="24"/>
          <w:u w:val="none"/>
          <w:lang w:val="ru-RU"/>
        </w:rPr>
      </w:pPr>
      <w:r w:rsidRPr="00C37419">
        <w:rPr>
          <w:rStyle w:val="24"/>
          <w:sz w:val="24"/>
          <w:szCs w:val="24"/>
          <w:u w:val="none"/>
          <w:lang w:val="ru-RU"/>
        </w:rPr>
        <w:t>Систематическая работа обучающегося с заданиями, требую</w:t>
      </w:r>
      <w:r w:rsidRPr="00C37419">
        <w:rPr>
          <w:rStyle w:val="24"/>
          <w:sz w:val="24"/>
          <w:szCs w:val="24"/>
          <w:u w:val="none"/>
          <w:lang w:val="ru-RU"/>
        </w:rPr>
        <w:softHyphen/>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w:t>
      </w:r>
      <w:r w:rsidRPr="00C37419">
        <w:rPr>
          <w:rStyle w:val="24"/>
          <w:sz w:val="24"/>
          <w:szCs w:val="24"/>
          <w:u w:val="none"/>
          <w:lang w:val="ru-RU"/>
        </w:rPr>
        <w:softHyphen/>
        <w:t>ность обобщённой характеристики сущности универсального действия.</w:t>
      </w:r>
    </w:p>
    <w:p w:rsidR="00AD7FEA" w:rsidRPr="00C37419" w:rsidRDefault="00AD7FEA" w:rsidP="000E459E">
      <w:pPr>
        <w:pStyle w:val="45"/>
        <w:shd w:val="clear" w:color="auto" w:fill="auto"/>
        <w:spacing w:line="240" w:lineRule="auto"/>
        <w:ind w:firstLine="709"/>
        <w:rPr>
          <w:rFonts w:ascii="Times New Roman" w:hAnsi="Times New Roman" w:cs="Times New Roman"/>
          <w:sz w:val="24"/>
          <w:szCs w:val="24"/>
        </w:rPr>
      </w:pPr>
    </w:p>
    <w:p w:rsidR="009A39FE" w:rsidRPr="000E459E" w:rsidRDefault="009A39FE" w:rsidP="000E459E">
      <w:pPr>
        <w:pStyle w:val="621"/>
        <w:numPr>
          <w:ilvl w:val="2"/>
          <w:numId w:val="1"/>
        </w:numPr>
        <w:shd w:val="clear" w:color="auto" w:fill="auto"/>
        <w:spacing w:before="0" w:line="240" w:lineRule="auto"/>
        <w:jc w:val="center"/>
        <w:rPr>
          <w:i w:val="0"/>
          <w:sz w:val="24"/>
          <w:szCs w:val="24"/>
        </w:rPr>
      </w:pPr>
      <w:bookmarkStart w:id="300" w:name="bookmark379"/>
      <w:r w:rsidRPr="000E459E">
        <w:rPr>
          <w:rStyle w:val="620pt"/>
          <w:rFonts w:ascii="Times New Roman" w:hAnsi="Times New Roman" w:cs="Times New Roman"/>
          <w:bCs w:val="0"/>
          <w:i w:val="0"/>
          <w:sz w:val="24"/>
          <w:szCs w:val="24"/>
        </w:rPr>
        <w:t>Место универсаль</w:t>
      </w:r>
      <w:r w:rsidR="0088312D">
        <w:rPr>
          <w:rStyle w:val="620pt"/>
          <w:rFonts w:ascii="Times New Roman" w:hAnsi="Times New Roman" w:cs="Times New Roman"/>
          <w:bCs w:val="0"/>
          <w:i w:val="0"/>
          <w:sz w:val="24"/>
          <w:szCs w:val="24"/>
        </w:rPr>
        <w:t xml:space="preserve">ных учебных действий в </w:t>
      </w:r>
      <w:r w:rsidRPr="000E459E">
        <w:rPr>
          <w:rStyle w:val="620pt"/>
          <w:rFonts w:ascii="Times New Roman" w:hAnsi="Times New Roman" w:cs="Times New Roman"/>
          <w:bCs w:val="0"/>
          <w:i w:val="0"/>
          <w:sz w:val="24"/>
          <w:szCs w:val="24"/>
        </w:rPr>
        <w:t xml:space="preserve"> рабочих программах</w:t>
      </w:r>
      <w:bookmarkEnd w:id="300"/>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В соответствии с ФГОС НОО сформированность универсаль</w:t>
      </w:r>
      <w:r w:rsidRPr="00C37419">
        <w:rPr>
          <w:rStyle w:val="24"/>
          <w:sz w:val="24"/>
          <w:szCs w:val="24"/>
          <w:u w:val="none"/>
          <w:lang w:val="ru-RU"/>
        </w:rPr>
        <w:softHyphen/>
        <w:t>ных учебных действий у обучающихся определяется на этапе завершения ими освоения программы начального общего обра</w:t>
      </w:r>
      <w:r w:rsidRPr="00C37419">
        <w:rPr>
          <w:rStyle w:val="24"/>
          <w:sz w:val="24"/>
          <w:szCs w:val="24"/>
          <w:u w:val="none"/>
          <w:lang w:val="ru-RU"/>
        </w:rPr>
        <w:softHyphen/>
        <w:t>зования. Это не снимает обязанности учителя контролировать динамику становления всех групп УУД для того, чтобы вовре</w:t>
      </w:r>
      <w:r w:rsidRPr="00C37419">
        <w:rPr>
          <w:rStyle w:val="24"/>
          <w:sz w:val="24"/>
          <w:szCs w:val="24"/>
          <w:u w:val="none"/>
          <w:lang w:val="ru-RU"/>
        </w:rPr>
        <w:softHyphen/>
        <w:t>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w:t>
      </w:r>
      <w:r w:rsidRPr="00C37419">
        <w:rPr>
          <w:rStyle w:val="24"/>
          <w:sz w:val="24"/>
          <w:szCs w:val="24"/>
          <w:u w:val="none"/>
          <w:lang w:val="ru-RU"/>
        </w:rPr>
        <w:softHyphen/>
        <w:t>но-оценочной деятельности балльной оценкой (отметкой) оце</w:t>
      </w:r>
      <w:r w:rsidRPr="00C37419">
        <w:rPr>
          <w:rStyle w:val="24"/>
          <w:sz w:val="24"/>
          <w:szCs w:val="24"/>
          <w:u w:val="none"/>
          <w:lang w:val="ru-RU"/>
        </w:rPr>
        <w:softHyphen/>
        <w:t xml:space="preserve">нивается </w:t>
      </w:r>
      <w:r w:rsidRPr="00C37419">
        <w:rPr>
          <w:rStyle w:val="0pt1"/>
          <w:rFonts w:ascii="Times New Roman" w:hAnsi="Times New Roman" w:cs="Times New Roman"/>
          <w:sz w:val="24"/>
          <w:szCs w:val="24"/>
        </w:rPr>
        <w:t>результат,</w:t>
      </w:r>
      <w:r w:rsidRPr="00C37419">
        <w:rPr>
          <w:rStyle w:val="24"/>
          <w:sz w:val="24"/>
          <w:szCs w:val="24"/>
          <w:u w:val="none"/>
          <w:lang w:val="ru-RU"/>
        </w:rPr>
        <w:t xml:space="preserve"> а не </w:t>
      </w:r>
      <w:r w:rsidRPr="00C37419">
        <w:rPr>
          <w:rStyle w:val="0pt1"/>
          <w:rFonts w:ascii="Times New Roman" w:hAnsi="Times New Roman" w:cs="Times New Roman"/>
          <w:sz w:val="24"/>
          <w:szCs w:val="24"/>
        </w:rPr>
        <w:t>процесс</w:t>
      </w:r>
      <w:r w:rsidRPr="00C37419">
        <w:rPr>
          <w:rStyle w:val="24"/>
          <w:sz w:val="24"/>
          <w:szCs w:val="24"/>
          <w:u w:val="none"/>
          <w:lang w:val="ru-RU"/>
        </w:rPr>
        <w:t xml:space="preserve"> деятельности. В задачу учи</w:t>
      </w:r>
      <w:r w:rsidRPr="00C37419">
        <w:rPr>
          <w:rStyle w:val="24"/>
          <w:sz w:val="24"/>
          <w:szCs w:val="24"/>
          <w:u w:val="none"/>
          <w:lang w:val="ru-RU"/>
        </w:rPr>
        <w:softHyphen/>
        <w:t>теля входит проанализировать вместе с обучающимся его достижения, ошибки и встретившиеся трудности, в любом слу</w:t>
      </w:r>
      <w:r w:rsidRPr="00C37419">
        <w:rPr>
          <w:rStyle w:val="24"/>
          <w:sz w:val="24"/>
          <w:szCs w:val="24"/>
          <w:u w:val="none"/>
          <w:lang w:val="ru-RU"/>
        </w:rPr>
        <w:softHyphen/>
        <w:t>чае морально поддержать его, высказать надежду на дальней</w:t>
      </w:r>
      <w:r w:rsidRPr="00C37419">
        <w:rPr>
          <w:rStyle w:val="24"/>
          <w:sz w:val="24"/>
          <w:szCs w:val="24"/>
          <w:u w:val="none"/>
          <w:lang w:val="ru-RU"/>
        </w:rPr>
        <w:softHyphen/>
        <w:t>шие успехи. При этом результаты контрольно-оценочной дея</w:t>
      </w:r>
      <w:r w:rsidRPr="00C37419">
        <w:rPr>
          <w:rStyle w:val="24"/>
          <w:sz w:val="24"/>
          <w:szCs w:val="24"/>
          <w:u w:val="none"/>
          <w:lang w:val="ru-RU"/>
        </w:rPr>
        <w:softHyphen/>
        <w:t>тельности, зафиксированные в электронном формате, позволят интенсифицировать работу учителя.</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Можно использовать словесную оценку: «молодец, стараешь</w:t>
      </w:r>
      <w:r w:rsidRPr="00C37419">
        <w:rPr>
          <w:rStyle w:val="24"/>
          <w:sz w:val="24"/>
          <w:szCs w:val="24"/>
          <w:u w:val="none"/>
          <w:lang w:val="ru-RU"/>
        </w:rPr>
        <w:softHyphen/>
        <w:t>ся, у тебя обязательно получится», но отметку можно поставить только в том случае, если учебная задача решена самостоятель</w:t>
      </w:r>
      <w:r w:rsidRPr="00C37419">
        <w:rPr>
          <w:rStyle w:val="24"/>
          <w:sz w:val="24"/>
          <w:szCs w:val="24"/>
          <w:u w:val="none"/>
          <w:lang w:val="ru-RU"/>
        </w:rPr>
        <w:softHyphen/>
        <w:t>но и правильно, т. е. возможно говорить о сформировавшемся универсальном действии.</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В рабочих про</w:t>
      </w:r>
      <w:r w:rsidR="000E459E">
        <w:rPr>
          <w:rStyle w:val="24"/>
          <w:sz w:val="24"/>
          <w:szCs w:val="24"/>
          <w:u w:val="none"/>
          <w:lang w:val="ru-RU"/>
        </w:rPr>
        <w:t>граммах содержание метапредмет</w:t>
      </w:r>
      <w:r w:rsidRPr="00C37419">
        <w:rPr>
          <w:rStyle w:val="24"/>
          <w:sz w:val="24"/>
          <w:szCs w:val="24"/>
          <w:u w:val="none"/>
          <w:lang w:val="ru-RU"/>
        </w:rPr>
        <w:t>ных достижений обучения представлено в разделе «Содержа</w:t>
      </w:r>
      <w:r w:rsidRPr="00C37419">
        <w:rPr>
          <w:rStyle w:val="24"/>
          <w:sz w:val="24"/>
          <w:szCs w:val="24"/>
          <w:u w:val="none"/>
          <w:lang w:val="ru-RU"/>
        </w:rPr>
        <w:softHyphen/>
        <w:t>ние обучения», которое строится по классам. В каждом классе пяти учебных предметов начальной школы (русский язык, ли</w:t>
      </w:r>
      <w:r w:rsidRPr="00C37419">
        <w:rPr>
          <w:rStyle w:val="24"/>
          <w:sz w:val="24"/>
          <w:szCs w:val="24"/>
          <w:u w:val="none"/>
          <w:lang w:val="ru-RU"/>
        </w:rPr>
        <w:softHyphen/>
        <w:t>тературное чтение, иностранный язык, математика и окружа</w:t>
      </w:r>
      <w:r w:rsidRPr="00C37419">
        <w:rPr>
          <w:rStyle w:val="24"/>
          <w:sz w:val="24"/>
          <w:szCs w:val="24"/>
          <w:u w:val="none"/>
          <w:lang w:val="ru-RU"/>
        </w:rPr>
        <w:softHyphen/>
        <w:t>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w:t>
      </w:r>
      <w:r w:rsidRPr="00C37419">
        <w:rPr>
          <w:rStyle w:val="24"/>
          <w:sz w:val="24"/>
          <w:szCs w:val="24"/>
          <w:u w:val="none"/>
          <w:lang w:val="ru-RU"/>
        </w:rPr>
        <w:softHyphen/>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Это положение не реализовано в содержании предметов, по</w:t>
      </w:r>
      <w:r w:rsidRPr="00C37419">
        <w:rPr>
          <w:rStyle w:val="24"/>
          <w:sz w:val="24"/>
          <w:szCs w:val="24"/>
          <w:u w:val="none"/>
          <w:lang w:val="ru-RU"/>
        </w:rPr>
        <w:softHyphen/>
        <w:t>строенных как модульные курсы (например, ОРКСЭ, искус</w:t>
      </w:r>
      <w:r w:rsidRPr="00C37419">
        <w:rPr>
          <w:rStyle w:val="24"/>
          <w:sz w:val="24"/>
          <w:szCs w:val="24"/>
          <w:u w:val="none"/>
          <w:lang w:val="ru-RU"/>
        </w:rPr>
        <w:softHyphen/>
        <w:t>ство, физическая культура).</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Далее содержание универсальных учебных действий пред</w:t>
      </w:r>
      <w:r w:rsidRPr="00C37419">
        <w:rPr>
          <w:rStyle w:val="24"/>
          <w:sz w:val="24"/>
          <w:szCs w:val="24"/>
          <w:u w:val="none"/>
          <w:lang w:val="ru-RU"/>
        </w:rPr>
        <w:softHyphen/>
        <w:t>ставлено в разделе «Планируемые результаты обучения» в специальном разделе «Метапредметные результаты», их пере</w:t>
      </w:r>
      <w:r w:rsidRPr="00C37419">
        <w:rPr>
          <w:rStyle w:val="24"/>
          <w:sz w:val="24"/>
          <w:szCs w:val="24"/>
          <w:u w:val="none"/>
          <w:lang w:val="ru-RU"/>
        </w:rPr>
        <w:softHyphen/>
        <w:t>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w:t>
      </w:r>
      <w:r w:rsidRPr="00C37419">
        <w:rPr>
          <w:rStyle w:val="24"/>
          <w:sz w:val="24"/>
          <w:szCs w:val="24"/>
          <w:u w:val="none"/>
          <w:lang w:val="ru-RU"/>
        </w:rPr>
        <w:softHyphen/>
        <w:t>тельских действий; работу с информацией. Коммуникативные УУД включают перечень действий участника учебного диало</w:t>
      </w:r>
      <w:r w:rsidRPr="00C37419">
        <w:rPr>
          <w:rStyle w:val="24"/>
          <w:sz w:val="24"/>
          <w:szCs w:val="24"/>
          <w:u w:val="none"/>
          <w:lang w:val="ru-RU"/>
        </w:rPr>
        <w:softHyphen/>
        <w:t xml:space="preserve">га, действия, связанные со смысловым чтением и текстовой деятельностью, а </w:t>
      </w:r>
      <w:r w:rsidRPr="00C37419">
        <w:rPr>
          <w:rStyle w:val="24"/>
          <w:sz w:val="24"/>
          <w:szCs w:val="24"/>
          <w:u w:val="none"/>
          <w:lang w:val="ru-RU"/>
        </w:rPr>
        <w:lastRenderedPageBreak/>
        <w:t>также УУД, обеспечивающие монологиче</w:t>
      </w:r>
      <w:r w:rsidRPr="00C37419">
        <w:rPr>
          <w:rStyle w:val="24"/>
          <w:sz w:val="24"/>
          <w:szCs w:val="24"/>
          <w:u w:val="none"/>
          <w:lang w:val="ru-RU"/>
        </w:rPr>
        <w:softHyphen/>
        <w:t>ские формы речи (описание, рассуждение, повествование). Ре</w:t>
      </w:r>
      <w:r w:rsidRPr="00C37419">
        <w:rPr>
          <w:rStyle w:val="24"/>
          <w:sz w:val="24"/>
          <w:szCs w:val="24"/>
          <w:u w:val="none"/>
          <w:lang w:val="ru-RU"/>
        </w:rPr>
        <w:softHyphen/>
        <w:t>гулятивные УУД включают перечень действий саморегуляции, самоконтроля и самооценки. Представлен также отдельный</w:t>
      </w:r>
      <w:r w:rsidR="000E459E">
        <w:rPr>
          <w:rStyle w:val="24"/>
          <w:sz w:val="24"/>
          <w:szCs w:val="24"/>
          <w:u w:val="none"/>
          <w:lang w:val="ru-RU"/>
        </w:rPr>
        <w:t xml:space="preserve"> </w:t>
      </w:r>
      <w:r w:rsidRPr="00C37419">
        <w:rPr>
          <w:rStyle w:val="24"/>
          <w:sz w:val="24"/>
          <w:szCs w:val="24"/>
          <w:u w:val="none"/>
          <w:lang w:val="ru-RU"/>
        </w:rPr>
        <w:t>раздел «Совместная деятельность», интегрирующий коммуни</w:t>
      </w:r>
      <w:r w:rsidRPr="00C37419">
        <w:rPr>
          <w:rStyle w:val="24"/>
          <w:sz w:val="24"/>
          <w:szCs w:val="24"/>
          <w:u w:val="none"/>
          <w:lang w:val="ru-RU"/>
        </w:rPr>
        <w:softHyphen/>
        <w:t>кативные и регулятивные действия, необходимые для успеш</w:t>
      </w:r>
      <w:r w:rsidRPr="00C37419">
        <w:rPr>
          <w:rStyle w:val="24"/>
          <w:sz w:val="24"/>
          <w:szCs w:val="24"/>
          <w:u w:val="none"/>
          <w:lang w:val="ru-RU"/>
        </w:rPr>
        <w:softHyphen/>
        <w:t>ной совместной деятельности.</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объёма, установленного нормами СанПиН, в том числе в усло</w:t>
      </w:r>
      <w:r w:rsidRPr="00C37419">
        <w:rPr>
          <w:rStyle w:val="24"/>
          <w:sz w:val="24"/>
          <w:szCs w:val="24"/>
          <w:u w:val="none"/>
          <w:lang w:val="ru-RU"/>
        </w:rPr>
        <w:softHyphen/>
        <w:t>виях работы за компьютером.</w:t>
      </w:r>
    </w:p>
    <w:p w:rsidR="009A39FE" w:rsidRPr="00C37419" w:rsidRDefault="009A39FE" w:rsidP="000E459E">
      <w:pPr>
        <w:pStyle w:val="45"/>
        <w:shd w:val="clear" w:color="auto" w:fill="auto"/>
        <w:spacing w:line="240" w:lineRule="auto"/>
        <w:ind w:firstLine="709"/>
        <w:rPr>
          <w:rFonts w:ascii="Times New Roman" w:hAnsi="Times New Roman" w:cs="Times New Roman"/>
          <w:sz w:val="24"/>
          <w:szCs w:val="24"/>
        </w:rPr>
      </w:pPr>
      <w:r w:rsidRPr="00C37419">
        <w:rPr>
          <w:rStyle w:val="24"/>
          <w:sz w:val="24"/>
          <w:szCs w:val="24"/>
          <w:u w:val="none"/>
          <w:lang w:val="ru-RU"/>
        </w:rPr>
        <w:t>В темати</w:t>
      </w:r>
      <w:r w:rsidR="000E459E">
        <w:rPr>
          <w:rStyle w:val="24"/>
          <w:sz w:val="24"/>
          <w:szCs w:val="24"/>
          <w:u w:val="none"/>
          <w:lang w:val="ru-RU"/>
        </w:rPr>
        <w:t>ческом планировании показаны</w:t>
      </w:r>
      <w:r w:rsidRPr="00C37419">
        <w:rPr>
          <w:rStyle w:val="24"/>
          <w:sz w:val="24"/>
          <w:szCs w:val="24"/>
          <w:u w:val="none"/>
          <w:lang w:val="ru-RU"/>
        </w:rPr>
        <w:t xml:space="preserve"> возможные виды деятельности, методы, приёмы и формы организации об</w:t>
      </w:r>
      <w:r w:rsidRPr="00C37419">
        <w:rPr>
          <w:rStyle w:val="24"/>
          <w:sz w:val="24"/>
          <w:szCs w:val="24"/>
          <w:u w:val="none"/>
          <w:lang w:val="ru-RU"/>
        </w:rPr>
        <w:softHyphen/>
        <w:t>учения, направленные на формирование всех видов УУД. Здесь на методическом уровне прослеживается вклад каждого учеб</w:t>
      </w:r>
      <w:r w:rsidRPr="00C37419">
        <w:rPr>
          <w:rStyle w:val="24"/>
          <w:sz w:val="24"/>
          <w:szCs w:val="24"/>
          <w:u w:val="none"/>
          <w:lang w:val="ru-RU"/>
        </w:rPr>
        <w:softHyphen/>
        <w:t>ного предмета в формирование универсального действия, но всё это может корректироваться, уточняться и дополняться учите</w:t>
      </w:r>
      <w:r w:rsidRPr="00C37419">
        <w:rPr>
          <w:rStyle w:val="24"/>
          <w:sz w:val="24"/>
          <w:szCs w:val="24"/>
          <w:u w:val="none"/>
          <w:lang w:val="ru-RU"/>
        </w:rPr>
        <w:softHyphen/>
        <w:t xml:space="preserve">лем с учётом особенностей контингента обучающихся </w:t>
      </w:r>
      <w:r w:rsidR="000E459E">
        <w:rPr>
          <w:rStyle w:val="24"/>
          <w:sz w:val="24"/>
          <w:szCs w:val="24"/>
          <w:u w:val="none"/>
          <w:lang w:val="ru-RU"/>
        </w:rPr>
        <w:t>МОАУ «СОШ</w:t>
      </w:r>
      <w:r w:rsidR="007E5D02">
        <w:rPr>
          <w:rStyle w:val="24"/>
          <w:sz w:val="24"/>
          <w:szCs w:val="24"/>
          <w:u w:val="none"/>
          <w:lang w:val="ru-RU"/>
        </w:rPr>
        <w:t xml:space="preserve"> №27 г. Орска</w:t>
      </w:r>
      <w:r w:rsidR="000E459E">
        <w:rPr>
          <w:rStyle w:val="24"/>
          <w:sz w:val="24"/>
          <w:szCs w:val="24"/>
          <w:u w:val="none"/>
          <w:lang w:val="ru-RU"/>
        </w:rPr>
        <w:t>»</w:t>
      </w:r>
      <w:r w:rsidRPr="00C37419">
        <w:rPr>
          <w:rStyle w:val="24"/>
          <w:sz w:val="24"/>
          <w:szCs w:val="24"/>
          <w:u w:val="none"/>
          <w:lang w:val="ru-RU"/>
        </w:rPr>
        <w:t>, а также наличия конкретной образовательной среды.</w:t>
      </w:r>
    </w:p>
    <w:p w:rsidR="009A39FE" w:rsidRPr="007E5D02" w:rsidRDefault="009A39FE" w:rsidP="000E459E">
      <w:pPr>
        <w:pStyle w:val="45"/>
        <w:shd w:val="clear" w:color="auto" w:fill="auto"/>
        <w:spacing w:line="240" w:lineRule="auto"/>
        <w:ind w:firstLine="709"/>
        <w:rPr>
          <w:rStyle w:val="24"/>
          <w:sz w:val="24"/>
          <w:szCs w:val="24"/>
          <w:shd w:val="clear" w:color="auto" w:fill="auto"/>
          <w:lang w:val="ru-RU"/>
        </w:rPr>
      </w:pPr>
      <w:r w:rsidRPr="00C37419">
        <w:rPr>
          <w:rStyle w:val="24"/>
          <w:sz w:val="24"/>
          <w:szCs w:val="24"/>
          <w:u w:val="none"/>
          <w:lang w:val="ru-RU"/>
        </w:rPr>
        <w:t>Темат</w:t>
      </w:r>
      <w:r w:rsidR="000E459E">
        <w:rPr>
          <w:rStyle w:val="24"/>
          <w:sz w:val="24"/>
          <w:szCs w:val="24"/>
          <w:u w:val="none"/>
          <w:lang w:val="ru-RU"/>
        </w:rPr>
        <w:t xml:space="preserve">ическое планирование находится </w:t>
      </w:r>
      <w:r w:rsidRPr="00C37419">
        <w:rPr>
          <w:rStyle w:val="24"/>
          <w:sz w:val="24"/>
          <w:szCs w:val="24"/>
          <w:u w:val="none"/>
          <w:lang w:val="ru-RU"/>
        </w:rPr>
        <w:t xml:space="preserve"> на сайте </w:t>
      </w:r>
      <w:r w:rsidR="000E459E">
        <w:rPr>
          <w:rStyle w:val="24"/>
          <w:sz w:val="24"/>
          <w:szCs w:val="24"/>
          <w:u w:val="none"/>
          <w:lang w:val="ru-RU"/>
        </w:rPr>
        <w:t>МОАУ «СОШ №</w:t>
      </w:r>
      <w:r w:rsidR="007E5D02">
        <w:rPr>
          <w:rStyle w:val="24"/>
          <w:sz w:val="24"/>
          <w:szCs w:val="24"/>
          <w:u w:val="none"/>
          <w:lang w:val="ru-RU"/>
        </w:rPr>
        <w:t>27 г. Орска»</w:t>
      </w:r>
    </w:p>
    <w:p w:rsidR="000E459E" w:rsidRPr="000E459E" w:rsidRDefault="000E459E" w:rsidP="000E459E">
      <w:pPr>
        <w:pStyle w:val="45"/>
        <w:shd w:val="clear" w:color="auto" w:fill="auto"/>
        <w:spacing w:line="240" w:lineRule="auto"/>
        <w:ind w:firstLine="709"/>
        <w:rPr>
          <w:rFonts w:ascii="Times New Roman" w:hAnsi="Times New Roman" w:cs="Times New Roman"/>
          <w:sz w:val="24"/>
          <w:szCs w:val="24"/>
        </w:rPr>
      </w:pPr>
    </w:p>
    <w:p w:rsidR="009A39FE" w:rsidRPr="00DE383D" w:rsidRDefault="009A39FE" w:rsidP="000E459E">
      <w:pPr>
        <w:pStyle w:val="45"/>
        <w:numPr>
          <w:ilvl w:val="1"/>
          <w:numId w:val="1"/>
        </w:numPr>
        <w:shd w:val="clear" w:color="auto" w:fill="auto"/>
        <w:spacing w:line="240" w:lineRule="auto"/>
        <w:ind w:left="0" w:firstLine="709"/>
        <w:jc w:val="center"/>
        <w:rPr>
          <w:rStyle w:val="60pt"/>
          <w:rFonts w:ascii="Times New Roman" w:eastAsia="Century Schoolbook" w:hAnsi="Times New Roman" w:cs="Times New Roman"/>
          <w:b/>
          <w:color w:val="auto"/>
          <w:spacing w:val="0"/>
          <w:sz w:val="24"/>
          <w:szCs w:val="24"/>
          <w:lang w:eastAsia="en-US"/>
        </w:rPr>
      </w:pPr>
      <w:r w:rsidRPr="00DE383D">
        <w:rPr>
          <w:rStyle w:val="60pt"/>
          <w:rFonts w:ascii="Times New Roman" w:hAnsi="Times New Roman" w:cs="Times New Roman"/>
          <w:b/>
          <w:color w:val="auto"/>
          <w:sz w:val="24"/>
          <w:szCs w:val="24"/>
        </w:rPr>
        <w:t>ПРОГРАММА ВОСПИТАНИЯ</w:t>
      </w:r>
    </w:p>
    <w:p w:rsidR="00DE383D" w:rsidRPr="00C64650" w:rsidRDefault="00DE383D" w:rsidP="00DE383D">
      <w:pPr>
        <w:pStyle w:val="721"/>
        <w:shd w:val="clear" w:color="auto" w:fill="auto"/>
        <w:spacing w:after="0" w:line="240" w:lineRule="auto"/>
        <w:rPr>
          <w:rFonts w:ascii="Times New Roman" w:eastAsia="Times New Roman" w:hAnsi="Times New Roman" w:cs="Times New Roman"/>
          <w:spacing w:val="0"/>
          <w:sz w:val="24"/>
          <w:szCs w:val="24"/>
        </w:rPr>
      </w:pPr>
      <w:r w:rsidRPr="00C64650">
        <w:rPr>
          <w:rFonts w:ascii="Times New Roman" w:eastAsia="Times New Roman" w:hAnsi="Times New Roman" w:cs="Times New Roman"/>
          <w:spacing w:val="0"/>
          <w:sz w:val="24"/>
          <w:szCs w:val="24"/>
        </w:rPr>
        <w:t xml:space="preserve">         </w:t>
      </w:r>
    </w:p>
    <w:p w:rsidR="00DE383D" w:rsidRPr="00C64650" w:rsidRDefault="00DE383D" w:rsidP="00DE383D">
      <w:pPr>
        <w:pStyle w:val="45"/>
        <w:shd w:val="clear" w:color="auto" w:fill="auto"/>
        <w:spacing w:line="240" w:lineRule="auto"/>
        <w:ind w:firstLine="709"/>
        <w:jc w:val="center"/>
        <w:rPr>
          <w:rFonts w:ascii="Times New Roman" w:hAnsi="Times New Roman" w:cs="Times New Roman"/>
          <w:sz w:val="24"/>
          <w:szCs w:val="24"/>
        </w:rPr>
      </w:pPr>
      <w:r w:rsidRPr="00C64650">
        <w:rPr>
          <w:rFonts w:ascii="Times New Roman" w:eastAsia="Times New Roman" w:hAnsi="Times New Roman" w:cs="Times New Roman"/>
          <w:b/>
          <w:spacing w:val="0"/>
          <w:sz w:val="24"/>
          <w:szCs w:val="24"/>
        </w:rPr>
        <w:t>2.3.1</w:t>
      </w:r>
      <w:r w:rsidRPr="00C64650">
        <w:rPr>
          <w:rFonts w:ascii="Times New Roman" w:eastAsia="Times New Roman" w:hAnsi="Times New Roman" w:cs="Times New Roman"/>
          <w:b/>
          <w:color w:val="auto"/>
          <w:spacing w:val="0"/>
          <w:sz w:val="24"/>
          <w:szCs w:val="24"/>
        </w:rPr>
        <w:t>.</w:t>
      </w:r>
      <w:bookmarkStart w:id="301" w:name="bookmark380"/>
      <w:r w:rsidRPr="00C64650">
        <w:rPr>
          <w:rStyle w:val="620pt"/>
          <w:rFonts w:ascii="Times New Roman" w:hAnsi="Times New Roman" w:cs="Times New Roman"/>
          <w:b w:val="0"/>
          <w:bCs w:val="0"/>
          <w:color w:val="auto"/>
          <w:sz w:val="24"/>
          <w:szCs w:val="24"/>
        </w:rPr>
        <w:t xml:space="preserve">     </w:t>
      </w:r>
      <w:r w:rsidRPr="00C64650">
        <w:rPr>
          <w:rFonts w:ascii="Times New Roman" w:eastAsia="Times New Roman" w:hAnsi="Times New Roman" w:cs="Times New Roman"/>
          <w:b/>
          <w:color w:val="auto"/>
          <w:spacing w:val="0"/>
          <w:sz w:val="24"/>
          <w:szCs w:val="24"/>
          <w:lang w:bidi="ar-SA"/>
        </w:rPr>
        <w:t>П</w:t>
      </w:r>
      <w:bookmarkEnd w:id="301"/>
      <w:r>
        <w:rPr>
          <w:rFonts w:ascii="Times New Roman" w:eastAsia="Times New Roman" w:hAnsi="Times New Roman" w:cs="Times New Roman"/>
          <w:b/>
          <w:color w:val="auto"/>
          <w:spacing w:val="0"/>
          <w:sz w:val="24"/>
          <w:szCs w:val="24"/>
          <w:lang w:bidi="ar-SA"/>
        </w:rPr>
        <w:t>ОЯСНИТЕЛЬНАЯ ЗАПИСКА</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Программа воспитания является обязательной частью основ</w:t>
      </w:r>
      <w:r w:rsidRPr="00DE383D">
        <w:rPr>
          <w:rStyle w:val="24"/>
          <w:sz w:val="24"/>
          <w:szCs w:val="24"/>
          <w:u w:val="none"/>
          <w:lang w:val="ru-RU"/>
        </w:rPr>
        <w:softHyphen/>
        <w:t>ных образовательных программ.</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Назначение примерной программы воспитания — помочь об</w:t>
      </w:r>
      <w:r w:rsidRPr="00DE383D">
        <w:rPr>
          <w:rStyle w:val="24"/>
          <w:sz w:val="24"/>
          <w:szCs w:val="24"/>
          <w:u w:val="none"/>
          <w:lang w:val="ru-RU"/>
        </w:rPr>
        <w:softHyphen/>
        <w:t>разовательным организациям, реализующим образовательные программы начального общего, основного общего, среднего об</w:t>
      </w:r>
      <w:r w:rsidRPr="00DE383D">
        <w:rPr>
          <w:rStyle w:val="24"/>
          <w:sz w:val="24"/>
          <w:szCs w:val="24"/>
          <w:u w:val="none"/>
          <w:lang w:val="ru-RU"/>
        </w:rPr>
        <w:softHyphen/>
        <w:t>щего образования, создать и реализовать собственные работа</w:t>
      </w:r>
      <w:r w:rsidRPr="00DE383D">
        <w:rPr>
          <w:rStyle w:val="24"/>
          <w:sz w:val="24"/>
          <w:szCs w:val="24"/>
          <w:u w:val="none"/>
          <w:lang w:val="ru-RU"/>
        </w:rPr>
        <w:softHyphen/>
        <w:t>ющие программы воспитания, направленные на решение про</w:t>
      </w:r>
      <w:r w:rsidRPr="00DE383D">
        <w:rPr>
          <w:rStyle w:val="24"/>
          <w:sz w:val="24"/>
          <w:szCs w:val="24"/>
          <w:u w:val="none"/>
          <w:lang w:val="ru-RU"/>
        </w:rPr>
        <w:softHyphen/>
        <w:t>блем гармоничного вхождения обучающихся в социальный мир и налаживания ответственных взаимоотношений с окру</w:t>
      </w:r>
      <w:r w:rsidRPr="00DE383D">
        <w:rPr>
          <w:rStyle w:val="24"/>
          <w:sz w:val="24"/>
          <w:szCs w:val="24"/>
          <w:u w:val="none"/>
          <w:lang w:val="ru-RU"/>
        </w:rPr>
        <w:softHyphen/>
        <w:t>жающими их людьми. Программа воспитания по</w:t>
      </w:r>
      <w:r w:rsidRPr="00DE383D">
        <w:rPr>
          <w:rStyle w:val="24"/>
          <w:sz w:val="24"/>
          <w:szCs w:val="24"/>
          <w:u w:val="none"/>
          <w:lang w:val="ru-RU"/>
        </w:rPr>
        <w:softHyphen/>
        <w:t>казывает, каким образом педагогические работники (учитель, классный руководитель, заместитель директора по воспита</w:t>
      </w:r>
      <w:r w:rsidRPr="00DE383D">
        <w:rPr>
          <w:rStyle w:val="24"/>
          <w:sz w:val="24"/>
          <w:szCs w:val="24"/>
          <w:u w:val="none"/>
          <w:lang w:val="ru-RU"/>
        </w:rPr>
        <w:softHyphen/>
        <w:t>тельной работе, старший вожатый, воспитатель, куратор,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w:t>
      </w:r>
      <w:r w:rsidRPr="00DE383D">
        <w:rPr>
          <w:rStyle w:val="24"/>
          <w:sz w:val="24"/>
          <w:szCs w:val="24"/>
          <w:u w:val="none"/>
          <w:lang w:val="ru-RU"/>
        </w:rPr>
        <w:softHyphen/>
        <w:t>цией.</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В центре  программы воспитания в соответствии с ФГОС находится личностное развитие обучающихся, фор</w:t>
      </w:r>
      <w:r w:rsidRPr="00DE383D">
        <w:rPr>
          <w:rStyle w:val="24"/>
          <w:sz w:val="24"/>
          <w:szCs w:val="24"/>
          <w:u w:val="none"/>
          <w:lang w:val="ru-RU"/>
        </w:rPr>
        <w:softHyphen/>
        <w:t>мирование у них системных знаний о различных аспектах раз</w:t>
      </w:r>
      <w:r w:rsidRPr="00DE383D">
        <w:rPr>
          <w:rStyle w:val="24"/>
          <w:sz w:val="24"/>
          <w:szCs w:val="24"/>
          <w:u w:val="none"/>
          <w:lang w:val="ru-RU"/>
        </w:rPr>
        <w:softHyphen/>
        <w:t>вития России и мира. Одним из результатов реализации про</w:t>
      </w:r>
      <w:r w:rsidRPr="00DE383D">
        <w:rPr>
          <w:rStyle w:val="24"/>
          <w:sz w:val="24"/>
          <w:szCs w:val="24"/>
          <w:u w:val="none"/>
          <w:lang w:val="ru-RU"/>
        </w:rPr>
        <w:softHyphen/>
        <w:t>граммы станет приобщение обучающихся к российским тради</w:t>
      </w:r>
      <w:r w:rsidRPr="00DE383D">
        <w:rPr>
          <w:rStyle w:val="24"/>
          <w:sz w:val="24"/>
          <w:szCs w:val="24"/>
          <w:u w:val="none"/>
          <w:lang w:val="ru-RU"/>
        </w:rPr>
        <w:softHyphen/>
        <w:t>ционным духовным ценностям, правилам и нормам поведения в российском обществе. Программа призвана обеспечить дости</w:t>
      </w:r>
      <w:r w:rsidRPr="00DE383D">
        <w:rPr>
          <w:rStyle w:val="24"/>
          <w:sz w:val="24"/>
          <w:szCs w:val="24"/>
          <w:u w:val="none"/>
          <w:lang w:val="ru-RU"/>
        </w:rPr>
        <w:softHyphen/>
        <w:t>жение обучающимися личностных результатов, указанных во ФГОС: формирование основ российской идентичности; готов</w:t>
      </w:r>
      <w:r w:rsidRPr="00DE383D">
        <w:rPr>
          <w:rStyle w:val="24"/>
          <w:sz w:val="24"/>
          <w:szCs w:val="24"/>
          <w:u w:val="none"/>
          <w:lang w:val="ru-RU"/>
        </w:rPr>
        <w:softHyphen/>
        <w:t>ность к саморазвитию; мотивация к познанию и обучению; цен</w:t>
      </w:r>
      <w:r w:rsidRPr="00DE383D">
        <w:rPr>
          <w:rStyle w:val="24"/>
          <w:sz w:val="24"/>
          <w:szCs w:val="24"/>
          <w:u w:val="none"/>
          <w:lang w:val="ru-RU"/>
        </w:rPr>
        <w:softHyphen/>
        <w:t>ностные установки и социально значимые качества личности; активное участие в социально значимой деятельности.</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Программа воспитания — это не перечень обяза</w:t>
      </w:r>
      <w:r w:rsidRPr="00DE383D">
        <w:rPr>
          <w:rStyle w:val="24"/>
          <w:sz w:val="24"/>
          <w:szCs w:val="24"/>
          <w:u w:val="none"/>
          <w:lang w:val="ru-RU"/>
        </w:rPr>
        <w:softHyphen/>
        <w:t xml:space="preserve">тельных для образовательной организации мероприятий, а описание системы возможных форм и методов работы с </w:t>
      </w:r>
      <w:r>
        <w:rPr>
          <w:rStyle w:val="24"/>
          <w:sz w:val="24"/>
          <w:szCs w:val="24"/>
          <w:u w:val="none"/>
          <w:lang w:val="ru-RU"/>
        </w:rPr>
        <w:t>обу</w:t>
      </w:r>
      <w:r w:rsidRPr="00DE383D">
        <w:rPr>
          <w:rStyle w:val="24"/>
          <w:sz w:val="24"/>
          <w:szCs w:val="24"/>
          <w:u w:val="none"/>
          <w:lang w:val="ru-RU"/>
        </w:rPr>
        <w:t>чающимися.</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На основе  программы воспитания образователь</w:t>
      </w:r>
      <w:r w:rsidRPr="00DE383D">
        <w:rPr>
          <w:rStyle w:val="24"/>
          <w:sz w:val="24"/>
          <w:szCs w:val="24"/>
          <w:u w:val="none"/>
          <w:lang w:val="ru-RU"/>
        </w:rPr>
        <w:softHyphen/>
        <w:t>ные организации разрабатывают свои рабочие программы вос</w:t>
      </w:r>
      <w:r w:rsidRPr="00DE383D">
        <w:rPr>
          <w:rStyle w:val="24"/>
          <w:sz w:val="24"/>
          <w:szCs w:val="24"/>
          <w:u w:val="none"/>
          <w:lang w:val="ru-RU"/>
        </w:rPr>
        <w:softHyphen/>
        <w:t>питания. Программу необходимо воспринимать как конструктор для создания рабочей программы воспита</w:t>
      </w:r>
      <w:r w:rsidRPr="00DE383D">
        <w:rPr>
          <w:rStyle w:val="24"/>
          <w:sz w:val="24"/>
          <w:szCs w:val="24"/>
          <w:u w:val="none"/>
          <w:lang w:val="ru-RU"/>
        </w:rPr>
        <w:softHyphen/>
        <w:t>ния. Она позволяет каждой образовательной организации, взяв за основу содержание основных её разделов, корректиро</w:t>
      </w:r>
      <w:r w:rsidRPr="00DE383D">
        <w:rPr>
          <w:rStyle w:val="24"/>
          <w:sz w:val="24"/>
          <w:szCs w:val="24"/>
          <w:u w:val="none"/>
          <w:lang w:val="ru-RU"/>
        </w:rPr>
        <w:softHyphen/>
        <w:t xml:space="preserve">вать их там, где </w:t>
      </w:r>
      <w:r w:rsidRPr="00DE383D">
        <w:rPr>
          <w:rStyle w:val="24"/>
          <w:sz w:val="24"/>
          <w:szCs w:val="24"/>
          <w:u w:val="none"/>
          <w:lang w:val="ru-RU"/>
        </w:rPr>
        <w:lastRenderedPageBreak/>
        <w:t>это необходимо: добавлять нужные или уда</w:t>
      </w:r>
      <w:r w:rsidRPr="00DE383D">
        <w:rPr>
          <w:rStyle w:val="24"/>
          <w:sz w:val="24"/>
          <w:szCs w:val="24"/>
          <w:u w:val="none"/>
          <w:lang w:val="ru-RU"/>
        </w:rPr>
        <w:softHyphen/>
        <w:t>лять неактуальные материалы, приводя тем самым свою про</w:t>
      </w:r>
      <w:r w:rsidRPr="00DE383D">
        <w:rPr>
          <w:rStyle w:val="24"/>
          <w:sz w:val="24"/>
          <w:szCs w:val="24"/>
          <w:u w:val="none"/>
          <w:lang w:val="ru-RU"/>
        </w:rPr>
        <w:softHyphen/>
        <w:t>грамму в соответствие с реальной деятельностью, которую образовательная организация будет осуществлять в сфере вос</w:t>
      </w:r>
      <w:r w:rsidRPr="00DE383D">
        <w:rPr>
          <w:rStyle w:val="24"/>
          <w:sz w:val="24"/>
          <w:szCs w:val="24"/>
          <w:u w:val="none"/>
          <w:lang w:val="ru-RU"/>
        </w:rPr>
        <w:softHyphen/>
        <w:t>питания.</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Рабочие программы воспитания образовательных организа</w:t>
      </w:r>
      <w:r w:rsidRPr="00DE383D">
        <w:rPr>
          <w:rStyle w:val="24"/>
          <w:sz w:val="24"/>
          <w:szCs w:val="24"/>
          <w:u w:val="none"/>
          <w:lang w:val="ru-RU"/>
        </w:rPr>
        <w:softHyphen/>
        <w:t>ций должны включать в себя четыре основных раздела:</w:t>
      </w:r>
    </w:p>
    <w:p w:rsidR="00DE383D" w:rsidRPr="00DE383D" w:rsidRDefault="00DE383D" w:rsidP="00BD4466">
      <w:pPr>
        <w:pStyle w:val="45"/>
        <w:numPr>
          <w:ilvl w:val="0"/>
          <w:numId w:val="140"/>
        </w:numPr>
        <w:shd w:val="clear" w:color="auto" w:fill="auto"/>
        <w:spacing w:line="240" w:lineRule="auto"/>
        <w:ind w:left="0" w:firstLine="709"/>
        <w:rPr>
          <w:rStyle w:val="24"/>
          <w:spacing w:val="8"/>
          <w:sz w:val="24"/>
          <w:szCs w:val="24"/>
          <w:u w:val="none"/>
          <w:shd w:val="clear" w:color="auto" w:fill="auto"/>
          <w:lang w:val="ru-RU" w:eastAsia="ru-RU"/>
        </w:rPr>
      </w:pPr>
      <w:r w:rsidRPr="00DE383D">
        <w:rPr>
          <w:rStyle w:val="0pt1"/>
          <w:rFonts w:ascii="Times New Roman" w:hAnsi="Times New Roman" w:cs="Times New Roman"/>
          <w:sz w:val="24"/>
          <w:szCs w:val="24"/>
        </w:rPr>
        <w:t>Раздел «Особенности организуемого в образовательной организации воспитательного процесса»</w:t>
      </w:r>
      <w:r w:rsidRPr="00DE383D">
        <w:rPr>
          <w:rStyle w:val="24"/>
          <w:sz w:val="24"/>
          <w:szCs w:val="24"/>
          <w:u w:val="none"/>
          <w:lang w:val="ru-RU"/>
        </w:rPr>
        <w:t>, в котором образова</w:t>
      </w:r>
      <w:r w:rsidRPr="00DE383D">
        <w:rPr>
          <w:rStyle w:val="24"/>
          <w:sz w:val="24"/>
          <w:szCs w:val="24"/>
          <w:u w:val="none"/>
          <w:lang w:val="ru-RU"/>
        </w:rPr>
        <w:softHyphen/>
        <w:t>тельная организация кратко описывает специфику своей дея</w:t>
      </w:r>
      <w:r w:rsidRPr="00DE383D">
        <w:rPr>
          <w:rStyle w:val="24"/>
          <w:sz w:val="24"/>
          <w:szCs w:val="24"/>
          <w:u w:val="none"/>
          <w:lang w:val="ru-RU"/>
        </w:rPr>
        <w:softHyphen/>
        <w:t>тельности в сфере воспитания. Здесь может быть размещена информация о специфике расположения образовательной орга</w:t>
      </w:r>
      <w:r w:rsidRPr="00DE383D">
        <w:rPr>
          <w:rStyle w:val="24"/>
          <w:sz w:val="24"/>
          <w:szCs w:val="24"/>
          <w:u w:val="none"/>
          <w:lang w:val="ru-RU"/>
        </w:rPr>
        <w:softHyphen/>
        <w:t>низации, особенностях её социального окружения, источниках положительного или отрицательного влияния на обучающих</w:t>
      </w:r>
      <w:r w:rsidRPr="00DE383D">
        <w:rPr>
          <w:rStyle w:val="24"/>
          <w:sz w:val="24"/>
          <w:szCs w:val="24"/>
          <w:u w:val="none"/>
          <w:lang w:val="ru-RU"/>
        </w:rPr>
        <w:softHyphen/>
        <w:t>ся, значимых партнёрах образовательной организации, особен</w:t>
      </w:r>
      <w:r w:rsidRPr="00DE383D">
        <w:rPr>
          <w:rStyle w:val="24"/>
          <w:sz w:val="24"/>
          <w:szCs w:val="24"/>
          <w:u w:val="none"/>
          <w:lang w:val="ru-RU"/>
        </w:rPr>
        <w:softHyphen/>
        <w:t>ностях контингента обучающихся, оригинальных воспитатель</w:t>
      </w:r>
      <w:r w:rsidRPr="00DE383D">
        <w:rPr>
          <w:rStyle w:val="24"/>
          <w:sz w:val="24"/>
          <w:szCs w:val="24"/>
          <w:u w:val="none"/>
          <w:lang w:val="ru-RU"/>
        </w:rPr>
        <w:softHyphen/>
        <w:t>ных находках образовательной организации, а также важных для образовательной организации принципах и традициях вос</w:t>
      </w:r>
      <w:r w:rsidRPr="00DE383D">
        <w:rPr>
          <w:rStyle w:val="24"/>
          <w:sz w:val="24"/>
          <w:szCs w:val="24"/>
          <w:u w:val="none"/>
          <w:lang w:val="ru-RU"/>
        </w:rPr>
        <w:softHyphen/>
        <w:t>питания.</w:t>
      </w:r>
    </w:p>
    <w:p w:rsidR="00DE383D" w:rsidRPr="00DE383D" w:rsidRDefault="00DE383D" w:rsidP="00BD4466">
      <w:pPr>
        <w:pStyle w:val="45"/>
        <w:numPr>
          <w:ilvl w:val="0"/>
          <w:numId w:val="140"/>
        </w:numPr>
        <w:shd w:val="clear" w:color="auto" w:fill="auto"/>
        <w:spacing w:line="240" w:lineRule="auto"/>
        <w:ind w:left="0" w:firstLine="709"/>
        <w:rPr>
          <w:rFonts w:ascii="Times New Roman" w:hAnsi="Times New Roman" w:cs="Times New Roman"/>
          <w:sz w:val="24"/>
          <w:szCs w:val="24"/>
        </w:rPr>
      </w:pPr>
      <w:r w:rsidRPr="00DE383D">
        <w:rPr>
          <w:rStyle w:val="0pt1"/>
          <w:rFonts w:ascii="Times New Roman" w:hAnsi="Times New Roman" w:cs="Times New Roman"/>
          <w:sz w:val="24"/>
          <w:szCs w:val="24"/>
        </w:rPr>
        <w:t>Раздел 2. «Цель и задачи воспитания»,</w:t>
      </w:r>
      <w:r w:rsidRPr="00DE383D">
        <w:rPr>
          <w:rStyle w:val="24"/>
          <w:sz w:val="24"/>
          <w:szCs w:val="24"/>
          <w:u w:val="none"/>
          <w:lang w:val="ru-RU"/>
        </w:rPr>
        <w:t xml:space="preserve"> в котором на основе базовых общественных ценностей формулируется цель воспи</w:t>
      </w:r>
      <w:r w:rsidRPr="00DE383D">
        <w:rPr>
          <w:rStyle w:val="24"/>
          <w:sz w:val="24"/>
          <w:szCs w:val="24"/>
          <w:u w:val="none"/>
          <w:lang w:val="ru-RU"/>
        </w:rPr>
        <w:softHyphen/>
        <w:t>тания и задачи, которые образовательной организации пред</w:t>
      </w:r>
      <w:r w:rsidRPr="00DE383D">
        <w:rPr>
          <w:rStyle w:val="24"/>
          <w:sz w:val="24"/>
          <w:szCs w:val="24"/>
          <w:u w:val="none"/>
          <w:lang w:val="ru-RU"/>
        </w:rPr>
        <w:softHyphen/>
        <w:t>стоит решать для достижения цели.</w:t>
      </w:r>
    </w:p>
    <w:p w:rsidR="00DE383D" w:rsidRPr="00DE383D" w:rsidRDefault="00DE383D" w:rsidP="00BD4466">
      <w:pPr>
        <w:pStyle w:val="45"/>
        <w:numPr>
          <w:ilvl w:val="0"/>
          <w:numId w:val="140"/>
        </w:numPr>
        <w:shd w:val="clear" w:color="auto" w:fill="auto"/>
        <w:tabs>
          <w:tab w:val="left" w:pos="519"/>
        </w:tabs>
        <w:spacing w:line="240" w:lineRule="auto"/>
        <w:ind w:left="0" w:firstLine="709"/>
        <w:rPr>
          <w:rFonts w:ascii="Times New Roman" w:hAnsi="Times New Roman" w:cs="Times New Roman"/>
          <w:sz w:val="24"/>
          <w:szCs w:val="24"/>
        </w:rPr>
      </w:pPr>
      <w:r w:rsidRPr="00DE383D">
        <w:rPr>
          <w:rStyle w:val="0pt1"/>
          <w:rFonts w:ascii="Times New Roman" w:hAnsi="Times New Roman" w:cs="Times New Roman"/>
          <w:sz w:val="24"/>
          <w:szCs w:val="24"/>
        </w:rPr>
        <w:t>Раздел «Виды, формы и содержание деятельности</w:t>
      </w:r>
      <w:r w:rsidRPr="00DE383D">
        <w:rPr>
          <w:rStyle w:val="24"/>
          <w:sz w:val="24"/>
          <w:szCs w:val="24"/>
          <w:u w:val="none"/>
          <w:lang w:val="ru-RU"/>
        </w:rPr>
        <w:t>», в котором образовательная организация показывает, каким об</w:t>
      </w:r>
      <w:r w:rsidRPr="00DE383D">
        <w:rPr>
          <w:rStyle w:val="24"/>
          <w:sz w:val="24"/>
          <w:szCs w:val="24"/>
          <w:u w:val="none"/>
          <w:lang w:val="ru-RU"/>
        </w:rPr>
        <w:softHyphen/>
        <w:t>разом будет осуществляться достижение поставленных целей и задач воспитания. Данный раздел может состоять из не</w:t>
      </w:r>
      <w:r w:rsidRPr="00DE383D">
        <w:rPr>
          <w:rStyle w:val="24"/>
          <w:sz w:val="24"/>
          <w:szCs w:val="24"/>
          <w:u w:val="none"/>
          <w:lang w:val="ru-RU"/>
        </w:rPr>
        <w:softHyphen/>
        <w:t>скольких инвариантных и вариативных модулей, каждый из которых ориентирован на одну из поставленных образователь</w:t>
      </w:r>
      <w:r w:rsidRPr="00DE383D">
        <w:rPr>
          <w:rStyle w:val="24"/>
          <w:sz w:val="24"/>
          <w:szCs w:val="24"/>
          <w:u w:val="none"/>
          <w:lang w:val="ru-RU"/>
        </w:rPr>
        <w:softHyphen/>
        <w:t>ной организацией задач воспитания и соответствует одному из направлений воспитательной работы образовательной органи</w:t>
      </w:r>
      <w:r w:rsidRPr="00DE383D">
        <w:rPr>
          <w:rStyle w:val="24"/>
          <w:sz w:val="24"/>
          <w:szCs w:val="24"/>
          <w:u w:val="none"/>
          <w:lang w:val="ru-RU"/>
        </w:rPr>
        <w:softHyphen/>
        <w:t>зации. Инвариантными модулями здесь являются: «Классное руководство», «Школьный урок», «Курсы внеурочной дея</w:t>
      </w:r>
      <w:r w:rsidRPr="00DE383D">
        <w:rPr>
          <w:rStyle w:val="24"/>
          <w:sz w:val="24"/>
          <w:szCs w:val="24"/>
          <w:u w:val="none"/>
          <w:lang w:val="ru-RU"/>
        </w:rPr>
        <w:softHyphen/>
        <w:t>тельности», «Работа с родителями (законными представителя</w:t>
      </w:r>
      <w:r w:rsidRPr="00DE383D">
        <w:rPr>
          <w:rStyle w:val="24"/>
          <w:sz w:val="24"/>
          <w:szCs w:val="24"/>
          <w:u w:val="none"/>
          <w:lang w:val="ru-RU"/>
        </w:rPr>
        <w:softHyphen/>
        <w:t>ми)», «Самоуправление» и «Профориентация» (два последних модуля не являются инвариантными для образовательных ор</w:t>
      </w:r>
      <w:r w:rsidRPr="00DE383D">
        <w:rPr>
          <w:rStyle w:val="24"/>
          <w:sz w:val="24"/>
          <w:szCs w:val="24"/>
          <w:u w:val="none"/>
          <w:lang w:val="ru-RU"/>
        </w:rPr>
        <w:softHyphen/>
        <w:t>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w:t>
      </w:r>
      <w:r w:rsidRPr="00DE383D">
        <w:rPr>
          <w:rStyle w:val="24"/>
          <w:sz w:val="24"/>
          <w:szCs w:val="24"/>
          <w:u w:val="none"/>
          <w:lang w:val="ru-RU"/>
        </w:rPr>
        <w:softHyphen/>
        <w:t>ственные объединения», «Школьные медиа», «Экскурсии, экспедиции, походы», «Организация предметно-эстетической среды».</w:t>
      </w:r>
    </w:p>
    <w:p w:rsidR="00DE383D" w:rsidRPr="00DE383D" w:rsidRDefault="00DE383D" w:rsidP="00BD4466">
      <w:pPr>
        <w:pStyle w:val="45"/>
        <w:numPr>
          <w:ilvl w:val="0"/>
          <w:numId w:val="140"/>
        </w:numPr>
        <w:shd w:val="clear" w:color="auto" w:fill="auto"/>
        <w:tabs>
          <w:tab w:val="left" w:pos="534"/>
        </w:tabs>
        <w:spacing w:line="240" w:lineRule="auto"/>
        <w:ind w:left="0" w:firstLine="709"/>
        <w:rPr>
          <w:rFonts w:ascii="Times New Roman" w:hAnsi="Times New Roman" w:cs="Times New Roman"/>
          <w:sz w:val="24"/>
          <w:szCs w:val="24"/>
        </w:rPr>
      </w:pPr>
      <w:r w:rsidRPr="00DE383D">
        <w:rPr>
          <w:rStyle w:val="0pt1"/>
          <w:rFonts w:ascii="Times New Roman" w:hAnsi="Times New Roman" w:cs="Times New Roman"/>
          <w:sz w:val="24"/>
          <w:szCs w:val="24"/>
        </w:rPr>
        <w:t>Раздел «Основные направления самоанализа воспита</w:t>
      </w:r>
      <w:r w:rsidRPr="00DE383D">
        <w:rPr>
          <w:rStyle w:val="0pt1"/>
          <w:rFonts w:ascii="Times New Roman" w:hAnsi="Times New Roman" w:cs="Times New Roman"/>
          <w:sz w:val="24"/>
          <w:szCs w:val="24"/>
        </w:rPr>
        <w:softHyphen/>
        <w:t>тельной работы»,</w:t>
      </w:r>
      <w:r w:rsidRPr="00DE383D">
        <w:rPr>
          <w:rStyle w:val="24"/>
          <w:sz w:val="24"/>
          <w:szCs w:val="24"/>
          <w:u w:val="none"/>
          <w:lang w:val="ru-RU"/>
        </w:rPr>
        <w:t xml:space="preserve"> в котором необходимо показать, каким об</w:t>
      </w:r>
      <w:r w:rsidRPr="00DE383D">
        <w:rPr>
          <w:rStyle w:val="24"/>
          <w:sz w:val="24"/>
          <w:szCs w:val="24"/>
          <w:u w:val="none"/>
          <w:lang w:val="ru-RU"/>
        </w:rPr>
        <w:softHyphen/>
        <w:t>разом в образовательной организации осуществляется само</w:t>
      </w:r>
      <w:r w:rsidRPr="00DE383D">
        <w:rPr>
          <w:rStyle w:val="24"/>
          <w:sz w:val="24"/>
          <w:szCs w:val="24"/>
          <w:u w:val="none"/>
          <w:lang w:val="ru-RU"/>
        </w:rPr>
        <w:softHyphen/>
        <w:t>анализ организуемой в ней воспитательной работы. Здесь при</w:t>
      </w:r>
      <w:r w:rsidRPr="00DE383D">
        <w:rPr>
          <w:rStyle w:val="24"/>
          <w:sz w:val="24"/>
          <w:szCs w:val="24"/>
          <w:u w:val="none"/>
          <w:lang w:val="ru-RU"/>
        </w:rPr>
        <w:softHyphen/>
        <w:t>водятся не результаты самоанализа, а лишь перечень основ</w:t>
      </w:r>
      <w:r w:rsidRPr="00DE383D">
        <w:rPr>
          <w:rStyle w:val="24"/>
          <w:sz w:val="24"/>
          <w:szCs w:val="24"/>
          <w:u w:val="none"/>
          <w:lang w:val="ru-RU"/>
        </w:rPr>
        <w:softHyphen/>
        <w:t>ных его направлений, который может быть дополнен указани</w:t>
      </w:r>
      <w:r w:rsidRPr="00DE383D">
        <w:rPr>
          <w:rStyle w:val="24"/>
          <w:sz w:val="24"/>
          <w:szCs w:val="24"/>
          <w:u w:val="none"/>
          <w:lang w:val="ru-RU"/>
        </w:rPr>
        <w:softHyphen/>
        <w:t>ем на его критерии и способы осуществления.</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К программе воспитания каждой  прилагается ежегодный календарный план воспитатель</w:t>
      </w:r>
      <w:r w:rsidRPr="00DE383D">
        <w:rPr>
          <w:rStyle w:val="24"/>
          <w:sz w:val="24"/>
          <w:szCs w:val="24"/>
          <w:u w:val="none"/>
          <w:lang w:val="ru-RU"/>
        </w:rPr>
        <w:softHyphen/>
        <w:t>ной работы.</w:t>
      </w:r>
    </w:p>
    <w:p w:rsidR="00DE383D" w:rsidRDefault="00DE383D" w:rsidP="00DE383D">
      <w:pPr>
        <w:pStyle w:val="45"/>
        <w:shd w:val="clear" w:color="auto" w:fill="auto"/>
        <w:spacing w:line="240" w:lineRule="auto"/>
        <w:ind w:firstLine="709"/>
        <w:rPr>
          <w:rStyle w:val="24"/>
          <w:sz w:val="24"/>
          <w:szCs w:val="24"/>
          <w:u w:val="none"/>
          <w:lang w:val="ru-RU"/>
        </w:rPr>
      </w:pPr>
      <w:r w:rsidRPr="00DE383D">
        <w:rPr>
          <w:rStyle w:val="24"/>
          <w:sz w:val="24"/>
          <w:szCs w:val="24"/>
          <w:u w:val="none"/>
          <w:lang w:val="ru-RU"/>
        </w:rPr>
        <w:t xml:space="preserve"> Программа  позволяет педагогическим работникам скоординировать свои усилия, направленные на воспитание обучающихся.</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p>
    <w:p w:rsidR="00DE383D" w:rsidRPr="00DE383D" w:rsidRDefault="00DE383D" w:rsidP="00DE383D">
      <w:pPr>
        <w:pStyle w:val="621"/>
        <w:shd w:val="clear" w:color="auto" w:fill="auto"/>
        <w:tabs>
          <w:tab w:val="left" w:pos="664"/>
        </w:tabs>
        <w:spacing w:before="0" w:line="240" w:lineRule="auto"/>
        <w:ind w:firstLine="709"/>
        <w:jc w:val="center"/>
        <w:rPr>
          <w:i w:val="0"/>
          <w:sz w:val="24"/>
          <w:szCs w:val="24"/>
        </w:rPr>
      </w:pPr>
      <w:r w:rsidRPr="00DE383D">
        <w:rPr>
          <w:b/>
          <w:i w:val="0"/>
          <w:sz w:val="24"/>
          <w:szCs w:val="24"/>
        </w:rPr>
        <w:t>2.3.2</w:t>
      </w:r>
      <w:bookmarkStart w:id="302" w:name="bookmark381"/>
      <w:r w:rsidRPr="00DE383D">
        <w:rPr>
          <w:b/>
          <w:i w:val="0"/>
          <w:sz w:val="24"/>
          <w:szCs w:val="24"/>
        </w:rPr>
        <w:t>.</w:t>
      </w:r>
      <w:r w:rsidRPr="00DE383D">
        <w:rPr>
          <w:rStyle w:val="620pt"/>
          <w:rFonts w:ascii="Times New Roman" w:hAnsi="Times New Roman" w:cs="Times New Roman"/>
          <w:bCs w:val="0"/>
          <w:i w:val="0"/>
          <w:sz w:val="24"/>
          <w:szCs w:val="24"/>
        </w:rPr>
        <w:t xml:space="preserve"> Особенности организуемого воспитательного процесса</w:t>
      </w:r>
      <w:bookmarkEnd w:id="302"/>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Процесс воспитания в </w:t>
      </w:r>
      <w:r w:rsidR="00C05103">
        <w:rPr>
          <w:rStyle w:val="24"/>
          <w:sz w:val="24"/>
          <w:szCs w:val="24"/>
          <w:u w:val="none"/>
          <w:lang w:val="ru-RU"/>
        </w:rPr>
        <w:t>МОАУ «СОШ №27 г. Орска</w:t>
      </w:r>
      <w:r>
        <w:rPr>
          <w:rStyle w:val="24"/>
          <w:sz w:val="24"/>
          <w:szCs w:val="24"/>
          <w:u w:val="none"/>
          <w:lang w:val="ru-RU"/>
        </w:rPr>
        <w:t>»</w:t>
      </w:r>
      <w:r w:rsidRPr="00DE383D">
        <w:rPr>
          <w:rStyle w:val="24"/>
          <w:sz w:val="24"/>
          <w:szCs w:val="24"/>
          <w:u w:val="none"/>
          <w:lang w:val="ru-RU"/>
        </w:rPr>
        <w:t xml:space="preserve"> основы</w:t>
      </w:r>
      <w:r w:rsidRPr="00DE383D">
        <w:rPr>
          <w:rStyle w:val="24"/>
          <w:sz w:val="24"/>
          <w:szCs w:val="24"/>
          <w:u w:val="none"/>
          <w:lang w:val="ru-RU"/>
        </w:rPr>
        <w:softHyphen/>
        <w:t>вается на следующих принципах взаимодействия педагогиче</w:t>
      </w:r>
      <w:r w:rsidRPr="00DE383D">
        <w:rPr>
          <w:rStyle w:val="24"/>
          <w:sz w:val="24"/>
          <w:szCs w:val="24"/>
          <w:u w:val="none"/>
          <w:lang w:val="ru-RU"/>
        </w:rPr>
        <w:softHyphen/>
        <w:t>ских работников и обучающихся:</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неукоснительное соблюдение законности и прав семьи и обу</w:t>
      </w:r>
      <w:r w:rsidRPr="00DE383D">
        <w:rPr>
          <w:rStyle w:val="24"/>
          <w:sz w:val="24"/>
          <w:szCs w:val="24"/>
          <w:u w:val="none"/>
          <w:lang w:val="ru-RU"/>
        </w:rPr>
        <w:softHyphen/>
        <w:t>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ориентир на создание в образовательной организации психо</w:t>
      </w:r>
      <w:r w:rsidRPr="00DE383D">
        <w:rPr>
          <w:rStyle w:val="24"/>
          <w:sz w:val="24"/>
          <w:szCs w:val="24"/>
          <w:u w:val="none"/>
          <w:lang w:val="ru-RU"/>
        </w:rPr>
        <w:softHyphen/>
        <w:t>логически комфортной среды для каждого обучающегося и взрослого, без которой невозможно конструктивное взаимо</w:t>
      </w:r>
      <w:r w:rsidRPr="00DE383D">
        <w:rPr>
          <w:rStyle w:val="24"/>
          <w:sz w:val="24"/>
          <w:szCs w:val="24"/>
          <w:u w:val="none"/>
          <w:lang w:val="ru-RU"/>
        </w:rPr>
        <w:softHyphen/>
        <w:t>действие обучающихся и педагогических работников;</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lastRenderedPageBreak/>
        <w:t xml:space="preserve"> реализация процесса воспитания главным образом через со</w:t>
      </w:r>
      <w:r w:rsidRPr="00DE383D">
        <w:rPr>
          <w:rStyle w:val="24"/>
          <w:sz w:val="24"/>
          <w:szCs w:val="24"/>
          <w:u w:val="none"/>
          <w:lang w:val="ru-RU"/>
        </w:rPr>
        <w:softHyphen/>
        <w:t>здание в образовательной организации детско-взрослых общ</w:t>
      </w:r>
      <w:r w:rsidRPr="00DE383D">
        <w:rPr>
          <w:rStyle w:val="24"/>
          <w:sz w:val="24"/>
          <w:szCs w:val="24"/>
          <w:u w:val="none"/>
          <w:lang w:val="ru-RU"/>
        </w:rPr>
        <w:softHyphen/>
        <w:t>ностей, которые бы объединяли обучающихся и педагогиче</w:t>
      </w:r>
      <w:r w:rsidRPr="00DE383D">
        <w:rPr>
          <w:rStyle w:val="24"/>
          <w:sz w:val="24"/>
          <w:szCs w:val="24"/>
          <w:u w:val="none"/>
          <w:lang w:val="ru-RU"/>
        </w:rPr>
        <w:softHyphen/>
        <w:t>ских работников яркими и содержательными событиями, общими позитивными эмоциями и доверительным отноше</w:t>
      </w:r>
      <w:r w:rsidRPr="00DE383D">
        <w:rPr>
          <w:rStyle w:val="24"/>
          <w:sz w:val="24"/>
          <w:szCs w:val="24"/>
          <w:u w:val="none"/>
          <w:lang w:val="ru-RU"/>
        </w:rPr>
        <w:softHyphen/>
        <w:t>нием друг к другу;</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организация основных совместных дел обучающихся и педа</w:t>
      </w:r>
      <w:r w:rsidRPr="00DE383D">
        <w:rPr>
          <w:rStyle w:val="24"/>
          <w:sz w:val="24"/>
          <w:szCs w:val="24"/>
          <w:u w:val="none"/>
          <w:lang w:val="ru-RU"/>
        </w:rPr>
        <w:softHyphen/>
        <w:t>гогических работников как предмета совместной заботы и взрослых, и обучающихся;</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системность, целесообразность и нешаблонность воспитания как условия его эффективности.</w:t>
      </w:r>
    </w:p>
    <w:p w:rsidR="00DE383D" w:rsidRPr="00DE383D" w:rsidRDefault="00DE383D" w:rsidP="00DE383D">
      <w:pPr>
        <w:pStyle w:val="45"/>
        <w:shd w:val="clear" w:color="auto" w:fill="auto"/>
        <w:spacing w:line="240" w:lineRule="auto"/>
        <w:ind w:left="709" w:firstLine="0"/>
        <w:rPr>
          <w:rFonts w:ascii="Times New Roman" w:hAnsi="Times New Roman" w:cs="Times New Roman"/>
          <w:sz w:val="24"/>
          <w:szCs w:val="24"/>
        </w:rPr>
      </w:pPr>
      <w:r w:rsidRPr="00DE383D">
        <w:rPr>
          <w:rStyle w:val="24"/>
          <w:sz w:val="24"/>
          <w:szCs w:val="24"/>
          <w:u w:val="none"/>
          <w:lang w:val="ru-RU"/>
        </w:rPr>
        <w:t>Основными традициями воспитания  являются следующие:</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стержнем годового цикла воспитательной работы являются ключевые общешкольные дела, через которые осуществляется интеграция воспита</w:t>
      </w:r>
      <w:r w:rsidRPr="00DE383D">
        <w:rPr>
          <w:rStyle w:val="24"/>
          <w:sz w:val="24"/>
          <w:szCs w:val="24"/>
          <w:u w:val="none"/>
          <w:lang w:val="ru-RU"/>
        </w:rPr>
        <w:softHyphen/>
        <w:t>тельных усилий педагогических работников;</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важной чертой каждого ключевого дела и большинства ис</w:t>
      </w:r>
      <w:r w:rsidRPr="00DE383D">
        <w:rPr>
          <w:rStyle w:val="24"/>
          <w:sz w:val="24"/>
          <w:szCs w:val="24"/>
          <w:u w:val="none"/>
          <w:lang w:val="ru-RU"/>
        </w:rPr>
        <w:softHyphen/>
        <w:t>пользуемых для воспитания других совместных дел педаго</w:t>
      </w:r>
      <w:r w:rsidRPr="00DE383D">
        <w:rPr>
          <w:rStyle w:val="24"/>
          <w:sz w:val="24"/>
          <w:szCs w:val="24"/>
          <w:u w:val="none"/>
          <w:lang w:val="ru-RU"/>
        </w:rPr>
        <w:softHyphen/>
        <w:t>гических работников и обучающихся является коллективная разработка, коллективное планирование, коллективное про</w:t>
      </w:r>
      <w:r w:rsidRPr="00DE383D">
        <w:rPr>
          <w:rStyle w:val="24"/>
          <w:sz w:val="24"/>
          <w:szCs w:val="24"/>
          <w:u w:val="none"/>
          <w:lang w:val="ru-RU"/>
        </w:rPr>
        <w:softHyphen/>
        <w:t>ведение и коллективный анализ их результатов;</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в образовательной организации создаются такие условия, при которых по мере взросления обучающегося увеличива</w:t>
      </w:r>
      <w:r w:rsidRPr="00DE383D">
        <w:rPr>
          <w:rStyle w:val="24"/>
          <w:sz w:val="24"/>
          <w:szCs w:val="24"/>
          <w:u w:val="none"/>
          <w:lang w:val="ru-RU"/>
        </w:rPr>
        <w:softHyphen/>
        <w:t>ется и его роль в совместных делах (от пассивного наблюда</w:t>
      </w:r>
      <w:r w:rsidRPr="00DE383D">
        <w:rPr>
          <w:rStyle w:val="24"/>
          <w:sz w:val="24"/>
          <w:szCs w:val="24"/>
          <w:u w:val="none"/>
          <w:lang w:val="ru-RU"/>
        </w:rPr>
        <w:softHyphen/>
        <w:t>теля до организатора);</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в проведении общешкольных дел отсутствует соревнователь</w:t>
      </w:r>
      <w:r w:rsidRPr="00DE383D">
        <w:rPr>
          <w:rStyle w:val="24"/>
          <w:sz w:val="24"/>
          <w:szCs w:val="24"/>
          <w:u w:val="none"/>
          <w:lang w:val="ru-RU"/>
        </w:rPr>
        <w:softHyphen/>
        <w:t>ность между классами,</w:t>
      </w:r>
      <w:r w:rsidR="00AD7FEA">
        <w:rPr>
          <w:rStyle w:val="24"/>
          <w:sz w:val="24"/>
          <w:szCs w:val="24"/>
          <w:u w:val="none"/>
          <w:lang w:val="ru-RU"/>
        </w:rPr>
        <w:t xml:space="preserve"> поощряются конструктивное меж</w:t>
      </w:r>
      <w:r w:rsidRPr="00DE383D">
        <w:rPr>
          <w:rStyle w:val="24"/>
          <w:sz w:val="24"/>
          <w:szCs w:val="24"/>
          <w:u w:val="none"/>
          <w:lang w:val="ru-RU"/>
        </w:rPr>
        <w:t>классное и межвозрастное взаимодействие обучающихся, а также их социальная активность;</w:t>
      </w:r>
    </w:p>
    <w:p w:rsidR="00DE383D" w:rsidRPr="00DE383D" w:rsidRDefault="00DE383D" w:rsidP="00BD4466">
      <w:pPr>
        <w:pStyle w:val="45"/>
        <w:numPr>
          <w:ilvl w:val="0"/>
          <w:numId w:val="141"/>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педагогические работники образовательной организации ори</w:t>
      </w:r>
      <w:r w:rsidRPr="00DE383D">
        <w:rPr>
          <w:rStyle w:val="24"/>
          <w:sz w:val="24"/>
          <w:szCs w:val="24"/>
          <w:u w:val="none"/>
          <w:lang w:val="ru-RU"/>
        </w:rPr>
        <w:softHyphen/>
        <w:t>ентированы на формирование коллективов в рамках школь</w:t>
      </w:r>
      <w:r w:rsidRPr="00DE383D">
        <w:rPr>
          <w:rStyle w:val="24"/>
          <w:sz w:val="24"/>
          <w:szCs w:val="24"/>
          <w:u w:val="none"/>
          <w:lang w:val="ru-RU"/>
        </w:rPr>
        <w:softHyphen/>
        <w:t>ных классов, кружков, студий, секций и иных детских объ</w:t>
      </w:r>
      <w:r w:rsidRPr="00DE383D">
        <w:rPr>
          <w:rStyle w:val="24"/>
          <w:sz w:val="24"/>
          <w:szCs w:val="24"/>
          <w:u w:val="none"/>
          <w:lang w:val="ru-RU"/>
        </w:rPr>
        <w:softHyphen/>
        <w:t>единений, на установление в них доброжелательных и товарищеских взаимоотношений;</w:t>
      </w:r>
    </w:p>
    <w:p w:rsidR="00DE383D" w:rsidRPr="00DE383D" w:rsidRDefault="00DE383D" w:rsidP="00BD4466">
      <w:pPr>
        <w:pStyle w:val="45"/>
        <w:numPr>
          <w:ilvl w:val="0"/>
          <w:numId w:val="141"/>
        </w:numPr>
        <w:shd w:val="clear" w:color="auto" w:fill="auto"/>
        <w:spacing w:line="240" w:lineRule="auto"/>
        <w:ind w:left="0" w:firstLine="709"/>
        <w:rPr>
          <w:rStyle w:val="24"/>
          <w:spacing w:val="8"/>
          <w:sz w:val="24"/>
          <w:szCs w:val="24"/>
          <w:u w:val="none"/>
          <w:shd w:val="clear" w:color="auto" w:fill="auto"/>
          <w:lang w:val="ru-RU" w:eastAsia="ru-RU"/>
        </w:rPr>
      </w:pPr>
      <w:r w:rsidRPr="00DE383D">
        <w:rPr>
          <w:rStyle w:val="24"/>
          <w:sz w:val="24"/>
          <w:szCs w:val="24"/>
          <w:u w:val="none"/>
          <w:lang w:val="ru-RU"/>
        </w:rPr>
        <w:t>ключевой фигурой воспитания в образовательной организа</w:t>
      </w:r>
      <w:r w:rsidRPr="00DE383D">
        <w:rPr>
          <w:rStyle w:val="24"/>
          <w:sz w:val="24"/>
          <w:szCs w:val="24"/>
          <w:u w:val="none"/>
          <w:lang w:val="ru-RU"/>
        </w:rPr>
        <w:softHyphen/>
        <w:t>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w:t>
      </w:r>
      <w:r w:rsidRPr="00DE383D">
        <w:rPr>
          <w:rStyle w:val="24"/>
          <w:sz w:val="24"/>
          <w:szCs w:val="24"/>
          <w:u w:val="none"/>
          <w:lang w:val="ru-RU"/>
        </w:rPr>
        <w:softHyphen/>
        <w:t>тов) функции.</w:t>
      </w:r>
    </w:p>
    <w:p w:rsidR="00DE383D" w:rsidRPr="00DE383D" w:rsidRDefault="00DE383D" w:rsidP="00DE383D">
      <w:pPr>
        <w:pStyle w:val="45"/>
        <w:shd w:val="clear" w:color="auto" w:fill="auto"/>
        <w:spacing w:line="240" w:lineRule="auto"/>
        <w:ind w:left="709" w:firstLine="0"/>
        <w:rPr>
          <w:rFonts w:ascii="Times New Roman" w:hAnsi="Times New Roman" w:cs="Times New Roman"/>
          <w:sz w:val="24"/>
          <w:szCs w:val="24"/>
        </w:rPr>
      </w:pPr>
    </w:p>
    <w:p w:rsidR="00DE383D" w:rsidRPr="00DE383D" w:rsidRDefault="00DE383D" w:rsidP="00DE383D">
      <w:pPr>
        <w:pStyle w:val="45"/>
        <w:shd w:val="clear" w:color="auto" w:fill="auto"/>
        <w:spacing w:line="240" w:lineRule="auto"/>
        <w:ind w:firstLine="709"/>
        <w:jc w:val="center"/>
        <w:rPr>
          <w:rStyle w:val="24"/>
          <w:b/>
          <w:sz w:val="24"/>
          <w:szCs w:val="24"/>
          <w:u w:val="none"/>
          <w:lang w:val="ru-RU"/>
        </w:rPr>
      </w:pPr>
      <w:bookmarkStart w:id="303" w:name="bookmark382"/>
      <w:r w:rsidRPr="00DE383D">
        <w:rPr>
          <w:rStyle w:val="24"/>
          <w:b/>
          <w:sz w:val="24"/>
          <w:szCs w:val="24"/>
          <w:u w:val="none"/>
          <w:lang w:val="ru-RU"/>
        </w:rPr>
        <w:t>Цель и задачи воспитания</w:t>
      </w:r>
      <w:bookmarkEnd w:id="303"/>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Исходя из этого воспитательного идеала, а также основыва</w:t>
      </w:r>
      <w:r w:rsidRPr="00DE383D">
        <w:rPr>
          <w:rStyle w:val="24"/>
          <w:sz w:val="24"/>
          <w:szCs w:val="24"/>
          <w:u w:val="none"/>
          <w:lang w:val="ru-RU"/>
        </w:rPr>
        <w:softHyphen/>
        <w:t>ясь на базовых для нашего общества ценностях (таких как се</w:t>
      </w:r>
      <w:r w:rsidRPr="00DE383D">
        <w:rPr>
          <w:rStyle w:val="24"/>
          <w:sz w:val="24"/>
          <w:szCs w:val="24"/>
          <w:u w:val="none"/>
          <w:lang w:val="ru-RU"/>
        </w:rPr>
        <w:softHyphen/>
        <w:t>мья, труд, отечество, природа, мир, знания, культура, здоро</w:t>
      </w:r>
      <w:r w:rsidRPr="00DE383D">
        <w:rPr>
          <w:rStyle w:val="24"/>
          <w:sz w:val="24"/>
          <w:szCs w:val="24"/>
          <w:u w:val="none"/>
          <w:lang w:val="ru-RU"/>
        </w:rPr>
        <w:softHyphen/>
        <w:t>вье, человек), формулируется общая цель воспитания в общеобразовательной организации — личностное развитие об</w:t>
      </w:r>
      <w:r w:rsidRPr="00DE383D">
        <w:rPr>
          <w:rStyle w:val="24"/>
          <w:sz w:val="24"/>
          <w:szCs w:val="24"/>
          <w:u w:val="none"/>
          <w:lang w:val="ru-RU"/>
        </w:rPr>
        <w:softHyphen/>
        <w:t>учающихся, проявляющееся в:</w:t>
      </w:r>
    </w:p>
    <w:p w:rsidR="00DE383D" w:rsidRPr="00DE383D" w:rsidRDefault="00DE383D" w:rsidP="00BD4466">
      <w:pPr>
        <w:pStyle w:val="45"/>
        <w:numPr>
          <w:ilvl w:val="0"/>
          <w:numId w:val="142"/>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усвоении ими знаний основных норм, которые общество вы</w:t>
      </w:r>
      <w:r w:rsidRPr="00DE383D">
        <w:rPr>
          <w:rStyle w:val="24"/>
          <w:sz w:val="24"/>
          <w:szCs w:val="24"/>
          <w:u w:val="none"/>
          <w:lang w:val="ru-RU"/>
        </w:rPr>
        <w:softHyphen/>
        <w:t>работало на основе этих ценностей (т. е. в усвоении ими со</w:t>
      </w:r>
      <w:r w:rsidRPr="00DE383D">
        <w:rPr>
          <w:rStyle w:val="24"/>
          <w:sz w:val="24"/>
          <w:szCs w:val="24"/>
          <w:u w:val="none"/>
          <w:lang w:val="ru-RU"/>
        </w:rPr>
        <w:softHyphen/>
        <w:t>циально значимых знаний);</w:t>
      </w:r>
    </w:p>
    <w:p w:rsidR="00DE383D" w:rsidRPr="00DE383D" w:rsidRDefault="00DE383D" w:rsidP="00BD4466">
      <w:pPr>
        <w:pStyle w:val="45"/>
        <w:numPr>
          <w:ilvl w:val="0"/>
          <w:numId w:val="142"/>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развитии их позитивных отношений к этим общественным ценностям (т. е. в развитии их социально значимых отноше</w:t>
      </w:r>
      <w:r w:rsidRPr="00DE383D">
        <w:rPr>
          <w:rStyle w:val="24"/>
          <w:sz w:val="24"/>
          <w:szCs w:val="24"/>
          <w:u w:val="none"/>
          <w:lang w:val="ru-RU"/>
        </w:rPr>
        <w:softHyphen/>
        <w:t>ний);</w:t>
      </w:r>
    </w:p>
    <w:p w:rsidR="00DE383D" w:rsidRPr="00DE383D" w:rsidRDefault="00DE383D" w:rsidP="00BD4466">
      <w:pPr>
        <w:pStyle w:val="45"/>
        <w:numPr>
          <w:ilvl w:val="0"/>
          <w:numId w:val="142"/>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приобретении ими соответствующего этим ценностям опыта поведения, опыта применения сформированных знаний и от</w:t>
      </w:r>
      <w:r w:rsidRPr="00DE383D">
        <w:rPr>
          <w:rStyle w:val="24"/>
          <w:sz w:val="24"/>
          <w:szCs w:val="24"/>
          <w:u w:val="none"/>
          <w:lang w:val="ru-RU"/>
        </w:rPr>
        <w:softHyphen/>
        <w:t>ношений на практике (т. е. в приобретении ими опыта осу</w:t>
      </w:r>
      <w:r w:rsidRPr="00DE383D">
        <w:rPr>
          <w:rStyle w:val="24"/>
          <w:sz w:val="24"/>
          <w:szCs w:val="24"/>
          <w:u w:val="none"/>
          <w:lang w:val="ru-RU"/>
        </w:rPr>
        <w:softHyphen/>
        <w:t>ществления социально значимых дел).</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w:t>
      </w:r>
      <w:r w:rsidRPr="00DE383D">
        <w:rPr>
          <w:rStyle w:val="24"/>
          <w:sz w:val="24"/>
          <w:szCs w:val="24"/>
          <w:u w:val="none"/>
          <w:lang w:val="ru-RU"/>
        </w:rPr>
        <w:lastRenderedPageBreak/>
        <w:t>динамики развития его личности. В связи с этим важно сочетание усилий педагогического работника по развитию личности обучающего</w:t>
      </w:r>
      <w:r w:rsidRPr="00DE383D">
        <w:rPr>
          <w:rStyle w:val="24"/>
          <w:sz w:val="24"/>
          <w:szCs w:val="24"/>
          <w:u w:val="none"/>
          <w:lang w:val="ru-RU"/>
        </w:rPr>
        <w:softHyphen/>
        <w:t>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w:t>
      </w:r>
      <w:r w:rsidRPr="00DE383D">
        <w:rPr>
          <w:rStyle w:val="24"/>
          <w:sz w:val="24"/>
          <w:szCs w:val="24"/>
          <w:u w:val="none"/>
          <w:lang w:val="ru-RU"/>
        </w:rPr>
        <w:softHyphen/>
        <w:t>разования.</w:t>
      </w:r>
    </w:p>
    <w:p w:rsidR="00DE383D" w:rsidRPr="00DE383D" w:rsidRDefault="00DE383D" w:rsidP="00DE383D">
      <w:pPr>
        <w:pStyle w:val="45"/>
        <w:shd w:val="clear" w:color="auto" w:fill="auto"/>
        <w:tabs>
          <w:tab w:val="left" w:pos="519"/>
        </w:tabs>
        <w:spacing w:line="240" w:lineRule="auto"/>
        <w:ind w:firstLine="709"/>
        <w:rPr>
          <w:rFonts w:ascii="Times New Roman" w:hAnsi="Times New Roman" w:cs="Times New Roman"/>
          <w:sz w:val="24"/>
          <w:szCs w:val="24"/>
        </w:rPr>
      </w:pPr>
      <w:r w:rsidRPr="00DE383D">
        <w:rPr>
          <w:rStyle w:val="24"/>
          <w:sz w:val="24"/>
          <w:szCs w:val="24"/>
          <w:u w:val="none"/>
          <w:lang w:val="ru-RU"/>
        </w:rPr>
        <w:t>В воспитании обучающихся младшего школьного возраста (уровень начального общего образования) таким целевым при</w:t>
      </w:r>
      <w:r w:rsidRPr="00DE383D">
        <w:rPr>
          <w:rStyle w:val="24"/>
          <w:sz w:val="24"/>
          <w:szCs w:val="24"/>
          <w:u w:val="none"/>
          <w:lang w:val="ru-RU"/>
        </w:rPr>
        <w:softHyphen/>
        <w:t>оритетом является создание благоприятных условий для усвое</w:t>
      </w:r>
      <w:r w:rsidRPr="00DE383D">
        <w:rPr>
          <w:rStyle w:val="24"/>
          <w:sz w:val="24"/>
          <w:szCs w:val="24"/>
          <w:u w:val="none"/>
          <w:lang w:val="ru-RU"/>
        </w:rPr>
        <w:softHyphen/>
        <w:t>ния обучающимися социально значимых знаний — знаний ос</w:t>
      </w:r>
      <w:r w:rsidRPr="00DE383D">
        <w:rPr>
          <w:rStyle w:val="24"/>
          <w:sz w:val="24"/>
          <w:szCs w:val="24"/>
          <w:u w:val="none"/>
          <w:lang w:val="ru-RU"/>
        </w:rPr>
        <w:softHyphen/>
        <w:t>новных норм и традиций того общества, в котором они живут.</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Выделение данного приоритета связано с особенностями об</w:t>
      </w:r>
      <w:r w:rsidRPr="00DE383D">
        <w:rPr>
          <w:rStyle w:val="24"/>
          <w:sz w:val="24"/>
          <w:szCs w:val="24"/>
          <w:u w:val="none"/>
          <w:lang w:val="ru-RU"/>
        </w:rPr>
        <w:softHyphen/>
        <w:t>учающихся младшего школьного возраста: с их потребностью самоутвердиться в своём новом социальном статусе обучающе</w:t>
      </w:r>
      <w:r w:rsidRPr="00DE383D">
        <w:rPr>
          <w:rStyle w:val="24"/>
          <w:sz w:val="24"/>
          <w:szCs w:val="24"/>
          <w:u w:val="none"/>
          <w:lang w:val="ru-RU"/>
        </w:rPr>
        <w:softHyphen/>
        <w:t>гося, т. е. научиться соответствовать предъявляемым к носите</w:t>
      </w:r>
      <w:r w:rsidRPr="00DE383D">
        <w:rPr>
          <w:rStyle w:val="24"/>
          <w:sz w:val="24"/>
          <w:szCs w:val="24"/>
          <w:u w:val="none"/>
          <w:lang w:val="ru-RU"/>
        </w:rPr>
        <w:softHyphen/>
        <w:t>лям данного статуса нормам и принятым традициям поведе</w:t>
      </w:r>
      <w:r w:rsidRPr="00DE383D">
        <w:rPr>
          <w:rStyle w:val="24"/>
          <w:sz w:val="24"/>
          <w:szCs w:val="24"/>
          <w:u w:val="none"/>
          <w:lang w:val="ru-RU"/>
        </w:rPr>
        <w:softHyphen/>
        <w:t>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w:t>
      </w:r>
      <w:r w:rsidRPr="00DE383D">
        <w:rPr>
          <w:rStyle w:val="24"/>
          <w:sz w:val="24"/>
          <w:szCs w:val="24"/>
          <w:u w:val="none"/>
          <w:lang w:val="ru-RU"/>
        </w:rPr>
        <w:softHyphen/>
        <w:t xml:space="preserve">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DE383D">
        <w:rPr>
          <w:rStyle w:val="24"/>
          <w:sz w:val="24"/>
          <w:szCs w:val="24"/>
          <w:u w:val="none"/>
        </w:rPr>
        <w:t>К наиболее важным из них относятся следующие:</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быть любящим, послушным и отзывчивым сыном (дочерью), братом (сестрой), внуком (внучкой); уважать старших и за</w:t>
      </w:r>
      <w:r w:rsidRPr="00DE383D">
        <w:rPr>
          <w:rStyle w:val="24"/>
          <w:sz w:val="24"/>
          <w:szCs w:val="24"/>
          <w:u w:val="none"/>
          <w:lang w:val="ru-RU"/>
        </w:rPr>
        <w:softHyphen/>
        <w:t xml:space="preserve">ботиться о младших членах семьи; выполнять посильную для обучающегося домашнюю </w:t>
      </w:r>
      <w:r w:rsidRPr="00DE383D">
        <w:rPr>
          <w:rStyle w:val="24"/>
          <w:sz w:val="24"/>
          <w:szCs w:val="24"/>
          <w:u w:val="none"/>
        </w:rPr>
        <w:t>работу, помогая старшим;</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быть трудолюбивым, следуя принципу «делу время, потехе час» как в учебных занятиях, так и в домашних делах, до</w:t>
      </w:r>
      <w:r w:rsidRPr="00DE383D">
        <w:rPr>
          <w:rStyle w:val="24"/>
          <w:sz w:val="24"/>
          <w:szCs w:val="24"/>
          <w:u w:val="none"/>
          <w:lang w:val="ru-RU"/>
        </w:rPr>
        <w:softHyphen/>
        <w:t>водить начатое дело до конца;</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знать и любить свою Родину — родной дом, двор, улицу, го</w:t>
      </w:r>
      <w:r w:rsidRPr="00DE383D">
        <w:rPr>
          <w:rStyle w:val="24"/>
          <w:sz w:val="24"/>
          <w:szCs w:val="24"/>
          <w:u w:val="none"/>
          <w:lang w:val="ru-RU"/>
        </w:rPr>
        <w:softHyphen/>
        <w:t>род, село, страну;</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беречь и охранять природу (ухаживать за комнатными рас</w:t>
      </w:r>
      <w:r w:rsidRPr="00DE383D">
        <w:rPr>
          <w:rStyle w:val="24"/>
          <w:sz w:val="24"/>
          <w:szCs w:val="24"/>
          <w:u w:val="none"/>
          <w:lang w:val="ru-RU"/>
        </w:rPr>
        <w:softHyphen/>
        <w:t>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проявлять миролюбие — не затевать конфликтов и стремить</w:t>
      </w:r>
      <w:r w:rsidRPr="00DE383D">
        <w:rPr>
          <w:rStyle w:val="24"/>
          <w:sz w:val="24"/>
          <w:szCs w:val="24"/>
          <w:u w:val="none"/>
          <w:lang w:val="ru-RU"/>
        </w:rPr>
        <w:softHyphen/>
        <w:t>ся решать спорные вопросы, не прибегая к силе;</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стремиться узнавать что-то новое, проявлять любознатель</w:t>
      </w:r>
      <w:r w:rsidRPr="00DE383D">
        <w:rPr>
          <w:rStyle w:val="24"/>
          <w:sz w:val="24"/>
          <w:szCs w:val="24"/>
          <w:u w:val="none"/>
          <w:lang w:val="ru-RU"/>
        </w:rPr>
        <w:softHyphen/>
        <w:t>ность, ценить знания;</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быть вежливым и опрятным, скромным и приветливым;</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соблюдать правила личной гигиены, режим дня, вести здо</w:t>
      </w:r>
      <w:r w:rsidRPr="00DE383D">
        <w:rPr>
          <w:rStyle w:val="24"/>
          <w:sz w:val="24"/>
          <w:szCs w:val="24"/>
          <w:u w:val="none"/>
          <w:lang w:val="ru-RU"/>
        </w:rPr>
        <w:softHyphen/>
        <w:t>ровый образ жизни;</w:t>
      </w:r>
    </w:p>
    <w:p w:rsidR="00DE383D" w:rsidRPr="00DE383D" w:rsidRDefault="00DE383D" w:rsidP="00BD4466">
      <w:pPr>
        <w:pStyle w:val="45"/>
        <w:numPr>
          <w:ilvl w:val="1"/>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уметь сопереживать, проявлять сострадание к попавшим в беду; стремиться устанавливать хорошие отношения с други</w:t>
      </w:r>
      <w:r w:rsidRPr="00DE383D">
        <w:rPr>
          <w:rStyle w:val="24"/>
          <w:sz w:val="24"/>
          <w:szCs w:val="24"/>
          <w:u w:val="none"/>
          <w:lang w:val="ru-RU"/>
        </w:rPr>
        <w:softHyphen/>
        <w:t xml:space="preserve">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w:t>
      </w:r>
      <w:r w:rsidRPr="00AD7FEA">
        <w:rPr>
          <w:rStyle w:val="24"/>
          <w:sz w:val="24"/>
          <w:szCs w:val="24"/>
          <w:u w:val="none"/>
          <w:lang w:val="ru-RU"/>
        </w:rPr>
        <w:t>религиозной принадлежности, иного имущественного поло</w:t>
      </w:r>
      <w:r w:rsidRPr="00AD7FEA">
        <w:rPr>
          <w:rStyle w:val="24"/>
          <w:sz w:val="24"/>
          <w:szCs w:val="24"/>
          <w:u w:val="none"/>
          <w:lang w:val="ru-RU"/>
        </w:rPr>
        <w:softHyphen/>
        <w:t>жения, людям с ограниченными возможностями здоровья;</w:t>
      </w:r>
    </w:p>
    <w:p w:rsidR="00DE383D" w:rsidRPr="00DE383D" w:rsidRDefault="00DE383D" w:rsidP="00BD4466">
      <w:pPr>
        <w:pStyle w:val="45"/>
        <w:numPr>
          <w:ilvl w:val="0"/>
          <w:numId w:val="14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быть уверенным в себе, открытым и общительным, не стес</w:t>
      </w:r>
      <w:r w:rsidRPr="00DE383D">
        <w:rPr>
          <w:rStyle w:val="24"/>
          <w:sz w:val="24"/>
          <w:szCs w:val="24"/>
          <w:u w:val="none"/>
          <w:lang w:val="ru-RU"/>
        </w:rPr>
        <w:softHyphen/>
        <w:t>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Знание обучающимися младших классов данных социаль</w:t>
      </w:r>
      <w:r w:rsidRPr="00DE383D">
        <w:rPr>
          <w:rStyle w:val="24"/>
          <w:sz w:val="24"/>
          <w:szCs w:val="24"/>
          <w:u w:val="none"/>
          <w:lang w:val="ru-RU"/>
        </w:rPr>
        <w:softHyphen/>
        <w:t>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w:t>
      </w:r>
    </w:p>
    <w:p w:rsidR="00DE383D" w:rsidRPr="00DE383D" w:rsidRDefault="00DE383D" w:rsidP="00BD4466">
      <w:pPr>
        <w:pStyle w:val="45"/>
        <w:numPr>
          <w:ilvl w:val="0"/>
          <w:numId w:val="144"/>
        </w:numPr>
        <w:shd w:val="clear" w:color="auto" w:fill="auto"/>
        <w:tabs>
          <w:tab w:val="left" w:pos="524"/>
        </w:tabs>
        <w:spacing w:line="240" w:lineRule="auto"/>
        <w:ind w:left="0" w:firstLine="709"/>
        <w:rPr>
          <w:rFonts w:ascii="Times New Roman" w:hAnsi="Times New Roman" w:cs="Times New Roman"/>
          <w:sz w:val="24"/>
          <w:szCs w:val="24"/>
        </w:rPr>
      </w:pPr>
      <w:r w:rsidRPr="00DE383D">
        <w:rPr>
          <w:rStyle w:val="24"/>
          <w:sz w:val="24"/>
          <w:szCs w:val="24"/>
          <w:u w:val="none"/>
          <w:lang w:val="ru-RU"/>
        </w:rPr>
        <w:t>В воспитании обучающихся подросткового возраста (уро</w:t>
      </w:r>
      <w:r w:rsidRPr="00DE383D">
        <w:rPr>
          <w:rStyle w:val="24"/>
          <w:sz w:val="24"/>
          <w:szCs w:val="24"/>
          <w:u w:val="none"/>
          <w:lang w:val="ru-RU"/>
        </w:rPr>
        <w:softHyphen/>
        <w:t>вень основного общего образования) таким приоритетом явля</w:t>
      </w:r>
      <w:r w:rsidRPr="00DE383D">
        <w:rPr>
          <w:rStyle w:val="24"/>
          <w:sz w:val="24"/>
          <w:szCs w:val="24"/>
          <w:u w:val="none"/>
          <w:lang w:val="ru-RU"/>
        </w:rPr>
        <w:softHyphen/>
        <w:t xml:space="preserve">ется создание благоприятных условий для </w:t>
      </w:r>
      <w:r w:rsidRPr="00DE383D">
        <w:rPr>
          <w:rStyle w:val="24"/>
          <w:sz w:val="24"/>
          <w:szCs w:val="24"/>
          <w:u w:val="none"/>
          <w:lang w:val="ru-RU"/>
        </w:rPr>
        <w:lastRenderedPageBreak/>
        <w:t>развития социально значимых отношений обучающихся, и прежде всего ценност</w:t>
      </w:r>
      <w:r w:rsidRPr="00DE383D">
        <w:rPr>
          <w:rStyle w:val="24"/>
          <w:sz w:val="24"/>
          <w:szCs w:val="24"/>
          <w:u w:val="none"/>
          <w:lang w:val="ru-RU"/>
        </w:rPr>
        <w:softHyphen/>
        <w:t>ных отношений:</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семье как главной опоре в жизни человека и источнику его счастья;</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труду как основному способу достижения жизненного бла</w:t>
      </w:r>
      <w:r w:rsidRPr="00DE383D">
        <w:rPr>
          <w:rStyle w:val="24"/>
          <w:sz w:val="24"/>
          <w:szCs w:val="24"/>
          <w:u w:val="none"/>
          <w:lang w:val="ru-RU"/>
        </w:rPr>
        <w:softHyphen/>
        <w:t>гополучия человека, залогу его успешного профессионального самоопределения и ощущения уверенности в завтрашнем дне;</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природе как источнику жизни на Земле, основе самого её существования, нуждающейся в защите и постоянном вни</w:t>
      </w:r>
      <w:r w:rsidRPr="00DE383D">
        <w:rPr>
          <w:rStyle w:val="24"/>
          <w:sz w:val="24"/>
          <w:szCs w:val="24"/>
          <w:u w:val="none"/>
          <w:lang w:val="ru-RU"/>
        </w:rPr>
        <w:softHyphen/>
        <w:t>мании со стороны человека;</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миру как главному принципу человеческого общежития, условию крепкой дружбы, налаживания отношений с колле</w:t>
      </w:r>
      <w:r w:rsidRPr="00DE383D">
        <w:rPr>
          <w:rStyle w:val="24"/>
          <w:sz w:val="24"/>
          <w:szCs w:val="24"/>
          <w:u w:val="none"/>
          <w:lang w:val="ru-RU"/>
        </w:rPr>
        <w:softHyphen/>
        <w:t>гами по работе в будущем и создания благоприятного микро</w:t>
      </w:r>
      <w:r w:rsidRPr="00DE383D">
        <w:rPr>
          <w:rStyle w:val="24"/>
          <w:sz w:val="24"/>
          <w:szCs w:val="24"/>
          <w:u w:val="none"/>
          <w:lang w:val="ru-RU"/>
        </w:rPr>
        <w:softHyphen/>
        <w:t>климата в своей собственной семье;</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знаниям как интеллектуальному ресурсу, обеспечивающе</w:t>
      </w:r>
      <w:r w:rsidRPr="00DE383D">
        <w:rPr>
          <w:rStyle w:val="24"/>
          <w:sz w:val="24"/>
          <w:szCs w:val="24"/>
          <w:u w:val="none"/>
          <w:lang w:val="ru-RU"/>
        </w:rPr>
        <w:softHyphen/>
        <w:t>му будущее человека, как результату кропотливого, но увле</w:t>
      </w:r>
      <w:r w:rsidRPr="00DE383D">
        <w:rPr>
          <w:rStyle w:val="24"/>
          <w:sz w:val="24"/>
          <w:szCs w:val="24"/>
          <w:u w:val="none"/>
          <w:lang w:val="ru-RU"/>
        </w:rPr>
        <w:softHyphen/>
        <w:t>кательного учебного труда;</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культуре как духовному богатству общества и важному ус</w:t>
      </w:r>
      <w:r w:rsidRPr="00DE383D">
        <w:rPr>
          <w:rStyle w:val="24"/>
          <w:sz w:val="24"/>
          <w:szCs w:val="24"/>
          <w:u w:val="none"/>
          <w:lang w:val="ru-RU"/>
        </w:rPr>
        <w:softHyphen/>
        <w:t>ловию ощущения человеком полноты проживаемой жизни, которое дают ему чтение, музыка, искусство, театр, творче</w:t>
      </w:r>
      <w:r w:rsidRPr="00DE383D">
        <w:rPr>
          <w:rStyle w:val="24"/>
          <w:sz w:val="24"/>
          <w:szCs w:val="24"/>
          <w:u w:val="none"/>
          <w:lang w:val="ru-RU"/>
        </w:rPr>
        <w:softHyphen/>
        <w:t>ское самовыражение;</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здоровью как залогу долгой и активной жизни человека, его хорошего настроения и оптимистичного взгляда на мир;</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к окружающим людям как безусловной и абсолютной ценно</w:t>
      </w:r>
      <w:r w:rsidRPr="00DE383D">
        <w:rPr>
          <w:rStyle w:val="24"/>
          <w:sz w:val="24"/>
          <w:szCs w:val="24"/>
          <w:u w:val="none"/>
          <w:lang w:val="ru-RU"/>
        </w:rPr>
        <w:softHyphen/>
        <w:t>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DE383D" w:rsidRPr="00DE383D" w:rsidRDefault="00DE383D" w:rsidP="00BD4466">
      <w:pPr>
        <w:pStyle w:val="45"/>
        <w:numPr>
          <w:ilvl w:val="0"/>
          <w:numId w:val="14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 самим себе как хозяевам своей судьбы, самоопределяю</w:t>
      </w:r>
      <w:r w:rsidRPr="00DE383D">
        <w:rPr>
          <w:rStyle w:val="24"/>
          <w:sz w:val="24"/>
          <w:szCs w:val="24"/>
          <w:u w:val="none"/>
          <w:lang w:val="ru-RU"/>
        </w:rPr>
        <w:softHyphen/>
        <w:t>щимся и самореализующимся личностям, отвечающим за собственное будущее.</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Данный ценностный аспект человеческой жизни чрезвычай</w:t>
      </w:r>
      <w:r w:rsidRPr="00DE383D">
        <w:rPr>
          <w:rStyle w:val="24"/>
          <w:sz w:val="24"/>
          <w:szCs w:val="24"/>
          <w:u w:val="none"/>
          <w:lang w:val="ru-RU"/>
        </w:rPr>
        <w:softHyphen/>
        <w:t>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w:t>
      </w:r>
      <w:r w:rsidRPr="00DE383D">
        <w:rPr>
          <w:rStyle w:val="24"/>
          <w:sz w:val="24"/>
          <w:szCs w:val="24"/>
          <w:u w:val="none"/>
          <w:lang w:val="ru-RU"/>
        </w:rPr>
        <w:softHyphen/>
        <w:t>та в воспитании обучающихся на ступени основного общего образования связано с особенностями подросткового возраста: со стремлением утвердить себя как личность в системе отноше</w:t>
      </w:r>
      <w:r w:rsidRPr="00DE383D">
        <w:rPr>
          <w:rStyle w:val="24"/>
          <w:sz w:val="24"/>
          <w:szCs w:val="24"/>
          <w:u w:val="none"/>
          <w:lang w:val="ru-RU"/>
        </w:rPr>
        <w:softHyphen/>
        <w:t>ний, свойственных взрослому миру. В этом возрасте особую значимость для обучающихся приобретает становление их соб</w:t>
      </w:r>
      <w:r w:rsidRPr="00DE383D">
        <w:rPr>
          <w:rStyle w:val="24"/>
          <w:sz w:val="24"/>
          <w:szCs w:val="24"/>
          <w:u w:val="none"/>
          <w:lang w:val="ru-RU"/>
        </w:rPr>
        <w:softHyphen/>
        <w:t>ственной жизненной позиции, собственных ценностных ориен</w:t>
      </w:r>
      <w:r w:rsidRPr="00DE383D">
        <w:rPr>
          <w:rStyle w:val="24"/>
          <w:sz w:val="24"/>
          <w:szCs w:val="24"/>
          <w:u w:val="none"/>
          <w:lang w:val="ru-RU"/>
        </w:rPr>
        <w:softHyphen/>
        <w:t>таций. Подростковый возраст — наиболее удачный возраст для развития социально значимых отношений обучающихся.</w:t>
      </w:r>
    </w:p>
    <w:p w:rsidR="00DE383D" w:rsidRPr="00DE383D" w:rsidRDefault="00DE383D" w:rsidP="00BD4466">
      <w:pPr>
        <w:pStyle w:val="45"/>
        <w:numPr>
          <w:ilvl w:val="0"/>
          <w:numId w:val="144"/>
        </w:numPr>
        <w:shd w:val="clear" w:color="auto" w:fill="auto"/>
        <w:tabs>
          <w:tab w:val="left" w:pos="524"/>
        </w:tabs>
        <w:spacing w:line="240" w:lineRule="auto"/>
        <w:ind w:left="0" w:firstLine="522"/>
        <w:rPr>
          <w:rFonts w:ascii="Times New Roman" w:hAnsi="Times New Roman" w:cs="Times New Roman"/>
          <w:sz w:val="24"/>
          <w:szCs w:val="24"/>
        </w:rPr>
      </w:pPr>
      <w:r w:rsidRPr="00DE383D">
        <w:rPr>
          <w:rStyle w:val="24"/>
          <w:sz w:val="24"/>
          <w:szCs w:val="24"/>
          <w:u w:val="none"/>
          <w:lang w:val="ru-RU"/>
        </w:rPr>
        <w:t>В воспитании обучающихся юношеского возраста (уро</w:t>
      </w:r>
      <w:r w:rsidRPr="00DE383D">
        <w:rPr>
          <w:rStyle w:val="24"/>
          <w:sz w:val="24"/>
          <w:szCs w:val="24"/>
          <w:u w:val="none"/>
          <w:lang w:val="ru-RU"/>
        </w:rPr>
        <w:softHyphen/>
        <w:t>вень среднего общего образования) таким приоритетом явля</w:t>
      </w:r>
      <w:r w:rsidRPr="00DE383D">
        <w:rPr>
          <w:rStyle w:val="24"/>
          <w:sz w:val="24"/>
          <w:szCs w:val="24"/>
          <w:u w:val="none"/>
          <w:lang w:val="ru-RU"/>
        </w:rPr>
        <w:softHyphen/>
        <w:t>ется создание благоприятных условий для приобретения опыта осуществления социально значимых дел.</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Выделение данного приоритета связано с особенностями об</w:t>
      </w:r>
      <w:r w:rsidRPr="00DE383D">
        <w:rPr>
          <w:rStyle w:val="24"/>
          <w:sz w:val="24"/>
          <w:szCs w:val="24"/>
          <w:u w:val="none"/>
          <w:lang w:val="ru-RU"/>
        </w:rPr>
        <w:softHyphen/>
        <w:t>учающихся юношеского возраста: с их потребностью в жиз</w:t>
      </w:r>
      <w:r w:rsidRPr="00DE383D">
        <w:rPr>
          <w:rStyle w:val="24"/>
          <w:sz w:val="24"/>
          <w:szCs w:val="24"/>
          <w:u w:val="none"/>
          <w:lang w:val="ru-RU"/>
        </w:rPr>
        <w:softHyphen/>
        <w:t>ненном самоопределении, выборе дальнейшего жизненного пути, который открывается перед ними на пороге самостоя</w:t>
      </w:r>
      <w:r w:rsidRPr="00DE383D">
        <w:rPr>
          <w:rStyle w:val="24"/>
          <w:sz w:val="24"/>
          <w:szCs w:val="24"/>
          <w:u w:val="none"/>
          <w:lang w:val="ru-RU"/>
        </w:rPr>
        <w:softHyphen/>
        <w:t>тельной взрослой жизни. Сделать правильный выбор старше</w:t>
      </w:r>
      <w:r w:rsidRPr="00DE383D">
        <w:rPr>
          <w:rStyle w:val="24"/>
          <w:sz w:val="24"/>
          <w:szCs w:val="24"/>
          <w:u w:val="none"/>
          <w:lang w:val="ru-RU"/>
        </w:rPr>
        <w:softHyphen/>
        <w:t>классникам поможет имеющийся у них реальный практиче</w:t>
      </w:r>
      <w:r w:rsidRPr="00DE383D">
        <w:rPr>
          <w:rStyle w:val="24"/>
          <w:sz w:val="24"/>
          <w:szCs w:val="24"/>
          <w:u w:val="none"/>
          <w:lang w:val="ru-RU"/>
        </w:rPr>
        <w:softHyphen/>
        <w:t>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w:t>
      </w:r>
      <w:r w:rsidRPr="00DE383D">
        <w:rPr>
          <w:rStyle w:val="24"/>
          <w:sz w:val="24"/>
          <w:szCs w:val="24"/>
          <w:u w:val="none"/>
          <w:lang w:val="ru-RU"/>
        </w:rPr>
        <w:softHyphen/>
        <w:t>ному вхождению обучающихся во взрослую жизнь окружаю</w:t>
      </w:r>
      <w:r w:rsidRPr="00DE383D">
        <w:rPr>
          <w:rStyle w:val="24"/>
          <w:sz w:val="24"/>
          <w:szCs w:val="24"/>
          <w:u w:val="none"/>
          <w:lang w:val="ru-RU"/>
        </w:rPr>
        <w:softHyphen/>
        <w:t>щего их общества:</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опыт дел, направленных на заботу о своей семье, родных и близких;</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трудовой опыт, опыт участия в производственной практике;</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lastRenderedPageBreak/>
        <w:t xml:space="preserve"> опыт дел, направленных на пользу своему родному городу или селу, стране в целом, деятельного выражения собствен</w:t>
      </w:r>
      <w:r w:rsidRPr="00DE383D">
        <w:rPr>
          <w:rStyle w:val="24"/>
          <w:sz w:val="24"/>
          <w:szCs w:val="24"/>
          <w:u w:val="none"/>
          <w:lang w:val="ru-RU"/>
        </w:rPr>
        <w:softHyphen/>
        <w:t>ной гражданской позиции;</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w:t>
      </w:r>
      <w:r w:rsidRPr="00DE383D">
        <w:rPr>
          <w:rStyle w:val="24"/>
          <w:sz w:val="24"/>
          <w:szCs w:val="24"/>
          <w:u w:val="none"/>
        </w:rPr>
        <w:t>опыт природоохранных дел;</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опыт разрешения возникающих конфликтных ситуаций в образовательной организации, дома или на улице;</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опыт самостоятельного приобретения новых знаний, прове</w:t>
      </w:r>
      <w:r w:rsidRPr="00DE383D">
        <w:rPr>
          <w:rStyle w:val="24"/>
          <w:sz w:val="24"/>
          <w:szCs w:val="24"/>
          <w:u w:val="none"/>
          <w:lang w:val="ru-RU"/>
        </w:rPr>
        <w:softHyphen/>
        <w:t>дения научных исследований, проектной деятельности;</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опыт изучения, защиты и восстановления культурного на</w:t>
      </w:r>
      <w:r w:rsidRPr="00DE383D">
        <w:rPr>
          <w:rStyle w:val="24"/>
          <w:sz w:val="24"/>
          <w:szCs w:val="24"/>
          <w:u w:val="none"/>
          <w:lang w:val="ru-RU"/>
        </w:rPr>
        <w:softHyphen/>
        <w:t>следия человечества, создания собственных произведений культуры, творческого самовыражения;</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опыт ведения здорового образа жизни и заботы о здоровье других людей;</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опыт оказания помощи окружающим, заботы о малышах или пожилых людях, волонтёрский опыт;</w:t>
      </w:r>
    </w:p>
    <w:p w:rsidR="00DE383D" w:rsidRPr="00DE383D" w:rsidRDefault="00DE383D" w:rsidP="00BD4466">
      <w:pPr>
        <w:pStyle w:val="45"/>
        <w:numPr>
          <w:ilvl w:val="0"/>
          <w:numId w:val="146"/>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опыт самопознания и самоанализа, социально приемлемого самовыражения и самореализации.</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w:t>
      </w:r>
      <w:r w:rsidRPr="00DE383D">
        <w:rPr>
          <w:rStyle w:val="24"/>
          <w:sz w:val="24"/>
          <w:szCs w:val="24"/>
          <w:u w:val="none"/>
          <w:lang w:val="ru-RU"/>
        </w:rPr>
        <w:softHyphen/>
        <w:t>никам, работающим с обучающимися конкретной возрастной категории, предстоит уделять большее, но не единственное внимание.</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Добросовестная работа педагогических работников, направ</w:t>
      </w:r>
      <w:r w:rsidRPr="00DE383D">
        <w:rPr>
          <w:rStyle w:val="24"/>
          <w:sz w:val="24"/>
          <w:szCs w:val="24"/>
          <w:u w:val="none"/>
          <w:lang w:val="ru-RU"/>
        </w:rPr>
        <w:softHyphen/>
        <w:t>ленная на достижение поставленной цели, позволит обучающе</w:t>
      </w:r>
      <w:r w:rsidRPr="00DE383D">
        <w:rPr>
          <w:rStyle w:val="24"/>
          <w:sz w:val="24"/>
          <w:szCs w:val="24"/>
          <w:u w:val="none"/>
          <w:lang w:val="ru-RU"/>
        </w:rPr>
        <w:softHyphen/>
        <w:t>муся получить необходимые социальные навыки, которые по</w:t>
      </w:r>
      <w:r w:rsidRPr="00DE383D">
        <w:rPr>
          <w:rStyle w:val="24"/>
          <w:sz w:val="24"/>
          <w:szCs w:val="24"/>
          <w:u w:val="none"/>
          <w:lang w:val="ru-RU"/>
        </w:rPr>
        <w:softHyphen/>
        <w:t>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w:t>
      </w:r>
      <w:r w:rsidRPr="00DE383D">
        <w:rPr>
          <w:rStyle w:val="24"/>
          <w:sz w:val="24"/>
          <w:szCs w:val="24"/>
          <w:u w:val="none"/>
          <w:lang w:val="ru-RU"/>
        </w:rPr>
        <w:softHyphen/>
        <w:t>рать свой жизненный путь в сложных поисках счастья для себя и окружающих людей.</w:t>
      </w:r>
    </w:p>
    <w:p w:rsidR="00045CF8" w:rsidRDefault="00DE383D" w:rsidP="00045CF8">
      <w:pPr>
        <w:pStyle w:val="71"/>
        <w:shd w:val="clear" w:color="auto" w:fill="auto"/>
        <w:spacing w:after="0" w:line="240" w:lineRule="auto"/>
        <w:ind w:firstLine="709"/>
        <w:rPr>
          <w:rStyle w:val="24"/>
          <w:sz w:val="24"/>
          <w:szCs w:val="24"/>
          <w:u w:val="none"/>
          <w:lang w:val="ru-RU"/>
        </w:rPr>
      </w:pPr>
      <w:r w:rsidRPr="00045CF8">
        <w:rPr>
          <w:rStyle w:val="24"/>
          <w:i/>
          <w:iCs/>
          <w:sz w:val="24"/>
          <w:szCs w:val="24"/>
          <w:u w:val="none"/>
          <w:lang w:val="ru-RU"/>
        </w:rPr>
        <w:t>Достижению поставленной цели воспитания обучающихся будет способствовать решение следующих основных задач</w:t>
      </w:r>
      <w:r w:rsidR="00045CF8">
        <w:rPr>
          <w:rStyle w:val="70pt"/>
          <w:rFonts w:ascii="Times New Roman" w:hAnsi="Times New Roman" w:cs="Times New Roman"/>
          <w:sz w:val="24"/>
          <w:szCs w:val="24"/>
        </w:rPr>
        <w:t>:</w:t>
      </w:r>
      <w:r w:rsidRPr="00DE383D">
        <w:rPr>
          <w:rStyle w:val="24"/>
          <w:sz w:val="24"/>
          <w:szCs w:val="24"/>
          <w:u w:val="none"/>
          <w:lang w:val="ru-RU"/>
        </w:rPr>
        <w:t xml:space="preserve"> </w:t>
      </w:r>
    </w:p>
    <w:p w:rsidR="00DE383D" w:rsidRPr="00DE383D" w:rsidRDefault="00DE383D" w:rsidP="00BD4466">
      <w:pPr>
        <w:pStyle w:val="71"/>
        <w:numPr>
          <w:ilvl w:val="0"/>
          <w:numId w:val="147"/>
        </w:numPr>
        <w:shd w:val="clear" w:color="auto" w:fill="auto"/>
        <w:spacing w:after="0" w:line="240" w:lineRule="auto"/>
        <w:ind w:left="0" w:firstLine="709"/>
        <w:rPr>
          <w:rFonts w:ascii="Times New Roman" w:hAnsi="Times New Roman" w:cs="Times New Roman"/>
          <w:sz w:val="24"/>
          <w:szCs w:val="24"/>
        </w:rPr>
      </w:pPr>
      <w:r w:rsidRPr="00DE383D">
        <w:rPr>
          <w:rStyle w:val="24"/>
          <w:sz w:val="24"/>
          <w:szCs w:val="24"/>
          <w:u w:val="none"/>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w:t>
      </w:r>
      <w:r w:rsidRPr="00DE383D">
        <w:rPr>
          <w:rStyle w:val="24"/>
          <w:sz w:val="24"/>
          <w:szCs w:val="24"/>
          <w:u w:val="none"/>
          <w:lang w:val="ru-RU"/>
        </w:rPr>
        <w:softHyphen/>
        <w:t>ном сообществе;</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реализовывать потенциал классного руководства в воспита</w:t>
      </w:r>
      <w:r w:rsidRPr="00DE383D">
        <w:rPr>
          <w:rStyle w:val="24"/>
          <w:sz w:val="24"/>
          <w:szCs w:val="24"/>
          <w:u w:val="none"/>
          <w:lang w:val="ru-RU"/>
        </w:rPr>
        <w:softHyphen/>
        <w:t>нии обучающихся, поддерживать активное участие класс</w:t>
      </w:r>
      <w:r w:rsidRPr="00DE383D">
        <w:rPr>
          <w:rStyle w:val="24"/>
          <w:sz w:val="24"/>
          <w:szCs w:val="24"/>
          <w:u w:val="none"/>
          <w:lang w:val="ru-RU"/>
        </w:rPr>
        <w:softHyphen/>
        <w:t>ных сообществ в жизни образовательной организации;</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инициировать и поддерживать ученическое самоуправле</w:t>
      </w:r>
      <w:r w:rsidRPr="00DE383D">
        <w:rPr>
          <w:rStyle w:val="24"/>
          <w:sz w:val="24"/>
          <w:szCs w:val="24"/>
          <w:u w:val="none"/>
          <w:lang w:val="ru-RU"/>
        </w:rPr>
        <w:softHyphen/>
        <w:t>ние — как на уровне образовательной организации, так и на уровне классных сообществ;</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поддерживать деятельность функционирующих на базе обра</w:t>
      </w:r>
      <w:r w:rsidRPr="00DE383D">
        <w:rPr>
          <w:rStyle w:val="24"/>
          <w:sz w:val="24"/>
          <w:szCs w:val="24"/>
          <w:u w:val="none"/>
          <w:lang w:val="ru-RU"/>
        </w:rPr>
        <w:softHyphen/>
        <w:t>зовательной организации детских общественных объедине</w:t>
      </w:r>
      <w:r w:rsidRPr="00DE383D">
        <w:rPr>
          <w:rStyle w:val="24"/>
          <w:sz w:val="24"/>
          <w:szCs w:val="24"/>
          <w:u w:val="none"/>
          <w:lang w:val="ru-RU"/>
        </w:rPr>
        <w:softHyphen/>
        <w:t>ний и организаций;</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организовывать для обучающихся экскурсии, экспедиции, походы и реализовывать их воспитательный потенциал;</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организовывать профориентационную работу с обучающи</w:t>
      </w:r>
      <w:r w:rsidRPr="00DE383D">
        <w:rPr>
          <w:rStyle w:val="24"/>
          <w:sz w:val="24"/>
          <w:szCs w:val="24"/>
          <w:u w:val="none"/>
          <w:lang w:val="ru-RU"/>
        </w:rPr>
        <w:softHyphen/>
        <w:t>мися;</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организовать работу школьных медиа, реализовывать их воспитательный потенциал;</w:t>
      </w:r>
    </w:p>
    <w:p w:rsidR="00DE383D" w:rsidRPr="00DE383D" w:rsidRDefault="00DE383D" w:rsidP="00BD4466">
      <w:pPr>
        <w:pStyle w:val="45"/>
        <w:numPr>
          <w:ilvl w:val="0"/>
          <w:numId w:val="147"/>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lastRenderedPageBreak/>
        <w:t xml:space="preserve"> развивать предметно-эстетическую среду образовательной ор</w:t>
      </w:r>
      <w:r w:rsidRPr="00DE383D">
        <w:rPr>
          <w:rStyle w:val="24"/>
          <w:sz w:val="24"/>
          <w:szCs w:val="24"/>
          <w:u w:val="none"/>
          <w:lang w:val="ru-RU"/>
        </w:rPr>
        <w:softHyphen/>
        <w:t>ганизации и реализовывать её воспитательные возможности;</w:t>
      </w:r>
    </w:p>
    <w:p w:rsidR="00DE383D" w:rsidRPr="00045CF8" w:rsidRDefault="00DE383D" w:rsidP="00BD4466">
      <w:pPr>
        <w:pStyle w:val="45"/>
        <w:numPr>
          <w:ilvl w:val="0"/>
          <w:numId w:val="147"/>
        </w:numPr>
        <w:shd w:val="clear" w:color="auto" w:fill="auto"/>
        <w:spacing w:line="240" w:lineRule="auto"/>
        <w:ind w:left="0" w:firstLine="709"/>
        <w:rPr>
          <w:rStyle w:val="24"/>
          <w:spacing w:val="8"/>
          <w:sz w:val="24"/>
          <w:szCs w:val="24"/>
          <w:u w:val="none"/>
          <w:shd w:val="clear" w:color="auto" w:fill="auto"/>
          <w:lang w:val="ru-RU" w:eastAsia="ru-RU"/>
        </w:rPr>
      </w:pPr>
      <w:r w:rsidRPr="00DE383D">
        <w:rPr>
          <w:rStyle w:val="24"/>
          <w:sz w:val="24"/>
          <w:szCs w:val="24"/>
          <w:u w:val="none"/>
          <w:lang w:val="ru-RU"/>
        </w:rPr>
        <w:t xml:space="preserve">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Планомерная реализация поставленных задач позволит ор</w:t>
      </w:r>
      <w:r w:rsidRPr="00DE383D">
        <w:rPr>
          <w:rStyle w:val="24"/>
          <w:sz w:val="24"/>
          <w:szCs w:val="24"/>
          <w:u w:val="none"/>
          <w:lang w:val="ru-RU"/>
        </w:rPr>
        <w:softHyphen/>
        <w:t>ганизовать в образовательной организации интересную и собы</w:t>
      </w:r>
      <w:r w:rsidRPr="00DE383D">
        <w:rPr>
          <w:rStyle w:val="24"/>
          <w:sz w:val="24"/>
          <w:szCs w:val="24"/>
          <w:u w:val="none"/>
          <w:lang w:val="ru-RU"/>
        </w:rPr>
        <w:softHyphen/>
        <w:t>тийно насыщенную жизнь обучающихся и педагогических ра</w:t>
      </w:r>
      <w:r w:rsidRPr="00DE383D">
        <w:rPr>
          <w:rStyle w:val="24"/>
          <w:sz w:val="24"/>
          <w:szCs w:val="24"/>
          <w:u w:val="none"/>
          <w:lang w:val="ru-RU"/>
        </w:rPr>
        <w:softHyphen/>
        <w:t>ботников, что станет эффективным способом профилактики антисоциального поведения обучающихся.</w:t>
      </w:r>
      <w:bookmarkStart w:id="304" w:name="bookmark383"/>
    </w:p>
    <w:p w:rsidR="00045CF8" w:rsidRPr="00DE383D" w:rsidRDefault="00045CF8" w:rsidP="00045CF8">
      <w:pPr>
        <w:pStyle w:val="45"/>
        <w:shd w:val="clear" w:color="auto" w:fill="auto"/>
        <w:spacing w:line="240" w:lineRule="auto"/>
        <w:ind w:left="709" w:firstLine="0"/>
        <w:rPr>
          <w:rStyle w:val="24"/>
          <w:spacing w:val="8"/>
          <w:sz w:val="24"/>
          <w:szCs w:val="24"/>
          <w:u w:val="none"/>
          <w:shd w:val="clear" w:color="auto" w:fill="auto"/>
          <w:lang w:val="ru-RU" w:eastAsia="ru-RU"/>
        </w:rPr>
      </w:pPr>
    </w:p>
    <w:p w:rsidR="00DE383D" w:rsidRPr="00DE383D" w:rsidRDefault="00DE383D" w:rsidP="00BD4466">
      <w:pPr>
        <w:pStyle w:val="45"/>
        <w:numPr>
          <w:ilvl w:val="2"/>
          <w:numId w:val="139"/>
        </w:numPr>
        <w:shd w:val="clear" w:color="auto" w:fill="auto"/>
        <w:spacing w:line="240" w:lineRule="auto"/>
        <w:ind w:left="0" w:firstLine="709"/>
        <w:jc w:val="center"/>
        <w:rPr>
          <w:rFonts w:ascii="Times New Roman" w:hAnsi="Times New Roman" w:cs="Times New Roman"/>
          <w:sz w:val="24"/>
          <w:szCs w:val="24"/>
        </w:rPr>
      </w:pPr>
      <w:r w:rsidRPr="00DE383D">
        <w:rPr>
          <w:rStyle w:val="620pt"/>
          <w:rFonts w:ascii="Times New Roman" w:hAnsi="Times New Roman" w:cs="Times New Roman"/>
          <w:bCs w:val="0"/>
          <w:sz w:val="24"/>
          <w:szCs w:val="24"/>
        </w:rPr>
        <w:t>Виды, формы и содержание деятельности</w:t>
      </w:r>
      <w:bookmarkEnd w:id="304"/>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Практическая реализация цели и задач воспитания осущест</w:t>
      </w:r>
      <w:r w:rsidRPr="00DE383D">
        <w:rPr>
          <w:rStyle w:val="24"/>
          <w:sz w:val="24"/>
          <w:szCs w:val="24"/>
          <w:u w:val="none"/>
          <w:lang w:val="ru-RU"/>
        </w:rPr>
        <w:softHyphen/>
        <w:t>вляется в рамках ряда направлений воспитательной работы. Каждое из них представлено в соответствующем модуле.</w:t>
      </w:r>
    </w:p>
    <w:p w:rsidR="00DE383D" w:rsidRPr="00045CF8" w:rsidRDefault="00DE383D" w:rsidP="00045CF8">
      <w:pPr>
        <w:spacing w:after="0" w:line="240" w:lineRule="auto"/>
        <w:ind w:firstLine="709"/>
        <w:rPr>
          <w:rStyle w:val="24"/>
          <w:rFonts w:eastAsia="Century Schoolbook"/>
          <w:b/>
          <w:sz w:val="24"/>
          <w:szCs w:val="24"/>
          <w:u w:val="none"/>
          <w:lang w:val="ru-RU" w:bidi="ru-RU"/>
        </w:rPr>
      </w:pPr>
      <w:bookmarkStart w:id="305" w:name="bookmark384"/>
      <w:r w:rsidRPr="00045CF8">
        <w:rPr>
          <w:rStyle w:val="24"/>
          <w:rFonts w:eastAsia="Century Schoolbook"/>
          <w:b/>
          <w:sz w:val="24"/>
          <w:szCs w:val="24"/>
          <w:u w:val="none"/>
          <w:lang w:val="ru-RU"/>
        </w:rPr>
        <w:t>Модуль «Ключевые общешкольные дела»</w:t>
      </w:r>
      <w:bookmarkEnd w:id="305"/>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Ключевые дела — это главные традиционные общешкольные дела, в которых принимает участие большая часть обучающих</w:t>
      </w:r>
      <w:r w:rsidRPr="00DE383D">
        <w:rPr>
          <w:rStyle w:val="24"/>
          <w:sz w:val="24"/>
          <w:szCs w:val="24"/>
          <w:u w:val="none"/>
          <w:lang w:val="ru-RU"/>
        </w:rPr>
        <w:softHyphen/>
        <w:t>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w:t>
      </w:r>
      <w:r w:rsidRPr="00DE383D">
        <w:rPr>
          <w:rStyle w:val="24"/>
          <w:sz w:val="24"/>
          <w:szCs w:val="24"/>
          <w:u w:val="none"/>
          <w:lang w:val="ru-RU"/>
        </w:rPr>
        <w:softHyphen/>
        <w:t>ных творческих дел, интересных и значимых для обучающих</w:t>
      </w:r>
      <w:r w:rsidRPr="00DE383D">
        <w:rPr>
          <w:rStyle w:val="24"/>
          <w:sz w:val="24"/>
          <w:szCs w:val="24"/>
          <w:u w:val="none"/>
          <w:lang w:val="ru-RU"/>
        </w:rPr>
        <w:softHyphen/>
        <w:t>ся, объединяющих их вместе с педагогическими работниками в единый коллектив. Ключевые дела обеспечивают включён</w:t>
      </w:r>
      <w:r w:rsidRPr="00DE383D">
        <w:rPr>
          <w:rStyle w:val="24"/>
          <w:sz w:val="24"/>
          <w:szCs w:val="24"/>
          <w:u w:val="none"/>
          <w:lang w:val="ru-RU"/>
        </w:rPr>
        <w:softHyphen/>
        <w:t>ность в них большого числа обучающихся и взрослых, способ</w:t>
      </w:r>
      <w:r w:rsidRPr="00DE383D">
        <w:rPr>
          <w:rStyle w:val="24"/>
          <w:sz w:val="24"/>
          <w:szCs w:val="24"/>
          <w:u w:val="none"/>
          <w:lang w:val="ru-RU"/>
        </w:rPr>
        <w:softHyphen/>
        <w:t>ствуют интенсификации их общения, ставят их в ответствен</w:t>
      </w:r>
      <w:r w:rsidRPr="00DE383D">
        <w:rPr>
          <w:rStyle w:val="24"/>
          <w:sz w:val="24"/>
          <w:szCs w:val="24"/>
          <w:u w:val="none"/>
          <w:lang w:val="ru-RU"/>
        </w:rPr>
        <w:softHyphen/>
        <w:t>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w:t>
      </w:r>
      <w:r w:rsidRPr="00DE383D">
        <w:rPr>
          <w:rStyle w:val="24"/>
          <w:sz w:val="24"/>
          <w:szCs w:val="24"/>
          <w:u w:val="none"/>
          <w:lang w:val="ru-RU"/>
        </w:rPr>
        <w:softHyphen/>
        <w:t>ру мероприятий, организуемых педагогическими работниками для обучающихся.</w:t>
      </w:r>
    </w:p>
    <w:p w:rsidR="00DE383D" w:rsidRPr="00045CF8" w:rsidRDefault="00DE383D" w:rsidP="00DE383D">
      <w:pPr>
        <w:pStyle w:val="71"/>
        <w:shd w:val="clear" w:color="auto" w:fill="auto"/>
        <w:spacing w:after="0" w:line="240" w:lineRule="auto"/>
        <w:ind w:firstLine="709"/>
        <w:rPr>
          <w:rStyle w:val="24"/>
          <w:rFonts w:eastAsia="Century Schoolbook"/>
          <w:sz w:val="24"/>
          <w:szCs w:val="24"/>
          <w:u w:val="none"/>
          <w:lang w:val="ru-RU" w:bidi="ru-RU"/>
        </w:rPr>
      </w:pPr>
      <w:r w:rsidRPr="00045CF8">
        <w:rPr>
          <w:rStyle w:val="24"/>
          <w:i/>
          <w:iCs/>
          <w:sz w:val="24"/>
          <w:szCs w:val="24"/>
          <w:u w:val="none"/>
          <w:lang w:val="ru-RU"/>
        </w:rPr>
        <w:t>Вне образовательной организации:</w:t>
      </w:r>
    </w:p>
    <w:p w:rsidR="00DE383D" w:rsidRPr="00DE383D" w:rsidRDefault="00DE383D" w:rsidP="00BD4466">
      <w:pPr>
        <w:pStyle w:val="45"/>
        <w:numPr>
          <w:ilvl w:val="0"/>
          <w:numId w:val="148"/>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социальные проекты — ежегодные совместно разрабатывае</w:t>
      </w:r>
      <w:r w:rsidRPr="00DE383D">
        <w:rPr>
          <w:rStyle w:val="24"/>
          <w:sz w:val="24"/>
          <w:szCs w:val="24"/>
          <w:u w:val="none"/>
          <w:lang w:val="ru-RU"/>
        </w:rPr>
        <w:softHyphen/>
        <w:t>мые и реализуемые обучающимися и педагогическими работ</w:t>
      </w:r>
      <w:r w:rsidRPr="00DE383D">
        <w:rPr>
          <w:rStyle w:val="24"/>
          <w:sz w:val="24"/>
          <w:szCs w:val="24"/>
          <w:u w:val="none"/>
          <w:lang w:val="ru-RU"/>
        </w:rPr>
        <w:softHyphen/>
        <w:t>никами комплексы дел (благотворительной, экологической, патриотической, трудовой направленности), ориентирован</w:t>
      </w:r>
      <w:r w:rsidRPr="00DE383D">
        <w:rPr>
          <w:rStyle w:val="24"/>
          <w:sz w:val="24"/>
          <w:szCs w:val="24"/>
          <w:u w:val="none"/>
          <w:lang w:val="ru-RU"/>
        </w:rPr>
        <w:softHyphen/>
        <w:t>ные на преобразование окружающего образовательную орга</w:t>
      </w:r>
      <w:r w:rsidRPr="00DE383D">
        <w:rPr>
          <w:rStyle w:val="24"/>
          <w:sz w:val="24"/>
          <w:szCs w:val="24"/>
          <w:u w:val="none"/>
          <w:lang w:val="ru-RU"/>
        </w:rPr>
        <w:softHyphen/>
        <w:t>низацию социума;</w:t>
      </w:r>
    </w:p>
    <w:p w:rsidR="00DE383D" w:rsidRPr="00DE383D" w:rsidRDefault="00DE383D" w:rsidP="00BD4466">
      <w:pPr>
        <w:pStyle w:val="45"/>
        <w:numPr>
          <w:ilvl w:val="0"/>
          <w:numId w:val="148"/>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открытые дискуссионные площадки — регулярно организуе</w:t>
      </w:r>
      <w:r w:rsidRPr="00DE383D">
        <w:rPr>
          <w:rStyle w:val="24"/>
          <w:sz w:val="24"/>
          <w:szCs w:val="24"/>
          <w:u w:val="none"/>
          <w:lang w:val="ru-RU"/>
        </w:rPr>
        <w:softHyphen/>
        <w:t>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w:t>
      </w:r>
      <w:r w:rsidRPr="00DE383D">
        <w:rPr>
          <w:rStyle w:val="24"/>
          <w:sz w:val="24"/>
          <w:szCs w:val="24"/>
          <w:u w:val="none"/>
          <w:lang w:val="ru-RU"/>
        </w:rPr>
        <w:softHyphen/>
        <w:t>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w:t>
      </w:r>
      <w:r w:rsidRPr="00DE383D">
        <w:rPr>
          <w:rStyle w:val="24"/>
          <w:sz w:val="24"/>
          <w:szCs w:val="24"/>
          <w:u w:val="none"/>
          <w:lang w:val="ru-RU"/>
        </w:rPr>
        <w:softHyphen/>
        <w:t>щиеся жизни образовательной организации, города, страны;</w:t>
      </w:r>
    </w:p>
    <w:p w:rsidR="00DE383D" w:rsidRPr="00DE383D" w:rsidRDefault="00DE383D" w:rsidP="00BD4466">
      <w:pPr>
        <w:pStyle w:val="45"/>
        <w:numPr>
          <w:ilvl w:val="0"/>
          <w:numId w:val="148"/>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проводимые для жителей микрорайона и организуемые со</w:t>
      </w:r>
      <w:r w:rsidRPr="00DE383D">
        <w:rPr>
          <w:rStyle w:val="24"/>
          <w:sz w:val="24"/>
          <w:szCs w:val="24"/>
          <w:u w:val="none"/>
          <w:lang w:val="ru-RU"/>
        </w:rPr>
        <w:softHyphen/>
        <w:t>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DE383D" w:rsidRPr="00DE383D" w:rsidRDefault="00DE383D" w:rsidP="00BD4466">
      <w:pPr>
        <w:pStyle w:val="45"/>
        <w:numPr>
          <w:ilvl w:val="0"/>
          <w:numId w:val="148"/>
        </w:numPr>
        <w:shd w:val="clear" w:color="auto" w:fill="auto"/>
        <w:spacing w:line="240" w:lineRule="auto"/>
        <w:ind w:firstLine="709"/>
        <w:rPr>
          <w:rStyle w:val="24"/>
          <w:spacing w:val="8"/>
          <w:sz w:val="24"/>
          <w:szCs w:val="24"/>
          <w:u w:val="none"/>
          <w:shd w:val="clear" w:color="auto" w:fill="auto"/>
          <w:lang w:val="ru-RU" w:eastAsia="ru-RU"/>
        </w:rPr>
      </w:pPr>
      <w:r w:rsidRPr="00DE383D">
        <w:rPr>
          <w:rStyle w:val="24"/>
          <w:sz w:val="24"/>
          <w:szCs w:val="24"/>
          <w:u w:val="none"/>
          <w:lang w:val="ru-RU"/>
        </w:rPr>
        <w:t xml:space="preserve"> участие во всероссийских акциях, посвящённых значимым отечественным и международным событиям.</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rPr>
        <w:t>На уровне образовательной организации:</w:t>
      </w:r>
    </w:p>
    <w:p w:rsidR="00DE383D" w:rsidRPr="00DE383D" w:rsidRDefault="00DE383D" w:rsidP="00BD4466">
      <w:pPr>
        <w:pStyle w:val="45"/>
        <w:numPr>
          <w:ilvl w:val="0"/>
          <w:numId w:val="14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разновозрастные сборы — ежегодные многодневные выезд</w:t>
      </w:r>
      <w:r w:rsidRPr="00DE383D">
        <w:rPr>
          <w:rStyle w:val="24"/>
          <w:sz w:val="24"/>
          <w:szCs w:val="24"/>
          <w:u w:val="none"/>
          <w:lang w:val="ru-RU"/>
        </w:rPr>
        <w:softHyphen/>
        <w:t>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w:t>
      </w:r>
      <w:r w:rsidRPr="00DE383D">
        <w:rPr>
          <w:rStyle w:val="24"/>
          <w:sz w:val="24"/>
          <w:szCs w:val="24"/>
          <w:u w:val="none"/>
          <w:lang w:val="ru-RU"/>
        </w:rPr>
        <w:softHyphen/>
        <w:t>ными, поддерживающими взаимоотношениями, ответствен</w:t>
      </w:r>
      <w:r w:rsidRPr="00DE383D">
        <w:rPr>
          <w:rStyle w:val="24"/>
          <w:sz w:val="24"/>
          <w:szCs w:val="24"/>
          <w:u w:val="none"/>
          <w:lang w:val="ru-RU"/>
        </w:rPr>
        <w:softHyphen/>
        <w:t>ным отношением к делу, атмосферой эмоционально-психоло</w:t>
      </w:r>
      <w:r w:rsidRPr="00DE383D">
        <w:rPr>
          <w:rStyle w:val="24"/>
          <w:sz w:val="24"/>
          <w:szCs w:val="24"/>
          <w:u w:val="none"/>
          <w:lang w:val="ru-RU"/>
        </w:rPr>
        <w:softHyphen/>
        <w:t>гического комфорта, доброго юмора и общей радости;</w:t>
      </w:r>
    </w:p>
    <w:p w:rsidR="00DE383D" w:rsidRPr="00DE383D" w:rsidRDefault="00DE383D" w:rsidP="00BD4466">
      <w:pPr>
        <w:pStyle w:val="45"/>
        <w:numPr>
          <w:ilvl w:val="0"/>
          <w:numId w:val="14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lastRenderedPageBreak/>
        <w:t xml:space="preserve"> общешкольные праздники — ежегодно проводимые творче</w:t>
      </w:r>
      <w:r w:rsidRPr="00DE383D">
        <w:rPr>
          <w:rStyle w:val="24"/>
          <w:sz w:val="24"/>
          <w:szCs w:val="24"/>
          <w:u w:val="none"/>
          <w:lang w:val="ru-RU"/>
        </w:rPr>
        <w:softHyphen/>
        <w:t>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w:t>
      </w:r>
      <w:r w:rsidRPr="00DE383D">
        <w:rPr>
          <w:rStyle w:val="24"/>
          <w:sz w:val="24"/>
          <w:szCs w:val="24"/>
          <w:u w:val="none"/>
          <w:lang w:val="ru-RU"/>
        </w:rPr>
        <w:softHyphen/>
        <w:t>торых участвуют все классы образовательной организации;</w:t>
      </w:r>
    </w:p>
    <w:p w:rsidR="00DE383D" w:rsidRPr="00DE383D" w:rsidRDefault="00DE383D" w:rsidP="00BD4466">
      <w:pPr>
        <w:pStyle w:val="45"/>
        <w:numPr>
          <w:ilvl w:val="0"/>
          <w:numId w:val="14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торжественные ритуалы посвящения, связанные с переходом обучающихся на следующую ступень образования, символи</w:t>
      </w:r>
      <w:r w:rsidRPr="00DE383D">
        <w:rPr>
          <w:rStyle w:val="24"/>
          <w:sz w:val="24"/>
          <w:szCs w:val="24"/>
          <w:u w:val="none"/>
          <w:lang w:val="ru-RU"/>
        </w:rPr>
        <w:softHyphen/>
        <w:t>зирующие приобретение ими новых социальных статусов в образовательной организации и развивающие школьную идентичность обучающихся;</w:t>
      </w:r>
    </w:p>
    <w:p w:rsidR="00DE383D" w:rsidRPr="00DE383D" w:rsidRDefault="00DE383D" w:rsidP="00BD4466">
      <w:pPr>
        <w:pStyle w:val="45"/>
        <w:numPr>
          <w:ilvl w:val="0"/>
          <w:numId w:val="14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капустники — театрализованные выступления педагогиче</w:t>
      </w:r>
      <w:r w:rsidRPr="00DE383D">
        <w:rPr>
          <w:rStyle w:val="24"/>
          <w:sz w:val="24"/>
          <w:szCs w:val="24"/>
          <w:u w:val="none"/>
          <w:lang w:val="ru-RU"/>
        </w:rPr>
        <w:softHyphen/>
        <w:t>ских работников, родителей (законных представителей) и обучающихся с элементами доброго юмора, пародий, импро</w:t>
      </w:r>
      <w:r w:rsidRPr="00DE383D">
        <w:rPr>
          <w:rStyle w:val="24"/>
          <w:sz w:val="24"/>
          <w:szCs w:val="24"/>
          <w:u w:val="none"/>
          <w:lang w:val="ru-RU"/>
        </w:rPr>
        <w:softHyphen/>
        <w:t>визаций на темы жизни обучающихся и педагогических ра</w:t>
      </w:r>
      <w:r w:rsidRPr="00DE383D">
        <w:rPr>
          <w:rStyle w:val="24"/>
          <w:sz w:val="24"/>
          <w:szCs w:val="24"/>
          <w:u w:val="none"/>
          <w:lang w:val="ru-RU"/>
        </w:rPr>
        <w:softHyphen/>
        <w:t>ботников. Они создают в образовательной организации ат</w:t>
      </w:r>
      <w:r w:rsidRPr="00DE383D">
        <w:rPr>
          <w:rStyle w:val="24"/>
          <w:sz w:val="24"/>
          <w:szCs w:val="24"/>
          <w:u w:val="none"/>
          <w:lang w:val="ru-RU"/>
        </w:rPr>
        <w:softHyphen/>
        <w:t>мосферу творчества и неформального общения, способствуют сплочению детского, педагогического и родительского сооб</w:t>
      </w:r>
      <w:r w:rsidRPr="00DE383D">
        <w:rPr>
          <w:rStyle w:val="24"/>
          <w:sz w:val="24"/>
          <w:szCs w:val="24"/>
          <w:u w:val="none"/>
          <w:lang w:val="ru-RU"/>
        </w:rPr>
        <w:softHyphen/>
        <w:t>ществ образовательной организации;</w:t>
      </w:r>
    </w:p>
    <w:p w:rsidR="00DE383D" w:rsidRPr="00DE383D" w:rsidRDefault="00DE383D" w:rsidP="00BD4466">
      <w:pPr>
        <w:pStyle w:val="45"/>
        <w:numPr>
          <w:ilvl w:val="0"/>
          <w:numId w:val="14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церемонии награждения (по итогам года) обучающихся и педагогических работников за активное участие в жизни об</w:t>
      </w:r>
      <w:r w:rsidRPr="00DE383D">
        <w:rPr>
          <w:rStyle w:val="24"/>
          <w:sz w:val="24"/>
          <w:szCs w:val="24"/>
          <w:u w:val="none"/>
          <w:lang w:val="ru-RU"/>
        </w:rPr>
        <w:softHyphen/>
        <w:t>разовательной организации, защиту чести образовательной организации в конкурсах, соревнованиях, олимпиадах, зна</w:t>
      </w:r>
      <w:r w:rsidRPr="00DE383D">
        <w:rPr>
          <w:rStyle w:val="24"/>
          <w:sz w:val="24"/>
          <w:szCs w:val="24"/>
          <w:u w:val="none"/>
          <w:lang w:val="ru-RU"/>
        </w:rPr>
        <w:softHyphen/>
        <w:t>чительный вклад в развитие образовательной организации. Это способствует поощрению социальной активности обуча</w:t>
      </w:r>
      <w:r w:rsidRPr="00DE383D">
        <w:rPr>
          <w:rStyle w:val="24"/>
          <w:sz w:val="24"/>
          <w:szCs w:val="24"/>
          <w:u w:val="none"/>
          <w:lang w:val="ru-RU"/>
        </w:rPr>
        <w:softHyphen/>
        <w:t>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rPr>
        <w:t>На уровне классов:</w:t>
      </w:r>
    </w:p>
    <w:p w:rsidR="00DE383D" w:rsidRPr="00DE383D" w:rsidRDefault="00DE383D" w:rsidP="00BD4466">
      <w:pPr>
        <w:pStyle w:val="45"/>
        <w:numPr>
          <w:ilvl w:val="0"/>
          <w:numId w:val="150"/>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выбор и делегирование представителей классов в обще</w:t>
      </w:r>
      <w:r w:rsidRPr="00DE383D">
        <w:rPr>
          <w:rStyle w:val="24"/>
          <w:sz w:val="24"/>
          <w:szCs w:val="24"/>
          <w:u w:val="none"/>
          <w:lang w:val="ru-RU"/>
        </w:rPr>
        <w:softHyphen/>
        <w:t>школьные советы дел, ответственных за подготовку обще</w:t>
      </w:r>
      <w:r w:rsidRPr="00DE383D">
        <w:rPr>
          <w:rStyle w:val="24"/>
          <w:sz w:val="24"/>
          <w:szCs w:val="24"/>
          <w:u w:val="none"/>
          <w:lang w:val="ru-RU"/>
        </w:rPr>
        <w:softHyphen/>
        <w:t>школьных ключевых дел;</w:t>
      </w:r>
    </w:p>
    <w:p w:rsidR="00DE383D" w:rsidRPr="00DE383D" w:rsidRDefault="00DE383D" w:rsidP="00BD4466">
      <w:pPr>
        <w:pStyle w:val="45"/>
        <w:numPr>
          <w:ilvl w:val="0"/>
          <w:numId w:val="150"/>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участие классов в реализации общешкольных ключевых дел;</w:t>
      </w:r>
    </w:p>
    <w:p w:rsidR="00DE383D" w:rsidRPr="00045CF8" w:rsidRDefault="00DE383D" w:rsidP="00BD4466">
      <w:pPr>
        <w:pStyle w:val="45"/>
        <w:numPr>
          <w:ilvl w:val="0"/>
          <w:numId w:val="150"/>
        </w:numPr>
        <w:shd w:val="clear" w:color="auto" w:fill="auto"/>
        <w:spacing w:line="240" w:lineRule="auto"/>
        <w:ind w:left="0" w:firstLine="709"/>
        <w:rPr>
          <w:rFonts w:ascii="Times New Roman" w:hAnsi="Times New Roman" w:cs="Times New Roman"/>
          <w:sz w:val="24"/>
          <w:szCs w:val="24"/>
        </w:rPr>
      </w:pPr>
      <w:r w:rsidRPr="00045CF8">
        <w:rPr>
          <w:rStyle w:val="24"/>
          <w:sz w:val="24"/>
          <w:szCs w:val="24"/>
          <w:u w:val="none"/>
          <w:lang w:val="ru-RU"/>
        </w:rPr>
        <w:t xml:space="preserve"> проведение в рамках класса итогового анализа обучающими</w:t>
      </w:r>
      <w:r w:rsidRPr="00045CF8">
        <w:rPr>
          <w:rStyle w:val="24"/>
          <w:sz w:val="24"/>
          <w:szCs w:val="24"/>
          <w:u w:val="none"/>
          <w:lang w:val="ru-RU"/>
        </w:rPr>
        <w:softHyphen/>
        <w:t>ся общешкольных ключевых дел, участие представителей</w:t>
      </w:r>
      <w:r w:rsidR="00045CF8">
        <w:rPr>
          <w:rStyle w:val="24"/>
          <w:sz w:val="24"/>
          <w:szCs w:val="24"/>
          <w:u w:val="none"/>
          <w:lang w:val="ru-RU"/>
        </w:rPr>
        <w:t xml:space="preserve"> </w:t>
      </w:r>
      <w:r w:rsidRPr="00045CF8">
        <w:rPr>
          <w:rStyle w:val="24"/>
          <w:sz w:val="24"/>
          <w:szCs w:val="24"/>
          <w:u w:val="none"/>
          <w:lang w:val="ru-RU"/>
        </w:rPr>
        <w:t>классов в итоговом анализе проведённых дел на уровне об</w:t>
      </w:r>
      <w:r w:rsidRPr="00045CF8">
        <w:rPr>
          <w:rStyle w:val="24"/>
          <w:sz w:val="24"/>
          <w:szCs w:val="24"/>
          <w:u w:val="none"/>
          <w:lang w:val="ru-RU"/>
        </w:rPr>
        <w:softHyphen/>
        <w:t>щешкольных советов дел.</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rPr>
        <w:t>На уровне обучающихся:</w:t>
      </w:r>
    </w:p>
    <w:p w:rsidR="00DE383D" w:rsidRPr="00DE383D" w:rsidRDefault="00DE383D" w:rsidP="00BD4466">
      <w:pPr>
        <w:pStyle w:val="45"/>
        <w:numPr>
          <w:ilvl w:val="0"/>
          <w:numId w:val="15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вовлечение по возможности каждого обучающегося в ключе</w:t>
      </w:r>
      <w:r w:rsidRPr="00DE383D">
        <w:rPr>
          <w:rStyle w:val="24"/>
          <w:sz w:val="24"/>
          <w:szCs w:val="24"/>
          <w:u w:val="none"/>
          <w:lang w:val="ru-RU"/>
        </w:rPr>
        <w:softHyphen/>
        <w:t>вые дела образовательной организации в одной из возмож</w:t>
      </w:r>
      <w:r w:rsidRPr="00DE383D">
        <w:rPr>
          <w:rStyle w:val="24"/>
          <w:sz w:val="24"/>
          <w:szCs w:val="24"/>
          <w:u w:val="none"/>
          <w:lang w:val="ru-RU"/>
        </w:rPr>
        <w:softHyphen/>
        <w:t>ных для них ролей: сценаристов, постановщиков, исполни</w:t>
      </w:r>
      <w:r w:rsidRPr="00DE383D">
        <w:rPr>
          <w:rStyle w:val="24"/>
          <w:sz w:val="24"/>
          <w:szCs w:val="24"/>
          <w:u w:val="none"/>
          <w:lang w:val="ru-RU"/>
        </w:rPr>
        <w:softHyphen/>
        <w:t>телей, ведущих, декораторов, музыкальных редакторов, корреспондентов, ответственных за костюмы и оборудова</w:t>
      </w:r>
      <w:r w:rsidRPr="00DE383D">
        <w:rPr>
          <w:rStyle w:val="24"/>
          <w:sz w:val="24"/>
          <w:szCs w:val="24"/>
          <w:u w:val="none"/>
          <w:lang w:val="ru-RU"/>
        </w:rPr>
        <w:softHyphen/>
        <w:t>ние, ответственных за приглашение и встречу гостей и т. п.);</w:t>
      </w:r>
    </w:p>
    <w:p w:rsidR="00DE383D" w:rsidRPr="00DE383D" w:rsidRDefault="00DE383D" w:rsidP="00BD4466">
      <w:pPr>
        <w:pStyle w:val="45"/>
        <w:numPr>
          <w:ilvl w:val="0"/>
          <w:numId w:val="15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индивидуальная помощь обучающемуся (при необходимо</w:t>
      </w:r>
      <w:r w:rsidRPr="00DE383D">
        <w:rPr>
          <w:rStyle w:val="24"/>
          <w:sz w:val="24"/>
          <w:szCs w:val="24"/>
          <w:u w:val="none"/>
          <w:lang w:val="ru-RU"/>
        </w:rPr>
        <w:softHyphen/>
        <w:t>сти) в освоении навыков подготовки, проведения и анализа ключевых дел;</w:t>
      </w:r>
    </w:p>
    <w:p w:rsidR="00DE383D" w:rsidRPr="00DE383D" w:rsidRDefault="00DE383D" w:rsidP="00BD4466">
      <w:pPr>
        <w:pStyle w:val="45"/>
        <w:numPr>
          <w:ilvl w:val="0"/>
          <w:numId w:val="15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наблюдение за поведением обучающегося в ситуациях под</w:t>
      </w:r>
      <w:r w:rsidRPr="00DE383D">
        <w:rPr>
          <w:rStyle w:val="24"/>
          <w:sz w:val="24"/>
          <w:szCs w:val="24"/>
          <w:u w:val="none"/>
          <w:lang w:val="ru-RU"/>
        </w:rPr>
        <w:softHyphen/>
        <w:t>готовки, проведения и анализа ключевых дел, за его отно</w:t>
      </w:r>
      <w:r w:rsidRPr="00DE383D">
        <w:rPr>
          <w:rStyle w:val="24"/>
          <w:sz w:val="24"/>
          <w:szCs w:val="24"/>
          <w:u w:val="none"/>
          <w:lang w:val="ru-RU"/>
        </w:rPr>
        <w:softHyphen/>
        <w:t>шениями со сверстниками, старшими и младшими обучаю</w:t>
      </w:r>
      <w:r w:rsidRPr="00DE383D">
        <w:rPr>
          <w:rStyle w:val="24"/>
          <w:sz w:val="24"/>
          <w:szCs w:val="24"/>
          <w:u w:val="none"/>
          <w:lang w:val="ru-RU"/>
        </w:rPr>
        <w:softHyphen/>
        <w:t>щимися, с педагогическими работниками и другими взро</w:t>
      </w:r>
      <w:r w:rsidRPr="00DE383D">
        <w:rPr>
          <w:rStyle w:val="24"/>
          <w:sz w:val="24"/>
          <w:szCs w:val="24"/>
          <w:u w:val="none"/>
          <w:lang w:val="ru-RU"/>
        </w:rPr>
        <w:softHyphen/>
        <w:t>слыми;</w:t>
      </w:r>
    </w:p>
    <w:p w:rsidR="00DE383D" w:rsidRPr="00DE383D" w:rsidRDefault="00DE383D" w:rsidP="00BD4466">
      <w:pPr>
        <w:pStyle w:val="45"/>
        <w:numPr>
          <w:ilvl w:val="0"/>
          <w:numId w:val="15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при необходимости коррекция поведения обучающегося че</w:t>
      </w:r>
      <w:r w:rsidRPr="00DE383D">
        <w:rPr>
          <w:rStyle w:val="24"/>
          <w:sz w:val="24"/>
          <w:szCs w:val="24"/>
          <w:u w:val="none"/>
          <w:lang w:val="ru-RU"/>
        </w:rPr>
        <w:softHyphen/>
        <w:t>рез частные беседы с ним, включение его в совместную рабо</w:t>
      </w:r>
      <w:r w:rsidRPr="00DE383D">
        <w:rPr>
          <w:rStyle w:val="24"/>
          <w:sz w:val="24"/>
          <w:szCs w:val="24"/>
          <w:u w:val="none"/>
          <w:lang w:val="ru-RU"/>
        </w:rPr>
        <w:softHyphen/>
        <w:t>ту с другими обучающимися, которые могли бы стать хоро</w:t>
      </w:r>
      <w:r w:rsidRPr="00DE383D">
        <w:rPr>
          <w:rStyle w:val="24"/>
          <w:sz w:val="24"/>
          <w:szCs w:val="24"/>
          <w:u w:val="none"/>
          <w:lang w:val="ru-RU"/>
        </w:rPr>
        <w:softHyphen/>
        <w:t>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DE383D" w:rsidRPr="00EC2FBC" w:rsidRDefault="00DE383D" w:rsidP="00DE383D">
      <w:pPr>
        <w:spacing w:after="0" w:line="240" w:lineRule="auto"/>
        <w:ind w:firstLine="709"/>
        <w:jc w:val="both"/>
        <w:rPr>
          <w:rStyle w:val="24"/>
          <w:rFonts w:eastAsia="Century Schoolbook"/>
          <w:b/>
          <w:sz w:val="24"/>
          <w:szCs w:val="24"/>
          <w:u w:val="none"/>
          <w:lang w:val="ru-RU" w:bidi="ru-RU"/>
        </w:rPr>
      </w:pPr>
      <w:bookmarkStart w:id="306" w:name="bookmark385"/>
      <w:r w:rsidRPr="00EC2FBC">
        <w:rPr>
          <w:rStyle w:val="24"/>
          <w:rFonts w:eastAsia="Century Schoolbook"/>
          <w:b/>
          <w:sz w:val="24"/>
          <w:szCs w:val="24"/>
          <w:u w:val="none"/>
          <w:lang w:val="ru-RU"/>
        </w:rPr>
        <w:t>Модуль «Классное руководство»</w:t>
      </w:r>
      <w:bookmarkEnd w:id="306"/>
    </w:p>
    <w:p w:rsidR="00EC2FBC" w:rsidRDefault="00DE383D" w:rsidP="00DE383D">
      <w:pPr>
        <w:pStyle w:val="45"/>
        <w:shd w:val="clear" w:color="auto" w:fill="auto"/>
        <w:spacing w:line="240" w:lineRule="auto"/>
        <w:ind w:firstLine="709"/>
        <w:rPr>
          <w:rStyle w:val="0pt1"/>
          <w:rFonts w:ascii="Times New Roman" w:hAnsi="Times New Roman" w:cs="Times New Roman"/>
          <w:sz w:val="24"/>
          <w:szCs w:val="24"/>
        </w:rPr>
      </w:pPr>
      <w:r w:rsidRPr="00DE383D">
        <w:rPr>
          <w:rStyle w:val="24"/>
          <w:sz w:val="24"/>
          <w:szCs w:val="24"/>
          <w:u w:val="none"/>
          <w:lang w:val="ru-RU"/>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w:t>
      </w:r>
      <w:r w:rsidRPr="00DE383D">
        <w:rPr>
          <w:rStyle w:val="24"/>
          <w:sz w:val="24"/>
          <w:szCs w:val="24"/>
          <w:u w:val="none"/>
          <w:lang w:val="ru-RU"/>
        </w:rPr>
        <w:softHyphen/>
        <w:t xml:space="preserve">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w:t>
      </w:r>
      <w:r w:rsidRPr="00DE383D">
        <w:rPr>
          <w:rStyle w:val="24"/>
          <w:sz w:val="24"/>
          <w:szCs w:val="24"/>
          <w:u w:val="none"/>
          <w:lang w:val="ru-RU"/>
        </w:rPr>
        <w:lastRenderedPageBreak/>
        <w:t>обучающихся</w:t>
      </w:r>
      <w:r w:rsidRPr="00DE383D">
        <w:rPr>
          <w:rStyle w:val="0pt1"/>
          <w:rFonts w:ascii="Times New Roman" w:hAnsi="Times New Roman" w:cs="Times New Roman"/>
          <w:sz w:val="24"/>
          <w:szCs w:val="24"/>
        </w:rPr>
        <w:t xml:space="preserve">. </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Работа с классным коллективом:</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инициирование и поддержка участия класса в общешколь</w:t>
      </w:r>
      <w:r w:rsidRPr="00DE383D">
        <w:rPr>
          <w:rStyle w:val="24"/>
          <w:sz w:val="24"/>
          <w:szCs w:val="24"/>
          <w:u w:val="none"/>
          <w:lang w:val="ru-RU"/>
        </w:rPr>
        <w:softHyphen/>
        <w:t>ных ключевых делах, оказание необходимой помощи обуча</w:t>
      </w:r>
      <w:r w:rsidRPr="00DE383D">
        <w:rPr>
          <w:rStyle w:val="24"/>
          <w:sz w:val="24"/>
          <w:szCs w:val="24"/>
          <w:u w:val="none"/>
          <w:lang w:val="ru-RU"/>
        </w:rPr>
        <w:softHyphen/>
        <w:t>ющимся в их подготовке, проведении и анализе;</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организация интересных и полезных для личностного раз</w:t>
      </w:r>
      <w:r w:rsidRPr="00DE383D">
        <w:rPr>
          <w:rStyle w:val="24"/>
          <w:sz w:val="24"/>
          <w:szCs w:val="24"/>
          <w:u w:val="none"/>
          <w:lang w:val="ru-RU"/>
        </w:rPr>
        <w:softHyphen/>
        <w:t>вития обучающихся совместных дел (познавательной, тру</w:t>
      </w:r>
      <w:r w:rsidRPr="00DE383D">
        <w:rPr>
          <w:rStyle w:val="24"/>
          <w:sz w:val="24"/>
          <w:szCs w:val="24"/>
          <w:u w:val="none"/>
          <w:lang w:val="ru-RU"/>
        </w:rPr>
        <w:softHyphen/>
        <w:t>довой, спортивно-оздоровительной, духовно-нравственной, творческой, профориентационной направленности), позво</w:t>
      </w:r>
      <w:r w:rsidRPr="00DE383D">
        <w:rPr>
          <w:rStyle w:val="24"/>
          <w:sz w:val="24"/>
          <w:szCs w:val="24"/>
          <w:u w:val="none"/>
          <w:lang w:val="ru-RU"/>
        </w:rPr>
        <w:softHyphen/>
        <w:t>ляющие, с одной стороны, вовлечь в них обучающихся с самыми разными потребностями и тем самым дать им воз</w:t>
      </w:r>
      <w:r w:rsidRPr="00DE383D">
        <w:rPr>
          <w:rStyle w:val="24"/>
          <w:sz w:val="24"/>
          <w:szCs w:val="24"/>
          <w:u w:val="none"/>
          <w:lang w:val="ru-RU"/>
        </w:rPr>
        <w:softHyphen/>
        <w:t>можность самореализоваться в них, а с другой — установить и упрочить доверительные отношения с обучающими</w:t>
      </w:r>
      <w:r w:rsidRPr="00DE383D">
        <w:rPr>
          <w:rStyle w:val="24"/>
          <w:sz w:val="24"/>
          <w:szCs w:val="24"/>
          <w:u w:val="none"/>
          <w:lang w:val="ru-RU"/>
        </w:rPr>
        <w:softHyphen/>
        <w:t>ся класса, стать для них значимым взрослым, задающим образцы поведения в обществе;</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проведение классных часов как времени плодотворного и до</w:t>
      </w:r>
      <w:r w:rsidRPr="00DE383D">
        <w:rPr>
          <w:rStyle w:val="24"/>
          <w:sz w:val="24"/>
          <w:szCs w:val="24"/>
          <w:u w:val="none"/>
          <w:lang w:val="ru-RU"/>
        </w:rPr>
        <w:softHyphen/>
        <w:t>верительного общения педагогического работника и обучаю</w:t>
      </w:r>
      <w:r w:rsidRPr="00DE383D">
        <w:rPr>
          <w:rStyle w:val="24"/>
          <w:sz w:val="24"/>
          <w:szCs w:val="24"/>
          <w:u w:val="none"/>
          <w:lang w:val="ru-RU"/>
        </w:rPr>
        <w:softHyphen/>
        <w:t>щихся, основанных на принципах уважительного отноше</w:t>
      </w:r>
      <w:r w:rsidRPr="00DE383D">
        <w:rPr>
          <w:rStyle w:val="24"/>
          <w:sz w:val="24"/>
          <w:szCs w:val="24"/>
          <w:u w:val="none"/>
          <w:lang w:val="ru-RU"/>
        </w:rPr>
        <w:softHyphen/>
        <w:t>ния к личности обучающегося, поддержки активной позиции каждого обучающегося в беседе, предоставления обучаю</w:t>
      </w:r>
      <w:r w:rsidRPr="00DE383D">
        <w:rPr>
          <w:rStyle w:val="24"/>
          <w:sz w:val="24"/>
          <w:szCs w:val="24"/>
          <w:u w:val="none"/>
          <w:lang w:val="ru-RU"/>
        </w:rPr>
        <w:softHyphen/>
        <w:t>щимся возможности обсуждения и принятия решений по обсуждаемой проблеме, создания благоприятной среды для общения;</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сплочение коллектива класса через игры и тренинги на спло</w:t>
      </w:r>
      <w:r w:rsidRPr="00DE383D">
        <w:rPr>
          <w:rStyle w:val="24"/>
          <w:sz w:val="24"/>
          <w:szCs w:val="24"/>
          <w:u w:val="none"/>
          <w:lang w:val="ru-RU"/>
        </w:rPr>
        <w:softHyphen/>
        <w:t>чение и командообразование; однодневные и многодневные походы и экскурсии, организуемые классными руководите</w:t>
      </w:r>
      <w:r w:rsidRPr="00DE383D">
        <w:rPr>
          <w:rStyle w:val="24"/>
          <w:sz w:val="24"/>
          <w:szCs w:val="24"/>
          <w:u w:val="none"/>
          <w:lang w:val="ru-RU"/>
        </w:rPr>
        <w:softHyphen/>
        <w:t>лями и родителями; празднования в классе дней рождения обучающихся, включающие в себя подготовленные учениче</w:t>
      </w:r>
      <w:r w:rsidRPr="00DE383D">
        <w:rPr>
          <w:rStyle w:val="24"/>
          <w:sz w:val="24"/>
          <w:szCs w:val="24"/>
          <w:u w:val="none"/>
          <w:lang w:val="ru-RU"/>
        </w:rPr>
        <w:softHyphen/>
        <w:t>скими микрогруппами поздравления, сюрпризы, творческие подарки и розыгрыши; регулярные внутриклассные «огонь</w:t>
      </w:r>
      <w:r w:rsidRPr="00DE383D">
        <w:rPr>
          <w:rStyle w:val="24"/>
          <w:sz w:val="24"/>
          <w:szCs w:val="24"/>
          <w:u w:val="none"/>
          <w:lang w:val="ru-RU"/>
        </w:rPr>
        <w:softHyphen/>
        <w:t>ки» и вечера, дающие каждому обучающемуся возможность рефлексии собственного участия в жизни класса;</w:t>
      </w:r>
    </w:p>
    <w:p w:rsidR="00EC2FBC" w:rsidRPr="00EC2FBC" w:rsidRDefault="00DE383D" w:rsidP="00BD4466">
      <w:pPr>
        <w:pStyle w:val="45"/>
        <w:numPr>
          <w:ilvl w:val="0"/>
          <w:numId w:val="152"/>
        </w:numPr>
        <w:shd w:val="clear" w:color="auto" w:fill="auto"/>
        <w:spacing w:line="240" w:lineRule="auto"/>
        <w:ind w:left="0" w:firstLine="709"/>
        <w:rPr>
          <w:rStyle w:val="24"/>
          <w:spacing w:val="8"/>
          <w:sz w:val="24"/>
          <w:szCs w:val="24"/>
          <w:u w:val="none"/>
          <w:shd w:val="clear" w:color="auto" w:fill="auto"/>
          <w:lang w:val="ru-RU" w:eastAsia="ru-RU"/>
        </w:rPr>
      </w:pPr>
      <w:r w:rsidRPr="00DE383D">
        <w:rPr>
          <w:rStyle w:val="24"/>
          <w:sz w:val="24"/>
          <w:szCs w:val="24"/>
          <w:u w:val="none"/>
          <w:lang w:val="ru-RU"/>
        </w:rPr>
        <w:t xml:space="preserve"> выработка совместно с обучающимися законов класса, помо</w:t>
      </w:r>
      <w:r w:rsidRPr="00DE383D">
        <w:rPr>
          <w:rStyle w:val="24"/>
          <w:sz w:val="24"/>
          <w:szCs w:val="24"/>
          <w:u w:val="none"/>
          <w:lang w:val="ru-RU"/>
        </w:rPr>
        <w:softHyphen/>
        <w:t xml:space="preserve">гающих им освоить нормы и правила общения, которым они должны следовать в образовательной организации. </w:t>
      </w:r>
    </w:p>
    <w:p w:rsidR="00DE383D" w:rsidRPr="00DE383D" w:rsidRDefault="00DE383D" w:rsidP="00EC2FBC">
      <w:pPr>
        <w:pStyle w:val="45"/>
        <w:shd w:val="clear" w:color="auto" w:fill="auto"/>
        <w:spacing w:line="240" w:lineRule="auto"/>
        <w:ind w:left="709" w:firstLine="0"/>
        <w:rPr>
          <w:rFonts w:ascii="Times New Roman" w:hAnsi="Times New Roman" w:cs="Times New Roman"/>
          <w:sz w:val="24"/>
          <w:szCs w:val="24"/>
        </w:rPr>
      </w:pPr>
      <w:r w:rsidRPr="00DE383D">
        <w:rPr>
          <w:rStyle w:val="24"/>
          <w:sz w:val="24"/>
          <w:szCs w:val="24"/>
          <w:u w:val="none"/>
        </w:rPr>
        <w:t>Индивидуальная</w:t>
      </w:r>
      <w:r w:rsidRPr="00DE383D">
        <w:rPr>
          <w:rStyle w:val="24"/>
          <w:sz w:val="24"/>
          <w:szCs w:val="24"/>
          <w:u w:val="none"/>
          <w:lang w:val="ru-RU"/>
        </w:rPr>
        <w:t xml:space="preserve"> </w:t>
      </w:r>
      <w:r w:rsidRPr="00DE383D">
        <w:rPr>
          <w:rStyle w:val="24"/>
          <w:sz w:val="24"/>
          <w:szCs w:val="24"/>
          <w:u w:val="none"/>
        </w:rPr>
        <w:t xml:space="preserve"> работа с обучающимися:</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w:t>
      </w:r>
      <w:r w:rsidRPr="00DE383D">
        <w:rPr>
          <w:rStyle w:val="24"/>
          <w:sz w:val="24"/>
          <w:szCs w:val="24"/>
          <w:u w:val="none"/>
          <w:lang w:val="ru-RU"/>
        </w:rPr>
        <w:softHyphen/>
        <w:t>ношений, в организуемых педагогическим работником  бесе</w:t>
      </w:r>
      <w:r w:rsidRPr="00DE383D">
        <w:rPr>
          <w:rStyle w:val="24"/>
          <w:sz w:val="24"/>
          <w:szCs w:val="24"/>
          <w:u w:val="none"/>
          <w:lang w:val="ru-RU"/>
        </w:rPr>
        <w:softHyphen/>
        <w:t>дах по тем или иным нравственным проблемам; результаты наблюдения сверяются с результатами бесед классного руко</w:t>
      </w:r>
      <w:r w:rsidRPr="00DE383D">
        <w:rPr>
          <w:rStyle w:val="24"/>
          <w:sz w:val="24"/>
          <w:szCs w:val="24"/>
          <w:u w:val="none"/>
          <w:lang w:val="ru-RU"/>
        </w:rPr>
        <w:softHyphen/>
        <w:t>водителя с родителями (законными представителями) обуча</w:t>
      </w:r>
      <w:r w:rsidRPr="00DE383D">
        <w:rPr>
          <w:rStyle w:val="24"/>
          <w:sz w:val="24"/>
          <w:szCs w:val="24"/>
          <w:u w:val="none"/>
          <w:lang w:val="ru-RU"/>
        </w:rPr>
        <w:softHyphen/>
        <w:t>ющихся, учителями-предметниками, а также (при необходи</w:t>
      </w:r>
      <w:r w:rsidRPr="00DE383D">
        <w:rPr>
          <w:rStyle w:val="24"/>
          <w:sz w:val="24"/>
          <w:szCs w:val="24"/>
          <w:u w:val="none"/>
          <w:lang w:val="ru-RU"/>
        </w:rPr>
        <w:softHyphen/>
        <w:t>мости) со школьным психологом;</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поддержка обучающегося в решении важных для него жиз</w:t>
      </w:r>
      <w:r w:rsidRPr="00DE383D">
        <w:rPr>
          <w:rStyle w:val="24"/>
          <w:sz w:val="24"/>
          <w:szCs w:val="24"/>
          <w:u w:val="none"/>
          <w:lang w:val="ru-RU"/>
        </w:rPr>
        <w:softHyphen/>
        <w:t>ненных проблем (налаживание взаимоотношений с одно</w:t>
      </w:r>
      <w:r w:rsidRPr="00DE383D">
        <w:rPr>
          <w:rStyle w:val="24"/>
          <w:sz w:val="24"/>
          <w:szCs w:val="24"/>
          <w:u w:val="none"/>
          <w:lang w:val="ru-RU"/>
        </w:rPr>
        <w:softHyphen/>
        <w:t>классниками или педагогическими работниками, выбор профессии, организации высшего образования и дальнейше</w:t>
      </w:r>
      <w:r w:rsidRPr="00DE383D">
        <w:rPr>
          <w:rStyle w:val="24"/>
          <w:sz w:val="24"/>
          <w:szCs w:val="24"/>
          <w:u w:val="none"/>
          <w:lang w:val="ru-RU"/>
        </w:rPr>
        <w:softHyphen/>
        <w:t>го трудоустройства, успеваемость и т. п.), когда каждая про</w:t>
      </w:r>
      <w:r w:rsidRPr="00DE383D">
        <w:rPr>
          <w:rStyle w:val="24"/>
          <w:sz w:val="24"/>
          <w:szCs w:val="24"/>
          <w:u w:val="none"/>
          <w:lang w:val="ru-RU"/>
        </w:rPr>
        <w:softHyphen/>
        <w:t>блема трансформируется классным руководителем в задачу для обучающегося, которую они совместно стараются ре</w:t>
      </w:r>
      <w:r w:rsidRPr="00DE383D">
        <w:rPr>
          <w:rStyle w:val="24"/>
          <w:sz w:val="24"/>
          <w:szCs w:val="24"/>
          <w:u w:val="none"/>
          <w:lang w:val="ru-RU"/>
        </w:rPr>
        <w:softHyphen/>
        <w:t>шить;</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softHyphen/>
      </w:r>
      <w:r w:rsidRPr="00DE383D">
        <w:rPr>
          <w:rStyle w:val="24"/>
          <w:sz w:val="24"/>
          <w:szCs w:val="24"/>
          <w:lang w:val="ru-RU"/>
        </w:rPr>
        <w:t xml:space="preserve"> </w:t>
      </w:r>
      <w:r w:rsidRPr="00DE383D">
        <w:rPr>
          <w:rStyle w:val="24"/>
          <w:sz w:val="24"/>
          <w:szCs w:val="24"/>
          <w:u w:val="none"/>
          <w:lang w:val="ru-RU"/>
        </w:rPr>
        <w:t>индивидуальная работа с обучающимися класса, направлен</w:t>
      </w:r>
      <w:r w:rsidRPr="00DE383D">
        <w:rPr>
          <w:rStyle w:val="24"/>
          <w:sz w:val="24"/>
          <w:szCs w:val="24"/>
          <w:u w:val="none"/>
          <w:lang w:val="ru-RU"/>
        </w:rPr>
        <w:softHyphen/>
        <w:t>ная на заполнение ими личных  портфолио, в которых обуча</w:t>
      </w:r>
      <w:r w:rsidRPr="00DE383D">
        <w:rPr>
          <w:rStyle w:val="24"/>
          <w:sz w:val="24"/>
          <w:szCs w:val="24"/>
          <w:u w:val="none"/>
          <w:lang w:val="ru-RU"/>
        </w:rPr>
        <w:softHyphen/>
        <w:t>ющиеся не просто фиксируют свои учебные, творческие, спортивные, личностные достижения, но и в ходе индивиду</w:t>
      </w:r>
      <w:r w:rsidRPr="00DE383D">
        <w:rPr>
          <w:rStyle w:val="24"/>
          <w:sz w:val="24"/>
          <w:szCs w:val="24"/>
          <w:u w:val="none"/>
          <w:lang w:val="ru-RU"/>
        </w:rPr>
        <w:softHyphen/>
        <w:t>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коррекция поведения обучающегося через частные беседы с ним, его родителями (законными представителями), с дру</w:t>
      </w:r>
      <w:r w:rsidRPr="00DE383D">
        <w:rPr>
          <w:rStyle w:val="24"/>
          <w:sz w:val="24"/>
          <w:szCs w:val="24"/>
          <w:u w:val="none"/>
          <w:lang w:val="ru-RU"/>
        </w:rPr>
        <w:softHyphen/>
        <w:t>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DE383D" w:rsidRPr="00DE383D" w:rsidRDefault="00DE383D" w:rsidP="00EC2FBC">
      <w:pPr>
        <w:pStyle w:val="45"/>
        <w:shd w:val="clear" w:color="auto" w:fill="auto"/>
        <w:spacing w:line="240" w:lineRule="auto"/>
        <w:ind w:left="709" w:firstLine="0"/>
        <w:rPr>
          <w:rFonts w:ascii="Times New Roman" w:hAnsi="Times New Roman" w:cs="Times New Roman"/>
          <w:sz w:val="24"/>
          <w:szCs w:val="24"/>
        </w:rPr>
      </w:pPr>
      <w:r w:rsidRPr="00DE383D">
        <w:rPr>
          <w:rStyle w:val="24"/>
          <w:sz w:val="24"/>
          <w:szCs w:val="24"/>
          <w:u w:val="none"/>
          <w:lang w:val="ru-RU"/>
        </w:rPr>
        <w:lastRenderedPageBreak/>
        <w:t>Работа с учителями-предметниками в классе:</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регулярные консультации классного руководителя с учителями-предметниками, направленные на формирование един</w:t>
      </w:r>
      <w:r w:rsidRPr="00DE383D">
        <w:rPr>
          <w:rStyle w:val="24"/>
          <w:sz w:val="24"/>
          <w:szCs w:val="24"/>
          <w:u w:val="none"/>
          <w:lang w:val="ru-RU"/>
        </w:rPr>
        <w:softHyphen/>
        <w:t>ства мнений и требований педагогических работников по ключевым вопросам воспитания, предупреждение и разре</w:t>
      </w:r>
      <w:r w:rsidRPr="00DE383D">
        <w:rPr>
          <w:rStyle w:val="24"/>
          <w:sz w:val="24"/>
          <w:szCs w:val="24"/>
          <w:u w:val="none"/>
          <w:lang w:val="ru-RU"/>
        </w:rPr>
        <w:softHyphen/>
        <w:t>шение конфликтов между учителями-предметниками и обу</w:t>
      </w:r>
      <w:r w:rsidRPr="00DE383D">
        <w:rPr>
          <w:rStyle w:val="24"/>
          <w:sz w:val="24"/>
          <w:szCs w:val="24"/>
          <w:u w:val="none"/>
          <w:lang w:val="ru-RU"/>
        </w:rPr>
        <w:softHyphen/>
        <w:t>чающимися;</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проведение мини-педсоветов, направленных на решение кон</w:t>
      </w:r>
      <w:r w:rsidRPr="00DE383D">
        <w:rPr>
          <w:rStyle w:val="24"/>
          <w:sz w:val="24"/>
          <w:szCs w:val="24"/>
          <w:u w:val="none"/>
          <w:lang w:val="ru-RU"/>
        </w:rPr>
        <w:softHyphen/>
        <w:t>кретных проблем класса и интеграцию воспитательных вли</w:t>
      </w:r>
      <w:r w:rsidRPr="00DE383D">
        <w:rPr>
          <w:rStyle w:val="24"/>
          <w:sz w:val="24"/>
          <w:szCs w:val="24"/>
          <w:u w:val="none"/>
          <w:lang w:val="ru-RU"/>
        </w:rPr>
        <w:softHyphen/>
        <w:t>яний на обучающихся;</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привлечение учителей-предметников к участию во внутри- классных делах, дающих педагогическим работникам воз</w:t>
      </w:r>
      <w:r w:rsidRPr="00DE383D">
        <w:rPr>
          <w:rStyle w:val="24"/>
          <w:sz w:val="24"/>
          <w:szCs w:val="24"/>
          <w:u w:val="none"/>
          <w:lang w:val="ru-RU"/>
        </w:rPr>
        <w:softHyphen/>
        <w:t>можность лучше узнавать и понимать своих обучающихся, увидев их в иной, отличной от учебной, обстановке;</w:t>
      </w:r>
    </w:p>
    <w:p w:rsidR="00DE383D" w:rsidRPr="00DE383D" w:rsidRDefault="00DE383D" w:rsidP="00BD4466">
      <w:pPr>
        <w:pStyle w:val="45"/>
        <w:numPr>
          <w:ilvl w:val="0"/>
          <w:numId w:val="15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привлечение учителей-предметников к участию в родитель</w:t>
      </w:r>
      <w:r w:rsidRPr="00DE383D">
        <w:rPr>
          <w:rStyle w:val="24"/>
          <w:sz w:val="24"/>
          <w:szCs w:val="24"/>
          <w:u w:val="none"/>
          <w:lang w:val="ru-RU"/>
        </w:rPr>
        <w:softHyphen/>
        <w:t>ских собраниях класса для объединения усилий в деле обу</w:t>
      </w:r>
      <w:r w:rsidRPr="00DE383D">
        <w:rPr>
          <w:rStyle w:val="24"/>
          <w:sz w:val="24"/>
          <w:szCs w:val="24"/>
          <w:u w:val="none"/>
          <w:lang w:val="ru-RU"/>
        </w:rPr>
        <w:softHyphen/>
        <w:t>чения и воспитания обучающихся.</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Работа с родителями (законными представителями) обуча</w:t>
      </w:r>
      <w:r w:rsidRPr="00DE383D">
        <w:rPr>
          <w:rStyle w:val="24"/>
          <w:sz w:val="24"/>
          <w:szCs w:val="24"/>
          <w:u w:val="none"/>
          <w:lang w:val="ru-RU"/>
        </w:rPr>
        <w:softHyphen/>
        <w:t>ющихся:</w:t>
      </w:r>
    </w:p>
    <w:p w:rsidR="00DE383D" w:rsidRPr="00DE383D" w:rsidRDefault="00DE383D" w:rsidP="00BD4466">
      <w:pPr>
        <w:pStyle w:val="45"/>
        <w:numPr>
          <w:ilvl w:val="0"/>
          <w:numId w:val="15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регулярное информирование родителей (законных предста</w:t>
      </w:r>
      <w:r w:rsidRPr="00DE383D">
        <w:rPr>
          <w:rStyle w:val="24"/>
          <w:sz w:val="24"/>
          <w:szCs w:val="24"/>
          <w:u w:val="none"/>
          <w:lang w:val="ru-RU"/>
        </w:rPr>
        <w:softHyphen/>
        <w:t>вителей) о школьных успехах и проблемах обучающихся, о жизни класса в целом;</w:t>
      </w:r>
    </w:p>
    <w:p w:rsidR="00DE383D" w:rsidRPr="00DE383D" w:rsidRDefault="00DE383D" w:rsidP="00BD4466">
      <w:pPr>
        <w:pStyle w:val="45"/>
        <w:numPr>
          <w:ilvl w:val="0"/>
          <w:numId w:val="15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помощь родителям (законным представителям) обучающих</w:t>
      </w:r>
      <w:r w:rsidRPr="00DE383D">
        <w:rPr>
          <w:rStyle w:val="24"/>
          <w:sz w:val="24"/>
          <w:szCs w:val="24"/>
          <w:u w:val="none"/>
          <w:lang w:val="ru-RU"/>
        </w:rPr>
        <w:softHyphen/>
        <w:t>ся в регулировании отношений между ними, администра</w:t>
      </w:r>
      <w:r w:rsidRPr="00DE383D">
        <w:rPr>
          <w:rStyle w:val="24"/>
          <w:sz w:val="24"/>
          <w:szCs w:val="24"/>
          <w:u w:val="none"/>
          <w:lang w:val="ru-RU"/>
        </w:rPr>
        <w:softHyphen/>
        <w:t>цией образовательной организации и учителями-предметниками;</w:t>
      </w:r>
    </w:p>
    <w:p w:rsidR="00DE383D" w:rsidRPr="00DE383D" w:rsidRDefault="00DE383D" w:rsidP="00BD4466">
      <w:pPr>
        <w:pStyle w:val="45"/>
        <w:numPr>
          <w:ilvl w:val="0"/>
          <w:numId w:val="15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организация родительских собраний, происходящих в режи</w:t>
      </w:r>
      <w:r w:rsidRPr="00DE383D">
        <w:rPr>
          <w:rStyle w:val="24"/>
          <w:sz w:val="24"/>
          <w:szCs w:val="24"/>
          <w:u w:val="none"/>
          <w:lang w:val="ru-RU"/>
        </w:rPr>
        <w:softHyphen/>
        <w:t>ме обсуждения наиболее острых проблем обучения и воспи</w:t>
      </w:r>
      <w:r w:rsidRPr="00DE383D">
        <w:rPr>
          <w:rStyle w:val="24"/>
          <w:sz w:val="24"/>
          <w:szCs w:val="24"/>
          <w:u w:val="none"/>
          <w:lang w:val="ru-RU"/>
        </w:rPr>
        <w:softHyphen/>
        <w:t>тания обучающихся;</w:t>
      </w:r>
    </w:p>
    <w:p w:rsidR="00DE383D" w:rsidRPr="00DE383D" w:rsidRDefault="00DE383D" w:rsidP="00BD4466">
      <w:pPr>
        <w:pStyle w:val="45"/>
        <w:numPr>
          <w:ilvl w:val="0"/>
          <w:numId w:val="15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создание и организация работы родительских комитетов классов, участвующих в управлении образовательной орга</w:t>
      </w:r>
      <w:r w:rsidRPr="00DE383D">
        <w:rPr>
          <w:rStyle w:val="24"/>
          <w:sz w:val="24"/>
          <w:szCs w:val="24"/>
          <w:u w:val="none"/>
          <w:lang w:val="ru-RU"/>
        </w:rPr>
        <w:softHyphen/>
        <w:t>низацией и решении вопросов воспитания и обучения обуча</w:t>
      </w:r>
      <w:r w:rsidRPr="00DE383D">
        <w:rPr>
          <w:rStyle w:val="24"/>
          <w:sz w:val="24"/>
          <w:szCs w:val="24"/>
          <w:u w:val="none"/>
          <w:lang w:val="ru-RU"/>
        </w:rPr>
        <w:softHyphen/>
        <w:t>ющихся;</w:t>
      </w:r>
    </w:p>
    <w:p w:rsidR="00DE383D" w:rsidRPr="00DE383D" w:rsidRDefault="00DE383D" w:rsidP="00BD4466">
      <w:pPr>
        <w:pStyle w:val="45"/>
        <w:numPr>
          <w:ilvl w:val="0"/>
          <w:numId w:val="15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привлечение членов семей обучающихся к организации и проведению дел класса;</w:t>
      </w:r>
    </w:p>
    <w:p w:rsidR="00DE383D" w:rsidRPr="00DE383D" w:rsidRDefault="00DE383D" w:rsidP="00BD4466">
      <w:pPr>
        <w:pStyle w:val="45"/>
        <w:numPr>
          <w:ilvl w:val="0"/>
          <w:numId w:val="15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организация на базе класса семейных праздников, конкур</w:t>
      </w:r>
      <w:r w:rsidRPr="00DE383D">
        <w:rPr>
          <w:rStyle w:val="24"/>
          <w:sz w:val="24"/>
          <w:szCs w:val="24"/>
          <w:u w:val="none"/>
          <w:lang w:val="ru-RU"/>
        </w:rPr>
        <w:softHyphen/>
        <w:t>сов, соревнований, направленных на сплочение семьи и об</w:t>
      </w:r>
      <w:r w:rsidRPr="00DE383D">
        <w:rPr>
          <w:rStyle w:val="24"/>
          <w:sz w:val="24"/>
          <w:szCs w:val="24"/>
          <w:u w:val="none"/>
          <w:lang w:val="ru-RU"/>
        </w:rPr>
        <w:softHyphen/>
        <w:t>разовательной организации.</w:t>
      </w:r>
    </w:p>
    <w:p w:rsidR="00DE383D" w:rsidRPr="00EC2FBC" w:rsidRDefault="00DE383D" w:rsidP="00DE383D">
      <w:pPr>
        <w:spacing w:after="0" w:line="240" w:lineRule="auto"/>
        <w:ind w:firstLine="709"/>
        <w:jc w:val="both"/>
        <w:rPr>
          <w:rStyle w:val="24"/>
          <w:rFonts w:eastAsia="Century Schoolbook"/>
          <w:b/>
          <w:sz w:val="24"/>
          <w:szCs w:val="24"/>
          <w:u w:val="none"/>
          <w:lang w:val="ru-RU" w:bidi="ru-RU"/>
        </w:rPr>
      </w:pPr>
      <w:bookmarkStart w:id="307" w:name="bookmark386"/>
      <w:r w:rsidRPr="00EC2FBC">
        <w:rPr>
          <w:rStyle w:val="24"/>
          <w:rFonts w:eastAsia="Century Schoolbook"/>
          <w:b/>
          <w:sz w:val="24"/>
          <w:szCs w:val="24"/>
          <w:u w:val="none"/>
          <w:lang w:val="ru-RU"/>
        </w:rPr>
        <w:t>Модуль «Курсы внеурочной деятельности»</w:t>
      </w:r>
      <w:bookmarkEnd w:id="307"/>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Воспитание на занятиях школьных курсов внеурочной дея</w:t>
      </w:r>
      <w:r w:rsidRPr="00DE383D">
        <w:rPr>
          <w:rStyle w:val="24"/>
          <w:sz w:val="24"/>
          <w:szCs w:val="24"/>
          <w:u w:val="none"/>
          <w:lang w:val="ru-RU"/>
        </w:rPr>
        <w:softHyphen/>
        <w:t>тельности осуществляется преимущественно через:</w:t>
      </w:r>
    </w:p>
    <w:p w:rsidR="00DE383D" w:rsidRPr="00DE383D" w:rsidRDefault="00DE383D" w:rsidP="00BD4466">
      <w:pPr>
        <w:pStyle w:val="45"/>
        <w:numPr>
          <w:ilvl w:val="0"/>
          <w:numId w:val="154"/>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вовлечение обучающихся в интересную и полезную для них деятельность, которая предоставит им возможность саморе</w:t>
      </w:r>
      <w:r w:rsidRPr="00DE383D">
        <w:rPr>
          <w:rStyle w:val="24"/>
          <w:sz w:val="24"/>
          <w:szCs w:val="24"/>
          <w:u w:val="none"/>
          <w:lang w:val="ru-RU"/>
        </w:rPr>
        <w:softHyphen/>
        <w:t>ализоваться в ней, приобрести социально значимые знания, развить в себе важные для своего личностного развития со</w:t>
      </w:r>
      <w:r w:rsidRPr="00DE383D">
        <w:rPr>
          <w:rStyle w:val="24"/>
          <w:sz w:val="24"/>
          <w:szCs w:val="24"/>
          <w:u w:val="none"/>
          <w:lang w:val="ru-RU"/>
        </w:rPr>
        <w:softHyphen/>
        <w:t>циально значимые отношения, получить опыт участия в со</w:t>
      </w:r>
      <w:r w:rsidRPr="00DE383D">
        <w:rPr>
          <w:rStyle w:val="24"/>
          <w:sz w:val="24"/>
          <w:szCs w:val="24"/>
          <w:u w:val="none"/>
          <w:lang w:val="ru-RU"/>
        </w:rPr>
        <w:softHyphen/>
        <w:t>циально значимых делах;</w:t>
      </w:r>
    </w:p>
    <w:p w:rsidR="00DE383D" w:rsidRPr="00DE383D" w:rsidRDefault="00DE383D" w:rsidP="00BD4466">
      <w:pPr>
        <w:pStyle w:val="45"/>
        <w:numPr>
          <w:ilvl w:val="0"/>
          <w:numId w:val="154"/>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w:t>
      </w:r>
      <w:r w:rsidRPr="00DE383D">
        <w:rPr>
          <w:rStyle w:val="24"/>
          <w:sz w:val="24"/>
          <w:szCs w:val="24"/>
          <w:u w:val="none"/>
          <w:lang w:val="ru-RU"/>
        </w:rPr>
        <w:softHyphen/>
        <w:t>тивными эмоциями и доверительными отношениями друг к другу;</w:t>
      </w:r>
    </w:p>
    <w:p w:rsidR="00DE383D" w:rsidRPr="00DE383D" w:rsidRDefault="00DE383D" w:rsidP="00BD4466">
      <w:pPr>
        <w:pStyle w:val="45"/>
        <w:numPr>
          <w:ilvl w:val="0"/>
          <w:numId w:val="154"/>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создание в детских объединениях традиций, задающих их членам определённые социально значимые формы поведе</w:t>
      </w:r>
      <w:r w:rsidRPr="00DE383D">
        <w:rPr>
          <w:rStyle w:val="24"/>
          <w:sz w:val="24"/>
          <w:szCs w:val="24"/>
          <w:u w:val="none"/>
          <w:lang w:val="ru-RU"/>
        </w:rPr>
        <w:softHyphen/>
        <w:t>ния;</w:t>
      </w:r>
    </w:p>
    <w:p w:rsidR="00DE383D" w:rsidRPr="00DE383D" w:rsidRDefault="00DE383D" w:rsidP="00BD4466">
      <w:pPr>
        <w:pStyle w:val="45"/>
        <w:numPr>
          <w:ilvl w:val="0"/>
          <w:numId w:val="154"/>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поддержку обучающихся с ярко выраженной лидерской по</w:t>
      </w:r>
      <w:r w:rsidRPr="00DE383D">
        <w:rPr>
          <w:rStyle w:val="24"/>
          <w:sz w:val="24"/>
          <w:szCs w:val="24"/>
          <w:u w:val="none"/>
          <w:lang w:val="ru-RU"/>
        </w:rPr>
        <w:softHyphen/>
        <w:t>зицией и установку на сохранение и поддержание накоплен</w:t>
      </w:r>
      <w:r w:rsidRPr="00DE383D">
        <w:rPr>
          <w:rStyle w:val="24"/>
          <w:sz w:val="24"/>
          <w:szCs w:val="24"/>
          <w:u w:val="none"/>
          <w:lang w:val="ru-RU"/>
        </w:rPr>
        <w:softHyphen/>
        <w:t>ных социально значимых традиций;</w:t>
      </w:r>
    </w:p>
    <w:p w:rsidR="00DE383D" w:rsidRPr="00DE383D" w:rsidRDefault="00DE383D" w:rsidP="00BD4466">
      <w:pPr>
        <w:pStyle w:val="45"/>
        <w:numPr>
          <w:ilvl w:val="0"/>
          <w:numId w:val="154"/>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поощрение педагогическими работниками детских инициа</w:t>
      </w:r>
      <w:r w:rsidRPr="00DE383D">
        <w:rPr>
          <w:rStyle w:val="24"/>
          <w:sz w:val="24"/>
          <w:szCs w:val="24"/>
          <w:u w:val="none"/>
          <w:lang w:val="ru-RU"/>
        </w:rPr>
        <w:softHyphen/>
        <w:t>тив и детского самоуправления.</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Реализация воспитательного потенциала курсов внеурочной деятельности происходит в рамках следующих выбранных об</w:t>
      </w:r>
      <w:r w:rsidRPr="00DE383D">
        <w:rPr>
          <w:rStyle w:val="24"/>
          <w:sz w:val="24"/>
          <w:szCs w:val="24"/>
          <w:u w:val="none"/>
          <w:lang w:val="ru-RU"/>
        </w:rPr>
        <w:softHyphen/>
        <w:t>учающимися её видов</w:t>
      </w:r>
      <w:r w:rsidRPr="00DE383D">
        <w:rPr>
          <w:rStyle w:val="0pt1"/>
          <w:rFonts w:ascii="Times New Roman" w:hAnsi="Times New Roman" w:cs="Times New Roman"/>
          <w:sz w:val="24"/>
          <w:szCs w:val="24"/>
        </w:rPr>
        <w:t>.</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Познавательная деятельность. Курсы внеурочной деятельно</w:t>
      </w:r>
      <w:r w:rsidRPr="00DE383D">
        <w:rPr>
          <w:rStyle w:val="24"/>
          <w:sz w:val="24"/>
          <w:szCs w:val="24"/>
          <w:u w:val="none"/>
          <w:lang w:val="ru-RU"/>
        </w:rPr>
        <w:softHyphen/>
        <w:t>сти, направленные на передачу обучающимися социально зна</w:t>
      </w:r>
      <w:r w:rsidRPr="00DE383D">
        <w:rPr>
          <w:rStyle w:val="24"/>
          <w:sz w:val="24"/>
          <w:szCs w:val="24"/>
          <w:u w:val="none"/>
          <w:lang w:val="ru-RU"/>
        </w:rPr>
        <w:softHyphen/>
        <w:t>чимых знаний, развивающие их любознательность, позволяю</w:t>
      </w:r>
      <w:r w:rsidRPr="00DE383D">
        <w:rPr>
          <w:rStyle w:val="24"/>
          <w:sz w:val="24"/>
          <w:szCs w:val="24"/>
          <w:u w:val="none"/>
          <w:lang w:val="ru-RU"/>
        </w:rPr>
        <w:softHyphen/>
        <w:t xml:space="preserve">щие привлечь их внимание к экономическим, политическим, экологическим, </w:t>
      </w:r>
      <w:r w:rsidRPr="00DE383D">
        <w:rPr>
          <w:rStyle w:val="24"/>
          <w:sz w:val="24"/>
          <w:szCs w:val="24"/>
          <w:u w:val="none"/>
          <w:lang w:val="ru-RU"/>
        </w:rPr>
        <w:lastRenderedPageBreak/>
        <w:t>гуманитарным проблемам нашего общества, формирующие их гуманистическое мировоззрение и научную картину мира.</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Художественное творчество. Курсы внеурочной деятельно</w:t>
      </w:r>
      <w:r w:rsidRPr="00DE383D">
        <w:rPr>
          <w:rStyle w:val="24"/>
          <w:sz w:val="24"/>
          <w:szCs w:val="24"/>
          <w:u w:val="none"/>
          <w:lang w:val="ru-RU"/>
        </w:rPr>
        <w:softHyphen/>
        <w:t>сти, создающие благоприятные условия для  са</w:t>
      </w:r>
      <w:r w:rsidRPr="00DE383D">
        <w:rPr>
          <w:rStyle w:val="24"/>
          <w:sz w:val="24"/>
          <w:szCs w:val="24"/>
          <w:u w:val="none"/>
          <w:lang w:val="ru-RU"/>
        </w:rPr>
        <w:softHyphen/>
        <w:t>мореализации обучающихся, направленные на раскрытие их творческих способностей, формирование чувства вкуса и уме</w:t>
      </w:r>
      <w:r w:rsidRPr="00DE383D">
        <w:rPr>
          <w:rStyle w:val="24"/>
          <w:sz w:val="24"/>
          <w:szCs w:val="24"/>
          <w:u w:val="none"/>
          <w:lang w:val="ru-RU"/>
        </w:rPr>
        <w:softHyphen/>
        <w:t>ния ценить прекрасное, на воспитание ценностного отношения обучающихся к культуре и их общее духовно-нравственное раз</w:t>
      </w:r>
      <w:r w:rsidRPr="00DE383D">
        <w:rPr>
          <w:rStyle w:val="24"/>
          <w:sz w:val="24"/>
          <w:szCs w:val="24"/>
          <w:u w:val="none"/>
          <w:lang w:val="ru-RU"/>
        </w:rPr>
        <w:softHyphen/>
        <w:t>витие.</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Проблемно-ценностное общение. Курсы внеурочной деятель</w:t>
      </w:r>
      <w:r w:rsidRPr="00DE383D">
        <w:rPr>
          <w:rStyle w:val="24"/>
          <w:sz w:val="24"/>
          <w:szCs w:val="24"/>
          <w:u w:val="none"/>
          <w:lang w:val="ru-RU"/>
        </w:rPr>
        <w:softHyphen/>
        <w:t>ности, направленные на развитие коммуникативных компетен</w:t>
      </w:r>
      <w:r w:rsidRPr="00DE383D">
        <w:rPr>
          <w:rStyle w:val="24"/>
          <w:sz w:val="24"/>
          <w:szCs w:val="24"/>
          <w:u w:val="none"/>
          <w:lang w:val="ru-RU"/>
        </w:rPr>
        <w:softHyphen/>
        <w:t>ций обучающихся, воспитание у них культуры общения, раз</w:t>
      </w:r>
      <w:r w:rsidRPr="00DE383D">
        <w:rPr>
          <w:rStyle w:val="24"/>
          <w:sz w:val="24"/>
          <w:szCs w:val="24"/>
          <w:u w:val="none"/>
          <w:lang w:val="ru-RU"/>
        </w:rPr>
        <w:softHyphen/>
        <w:t>витие умений слушать и слышать других, уважать чужое мнение и отстаивать своё собственное, терпимо относиться к разнообразию взглядов людей.</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w:t>
      </w:r>
      <w:r w:rsidRPr="00DE383D">
        <w:rPr>
          <w:rStyle w:val="24"/>
          <w:sz w:val="24"/>
          <w:szCs w:val="24"/>
          <w:u w:val="none"/>
          <w:lang w:val="ru-RU"/>
        </w:rPr>
        <w:softHyphen/>
        <w:t>витие самостоятельности и ответственности обучающихся, формирование у них навыков самообслуживающего труда.</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Спортивно-оздоровительная деятельность. Курсы внеуроч</w:t>
      </w:r>
      <w:r w:rsidRPr="00DE383D">
        <w:rPr>
          <w:rStyle w:val="24"/>
          <w:sz w:val="24"/>
          <w:szCs w:val="24"/>
          <w:u w:val="none"/>
          <w:lang w:val="ru-RU"/>
        </w:rPr>
        <w:softHyphen/>
        <w:t>ной деятельности, направленные на физическое развитие обу</w:t>
      </w:r>
      <w:r w:rsidRPr="00DE383D">
        <w:rPr>
          <w:rStyle w:val="24"/>
          <w:sz w:val="24"/>
          <w:szCs w:val="24"/>
          <w:u w:val="none"/>
          <w:lang w:val="ru-RU"/>
        </w:rPr>
        <w:softHyphen/>
        <w:t>чающихся, развитие их ценностного отношения к своему здо</w:t>
      </w:r>
      <w:r w:rsidRPr="00DE383D">
        <w:rPr>
          <w:rStyle w:val="24"/>
          <w:sz w:val="24"/>
          <w:szCs w:val="24"/>
          <w:u w:val="none"/>
          <w:lang w:val="ru-RU"/>
        </w:rPr>
        <w:softHyphen/>
        <w:t>ровью, побуждение к здоровому образу жизни, воспитание силы воли, ответственности, формирование установок на защи</w:t>
      </w:r>
      <w:r w:rsidRPr="00DE383D">
        <w:rPr>
          <w:rStyle w:val="24"/>
          <w:sz w:val="24"/>
          <w:szCs w:val="24"/>
          <w:u w:val="none"/>
          <w:lang w:val="ru-RU"/>
        </w:rPr>
        <w:softHyphen/>
        <w:t>ту слабых.</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Трудовая деятельность. Курсы внеурочной деятельности, на</w:t>
      </w:r>
      <w:r w:rsidRPr="00DE383D">
        <w:rPr>
          <w:rStyle w:val="24"/>
          <w:sz w:val="24"/>
          <w:szCs w:val="24"/>
          <w:u w:val="none"/>
          <w:lang w:val="ru-RU"/>
        </w:rPr>
        <w:softHyphen/>
        <w:t>правленные на развитие творческих способностей обучающих</w:t>
      </w:r>
      <w:r w:rsidRPr="00DE383D">
        <w:rPr>
          <w:rStyle w:val="24"/>
          <w:sz w:val="24"/>
          <w:szCs w:val="24"/>
          <w:u w:val="none"/>
          <w:lang w:val="ru-RU"/>
        </w:rPr>
        <w:softHyphen/>
        <w:t>ся, воспитание у них трудолюбия и уважительного отношения к физическому труду.</w:t>
      </w:r>
    </w:p>
    <w:p w:rsidR="00DE383D" w:rsidRPr="00EC2FBC" w:rsidRDefault="00DE383D" w:rsidP="00DE383D">
      <w:pPr>
        <w:pStyle w:val="45"/>
        <w:shd w:val="clear" w:color="auto" w:fill="auto"/>
        <w:spacing w:line="240" w:lineRule="auto"/>
        <w:ind w:firstLine="709"/>
        <w:rPr>
          <w:rStyle w:val="24"/>
          <w:sz w:val="24"/>
          <w:szCs w:val="24"/>
          <w:u w:val="none"/>
          <w:lang w:val="ru-RU"/>
        </w:rPr>
      </w:pPr>
      <w:r w:rsidRPr="00DE383D">
        <w:rPr>
          <w:rStyle w:val="24"/>
          <w:sz w:val="24"/>
          <w:szCs w:val="24"/>
          <w:u w:val="none"/>
          <w:lang w:val="ru-RU"/>
        </w:rPr>
        <w:t>Игровая деятельность. Курсы внеурочной деятельности, на</w:t>
      </w:r>
      <w:r w:rsidRPr="00DE383D">
        <w:rPr>
          <w:rStyle w:val="24"/>
          <w:sz w:val="24"/>
          <w:szCs w:val="24"/>
          <w:u w:val="none"/>
          <w:lang w:val="ru-RU"/>
        </w:rPr>
        <w:softHyphen/>
        <w:t>правленные на раскрытие творческого, умственного и физиче</w:t>
      </w:r>
      <w:r w:rsidRPr="00DE383D">
        <w:rPr>
          <w:rStyle w:val="24"/>
          <w:sz w:val="24"/>
          <w:szCs w:val="24"/>
          <w:u w:val="none"/>
          <w:lang w:val="ru-RU"/>
        </w:rPr>
        <w:softHyphen/>
        <w:t>ского потенциала обучающихся, развитие у них навыков кон</w:t>
      </w:r>
      <w:r w:rsidRPr="00DE383D">
        <w:rPr>
          <w:rStyle w:val="24"/>
          <w:sz w:val="24"/>
          <w:szCs w:val="24"/>
          <w:u w:val="none"/>
          <w:lang w:val="ru-RU"/>
        </w:rPr>
        <w:softHyphen/>
        <w:t>структивного общения, умений работать в команде.</w:t>
      </w:r>
    </w:p>
    <w:p w:rsidR="00DE383D" w:rsidRPr="00EC2FBC" w:rsidRDefault="00DE383D" w:rsidP="00DE383D">
      <w:pPr>
        <w:spacing w:after="0" w:line="240" w:lineRule="auto"/>
        <w:ind w:firstLine="709"/>
        <w:jc w:val="both"/>
        <w:rPr>
          <w:rStyle w:val="24"/>
          <w:rFonts w:eastAsia="Century Schoolbook"/>
          <w:b/>
          <w:sz w:val="24"/>
          <w:szCs w:val="24"/>
          <w:u w:val="none"/>
          <w:lang w:val="ru-RU" w:bidi="ru-RU"/>
        </w:rPr>
      </w:pPr>
      <w:bookmarkStart w:id="308" w:name="bookmark387"/>
      <w:r w:rsidRPr="00EC2FBC">
        <w:rPr>
          <w:rStyle w:val="24"/>
          <w:rFonts w:eastAsia="Century Schoolbook"/>
          <w:b/>
          <w:sz w:val="24"/>
          <w:szCs w:val="24"/>
          <w:u w:val="none"/>
          <w:lang w:val="ru-RU"/>
        </w:rPr>
        <w:t>Модуль «Школьный урок»</w:t>
      </w:r>
      <w:bookmarkEnd w:id="308"/>
      <w:r w:rsidRPr="00EC2FBC">
        <w:rPr>
          <w:rStyle w:val="24"/>
          <w:rFonts w:eastAsia="Century Schoolbook"/>
          <w:b/>
          <w:sz w:val="24"/>
          <w:szCs w:val="24"/>
          <w:u w:val="none"/>
          <w:lang w:val="ru-RU"/>
        </w:rPr>
        <w:t>.</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Реализация педагогическими работниками воспитательного потенциала урока предполагает следующее</w:t>
      </w:r>
      <w:r w:rsidRPr="00DE383D">
        <w:rPr>
          <w:rStyle w:val="0pt1"/>
          <w:rFonts w:ascii="Times New Roman" w:hAnsi="Times New Roman" w:cs="Times New Roman"/>
          <w:sz w:val="24"/>
          <w:szCs w:val="24"/>
        </w:rPr>
        <w:t>:</w:t>
      </w:r>
    </w:p>
    <w:p w:rsidR="00DE383D" w:rsidRPr="00DE383D" w:rsidRDefault="00DE383D" w:rsidP="00BD4466">
      <w:pPr>
        <w:pStyle w:val="45"/>
        <w:numPr>
          <w:ilvl w:val="0"/>
          <w:numId w:val="15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установление доверительных отношений между педагогиче</w:t>
      </w:r>
      <w:r w:rsidRPr="00DE383D">
        <w:rPr>
          <w:rStyle w:val="24"/>
          <w:sz w:val="24"/>
          <w:szCs w:val="24"/>
          <w:u w:val="none"/>
          <w:lang w:val="ru-RU"/>
        </w:rPr>
        <w:softHyphen/>
        <w:t>ским работником и обучающимися, способствующих пози</w:t>
      </w:r>
      <w:r w:rsidRPr="00DE383D">
        <w:rPr>
          <w:rStyle w:val="24"/>
          <w:sz w:val="24"/>
          <w:szCs w:val="24"/>
          <w:u w:val="none"/>
          <w:lang w:val="ru-RU"/>
        </w:rPr>
        <w:softHyphen/>
        <w:t>тивному восприятию обучающимися требований и просьб педагогического работника, привлечению их внимания к об</w:t>
      </w:r>
      <w:r w:rsidRPr="00DE383D">
        <w:rPr>
          <w:rStyle w:val="24"/>
          <w:sz w:val="24"/>
          <w:szCs w:val="24"/>
          <w:u w:val="none"/>
          <w:lang w:val="ru-RU"/>
        </w:rPr>
        <w:softHyphen/>
        <w:t>суждаемой на уроке информации, активизации познаватель</w:t>
      </w:r>
      <w:r w:rsidRPr="00DE383D">
        <w:rPr>
          <w:rStyle w:val="24"/>
          <w:sz w:val="24"/>
          <w:szCs w:val="24"/>
          <w:u w:val="none"/>
          <w:lang w:val="ru-RU"/>
        </w:rPr>
        <w:softHyphen/>
        <w:t>ной деятельности;</w:t>
      </w:r>
    </w:p>
    <w:p w:rsidR="00DE383D" w:rsidRPr="00DE383D" w:rsidRDefault="00DE383D" w:rsidP="00BD4466">
      <w:pPr>
        <w:pStyle w:val="45"/>
        <w:numPr>
          <w:ilvl w:val="0"/>
          <w:numId w:val="15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побуждение обучающихся соблюдать на уроке общеприня</w:t>
      </w:r>
      <w:r w:rsidRPr="00DE383D">
        <w:rPr>
          <w:rStyle w:val="24"/>
          <w:sz w:val="24"/>
          <w:szCs w:val="24"/>
          <w:u w:val="none"/>
          <w:lang w:val="ru-RU"/>
        </w:rPr>
        <w:softHyphen/>
        <w:t>тые нормы поведения, правила общения со старшими (педа</w:t>
      </w:r>
      <w:r w:rsidRPr="00DE383D">
        <w:rPr>
          <w:rStyle w:val="24"/>
          <w:sz w:val="24"/>
          <w:szCs w:val="24"/>
          <w:u w:val="none"/>
          <w:lang w:val="ru-RU"/>
        </w:rPr>
        <w:softHyphen/>
        <w:t>гогическими работниками) и сверстниками (обучающими</w:t>
      </w:r>
      <w:r w:rsidRPr="00DE383D">
        <w:rPr>
          <w:rStyle w:val="24"/>
          <w:sz w:val="24"/>
          <w:szCs w:val="24"/>
          <w:u w:val="none"/>
          <w:lang w:val="ru-RU"/>
        </w:rPr>
        <w:softHyphen/>
        <w:t>ся), принципы учебной дисциплины и самоорганизации;</w:t>
      </w:r>
    </w:p>
    <w:p w:rsidR="00DE383D" w:rsidRPr="00DE383D" w:rsidRDefault="00DE383D" w:rsidP="00BD4466">
      <w:pPr>
        <w:pStyle w:val="45"/>
        <w:numPr>
          <w:ilvl w:val="0"/>
          <w:numId w:val="15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привлечение внимания обучающихся к ценностному аспекту изучаемых на уроках явлений, организация их работы с по</w:t>
      </w:r>
      <w:r w:rsidRPr="00DE383D">
        <w:rPr>
          <w:rStyle w:val="24"/>
          <w:sz w:val="24"/>
          <w:szCs w:val="24"/>
          <w:u w:val="none"/>
          <w:lang w:val="ru-RU"/>
        </w:rPr>
        <w:softHyphen/>
        <w:t>лучаемой на уроке социально значимой информацией — инициирование её обсуждения, высказывания обучающими</w:t>
      </w:r>
      <w:r w:rsidRPr="00DE383D">
        <w:rPr>
          <w:rStyle w:val="24"/>
          <w:sz w:val="24"/>
          <w:szCs w:val="24"/>
          <w:u w:val="none"/>
          <w:lang w:val="ru-RU"/>
        </w:rPr>
        <w:softHyphen/>
        <w:t>ся своего мнения по этому поводу, выработки своего к ней отношения;</w:t>
      </w:r>
    </w:p>
    <w:p w:rsidR="00DE383D" w:rsidRPr="00DE383D" w:rsidRDefault="00DE383D" w:rsidP="00BD4466">
      <w:pPr>
        <w:pStyle w:val="45"/>
        <w:numPr>
          <w:ilvl w:val="0"/>
          <w:numId w:val="15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использование воспитательных возможностей содержания учебного предмета через демонстрацию обучающимися при</w:t>
      </w:r>
      <w:r w:rsidRPr="00DE383D">
        <w:rPr>
          <w:rStyle w:val="24"/>
          <w:sz w:val="24"/>
          <w:szCs w:val="24"/>
          <w:u w:val="none"/>
          <w:lang w:val="ru-RU"/>
        </w:rPr>
        <w:softHyphen/>
        <w:t>меров ответственного, гражданского поведения, проявления человеколюбия и добросердечности, через подбор соответ</w:t>
      </w:r>
      <w:r w:rsidRPr="00DE383D">
        <w:rPr>
          <w:rStyle w:val="24"/>
          <w:sz w:val="24"/>
          <w:szCs w:val="24"/>
          <w:u w:val="none"/>
          <w:lang w:val="ru-RU"/>
        </w:rPr>
        <w:softHyphen/>
        <w:t>ствующих текстов для чтения, задач для решения, проблем</w:t>
      </w:r>
      <w:r w:rsidRPr="00DE383D">
        <w:rPr>
          <w:rStyle w:val="24"/>
          <w:sz w:val="24"/>
          <w:szCs w:val="24"/>
          <w:u w:val="none"/>
          <w:lang w:val="ru-RU"/>
        </w:rPr>
        <w:softHyphen/>
        <w:t>ных ситуаций для обсуждения в классе;</w:t>
      </w:r>
    </w:p>
    <w:p w:rsidR="00DE383D" w:rsidRPr="00DE383D" w:rsidRDefault="00DE383D" w:rsidP="00BD4466">
      <w:pPr>
        <w:pStyle w:val="45"/>
        <w:numPr>
          <w:ilvl w:val="0"/>
          <w:numId w:val="15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применение на уроке интерактивных форм работы с обучаю</w:t>
      </w:r>
      <w:r w:rsidRPr="00DE383D">
        <w:rPr>
          <w:rStyle w:val="24"/>
          <w:sz w:val="24"/>
          <w:szCs w:val="24"/>
          <w:u w:val="none"/>
          <w:lang w:val="ru-RU"/>
        </w:rPr>
        <w:softHyphen/>
        <w:t>щимися: интеллектуальных игр, стимулирующих познава</w:t>
      </w:r>
      <w:r w:rsidRPr="00DE383D">
        <w:rPr>
          <w:rStyle w:val="24"/>
          <w:sz w:val="24"/>
          <w:szCs w:val="24"/>
          <w:u w:val="none"/>
          <w:lang w:val="ru-RU"/>
        </w:rPr>
        <w:softHyphen/>
        <w:t>тельную мотивацию обучающихся; дидактического театра, где полученные на уроке знания обыгрываются в театраль</w:t>
      </w:r>
      <w:r w:rsidRPr="00DE383D">
        <w:rPr>
          <w:rStyle w:val="24"/>
          <w:sz w:val="24"/>
          <w:szCs w:val="24"/>
          <w:u w:val="none"/>
          <w:lang w:val="ru-RU"/>
        </w:rPr>
        <w:softHyphen/>
        <w:t>ных постановках; дискуссий, которые дают обучающимся возможность приобрести опыт ведения конструктивного ди</w:t>
      </w:r>
      <w:r w:rsidRPr="00DE383D">
        <w:rPr>
          <w:rStyle w:val="24"/>
          <w:sz w:val="24"/>
          <w:szCs w:val="24"/>
          <w:u w:val="none"/>
          <w:lang w:val="ru-RU"/>
        </w:rPr>
        <w:softHyphen/>
        <w:t xml:space="preserve">алога; групповой работы или работы в парах, которые учат командной </w:t>
      </w:r>
      <w:r w:rsidRPr="00DE383D">
        <w:rPr>
          <w:rStyle w:val="24"/>
          <w:sz w:val="24"/>
          <w:szCs w:val="24"/>
          <w:u w:val="none"/>
          <w:lang w:val="ru-RU"/>
        </w:rPr>
        <w:lastRenderedPageBreak/>
        <w:t>работе и взаимодействию с другими детьми;</w:t>
      </w:r>
    </w:p>
    <w:p w:rsidR="00DE383D" w:rsidRPr="00DE383D" w:rsidRDefault="00DE383D" w:rsidP="00BD4466">
      <w:pPr>
        <w:pStyle w:val="45"/>
        <w:numPr>
          <w:ilvl w:val="0"/>
          <w:numId w:val="15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включение в урок игровых процедур, которые помогают под</w:t>
      </w:r>
      <w:r w:rsidRPr="00DE383D">
        <w:rPr>
          <w:rStyle w:val="24"/>
          <w:sz w:val="24"/>
          <w:szCs w:val="24"/>
          <w:u w:val="none"/>
          <w:lang w:val="ru-RU"/>
        </w:rPr>
        <w:softHyphen/>
        <w:t>держать мотивацию обучающихся к получению знаний, на</w:t>
      </w:r>
      <w:r w:rsidRPr="00DE383D">
        <w:rPr>
          <w:rStyle w:val="24"/>
          <w:sz w:val="24"/>
          <w:szCs w:val="24"/>
          <w:u w:val="none"/>
          <w:lang w:val="ru-RU"/>
        </w:rPr>
        <w:softHyphen/>
        <w:t>лаживанию позитивных межличностных отношений в клас</w:t>
      </w:r>
      <w:r w:rsidRPr="00DE383D">
        <w:rPr>
          <w:rStyle w:val="24"/>
          <w:sz w:val="24"/>
          <w:szCs w:val="24"/>
          <w:u w:val="none"/>
          <w:lang w:val="ru-RU"/>
        </w:rPr>
        <w:softHyphen/>
        <w:t>се, помогают установлению доброжелательной атмосферы во время урока;</w:t>
      </w:r>
    </w:p>
    <w:p w:rsidR="00DE383D" w:rsidRPr="00DE383D" w:rsidRDefault="00DE383D" w:rsidP="00BD4466">
      <w:pPr>
        <w:pStyle w:val="45"/>
        <w:numPr>
          <w:ilvl w:val="0"/>
          <w:numId w:val="155"/>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организация шефства мотивированных и эрудированных об</w:t>
      </w:r>
      <w:r w:rsidRPr="00DE383D">
        <w:rPr>
          <w:rStyle w:val="24"/>
          <w:sz w:val="24"/>
          <w:szCs w:val="24"/>
          <w:u w:val="none"/>
          <w:lang w:val="ru-RU"/>
        </w:rPr>
        <w:softHyphen/>
        <w:t>учающихся над их неуспевающими одноклассниками, даю</w:t>
      </w:r>
      <w:r w:rsidRPr="00DE383D">
        <w:rPr>
          <w:rStyle w:val="24"/>
          <w:sz w:val="24"/>
          <w:szCs w:val="24"/>
          <w:u w:val="none"/>
          <w:lang w:val="ru-RU"/>
        </w:rPr>
        <w:softHyphen/>
        <w:t>щего им социально значимый опыт сотрудничества и взаим</w:t>
      </w:r>
      <w:r w:rsidRPr="00DE383D">
        <w:rPr>
          <w:rStyle w:val="24"/>
          <w:sz w:val="24"/>
          <w:szCs w:val="24"/>
          <w:u w:val="none"/>
          <w:lang w:val="ru-RU"/>
        </w:rPr>
        <w:softHyphen/>
        <w:t>ной помощи;</w:t>
      </w:r>
    </w:p>
    <w:p w:rsidR="00DE383D" w:rsidRPr="00DE383D" w:rsidRDefault="00DE383D" w:rsidP="00BD4466">
      <w:pPr>
        <w:pStyle w:val="45"/>
        <w:numPr>
          <w:ilvl w:val="0"/>
          <w:numId w:val="155"/>
        </w:numPr>
        <w:shd w:val="clear" w:color="auto" w:fill="auto"/>
        <w:spacing w:line="240" w:lineRule="auto"/>
        <w:ind w:left="0" w:firstLine="709"/>
        <w:rPr>
          <w:rStyle w:val="24"/>
          <w:spacing w:val="8"/>
          <w:sz w:val="24"/>
          <w:szCs w:val="24"/>
          <w:u w:val="none"/>
          <w:shd w:val="clear" w:color="auto" w:fill="auto"/>
          <w:lang w:val="ru-RU" w:eastAsia="ru-RU"/>
        </w:rPr>
      </w:pPr>
      <w:r w:rsidRPr="00DE383D">
        <w:rPr>
          <w:rStyle w:val="24"/>
          <w:sz w:val="24"/>
          <w:szCs w:val="24"/>
          <w:u w:val="none"/>
          <w:lang w:val="ru-RU"/>
        </w:rPr>
        <w:t xml:space="preserve"> инициирование и поддержка исследовательской деятельно</w:t>
      </w:r>
      <w:r w:rsidRPr="00DE383D">
        <w:rPr>
          <w:rStyle w:val="24"/>
          <w:sz w:val="24"/>
          <w:szCs w:val="24"/>
          <w:u w:val="none"/>
          <w:lang w:val="ru-RU"/>
        </w:rPr>
        <w:softHyphen/>
        <w:t>сти обучающихся в рамках реализации ими индивидуальных и групповых исследовательских проектов, что даст обучаю</w:t>
      </w:r>
      <w:r w:rsidRPr="00DE383D">
        <w:rPr>
          <w:rStyle w:val="24"/>
          <w:sz w:val="24"/>
          <w:szCs w:val="24"/>
          <w:u w:val="none"/>
          <w:lang w:val="ru-RU"/>
        </w:rPr>
        <w:softHyphen/>
        <w:t>щимся возможность приобрести навыки самостоятельного решения теоретической проблемы, генерирования и оформ</w:t>
      </w:r>
      <w:r w:rsidRPr="00DE383D">
        <w:rPr>
          <w:rStyle w:val="24"/>
          <w:sz w:val="24"/>
          <w:szCs w:val="24"/>
          <w:u w:val="none"/>
          <w:lang w:val="ru-RU"/>
        </w:rPr>
        <w:softHyphen/>
        <w:t>ления собственных идей, уважительного отношения к чужим идеям, оформленным в работах других исследователей, на</w:t>
      </w:r>
      <w:r w:rsidRPr="00DE383D">
        <w:rPr>
          <w:rStyle w:val="24"/>
          <w:sz w:val="24"/>
          <w:szCs w:val="24"/>
          <w:u w:val="none"/>
          <w:lang w:val="ru-RU"/>
        </w:rPr>
        <w:softHyphen/>
        <w:t>вык публичного выступления перед аудиторией, аргументи</w:t>
      </w:r>
      <w:r w:rsidRPr="00DE383D">
        <w:rPr>
          <w:rStyle w:val="24"/>
          <w:sz w:val="24"/>
          <w:szCs w:val="24"/>
          <w:u w:val="none"/>
          <w:lang w:val="ru-RU"/>
        </w:rPr>
        <w:softHyphen/>
        <w:t>рования и отстаивания своей точки зрения.</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p>
    <w:p w:rsidR="00DE383D" w:rsidRPr="00EC2FBC" w:rsidRDefault="00DE383D" w:rsidP="00DE383D">
      <w:pPr>
        <w:spacing w:after="0" w:line="240" w:lineRule="auto"/>
        <w:ind w:firstLine="709"/>
        <w:jc w:val="both"/>
        <w:rPr>
          <w:rStyle w:val="24"/>
          <w:rFonts w:eastAsia="Century Schoolbook"/>
          <w:b/>
          <w:sz w:val="24"/>
          <w:szCs w:val="24"/>
          <w:u w:val="none"/>
          <w:lang w:val="ru-RU" w:bidi="ru-RU"/>
        </w:rPr>
      </w:pPr>
      <w:bookmarkStart w:id="309" w:name="bookmark388"/>
      <w:r w:rsidRPr="00EC2FBC">
        <w:rPr>
          <w:rStyle w:val="24"/>
          <w:rFonts w:eastAsia="Century Schoolbook"/>
          <w:b/>
          <w:sz w:val="24"/>
          <w:szCs w:val="24"/>
          <w:u w:val="none"/>
          <w:lang w:val="ru-RU"/>
        </w:rPr>
        <w:t>Модуль «Самоуправление»</w:t>
      </w:r>
      <w:bookmarkEnd w:id="309"/>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Поддержка детского самоуправления в образовательной ор</w:t>
      </w:r>
      <w:r w:rsidRPr="00DE383D">
        <w:rPr>
          <w:rStyle w:val="24"/>
          <w:sz w:val="24"/>
          <w:szCs w:val="24"/>
          <w:u w:val="none"/>
          <w:lang w:val="ru-RU"/>
        </w:rPr>
        <w:softHyphen/>
        <w:t>ганизации помогает педагогическим работникам воспитывать в обучающихся инициативность, самостоятельность, ответ</w:t>
      </w:r>
      <w:r w:rsidRPr="00DE383D">
        <w:rPr>
          <w:rStyle w:val="24"/>
          <w:sz w:val="24"/>
          <w:szCs w:val="24"/>
          <w:u w:val="none"/>
          <w:lang w:val="ru-RU"/>
        </w:rPr>
        <w:softHyphen/>
        <w:t>ственность, трудолюбие, чувство собственного достоинства, а обучающимся предоставляет широкие возможности для само</w:t>
      </w:r>
      <w:r w:rsidRPr="00DE383D">
        <w:rPr>
          <w:rStyle w:val="24"/>
          <w:sz w:val="24"/>
          <w:szCs w:val="24"/>
          <w:u w:val="none"/>
          <w:lang w:val="ru-RU"/>
        </w:rPr>
        <w:softHyphen/>
        <w:t>выражения и самореализации. Это то, что готовит их к взрослой жизни. Поскольку обучающимся в начальной и основной шко</w:t>
      </w:r>
      <w:r w:rsidRPr="00DE383D">
        <w:rPr>
          <w:rStyle w:val="24"/>
          <w:sz w:val="24"/>
          <w:szCs w:val="24"/>
          <w:u w:val="none"/>
          <w:lang w:val="ru-RU"/>
        </w:rPr>
        <w:softHyphen/>
        <w:t>ле не всегда удаётся самостоятельно организовать свою дея</w:t>
      </w:r>
      <w:r w:rsidRPr="00DE383D">
        <w:rPr>
          <w:rStyle w:val="24"/>
          <w:sz w:val="24"/>
          <w:szCs w:val="24"/>
          <w:u w:val="none"/>
          <w:lang w:val="ru-RU"/>
        </w:rPr>
        <w:softHyphen/>
        <w:t>тельность, детское самоуправление иногда и на время может трансформироваться (посре</w:t>
      </w:r>
      <w:r w:rsidR="00EC2FBC">
        <w:rPr>
          <w:rStyle w:val="24"/>
          <w:sz w:val="24"/>
          <w:szCs w:val="24"/>
          <w:u w:val="none"/>
          <w:lang w:val="ru-RU"/>
        </w:rPr>
        <w:t>дством введения функции педаго</w:t>
      </w:r>
      <w:r w:rsidRPr="00DE383D">
        <w:rPr>
          <w:rStyle w:val="24"/>
          <w:sz w:val="24"/>
          <w:szCs w:val="24"/>
          <w:u w:val="none"/>
          <w:lang w:val="ru-RU"/>
        </w:rPr>
        <w:t>га-куратора) в детско-взрослое самоуправление.</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Детское самоуправление в образовательной организации осу</w:t>
      </w:r>
      <w:r w:rsidRPr="00DE383D">
        <w:rPr>
          <w:rStyle w:val="24"/>
          <w:sz w:val="24"/>
          <w:szCs w:val="24"/>
          <w:u w:val="none"/>
          <w:lang w:val="ru-RU"/>
        </w:rPr>
        <w:softHyphen/>
        <w:t>ществляется следующим образом</w:t>
      </w:r>
      <w:r w:rsidRPr="00DE383D">
        <w:rPr>
          <w:rStyle w:val="0pt1"/>
          <w:rFonts w:ascii="Times New Roman" w:hAnsi="Times New Roman" w:cs="Times New Roman"/>
          <w:sz w:val="24"/>
          <w:szCs w:val="24"/>
        </w:rPr>
        <w:t>.</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rPr>
        <w:t>На уровне образовательной организации:</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через деятельность выборного Совета обучающихся, создава</w:t>
      </w:r>
      <w:r w:rsidRPr="00DE383D">
        <w:rPr>
          <w:rStyle w:val="24"/>
          <w:sz w:val="24"/>
          <w:szCs w:val="24"/>
          <w:u w:val="none"/>
          <w:lang w:val="ru-RU"/>
        </w:rPr>
        <w:softHyphen/>
        <w:t>емого для учёта мнения обучающихся по вопросам управле</w:t>
      </w:r>
      <w:r w:rsidRPr="00DE383D">
        <w:rPr>
          <w:rStyle w:val="24"/>
          <w:sz w:val="24"/>
          <w:szCs w:val="24"/>
          <w:u w:val="none"/>
          <w:lang w:val="ru-RU"/>
        </w:rPr>
        <w:softHyphen/>
        <w:t>ния образовательной организацией и принятия администра</w:t>
      </w:r>
      <w:r w:rsidRPr="00DE383D">
        <w:rPr>
          <w:rStyle w:val="24"/>
          <w:sz w:val="24"/>
          <w:szCs w:val="24"/>
          <w:u w:val="none"/>
          <w:lang w:val="ru-RU"/>
        </w:rPr>
        <w:softHyphen/>
        <w:t>тивных решений, затрагивающих их права и законные интересы;</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через деятельность Совета старост, объединяющего старост классов для облегчения распространения значимой для обу</w:t>
      </w:r>
      <w:r w:rsidRPr="00DE383D">
        <w:rPr>
          <w:rStyle w:val="24"/>
          <w:sz w:val="24"/>
          <w:szCs w:val="24"/>
          <w:u w:val="none"/>
          <w:lang w:val="ru-RU"/>
        </w:rPr>
        <w:softHyphen/>
        <w:t>чающихся информации и получения обратной связи от классных коллективов;</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w:t>
      </w:r>
      <w:r w:rsidRPr="00DE383D">
        <w:rPr>
          <w:rStyle w:val="24"/>
          <w:sz w:val="24"/>
          <w:szCs w:val="24"/>
          <w:u w:val="none"/>
          <w:lang w:val="ru-RU"/>
        </w:rPr>
        <w:softHyphen/>
        <w:t>курсов, фестивалей, капустников, флешмобов и т. п.);</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через деятельность творческих советов, отвечающих за про</w:t>
      </w:r>
      <w:r w:rsidRPr="00DE383D">
        <w:rPr>
          <w:rStyle w:val="24"/>
          <w:sz w:val="24"/>
          <w:szCs w:val="24"/>
          <w:u w:val="none"/>
          <w:lang w:val="ru-RU"/>
        </w:rPr>
        <w:softHyphen/>
        <w:t>ведение тех или иных конкретных мероприятий, праздни</w:t>
      </w:r>
      <w:r w:rsidRPr="00DE383D">
        <w:rPr>
          <w:rStyle w:val="24"/>
          <w:sz w:val="24"/>
          <w:szCs w:val="24"/>
          <w:u w:val="none"/>
          <w:lang w:val="ru-RU"/>
        </w:rPr>
        <w:softHyphen/>
        <w:t>ков, вечеров, акций и т. п.;</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w:t>
      </w:r>
      <w:r w:rsidRPr="00DE383D">
        <w:rPr>
          <w:rStyle w:val="24"/>
          <w:sz w:val="24"/>
          <w:szCs w:val="24"/>
          <w:u w:val="none"/>
          <w:lang w:val="ru-RU"/>
        </w:rPr>
        <w:softHyphen/>
        <w:t>зовательной организации.</w:t>
      </w:r>
    </w:p>
    <w:p w:rsidR="00DE383D" w:rsidRPr="00DE383D" w:rsidRDefault="00DE383D" w:rsidP="00EC2FBC">
      <w:pPr>
        <w:pStyle w:val="45"/>
        <w:shd w:val="clear" w:color="auto" w:fill="auto"/>
        <w:spacing w:line="240" w:lineRule="auto"/>
        <w:ind w:left="709" w:firstLine="0"/>
        <w:rPr>
          <w:rFonts w:ascii="Times New Roman" w:hAnsi="Times New Roman" w:cs="Times New Roman"/>
          <w:sz w:val="24"/>
          <w:szCs w:val="24"/>
        </w:rPr>
      </w:pPr>
      <w:r w:rsidRPr="00DE383D">
        <w:rPr>
          <w:rStyle w:val="24"/>
          <w:sz w:val="24"/>
          <w:szCs w:val="24"/>
          <w:u w:val="none"/>
        </w:rPr>
        <w:t>На уровне классов:</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через деятельность выборных по инициативе и предложени</w:t>
      </w:r>
      <w:r w:rsidRPr="00DE383D">
        <w:rPr>
          <w:rStyle w:val="24"/>
          <w:sz w:val="24"/>
          <w:szCs w:val="24"/>
          <w:u w:val="none"/>
          <w:lang w:val="ru-RU"/>
        </w:rPr>
        <w:softHyphen/>
        <w:t>ям обучающихся класса лидеров (например, старост, дежур</w:t>
      </w:r>
      <w:r w:rsidRPr="00DE383D">
        <w:rPr>
          <w:rStyle w:val="24"/>
          <w:sz w:val="24"/>
          <w:szCs w:val="24"/>
          <w:u w:val="none"/>
          <w:lang w:val="ru-RU"/>
        </w:rPr>
        <w:softHyphen/>
        <w:t>ных командиров), представляющих интересы класса в об</w:t>
      </w:r>
      <w:r w:rsidRPr="00DE383D">
        <w:rPr>
          <w:rStyle w:val="24"/>
          <w:sz w:val="24"/>
          <w:szCs w:val="24"/>
          <w:u w:val="none"/>
          <w:lang w:val="ru-RU"/>
        </w:rPr>
        <w:softHyphen/>
        <w:t>щешкольных делах и призванных координировать его работу с работой общешкольных органов самоуправления и класс</w:t>
      </w:r>
      <w:r w:rsidRPr="00DE383D">
        <w:rPr>
          <w:rStyle w:val="24"/>
          <w:sz w:val="24"/>
          <w:szCs w:val="24"/>
          <w:u w:val="none"/>
          <w:lang w:val="ru-RU"/>
        </w:rPr>
        <w:softHyphen/>
        <w:t>ных руководителей;</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через деятельность выборных органов самоуправления, отве</w:t>
      </w:r>
      <w:r w:rsidRPr="00DE383D">
        <w:rPr>
          <w:rStyle w:val="24"/>
          <w:sz w:val="24"/>
          <w:szCs w:val="24"/>
          <w:u w:val="none"/>
          <w:lang w:val="ru-RU"/>
        </w:rPr>
        <w:softHyphen/>
        <w:t>чающих за различные направления работы класса (напри</w:t>
      </w:r>
      <w:r w:rsidRPr="00DE383D">
        <w:rPr>
          <w:rStyle w:val="24"/>
          <w:sz w:val="24"/>
          <w:szCs w:val="24"/>
          <w:u w:val="none"/>
          <w:lang w:val="ru-RU"/>
        </w:rPr>
        <w:softHyphen/>
        <w:t>мер: штаб спортивных дел, штаб творческих дел, штаб рабо</w:t>
      </w:r>
      <w:r w:rsidRPr="00DE383D">
        <w:rPr>
          <w:rStyle w:val="24"/>
          <w:sz w:val="24"/>
          <w:szCs w:val="24"/>
          <w:u w:val="none"/>
          <w:lang w:val="ru-RU"/>
        </w:rPr>
        <w:softHyphen/>
        <w:t>ты с обучающимися младших классов);</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lastRenderedPageBreak/>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E383D" w:rsidRPr="00DE383D" w:rsidRDefault="00DE383D" w:rsidP="00EC2FBC">
      <w:pPr>
        <w:pStyle w:val="45"/>
        <w:shd w:val="clear" w:color="auto" w:fill="auto"/>
        <w:spacing w:line="240" w:lineRule="auto"/>
        <w:ind w:left="709" w:firstLine="0"/>
        <w:rPr>
          <w:rFonts w:ascii="Times New Roman" w:hAnsi="Times New Roman" w:cs="Times New Roman"/>
          <w:sz w:val="24"/>
          <w:szCs w:val="24"/>
        </w:rPr>
      </w:pPr>
      <w:r w:rsidRPr="00DE383D">
        <w:rPr>
          <w:rStyle w:val="24"/>
          <w:sz w:val="24"/>
          <w:szCs w:val="24"/>
          <w:u w:val="none"/>
        </w:rPr>
        <w:t>На индивидуальном уровне:</w:t>
      </w:r>
    </w:p>
    <w:p w:rsidR="00DE383D" w:rsidRPr="00DE383D" w:rsidRDefault="00DE383D" w:rsidP="00BD4466">
      <w:pPr>
        <w:pStyle w:val="45"/>
        <w:numPr>
          <w:ilvl w:val="0"/>
          <w:numId w:val="156"/>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через вовлечение обучающихся в планирование, организа</w:t>
      </w:r>
      <w:r w:rsidRPr="00DE383D">
        <w:rPr>
          <w:rStyle w:val="24"/>
          <w:sz w:val="24"/>
          <w:szCs w:val="24"/>
          <w:u w:val="none"/>
          <w:lang w:val="ru-RU"/>
        </w:rPr>
        <w:softHyphen/>
        <w:t>цию, проведение и анализ общешкольных и внутриклассных дел;</w:t>
      </w:r>
    </w:p>
    <w:p w:rsidR="00DE383D" w:rsidRPr="00DE383D" w:rsidRDefault="00DE383D" w:rsidP="00BD4466">
      <w:pPr>
        <w:pStyle w:val="45"/>
        <w:numPr>
          <w:ilvl w:val="0"/>
          <w:numId w:val="156"/>
        </w:numPr>
        <w:shd w:val="clear" w:color="auto" w:fill="auto"/>
        <w:spacing w:line="240" w:lineRule="auto"/>
        <w:ind w:left="0" w:firstLine="709"/>
        <w:rPr>
          <w:rStyle w:val="24"/>
          <w:sz w:val="24"/>
          <w:szCs w:val="24"/>
          <w:u w:val="none"/>
          <w:lang w:val="ru-RU"/>
        </w:rPr>
      </w:pPr>
      <w:r w:rsidRPr="00DE383D">
        <w:rPr>
          <w:rStyle w:val="24"/>
          <w:sz w:val="24"/>
          <w:szCs w:val="24"/>
          <w:u w:val="none"/>
          <w:lang w:val="ru-RU"/>
        </w:rPr>
        <w:t xml:space="preserve"> через реализацию обучающимися, взявшими на себя соот</w:t>
      </w:r>
      <w:r w:rsidRPr="00DE383D">
        <w:rPr>
          <w:rStyle w:val="24"/>
          <w:sz w:val="24"/>
          <w:szCs w:val="24"/>
          <w:u w:val="none"/>
          <w:lang w:val="ru-RU"/>
        </w:rPr>
        <w:softHyphen/>
        <w:t>ветствующую роль, функций по контролю за порядком и чи</w:t>
      </w:r>
      <w:r w:rsidRPr="00DE383D">
        <w:rPr>
          <w:rStyle w:val="24"/>
          <w:sz w:val="24"/>
          <w:szCs w:val="24"/>
          <w:u w:val="none"/>
          <w:lang w:val="ru-RU"/>
        </w:rPr>
        <w:softHyphen/>
        <w:t>стотой в классе, уходом за классной комнатой, комнатными растениями и т. п.</w:t>
      </w:r>
    </w:p>
    <w:p w:rsidR="00DE383D" w:rsidRPr="00EC2FBC" w:rsidRDefault="00DE383D" w:rsidP="00DE383D">
      <w:pPr>
        <w:spacing w:after="0" w:line="240" w:lineRule="auto"/>
        <w:ind w:firstLine="709"/>
        <w:jc w:val="both"/>
        <w:rPr>
          <w:rStyle w:val="24"/>
          <w:rFonts w:eastAsia="Century Schoolbook"/>
          <w:b/>
          <w:sz w:val="24"/>
          <w:szCs w:val="24"/>
          <w:u w:val="none"/>
          <w:lang w:val="ru-RU" w:bidi="ru-RU"/>
        </w:rPr>
      </w:pPr>
      <w:bookmarkStart w:id="310" w:name="bookmark389"/>
      <w:r w:rsidRPr="00EC2FBC">
        <w:rPr>
          <w:rStyle w:val="24"/>
          <w:rFonts w:eastAsia="Century Schoolbook"/>
          <w:b/>
          <w:sz w:val="24"/>
          <w:szCs w:val="24"/>
          <w:u w:val="none"/>
          <w:lang w:val="ru-RU" w:bidi="ru-RU"/>
        </w:rPr>
        <w:t>Модуль «Детские общественные объединения»</w:t>
      </w:r>
      <w:bookmarkEnd w:id="310"/>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Действующее на базе образовательной организации детское общественное объединение — это добровольное самоуправляе</w:t>
      </w:r>
      <w:r w:rsidRPr="00DE383D">
        <w:rPr>
          <w:rStyle w:val="24"/>
          <w:sz w:val="24"/>
          <w:szCs w:val="24"/>
          <w:u w:val="none"/>
          <w:lang w:val="ru-RU"/>
        </w:rPr>
        <w:softHyphen/>
        <w:t>мое некоммерческое формирование, созданное по инициативе обучающихся и взрослых, объединившихся на основе общно</w:t>
      </w:r>
      <w:r w:rsidRPr="00DE383D">
        <w:rPr>
          <w:rStyle w:val="24"/>
          <w:sz w:val="24"/>
          <w:szCs w:val="24"/>
          <w:u w:val="none"/>
          <w:lang w:val="ru-RU"/>
        </w:rPr>
        <w:softHyphen/>
        <w:t>сти интересов для реализации общих целей, указанных в уста</w:t>
      </w:r>
      <w:r w:rsidRPr="00DE383D">
        <w:rPr>
          <w:rStyle w:val="24"/>
          <w:sz w:val="24"/>
          <w:szCs w:val="24"/>
          <w:u w:val="none"/>
          <w:lang w:val="ru-RU"/>
        </w:rPr>
        <w:softHyphen/>
        <w:t>ве общественного объединения. Его правовой основой является Федеральный закон от 19 мая 1995 г. № 82-ФЗ «Об обществен</w:t>
      </w:r>
      <w:r w:rsidRPr="00DE383D">
        <w:rPr>
          <w:rStyle w:val="24"/>
          <w:sz w:val="24"/>
          <w:szCs w:val="24"/>
          <w:u w:val="none"/>
          <w:lang w:val="ru-RU"/>
        </w:rPr>
        <w:softHyphen/>
        <w:t xml:space="preserve">ных объединениях» (ст. 5). </w:t>
      </w:r>
      <w:r w:rsidRPr="00DE383D">
        <w:rPr>
          <w:rStyle w:val="24"/>
          <w:sz w:val="24"/>
          <w:szCs w:val="24"/>
          <w:u w:val="none"/>
        </w:rPr>
        <w:t>Воспитание в детском обществен</w:t>
      </w:r>
      <w:r w:rsidRPr="00DE383D">
        <w:rPr>
          <w:rStyle w:val="24"/>
          <w:sz w:val="24"/>
          <w:szCs w:val="24"/>
          <w:u w:val="none"/>
        </w:rPr>
        <w:softHyphen/>
        <w:t>ном объединении осуществляется через</w:t>
      </w:r>
      <w:r w:rsidRPr="00DE383D">
        <w:rPr>
          <w:rStyle w:val="0pt1"/>
          <w:rFonts w:ascii="Times New Roman" w:hAnsi="Times New Roman" w:cs="Times New Roman"/>
          <w:sz w:val="24"/>
          <w:szCs w:val="24"/>
        </w:rPr>
        <w:t>:</w:t>
      </w:r>
    </w:p>
    <w:p w:rsidR="00DE383D" w:rsidRPr="00DE383D" w:rsidRDefault="00DE383D" w:rsidP="00BD4466">
      <w:pPr>
        <w:pStyle w:val="45"/>
        <w:numPr>
          <w:ilvl w:val="0"/>
          <w:numId w:val="157"/>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утверждение и последовательную реализацию в детском об</w:t>
      </w:r>
      <w:r w:rsidRPr="00DE383D">
        <w:rPr>
          <w:rStyle w:val="24"/>
          <w:sz w:val="24"/>
          <w:szCs w:val="24"/>
          <w:u w:val="none"/>
          <w:lang w:val="ru-RU"/>
        </w:rPr>
        <w:softHyphen/>
        <w:t>щественном объединении демократических процедур (выбо</w:t>
      </w:r>
      <w:r w:rsidRPr="00DE383D">
        <w:rPr>
          <w:rStyle w:val="24"/>
          <w:sz w:val="24"/>
          <w:szCs w:val="24"/>
          <w:u w:val="none"/>
          <w:lang w:val="ru-RU"/>
        </w:rPr>
        <w:softHyphen/>
        <w:t>ры руководящих органов объединения, подотчётность выбор</w:t>
      </w:r>
      <w:r w:rsidRPr="00DE383D">
        <w:rPr>
          <w:rStyle w:val="24"/>
          <w:sz w:val="24"/>
          <w:szCs w:val="24"/>
          <w:u w:val="none"/>
          <w:lang w:val="ru-RU"/>
        </w:rPr>
        <w:softHyphen/>
        <w:t>ных органов общему сбору объединения; ротация состава выборных органов и т. п.), дающих обучающемуся возмож</w:t>
      </w:r>
      <w:r w:rsidRPr="00DE383D">
        <w:rPr>
          <w:rStyle w:val="24"/>
          <w:sz w:val="24"/>
          <w:szCs w:val="24"/>
          <w:u w:val="none"/>
          <w:lang w:val="ru-RU"/>
        </w:rPr>
        <w:softHyphen/>
        <w:t>ность получить социально значимый опыт гражданского по</w:t>
      </w:r>
      <w:r w:rsidRPr="00DE383D">
        <w:rPr>
          <w:rStyle w:val="24"/>
          <w:sz w:val="24"/>
          <w:szCs w:val="24"/>
          <w:u w:val="none"/>
          <w:lang w:val="ru-RU"/>
        </w:rPr>
        <w:softHyphen/>
        <w:t>ведения;</w:t>
      </w:r>
    </w:p>
    <w:p w:rsidR="00DE383D" w:rsidRPr="00DE383D" w:rsidRDefault="00DE383D" w:rsidP="00BD4466">
      <w:pPr>
        <w:pStyle w:val="45"/>
        <w:numPr>
          <w:ilvl w:val="0"/>
          <w:numId w:val="157"/>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организацию общественно полезных дел, дающих обучаю</w:t>
      </w:r>
      <w:r w:rsidRPr="00DE383D">
        <w:rPr>
          <w:rStyle w:val="24"/>
          <w:sz w:val="24"/>
          <w:szCs w:val="24"/>
          <w:u w:val="none"/>
          <w:lang w:val="ru-RU"/>
        </w:rPr>
        <w:softHyphen/>
        <w:t>щимся возможность получить важный для их личностного развития опыт деятельности, направленной на помощь дру</w:t>
      </w:r>
      <w:r w:rsidRPr="00DE383D">
        <w:rPr>
          <w:rStyle w:val="24"/>
          <w:sz w:val="24"/>
          <w:szCs w:val="24"/>
          <w:u w:val="none"/>
          <w:lang w:val="ru-RU"/>
        </w:rPr>
        <w:softHyphen/>
        <w:t>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w:t>
      </w:r>
    </w:p>
    <w:p w:rsidR="00DE383D" w:rsidRPr="00DE383D" w:rsidRDefault="00DE383D" w:rsidP="00BD4466">
      <w:pPr>
        <w:pStyle w:val="45"/>
        <w:numPr>
          <w:ilvl w:val="0"/>
          <w:numId w:val="157"/>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участие членов детского общественного объединения в во</w:t>
      </w:r>
      <w:r w:rsidRPr="00DE383D">
        <w:rPr>
          <w:rStyle w:val="24"/>
          <w:sz w:val="24"/>
          <w:szCs w:val="24"/>
          <w:u w:val="none"/>
          <w:lang w:val="ru-RU"/>
        </w:rPr>
        <w:softHyphen/>
        <w:t>лонтёрских акциях, деятельности на благо конкретных лю</w:t>
      </w:r>
      <w:r w:rsidRPr="00DE383D">
        <w:rPr>
          <w:rStyle w:val="24"/>
          <w:sz w:val="24"/>
          <w:szCs w:val="24"/>
          <w:u w:val="none"/>
          <w:lang w:val="ru-RU"/>
        </w:rPr>
        <w:softHyphen/>
        <w:t>дей и социального окружения в целом. Это может быть как участием обучающихся в проведении разовых акций, кото</w:t>
      </w:r>
      <w:r w:rsidRPr="00DE383D">
        <w:rPr>
          <w:rStyle w:val="24"/>
          <w:sz w:val="24"/>
          <w:szCs w:val="24"/>
          <w:u w:val="none"/>
          <w:lang w:val="ru-RU"/>
        </w:rPr>
        <w:softHyphen/>
        <w:t>рые часто носят масштабный характер, так и постоянной де</w:t>
      </w:r>
      <w:r w:rsidRPr="00DE383D">
        <w:rPr>
          <w:rStyle w:val="24"/>
          <w:sz w:val="24"/>
          <w:szCs w:val="24"/>
          <w:u w:val="none"/>
          <w:lang w:val="ru-RU"/>
        </w:rPr>
        <w:softHyphen/>
        <w:t>ятельностью обучающихся.</w:t>
      </w:r>
    </w:p>
    <w:p w:rsidR="00DE383D" w:rsidRPr="00EC2FBC" w:rsidRDefault="00DE383D" w:rsidP="00DE383D">
      <w:pPr>
        <w:spacing w:after="0" w:line="240" w:lineRule="auto"/>
        <w:ind w:firstLine="709"/>
        <w:jc w:val="both"/>
        <w:rPr>
          <w:rStyle w:val="24"/>
          <w:rFonts w:eastAsia="Century Schoolbook"/>
          <w:b/>
          <w:sz w:val="24"/>
          <w:szCs w:val="24"/>
          <w:u w:val="none"/>
          <w:lang w:val="ru-RU" w:bidi="ru-RU"/>
        </w:rPr>
      </w:pPr>
      <w:bookmarkStart w:id="311" w:name="bookmark390"/>
      <w:r w:rsidRPr="00EC2FBC">
        <w:rPr>
          <w:rStyle w:val="24"/>
          <w:rFonts w:eastAsia="Century Schoolbook"/>
          <w:b/>
          <w:sz w:val="24"/>
          <w:szCs w:val="24"/>
          <w:u w:val="none"/>
          <w:lang w:val="ru-RU"/>
        </w:rPr>
        <w:t>Модуль «Экскурсии, экспедиции, походы»</w:t>
      </w:r>
      <w:bookmarkEnd w:id="311"/>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Экскурсии, экспедиции, походы помогают обучающемуся расширить свой кругозор, получить новые знания об окружа</w:t>
      </w:r>
      <w:r w:rsidRPr="00DE383D">
        <w:rPr>
          <w:rStyle w:val="24"/>
          <w:sz w:val="24"/>
          <w:szCs w:val="24"/>
          <w:u w:val="none"/>
          <w:lang w:val="ru-RU"/>
        </w:rPr>
        <w:softHyphen/>
        <w:t>ющей его социальной, культурной, природной среде, научить</w:t>
      </w:r>
      <w:r w:rsidRPr="00DE383D">
        <w:rPr>
          <w:rStyle w:val="24"/>
          <w:sz w:val="24"/>
          <w:szCs w:val="24"/>
          <w:u w:val="none"/>
          <w:lang w:val="ru-RU"/>
        </w:rPr>
        <w:softHyphen/>
        <w:t>ся уважительно и бережно относиться к ней, приобрести важ</w:t>
      </w:r>
      <w:r w:rsidRPr="00DE383D">
        <w:rPr>
          <w:rStyle w:val="24"/>
          <w:sz w:val="24"/>
          <w:szCs w:val="24"/>
          <w:u w:val="none"/>
          <w:lang w:val="ru-RU"/>
        </w:rPr>
        <w:softHyphen/>
        <w:t>ный опыт социально одобряемого поведения в различных внешкольных ситуациях. На экскурсиях, в экспедициях, в по</w:t>
      </w:r>
      <w:r w:rsidRPr="00DE383D">
        <w:rPr>
          <w:rStyle w:val="24"/>
          <w:sz w:val="24"/>
          <w:szCs w:val="24"/>
          <w:u w:val="none"/>
          <w:lang w:val="ru-RU"/>
        </w:rPr>
        <w:softHyphen/>
        <w:t>ходах создаются благоприятные условия для воспитания у об</w:t>
      </w:r>
      <w:r w:rsidRPr="00DE383D">
        <w:rPr>
          <w:rStyle w:val="24"/>
          <w:sz w:val="24"/>
          <w:szCs w:val="24"/>
          <w:u w:val="none"/>
          <w:lang w:val="ru-RU"/>
        </w:rPr>
        <w:softHyphen/>
        <w:t>учающихся самостоятельности и ответственности, формирова</w:t>
      </w:r>
      <w:r w:rsidRPr="00DE383D">
        <w:rPr>
          <w:rStyle w:val="24"/>
          <w:sz w:val="24"/>
          <w:szCs w:val="24"/>
          <w:u w:val="none"/>
          <w:lang w:val="ru-RU"/>
        </w:rPr>
        <w:softHyphen/>
        <w:t>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w:t>
      </w:r>
      <w:r w:rsidRPr="00DE383D">
        <w:rPr>
          <w:rStyle w:val="24"/>
          <w:sz w:val="24"/>
          <w:szCs w:val="24"/>
          <w:u w:val="none"/>
          <w:lang w:val="ru-RU"/>
        </w:rPr>
        <w:softHyphen/>
        <w:t>ства. Эти воспитательные возможности реализуются в рамках следующих видов и форм деятельности</w:t>
      </w:r>
      <w:r w:rsidRPr="00DE383D">
        <w:rPr>
          <w:rStyle w:val="0pt1"/>
          <w:rFonts w:ascii="Times New Roman" w:hAnsi="Times New Roman" w:cs="Times New Roman"/>
          <w:sz w:val="24"/>
          <w:szCs w:val="24"/>
        </w:rPr>
        <w:t>:</w:t>
      </w:r>
    </w:p>
    <w:p w:rsidR="00DE383D" w:rsidRPr="00DE383D" w:rsidRDefault="00DE383D" w:rsidP="00BD4466">
      <w:pPr>
        <w:pStyle w:val="45"/>
        <w:numPr>
          <w:ilvl w:val="0"/>
          <w:numId w:val="158"/>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регулярные пешие прогулки, экскурсии или походы выход</w:t>
      </w:r>
      <w:r w:rsidRPr="00DE383D">
        <w:rPr>
          <w:rStyle w:val="24"/>
          <w:sz w:val="24"/>
          <w:szCs w:val="24"/>
          <w:u w:val="none"/>
          <w:lang w:val="ru-RU"/>
        </w:rPr>
        <w:softHyphen/>
        <w:t>ного дня, организуемые классными руководителями и роди</w:t>
      </w:r>
      <w:r w:rsidRPr="00DE383D">
        <w:rPr>
          <w:rStyle w:val="24"/>
          <w:sz w:val="24"/>
          <w:szCs w:val="24"/>
          <w:u w:val="none"/>
          <w:lang w:val="ru-RU"/>
        </w:rPr>
        <w:softHyphen/>
        <w:t>телями (законными представителями) обучающихся: в му</w:t>
      </w:r>
      <w:r w:rsidRPr="00DE383D">
        <w:rPr>
          <w:rStyle w:val="24"/>
          <w:sz w:val="24"/>
          <w:szCs w:val="24"/>
          <w:u w:val="none"/>
          <w:lang w:val="ru-RU"/>
        </w:rPr>
        <w:softHyphen/>
        <w:t>зей, в картинную галерею, в технопарк, на предприятие, на природу (проводятся как интерактивные занятия с распре</w:t>
      </w:r>
      <w:r w:rsidRPr="00DE383D">
        <w:rPr>
          <w:rStyle w:val="24"/>
          <w:sz w:val="24"/>
          <w:szCs w:val="24"/>
          <w:u w:val="none"/>
          <w:lang w:val="ru-RU"/>
        </w:rPr>
        <w:softHyphen/>
        <w:t>делением среди обучающихся ролей и соответствующих им заданий, например: фотографов, разведчиков, гидов, корре</w:t>
      </w:r>
      <w:r w:rsidRPr="00DE383D">
        <w:rPr>
          <w:rStyle w:val="24"/>
          <w:sz w:val="24"/>
          <w:szCs w:val="24"/>
          <w:u w:val="none"/>
          <w:lang w:val="ru-RU"/>
        </w:rPr>
        <w:softHyphen/>
        <w:t>спондентов, оформителей);</w:t>
      </w:r>
    </w:p>
    <w:p w:rsidR="00DE383D" w:rsidRPr="00DE383D" w:rsidRDefault="00DE383D" w:rsidP="00BD4466">
      <w:pPr>
        <w:pStyle w:val="45"/>
        <w:numPr>
          <w:ilvl w:val="0"/>
          <w:numId w:val="158"/>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lastRenderedPageBreak/>
        <w:t xml:space="preserve"> литературные, исторические, биологические экспедиции, ор</w:t>
      </w:r>
      <w:r w:rsidRPr="00DE383D">
        <w:rPr>
          <w:rStyle w:val="24"/>
          <w:sz w:val="24"/>
          <w:szCs w:val="24"/>
          <w:u w:val="none"/>
          <w:lang w:val="ru-RU"/>
        </w:rPr>
        <w:softHyphen/>
        <w:t>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w:t>
      </w:r>
      <w:r w:rsidRPr="00DE383D">
        <w:rPr>
          <w:rStyle w:val="24"/>
          <w:sz w:val="24"/>
          <w:szCs w:val="24"/>
          <w:u w:val="none"/>
          <w:lang w:val="ru-RU"/>
        </w:rPr>
        <w:softHyphen/>
        <w:t>ших там российских поэтов и писателей, произошедших исторических событий, имеющихся природных и истори</w:t>
      </w:r>
      <w:r w:rsidRPr="00DE383D">
        <w:rPr>
          <w:rStyle w:val="24"/>
          <w:sz w:val="24"/>
          <w:szCs w:val="24"/>
          <w:u w:val="none"/>
          <w:lang w:val="ru-RU"/>
        </w:rPr>
        <w:softHyphen/>
        <w:t>ко-культурных ландшафтов, флоры и фауны;</w:t>
      </w:r>
    </w:p>
    <w:p w:rsidR="00DE383D" w:rsidRPr="00DE383D" w:rsidRDefault="00DE383D" w:rsidP="00BD4466">
      <w:pPr>
        <w:pStyle w:val="45"/>
        <w:numPr>
          <w:ilvl w:val="0"/>
          <w:numId w:val="158"/>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поисковые экспедиции — вахты памяти, организуемые школьным поисковым отрядом к местам боёв Великой Оте</w:t>
      </w:r>
      <w:r w:rsidRPr="00DE383D">
        <w:rPr>
          <w:rStyle w:val="24"/>
          <w:sz w:val="24"/>
          <w:szCs w:val="24"/>
          <w:u w:val="none"/>
          <w:lang w:val="ru-RU"/>
        </w:rPr>
        <w:softHyphen/>
        <w:t>чественной войны для поиска и захоронения останков погиб</w:t>
      </w:r>
      <w:r w:rsidRPr="00DE383D">
        <w:rPr>
          <w:rStyle w:val="24"/>
          <w:sz w:val="24"/>
          <w:szCs w:val="24"/>
          <w:u w:val="none"/>
          <w:lang w:val="ru-RU"/>
        </w:rPr>
        <w:softHyphen/>
        <w:t>ших советских воинов;</w:t>
      </w:r>
    </w:p>
    <w:p w:rsidR="00DE383D" w:rsidRPr="00DE383D" w:rsidRDefault="00DE383D" w:rsidP="00BD4466">
      <w:pPr>
        <w:pStyle w:val="45"/>
        <w:numPr>
          <w:ilvl w:val="0"/>
          <w:numId w:val="158"/>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многодневные походы, организуемые совместно с организа</w:t>
      </w:r>
      <w:r w:rsidRPr="00DE383D">
        <w:rPr>
          <w:rStyle w:val="24"/>
          <w:sz w:val="24"/>
          <w:szCs w:val="24"/>
          <w:u w:val="none"/>
          <w:lang w:val="ru-RU"/>
        </w:rPr>
        <w:softHyphen/>
        <w:t>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w:t>
      </w:r>
      <w:r w:rsidRPr="00DE383D">
        <w:rPr>
          <w:rStyle w:val="24"/>
          <w:sz w:val="24"/>
          <w:szCs w:val="24"/>
          <w:u w:val="none"/>
          <w:lang w:val="ru-RU"/>
        </w:rPr>
        <w:softHyphen/>
        <w:t>реходов), коллективной организации (подготовка необходи</w:t>
      </w:r>
      <w:r w:rsidRPr="00DE383D">
        <w:rPr>
          <w:rStyle w:val="24"/>
          <w:sz w:val="24"/>
          <w:szCs w:val="24"/>
          <w:u w:val="none"/>
          <w:lang w:val="ru-RU"/>
        </w:rPr>
        <w:softHyphen/>
        <w:t>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w:t>
      </w:r>
      <w:r w:rsidRPr="00DE383D">
        <w:rPr>
          <w:rStyle w:val="24"/>
          <w:sz w:val="24"/>
          <w:szCs w:val="24"/>
          <w:u w:val="none"/>
          <w:lang w:val="ru-RU"/>
        </w:rPr>
        <w:softHyphen/>
        <w:t>тивному анализу туристского путешествия (каждого дня — у вечернего походного костра и всего похода — по возвраще</w:t>
      </w:r>
      <w:r w:rsidRPr="00DE383D">
        <w:rPr>
          <w:rStyle w:val="24"/>
          <w:sz w:val="24"/>
          <w:szCs w:val="24"/>
          <w:u w:val="none"/>
          <w:lang w:val="ru-RU"/>
        </w:rPr>
        <w:softHyphen/>
        <w:t>нии домой);</w:t>
      </w:r>
    </w:p>
    <w:p w:rsidR="00DE383D" w:rsidRPr="00DE383D" w:rsidRDefault="00DE383D" w:rsidP="00BD4466">
      <w:pPr>
        <w:pStyle w:val="45"/>
        <w:numPr>
          <w:ilvl w:val="0"/>
          <w:numId w:val="158"/>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турслёт с участием команд, сформированных из педагогиче</w:t>
      </w:r>
      <w:r w:rsidRPr="00DE383D">
        <w:rPr>
          <w:rStyle w:val="24"/>
          <w:sz w:val="24"/>
          <w:szCs w:val="24"/>
          <w:u w:val="none"/>
          <w:lang w:val="ru-RU"/>
        </w:rPr>
        <w:softHyphen/>
        <w:t>ских работников, обучающихся и их родителей (законных представителей), включающий в себ</w:t>
      </w:r>
      <w:r w:rsidR="00D23E99">
        <w:rPr>
          <w:rStyle w:val="24"/>
          <w:sz w:val="24"/>
          <w:szCs w:val="24"/>
          <w:u w:val="none"/>
          <w:lang w:val="ru-RU"/>
        </w:rPr>
        <w:t>я</w:t>
      </w:r>
      <w:r w:rsidRPr="00DE383D">
        <w:rPr>
          <w:rStyle w:val="24"/>
          <w:sz w:val="24"/>
          <w:szCs w:val="24"/>
          <w:u w:val="none"/>
          <w:lang w:val="ru-RU"/>
        </w:rPr>
        <w:t>: соревнова</w:t>
      </w:r>
      <w:r w:rsidRPr="00DE383D">
        <w:rPr>
          <w:rStyle w:val="24"/>
          <w:sz w:val="24"/>
          <w:szCs w:val="24"/>
          <w:u w:val="none"/>
          <w:lang w:val="ru-RU"/>
        </w:rPr>
        <w:softHyphen/>
        <w:t>ние по технике пешеходного туризма, соревнование по спор</w:t>
      </w:r>
      <w:r w:rsidRPr="00DE383D">
        <w:rPr>
          <w:rStyle w:val="24"/>
          <w:sz w:val="24"/>
          <w:szCs w:val="24"/>
          <w:u w:val="none"/>
          <w:lang w:val="ru-RU"/>
        </w:rPr>
        <w:softHyphen/>
        <w:t>тивному ориентированию, конкурс на лучшую топографиче</w:t>
      </w:r>
      <w:r w:rsidRPr="00DE383D">
        <w:rPr>
          <w:rStyle w:val="24"/>
          <w:sz w:val="24"/>
          <w:szCs w:val="24"/>
          <w:u w:val="none"/>
          <w:lang w:val="ru-RU"/>
        </w:rPr>
        <w:softHyphen/>
        <w:t>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w:t>
      </w:r>
      <w:r w:rsidRPr="00DE383D">
        <w:rPr>
          <w:rStyle w:val="24"/>
          <w:sz w:val="24"/>
          <w:szCs w:val="24"/>
          <w:u w:val="none"/>
          <w:lang w:val="ru-RU"/>
        </w:rPr>
        <w:softHyphen/>
        <w:t>нированную эстафету;</w:t>
      </w:r>
    </w:p>
    <w:p w:rsidR="00DE383D" w:rsidRPr="00DE383D" w:rsidRDefault="00DE383D" w:rsidP="00BD4466">
      <w:pPr>
        <w:pStyle w:val="45"/>
        <w:numPr>
          <w:ilvl w:val="0"/>
          <w:numId w:val="158"/>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летний выездной палаточный лагерь, ориентированный на организацию активного отдыха обучающихся, обучение на</w:t>
      </w:r>
      <w:r w:rsidRPr="00DE383D">
        <w:rPr>
          <w:rStyle w:val="24"/>
          <w:sz w:val="24"/>
          <w:szCs w:val="24"/>
          <w:u w:val="none"/>
          <w:lang w:val="ru-RU"/>
        </w:rPr>
        <w:softHyphen/>
        <w:t>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DE383D" w:rsidRPr="00EC2FBC" w:rsidRDefault="00DE383D" w:rsidP="00DE383D">
      <w:pPr>
        <w:spacing w:after="0" w:line="240" w:lineRule="auto"/>
        <w:ind w:firstLine="709"/>
        <w:jc w:val="both"/>
        <w:rPr>
          <w:rStyle w:val="24"/>
          <w:rFonts w:eastAsia="Century Schoolbook"/>
          <w:b/>
          <w:sz w:val="24"/>
          <w:szCs w:val="24"/>
          <w:u w:val="none"/>
          <w:lang w:val="ru-RU" w:bidi="ru-RU"/>
        </w:rPr>
      </w:pPr>
      <w:bookmarkStart w:id="312" w:name="bookmark391"/>
      <w:r w:rsidRPr="00EC2FBC">
        <w:rPr>
          <w:rStyle w:val="24"/>
          <w:rFonts w:eastAsia="Century Schoolbook"/>
          <w:b/>
          <w:sz w:val="24"/>
          <w:szCs w:val="24"/>
          <w:u w:val="none"/>
          <w:lang w:val="ru-RU"/>
        </w:rPr>
        <w:t>Модуль «Профориентация»</w:t>
      </w:r>
      <w:bookmarkEnd w:id="312"/>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Совместная деятельность педагогических работников и об</w:t>
      </w:r>
      <w:r w:rsidRPr="00DE383D">
        <w:rPr>
          <w:rStyle w:val="24"/>
          <w:sz w:val="24"/>
          <w:szCs w:val="24"/>
          <w:u w:val="none"/>
          <w:lang w:val="ru-RU"/>
        </w:rPr>
        <w:softHyphen/>
        <w:t>учающихся по направлению «профориентация» включает в себя профессиональное просвещение обучающихся; диагно</w:t>
      </w:r>
      <w:r w:rsidRPr="00DE383D">
        <w:rPr>
          <w:rStyle w:val="24"/>
          <w:sz w:val="24"/>
          <w:szCs w:val="24"/>
          <w:u w:val="none"/>
          <w:lang w:val="ru-RU"/>
        </w:rPr>
        <w:softHyphen/>
        <w:t>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w:t>
      </w:r>
      <w:r w:rsidRPr="00DE383D">
        <w:rPr>
          <w:rStyle w:val="24"/>
          <w:sz w:val="24"/>
          <w:szCs w:val="24"/>
          <w:u w:val="none"/>
          <w:lang w:val="ru-RU"/>
        </w:rPr>
        <w:softHyphen/>
        <w:t>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w:t>
      </w:r>
      <w:r w:rsidRPr="00DE383D">
        <w:rPr>
          <w:rStyle w:val="24"/>
          <w:sz w:val="24"/>
          <w:szCs w:val="24"/>
          <w:u w:val="none"/>
          <w:lang w:val="ru-RU"/>
        </w:rPr>
        <w:softHyphen/>
        <w:t>рующие готовность обучающегося к выбору, педагогический работник актуализирует его профессиональное самоопределе</w:t>
      </w:r>
      <w:r w:rsidRPr="00DE383D">
        <w:rPr>
          <w:rStyle w:val="24"/>
          <w:sz w:val="24"/>
          <w:szCs w:val="24"/>
          <w:u w:val="none"/>
          <w:lang w:val="ru-RU"/>
        </w:rPr>
        <w:softHyphen/>
        <w:t xml:space="preserve">ние, позитивный взгляд на труд в постиндустриальном мире, охватывающий не только профессиональную, но и внепрофес- сиональную составляющие такой деятельности. </w:t>
      </w:r>
      <w:r w:rsidRPr="00DE383D">
        <w:rPr>
          <w:rStyle w:val="24"/>
          <w:sz w:val="24"/>
          <w:szCs w:val="24"/>
          <w:u w:val="none"/>
        </w:rPr>
        <w:t>Эта работа осуществляется через:</w:t>
      </w:r>
    </w:p>
    <w:p w:rsidR="00DE383D" w:rsidRPr="00DE383D" w:rsidRDefault="00DE383D" w:rsidP="00BD4466">
      <w:pPr>
        <w:pStyle w:val="45"/>
        <w:numPr>
          <w:ilvl w:val="0"/>
          <w:numId w:val="15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DE383D" w:rsidRPr="00DE383D" w:rsidRDefault="00DE383D" w:rsidP="00BD4466">
      <w:pPr>
        <w:pStyle w:val="45"/>
        <w:numPr>
          <w:ilvl w:val="0"/>
          <w:numId w:val="15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профориентационные игры</w:t>
      </w:r>
      <w:r w:rsidR="00D23E99">
        <w:rPr>
          <w:rStyle w:val="24"/>
          <w:sz w:val="24"/>
          <w:szCs w:val="24"/>
          <w:u w:val="none"/>
          <w:lang w:val="ru-RU"/>
        </w:rPr>
        <w:t>: симуляции, деловые игры, кве</w:t>
      </w:r>
      <w:r w:rsidRPr="00DE383D">
        <w:rPr>
          <w:rStyle w:val="24"/>
          <w:sz w:val="24"/>
          <w:szCs w:val="24"/>
          <w:u w:val="none"/>
          <w:lang w:val="ru-RU"/>
        </w:rPr>
        <w:t>сты, решение кейсов (ситуаций, в которых необходимо при</w:t>
      </w:r>
      <w:r w:rsidRPr="00DE383D">
        <w:rPr>
          <w:rStyle w:val="24"/>
          <w:sz w:val="24"/>
          <w:szCs w:val="24"/>
          <w:u w:val="none"/>
          <w:lang w:val="ru-RU"/>
        </w:rPr>
        <w:softHyphen/>
        <w:t>нять решение, занять определённую позицию), расширяю</w:t>
      </w:r>
      <w:r w:rsidRPr="00DE383D">
        <w:rPr>
          <w:rStyle w:val="24"/>
          <w:sz w:val="24"/>
          <w:szCs w:val="24"/>
          <w:u w:val="none"/>
          <w:lang w:val="ru-RU"/>
        </w:rPr>
        <w:softHyphen/>
        <w:t>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w:t>
      </w:r>
      <w:r w:rsidRPr="00DE383D">
        <w:rPr>
          <w:rStyle w:val="24"/>
          <w:sz w:val="24"/>
          <w:szCs w:val="24"/>
          <w:u w:val="none"/>
          <w:lang w:val="ru-RU"/>
        </w:rPr>
        <w:softHyphen/>
        <w:t>ности;</w:t>
      </w:r>
    </w:p>
    <w:p w:rsidR="00DE383D" w:rsidRPr="00DE383D" w:rsidRDefault="00DE383D" w:rsidP="00BD4466">
      <w:pPr>
        <w:pStyle w:val="45"/>
        <w:numPr>
          <w:ilvl w:val="0"/>
          <w:numId w:val="15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экскурсии на предприятия города, дающие обучающимся на</w:t>
      </w:r>
      <w:r w:rsidRPr="00DE383D">
        <w:rPr>
          <w:rStyle w:val="24"/>
          <w:sz w:val="24"/>
          <w:szCs w:val="24"/>
          <w:u w:val="none"/>
          <w:lang w:val="ru-RU"/>
        </w:rPr>
        <w:softHyphen/>
        <w:t>чальные представления о существующих профессиях и усло</w:t>
      </w:r>
      <w:r w:rsidRPr="00DE383D">
        <w:rPr>
          <w:rStyle w:val="24"/>
          <w:sz w:val="24"/>
          <w:szCs w:val="24"/>
          <w:u w:val="none"/>
          <w:lang w:val="ru-RU"/>
        </w:rPr>
        <w:softHyphen/>
        <w:t>виях работы людей, представляющих эти профессии;</w:t>
      </w:r>
    </w:p>
    <w:p w:rsidR="00DE383D" w:rsidRPr="00DE383D" w:rsidRDefault="00DE383D" w:rsidP="00BD4466">
      <w:pPr>
        <w:pStyle w:val="45"/>
        <w:numPr>
          <w:ilvl w:val="0"/>
          <w:numId w:val="15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lastRenderedPageBreak/>
        <w:t xml:space="preserve"> посещение профориентационных выставок, ярмарок профес</w:t>
      </w:r>
      <w:r w:rsidRPr="00DE383D">
        <w:rPr>
          <w:rStyle w:val="24"/>
          <w:sz w:val="24"/>
          <w:szCs w:val="24"/>
          <w:u w:val="none"/>
          <w:lang w:val="ru-RU"/>
        </w:rPr>
        <w:softHyphen/>
        <w:t>сий, тематических профориентационных парков, профори</w:t>
      </w:r>
      <w:r w:rsidRPr="00DE383D">
        <w:rPr>
          <w:rStyle w:val="24"/>
          <w:sz w:val="24"/>
          <w:szCs w:val="24"/>
          <w:u w:val="none"/>
          <w:lang w:val="ru-RU"/>
        </w:rPr>
        <w:softHyphen/>
        <w:t>ентационных лагерей, дней открытых дверей в профессио</w:t>
      </w:r>
      <w:r w:rsidRPr="00DE383D">
        <w:rPr>
          <w:rStyle w:val="24"/>
          <w:sz w:val="24"/>
          <w:szCs w:val="24"/>
          <w:u w:val="none"/>
          <w:lang w:val="ru-RU"/>
        </w:rPr>
        <w:softHyphen/>
        <w:t>нальных образовательных организациях и организациях высшего образования;</w:t>
      </w:r>
    </w:p>
    <w:p w:rsidR="00DE383D" w:rsidRPr="00DE383D" w:rsidRDefault="00DE383D" w:rsidP="00BD4466">
      <w:pPr>
        <w:pStyle w:val="45"/>
        <w:numPr>
          <w:ilvl w:val="0"/>
          <w:numId w:val="15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w:t>
      </w:r>
      <w:r w:rsidRPr="00DE383D">
        <w:rPr>
          <w:rStyle w:val="24"/>
          <w:sz w:val="24"/>
          <w:szCs w:val="24"/>
          <w:u w:val="none"/>
          <w:lang w:val="ru-RU"/>
        </w:rPr>
        <w:softHyphen/>
        <w:t>щиеся могут глубже познакомиться с теми или иными про</w:t>
      </w:r>
      <w:r w:rsidRPr="00DE383D">
        <w:rPr>
          <w:rStyle w:val="24"/>
          <w:sz w:val="24"/>
          <w:szCs w:val="24"/>
          <w:u w:val="none"/>
          <w:lang w:val="ru-RU"/>
        </w:rPr>
        <w:softHyphen/>
        <w:t>фессиями, получить представление об их специфике, попро</w:t>
      </w:r>
      <w:r w:rsidRPr="00DE383D">
        <w:rPr>
          <w:rStyle w:val="24"/>
          <w:sz w:val="24"/>
          <w:szCs w:val="24"/>
          <w:u w:val="none"/>
          <w:lang w:val="ru-RU"/>
        </w:rPr>
        <w:softHyphen/>
        <w:t>бовать свои силы в той или иной профессии, развивать в себе соответствующие навыки;</w:t>
      </w:r>
    </w:p>
    <w:p w:rsidR="00DE383D" w:rsidRPr="00DE383D" w:rsidRDefault="00DE383D" w:rsidP="00BD4466">
      <w:pPr>
        <w:pStyle w:val="45"/>
        <w:numPr>
          <w:ilvl w:val="0"/>
          <w:numId w:val="15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совместное с педагогическими работниками изучение интер</w:t>
      </w:r>
      <w:r w:rsidRPr="00DE383D">
        <w:rPr>
          <w:rStyle w:val="24"/>
          <w:sz w:val="24"/>
          <w:szCs w:val="24"/>
          <w:u w:val="none"/>
          <w:lang w:val="ru-RU"/>
        </w:rPr>
        <w:softHyphen/>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DE383D" w:rsidRPr="00DE383D" w:rsidRDefault="00DE383D" w:rsidP="00BD4466">
      <w:pPr>
        <w:pStyle w:val="45"/>
        <w:numPr>
          <w:ilvl w:val="0"/>
          <w:numId w:val="15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участие в работе всероссийских профориентационных проек</w:t>
      </w:r>
      <w:r w:rsidRPr="00DE383D">
        <w:rPr>
          <w:rStyle w:val="24"/>
          <w:sz w:val="24"/>
          <w:szCs w:val="24"/>
          <w:u w:val="none"/>
          <w:lang w:val="ru-RU"/>
        </w:rPr>
        <w:softHyphen/>
        <w:t>тов, созданных в Интернете: просмотр лекций, решение учеб</w:t>
      </w:r>
      <w:r w:rsidRPr="00DE383D">
        <w:rPr>
          <w:rStyle w:val="24"/>
          <w:sz w:val="24"/>
          <w:szCs w:val="24"/>
          <w:u w:val="none"/>
          <w:lang w:val="ru-RU"/>
        </w:rPr>
        <w:softHyphen/>
        <w:t>но-тренировочных задач, участие в мастер-классах, посеще</w:t>
      </w:r>
      <w:r w:rsidRPr="00DE383D">
        <w:rPr>
          <w:rStyle w:val="24"/>
          <w:sz w:val="24"/>
          <w:szCs w:val="24"/>
          <w:u w:val="none"/>
          <w:lang w:val="ru-RU"/>
        </w:rPr>
        <w:softHyphen/>
        <w:t>ние открытых уроков;</w:t>
      </w:r>
    </w:p>
    <w:p w:rsidR="00DE383D" w:rsidRPr="00DE383D" w:rsidRDefault="00DE383D" w:rsidP="00BD4466">
      <w:pPr>
        <w:pStyle w:val="45"/>
        <w:numPr>
          <w:ilvl w:val="0"/>
          <w:numId w:val="159"/>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w:t>
      </w:r>
      <w:r w:rsidRPr="00DE383D">
        <w:rPr>
          <w:rStyle w:val="24"/>
          <w:sz w:val="24"/>
          <w:szCs w:val="24"/>
          <w:u w:val="none"/>
          <w:lang w:val="ru-RU"/>
        </w:rPr>
        <w:softHyphen/>
        <w:t>ных особенностей обучающихся, которые могут иметь значе</w:t>
      </w:r>
      <w:r w:rsidRPr="00DE383D">
        <w:rPr>
          <w:rStyle w:val="24"/>
          <w:sz w:val="24"/>
          <w:szCs w:val="24"/>
          <w:u w:val="none"/>
          <w:lang w:val="ru-RU"/>
        </w:rPr>
        <w:softHyphen/>
        <w:t>ние в процессе выбора ими профессии;</w:t>
      </w:r>
    </w:p>
    <w:p w:rsidR="00DE383D" w:rsidRPr="00DE383D" w:rsidRDefault="00DE383D" w:rsidP="00BD4466">
      <w:pPr>
        <w:pStyle w:val="45"/>
        <w:numPr>
          <w:ilvl w:val="0"/>
          <w:numId w:val="159"/>
        </w:numPr>
        <w:shd w:val="clear" w:color="auto" w:fill="auto"/>
        <w:spacing w:line="240" w:lineRule="auto"/>
        <w:ind w:firstLine="709"/>
        <w:rPr>
          <w:rStyle w:val="24"/>
          <w:spacing w:val="8"/>
          <w:sz w:val="24"/>
          <w:szCs w:val="24"/>
          <w:u w:val="none"/>
          <w:shd w:val="clear" w:color="auto" w:fill="auto"/>
          <w:lang w:val="ru-RU" w:eastAsia="ru-RU"/>
        </w:rPr>
      </w:pPr>
      <w:r w:rsidRPr="00DE383D">
        <w:rPr>
          <w:rStyle w:val="24"/>
          <w:sz w:val="24"/>
          <w:szCs w:val="24"/>
          <w:u w:val="none"/>
          <w:lang w:val="ru-RU"/>
        </w:rPr>
        <w:t xml:space="preserve"> освоение обучающимися основ профессии в рамках различ</w:t>
      </w:r>
      <w:r w:rsidRPr="00DE383D">
        <w:rPr>
          <w:rStyle w:val="24"/>
          <w:sz w:val="24"/>
          <w:szCs w:val="24"/>
          <w:u w:val="none"/>
          <w:lang w:val="ru-RU"/>
        </w:rPr>
        <w:softHyphen/>
        <w:t>ных курсов по выбору, включённых в основную образова</w:t>
      </w:r>
      <w:r w:rsidRPr="00DE383D">
        <w:rPr>
          <w:rStyle w:val="24"/>
          <w:sz w:val="24"/>
          <w:szCs w:val="24"/>
          <w:u w:val="none"/>
          <w:lang w:val="ru-RU"/>
        </w:rPr>
        <w:softHyphen/>
        <w:t>тельную программу образовательной организации, или в рамках курсов дополнительного образования.</w:t>
      </w:r>
    </w:p>
    <w:p w:rsidR="00DE383D" w:rsidRPr="00EC2FBC" w:rsidRDefault="00DE383D" w:rsidP="00DE383D">
      <w:pPr>
        <w:pStyle w:val="af6"/>
        <w:spacing w:after="0" w:line="240" w:lineRule="auto"/>
        <w:ind w:left="0" w:firstLine="709"/>
        <w:jc w:val="both"/>
        <w:rPr>
          <w:rStyle w:val="24"/>
          <w:rFonts w:eastAsia="Century Schoolbook"/>
          <w:b/>
          <w:sz w:val="24"/>
          <w:szCs w:val="24"/>
          <w:u w:val="none"/>
          <w:lang w:val="ru-RU" w:bidi="ru-RU"/>
        </w:rPr>
      </w:pPr>
      <w:bookmarkStart w:id="313" w:name="bookmark392"/>
      <w:r w:rsidRPr="00EC2FBC">
        <w:rPr>
          <w:rStyle w:val="24"/>
          <w:rFonts w:eastAsia="Century Schoolbook"/>
          <w:b/>
          <w:sz w:val="24"/>
          <w:szCs w:val="24"/>
          <w:u w:val="none"/>
          <w:lang w:val="ru-RU"/>
        </w:rPr>
        <w:t>Модуль «Школьные медиа»</w:t>
      </w:r>
      <w:bookmarkEnd w:id="313"/>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Цель школьных медиа (совместно создаваемых обучающими</w:t>
      </w:r>
      <w:r w:rsidRPr="00DE383D">
        <w:rPr>
          <w:rStyle w:val="24"/>
          <w:sz w:val="24"/>
          <w:szCs w:val="24"/>
          <w:u w:val="none"/>
          <w:lang w:val="ru-RU"/>
        </w:rPr>
        <w:softHyphen/>
        <w:t>ся и педагогическими работниками средств распространения текстовой, аудио- и видеоинформации) — развитие коммуника</w:t>
      </w:r>
      <w:r w:rsidRPr="00DE383D">
        <w:rPr>
          <w:rStyle w:val="24"/>
          <w:sz w:val="24"/>
          <w:szCs w:val="24"/>
          <w:u w:val="none"/>
          <w:lang w:val="ru-RU"/>
        </w:rPr>
        <w:softHyphen/>
        <w:t>тивной культуры обучающихся, формирование навыков обще</w:t>
      </w:r>
      <w:r w:rsidRPr="00DE383D">
        <w:rPr>
          <w:rStyle w:val="24"/>
          <w:sz w:val="24"/>
          <w:szCs w:val="24"/>
          <w:u w:val="none"/>
          <w:lang w:val="ru-RU"/>
        </w:rPr>
        <w:softHyphen/>
        <w:t>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DE383D" w:rsidRPr="00DE383D" w:rsidRDefault="00DE383D" w:rsidP="00BD4466">
      <w:pPr>
        <w:pStyle w:val="45"/>
        <w:numPr>
          <w:ilvl w:val="0"/>
          <w:numId w:val="160"/>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разновозрастный редакционный совет обучающихся и кон</w:t>
      </w:r>
      <w:r w:rsidRPr="00DE383D">
        <w:rPr>
          <w:rStyle w:val="24"/>
          <w:sz w:val="24"/>
          <w:szCs w:val="24"/>
          <w:u w:val="none"/>
          <w:lang w:val="ru-RU"/>
        </w:rPr>
        <w:softHyphen/>
        <w:t>сультирующих их педагогических работников, целью кото</w:t>
      </w:r>
      <w:r w:rsidRPr="00DE383D">
        <w:rPr>
          <w:rStyle w:val="24"/>
          <w:sz w:val="24"/>
          <w:szCs w:val="24"/>
          <w:u w:val="none"/>
          <w:lang w:val="ru-RU"/>
        </w:rPr>
        <w:softHyphen/>
        <w:t>рого является освещение (через школьную газету, школьное радио или телевидение) наиболее интересных моментов жиз</w:t>
      </w:r>
      <w:r w:rsidRPr="00DE383D">
        <w:rPr>
          <w:rStyle w:val="24"/>
          <w:sz w:val="24"/>
          <w:szCs w:val="24"/>
          <w:u w:val="none"/>
          <w:lang w:val="ru-RU"/>
        </w:rPr>
        <w:softHyphen/>
        <w:t>ни образовательной организации, популяризация обще</w:t>
      </w:r>
      <w:r w:rsidRPr="00DE383D">
        <w:rPr>
          <w:rStyle w:val="24"/>
          <w:sz w:val="24"/>
          <w:szCs w:val="24"/>
          <w:u w:val="none"/>
          <w:lang w:val="ru-RU"/>
        </w:rPr>
        <w:softHyphen/>
        <w:t>школьных ключевых дел, кружков, секций, деятельности органов ученического самоуправления;</w:t>
      </w:r>
    </w:p>
    <w:p w:rsidR="00DE383D" w:rsidRPr="00DE383D" w:rsidRDefault="00DE383D" w:rsidP="00BD4466">
      <w:pPr>
        <w:pStyle w:val="45"/>
        <w:numPr>
          <w:ilvl w:val="0"/>
          <w:numId w:val="160"/>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школьная газета для обучающихся старших классов, на страницах которой ими размещаются материалы о профес</w:t>
      </w:r>
      <w:r w:rsidRPr="00DE383D">
        <w:rPr>
          <w:rStyle w:val="24"/>
          <w:sz w:val="24"/>
          <w:szCs w:val="24"/>
          <w:u w:val="none"/>
          <w:lang w:val="ru-RU"/>
        </w:rPr>
        <w:softHyphen/>
        <w:t>сиональных организациях, об организациях высшего образо</w:t>
      </w:r>
      <w:r w:rsidRPr="00DE383D">
        <w:rPr>
          <w:rStyle w:val="24"/>
          <w:sz w:val="24"/>
          <w:szCs w:val="24"/>
          <w:u w:val="none"/>
          <w:lang w:val="ru-RU"/>
        </w:rPr>
        <w:softHyphen/>
        <w:t>вания и востребованных рабочих вакансиях, которые могут быть интересны обучающимся; организация конкурсов рас</w:t>
      </w:r>
      <w:r w:rsidRPr="00DE383D">
        <w:rPr>
          <w:rStyle w:val="24"/>
          <w:sz w:val="24"/>
          <w:szCs w:val="24"/>
          <w:u w:val="none"/>
          <w:lang w:val="ru-RU"/>
        </w:rPr>
        <w:softHyphen/>
        <w:t>сказов, поэтических произведений, сказок, репортажей и научно-популярных статей; проведение круглых столов с об</w:t>
      </w:r>
      <w:r w:rsidRPr="00DE383D">
        <w:rPr>
          <w:rStyle w:val="24"/>
          <w:sz w:val="24"/>
          <w:szCs w:val="24"/>
          <w:u w:val="none"/>
          <w:lang w:val="ru-RU"/>
        </w:rPr>
        <w:softHyphen/>
        <w:t>суждением значимых учебных, социальных, нравственных проблем;</w:t>
      </w:r>
    </w:p>
    <w:p w:rsidR="00DE383D" w:rsidRPr="00DE383D" w:rsidRDefault="00DE383D" w:rsidP="00BD4466">
      <w:pPr>
        <w:pStyle w:val="45"/>
        <w:numPr>
          <w:ilvl w:val="0"/>
          <w:numId w:val="160"/>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школьный медиацентр — созданная из заинтересованных добровольцев группа информационно-технической поддерж</w:t>
      </w:r>
      <w:r w:rsidRPr="00DE383D">
        <w:rPr>
          <w:rStyle w:val="24"/>
          <w:sz w:val="24"/>
          <w:szCs w:val="24"/>
          <w:u w:val="none"/>
          <w:lang w:val="ru-RU"/>
        </w:rPr>
        <w:softHyphen/>
        <w:t>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DE383D" w:rsidRPr="00DE383D" w:rsidRDefault="00DE383D" w:rsidP="00BD4466">
      <w:pPr>
        <w:pStyle w:val="45"/>
        <w:numPr>
          <w:ilvl w:val="0"/>
          <w:numId w:val="160"/>
        </w:numPr>
        <w:shd w:val="clear" w:color="auto" w:fill="auto"/>
        <w:spacing w:line="240" w:lineRule="auto"/>
        <w:ind w:firstLine="709"/>
        <w:rPr>
          <w:rStyle w:val="24"/>
          <w:spacing w:val="8"/>
          <w:sz w:val="24"/>
          <w:szCs w:val="24"/>
          <w:u w:val="none"/>
          <w:shd w:val="clear" w:color="auto" w:fill="auto"/>
          <w:lang w:val="ru-RU" w:eastAsia="ru-RU"/>
        </w:rPr>
      </w:pPr>
      <w:r w:rsidRPr="00DE383D">
        <w:rPr>
          <w:rStyle w:val="24"/>
          <w:sz w:val="24"/>
          <w:szCs w:val="24"/>
          <w:u w:val="none"/>
          <w:lang w:val="ru-RU"/>
        </w:rPr>
        <w:t xml:space="preserve"> школьная интернет-группа — разновозрастное сообщество обучающихся и педагогических работников, поддерживаю</w:t>
      </w:r>
      <w:r w:rsidRPr="00DE383D">
        <w:rPr>
          <w:rStyle w:val="24"/>
          <w:sz w:val="24"/>
          <w:szCs w:val="24"/>
          <w:u w:val="none"/>
          <w:lang w:val="ru-RU"/>
        </w:rPr>
        <w:softHyphen/>
        <w:t>щее интернет-сайт образовательной организации и соответ</w:t>
      </w:r>
      <w:r w:rsidRPr="00DE383D">
        <w:rPr>
          <w:rStyle w:val="24"/>
          <w:sz w:val="24"/>
          <w:szCs w:val="24"/>
          <w:u w:val="none"/>
          <w:lang w:val="ru-RU"/>
        </w:rPr>
        <w:softHyphen/>
        <w:t>ствующую группу в социальных сетях с целью освещения деятельности образовательной организации в информацион</w:t>
      </w:r>
      <w:r w:rsidRPr="00DE383D">
        <w:rPr>
          <w:rStyle w:val="24"/>
          <w:sz w:val="24"/>
          <w:szCs w:val="24"/>
          <w:u w:val="none"/>
          <w:lang w:val="ru-RU"/>
        </w:rPr>
        <w:softHyphen/>
        <w:t>ном пространстве, привлечения внимания общественности к образовательной организации, информационного продви</w:t>
      </w:r>
      <w:r w:rsidRPr="00DE383D">
        <w:rPr>
          <w:rStyle w:val="24"/>
          <w:sz w:val="24"/>
          <w:szCs w:val="24"/>
          <w:u w:val="none"/>
          <w:lang w:val="ru-RU"/>
        </w:rPr>
        <w:softHyphen/>
        <w:t>жения ценностей образовательной организации ;</w:t>
      </w:r>
    </w:p>
    <w:p w:rsidR="00DE383D" w:rsidRPr="00DE383D" w:rsidRDefault="00DE383D" w:rsidP="00BD4466">
      <w:pPr>
        <w:widowControl w:val="0"/>
        <w:numPr>
          <w:ilvl w:val="0"/>
          <w:numId w:val="160"/>
        </w:num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lastRenderedPageBreak/>
        <w:t>школьная киностудия, в рамках которой создаются ролики, клипы, осуществляется монтаж познавательных, докумен</w:t>
      </w:r>
      <w:r w:rsidRPr="00DE383D">
        <w:rPr>
          <w:rStyle w:val="54"/>
          <w:rFonts w:ascii="Times New Roman" w:hAnsi="Times New Roman" w:cs="Times New Roman"/>
          <w:sz w:val="24"/>
          <w:szCs w:val="24"/>
        </w:rPr>
        <w:softHyphen/>
        <w:t>тальных, анимационных, художественных фильмов с акцен</w:t>
      </w:r>
      <w:r w:rsidRPr="00DE383D">
        <w:rPr>
          <w:rStyle w:val="54"/>
          <w:rFonts w:ascii="Times New Roman" w:hAnsi="Times New Roman" w:cs="Times New Roman"/>
          <w:sz w:val="24"/>
          <w:szCs w:val="24"/>
        </w:rPr>
        <w:softHyphen/>
        <w:t>том на этическое, эстетическое, патриотическое просвеще</w:t>
      </w:r>
      <w:r w:rsidRPr="00DE383D">
        <w:rPr>
          <w:rStyle w:val="54"/>
          <w:rFonts w:ascii="Times New Roman" w:hAnsi="Times New Roman" w:cs="Times New Roman"/>
          <w:sz w:val="24"/>
          <w:szCs w:val="24"/>
        </w:rPr>
        <w:softHyphen/>
        <w:t>ние аудитории;</w:t>
      </w:r>
    </w:p>
    <w:p w:rsidR="00DE383D" w:rsidRPr="00DE383D" w:rsidRDefault="00DE383D" w:rsidP="00BD4466">
      <w:pPr>
        <w:widowControl w:val="0"/>
        <w:numPr>
          <w:ilvl w:val="0"/>
          <w:numId w:val="160"/>
        </w:num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 xml:space="preserve"> участие обучающихся в региональных или всероссийских конкурсах школьных медиа.</w:t>
      </w:r>
    </w:p>
    <w:p w:rsidR="00DE383D" w:rsidRPr="00EC2FBC" w:rsidRDefault="00DE383D" w:rsidP="00DE383D">
      <w:pPr>
        <w:spacing w:after="0" w:line="240" w:lineRule="auto"/>
        <w:ind w:firstLine="709"/>
        <w:jc w:val="both"/>
        <w:rPr>
          <w:rStyle w:val="54"/>
          <w:rFonts w:ascii="Times New Roman" w:hAnsi="Times New Roman" w:cs="Times New Roman"/>
          <w:b/>
          <w:sz w:val="24"/>
          <w:szCs w:val="24"/>
        </w:rPr>
      </w:pPr>
      <w:bookmarkStart w:id="314" w:name="bookmark393"/>
      <w:r w:rsidRPr="00EC2FBC">
        <w:rPr>
          <w:rStyle w:val="54"/>
          <w:rFonts w:ascii="Times New Roman" w:hAnsi="Times New Roman" w:cs="Times New Roman"/>
          <w:b/>
          <w:sz w:val="24"/>
          <w:szCs w:val="24"/>
        </w:rPr>
        <w:t>Модуль «Организация предметно-эстетической среды»</w:t>
      </w:r>
      <w:bookmarkEnd w:id="314"/>
    </w:p>
    <w:p w:rsidR="00DE383D" w:rsidRPr="00DE383D" w:rsidRDefault="00DE383D" w:rsidP="00DE383D">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Окружающая обучающегося предметно-эстетическая среда образовательной организации при условии её грамотной орга</w:t>
      </w:r>
      <w:r w:rsidRPr="00DE383D">
        <w:rPr>
          <w:rStyle w:val="54"/>
          <w:rFonts w:ascii="Times New Roman" w:hAnsi="Times New Roman" w:cs="Times New Roman"/>
          <w:sz w:val="24"/>
          <w:szCs w:val="24"/>
        </w:rPr>
        <w:softHyphen/>
        <w:t>низации обогащает внутренний мир обучающегося, способству</w:t>
      </w:r>
      <w:r w:rsidRPr="00DE383D">
        <w:rPr>
          <w:rStyle w:val="54"/>
          <w:rFonts w:ascii="Times New Roman" w:hAnsi="Times New Roman" w:cs="Times New Roman"/>
          <w:sz w:val="24"/>
          <w:szCs w:val="24"/>
        </w:rPr>
        <w:softHyphen/>
        <w:t>ет формированию у него чувства вкуса и стиля, создаёт атмос</w:t>
      </w:r>
      <w:r w:rsidRPr="00DE383D">
        <w:rPr>
          <w:rStyle w:val="54"/>
          <w:rFonts w:ascii="Times New Roman" w:hAnsi="Times New Roman" w:cs="Times New Roman"/>
          <w:sz w:val="24"/>
          <w:szCs w:val="24"/>
        </w:rPr>
        <w:softHyphen/>
        <w:t>феру психологического комфорта, поднимает настроение, предупреждает стрессовые ситуации, способствует позитивно</w:t>
      </w:r>
      <w:r w:rsidRPr="00DE383D">
        <w:rPr>
          <w:rStyle w:val="54"/>
          <w:rFonts w:ascii="Times New Roman" w:hAnsi="Times New Roman" w:cs="Times New Roman"/>
          <w:sz w:val="24"/>
          <w:szCs w:val="24"/>
        </w:rPr>
        <w:softHyphen/>
        <w:t>му восприятию обучающимся образовательной организации. Воспитывающее влияние на обучающегося осуществляется че</w:t>
      </w:r>
      <w:r w:rsidRPr="00DE383D">
        <w:rPr>
          <w:rStyle w:val="54"/>
          <w:rFonts w:ascii="Times New Roman" w:hAnsi="Times New Roman" w:cs="Times New Roman"/>
          <w:sz w:val="24"/>
          <w:szCs w:val="24"/>
        </w:rPr>
        <w:softHyphen/>
        <w:t>рез такие формы работы с предметно-эстетической средой об</w:t>
      </w:r>
      <w:r w:rsidRPr="00DE383D">
        <w:rPr>
          <w:rStyle w:val="54"/>
          <w:rFonts w:ascii="Times New Roman" w:hAnsi="Times New Roman" w:cs="Times New Roman"/>
          <w:sz w:val="24"/>
          <w:szCs w:val="24"/>
        </w:rPr>
        <w:softHyphen/>
        <w:t>разовательной организации, как:</w:t>
      </w:r>
    </w:p>
    <w:p w:rsidR="00DE383D" w:rsidRPr="00DE383D" w:rsidRDefault="00DE383D" w:rsidP="00BD4466">
      <w:pPr>
        <w:widowControl w:val="0"/>
        <w:numPr>
          <w:ilvl w:val="0"/>
          <w:numId w:val="161"/>
        </w:num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 xml:space="preserve"> 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w:t>
      </w:r>
      <w:r w:rsidRPr="00DE383D">
        <w:rPr>
          <w:rStyle w:val="54"/>
          <w:rFonts w:ascii="Times New Roman" w:hAnsi="Times New Roman" w:cs="Times New Roman"/>
          <w:sz w:val="24"/>
          <w:szCs w:val="24"/>
        </w:rPr>
        <w:softHyphen/>
        <w:t>жить хорошим средством разрушения негативных установок обучающихся на учебные и внеучебные занятия;</w:t>
      </w:r>
    </w:p>
    <w:p w:rsidR="00DE383D" w:rsidRPr="00DE383D" w:rsidRDefault="00DE383D" w:rsidP="00BD4466">
      <w:pPr>
        <w:widowControl w:val="0"/>
        <w:numPr>
          <w:ilvl w:val="0"/>
          <w:numId w:val="161"/>
        </w:num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 xml:space="preserve"> размещение регуляр</w:t>
      </w:r>
      <w:r w:rsidRPr="00DE383D">
        <w:rPr>
          <w:rStyle w:val="54"/>
          <w:rFonts w:ascii="Times New Roman" w:hAnsi="Times New Roman" w:cs="Times New Roman"/>
          <w:sz w:val="24"/>
          <w:szCs w:val="24"/>
        </w:rPr>
        <w:softHyphen/>
        <w:t>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w:t>
      </w:r>
      <w:r w:rsidRPr="00DE383D">
        <w:rPr>
          <w:rStyle w:val="54"/>
          <w:rFonts w:ascii="Times New Roman" w:hAnsi="Times New Roman" w:cs="Times New Roman"/>
          <w:sz w:val="24"/>
          <w:szCs w:val="24"/>
        </w:rPr>
        <w:softHyphen/>
        <w:t>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w:t>
      </w:r>
      <w:r w:rsidRPr="00DE383D">
        <w:rPr>
          <w:rStyle w:val="54"/>
          <w:rFonts w:ascii="Times New Roman" w:hAnsi="Times New Roman" w:cs="Times New Roman"/>
          <w:sz w:val="24"/>
          <w:szCs w:val="24"/>
        </w:rPr>
        <w:softHyphen/>
        <w:t>курсиях, походах, встречах с интересными людьми и т. п.);</w:t>
      </w:r>
    </w:p>
    <w:p w:rsidR="00DE383D" w:rsidRPr="00DE383D" w:rsidRDefault="00DE383D" w:rsidP="00BD4466">
      <w:pPr>
        <w:widowControl w:val="0"/>
        <w:numPr>
          <w:ilvl w:val="0"/>
          <w:numId w:val="161"/>
        </w:num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 xml:space="preserve"> озеленение пришкольной территории, разбивка клумб, тени</w:t>
      </w:r>
      <w:r w:rsidRPr="00DE383D">
        <w:rPr>
          <w:rStyle w:val="54"/>
          <w:rFonts w:ascii="Times New Roman" w:hAnsi="Times New Roman" w:cs="Times New Roman"/>
          <w:sz w:val="24"/>
          <w:szCs w:val="24"/>
        </w:rPr>
        <w:softHyphen/>
        <w:t>стых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w:t>
      </w:r>
      <w:r w:rsidRPr="00DE383D">
        <w:rPr>
          <w:rStyle w:val="54"/>
          <w:rFonts w:ascii="Times New Roman" w:hAnsi="Times New Roman" w:cs="Times New Roman"/>
          <w:sz w:val="24"/>
          <w:szCs w:val="24"/>
        </w:rPr>
        <w:softHyphen/>
        <w:t>щих разделить свободное пространство образовательной ор</w:t>
      </w:r>
      <w:r w:rsidRPr="00DE383D">
        <w:rPr>
          <w:rStyle w:val="54"/>
          <w:rFonts w:ascii="Times New Roman" w:hAnsi="Times New Roman" w:cs="Times New Roman"/>
          <w:sz w:val="24"/>
          <w:szCs w:val="24"/>
        </w:rPr>
        <w:softHyphen/>
        <w:t>ганизации на зоны активного и тихого отдыха;</w:t>
      </w:r>
    </w:p>
    <w:p w:rsidR="00DE383D" w:rsidRPr="00DE383D" w:rsidRDefault="00DE383D" w:rsidP="00BD4466">
      <w:pPr>
        <w:pStyle w:val="45"/>
        <w:numPr>
          <w:ilvl w:val="0"/>
          <w:numId w:val="16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благоустройство классных кабинетов, осуществляемое класс</w:t>
      </w:r>
      <w:r w:rsidRPr="00DE383D">
        <w:rPr>
          <w:rStyle w:val="24"/>
          <w:sz w:val="24"/>
          <w:szCs w:val="24"/>
          <w:u w:val="none"/>
          <w:lang w:val="ru-RU"/>
        </w:rPr>
        <w:softHyphen/>
        <w:t>ными руководителями вместе с обучающимся своих классов, позволяющее обучающимся проявить свои фантазию и твор</w:t>
      </w:r>
      <w:r w:rsidRPr="00DE383D">
        <w:rPr>
          <w:rStyle w:val="24"/>
          <w:sz w:val="24"/>
          <w:szCs w:val="24"/>
          <w:u w:val="none"/>
          <w:lang w:val="ru-RU"/>
        </w:rPr>
        <w:softHyphen/>
        <w:t>ческие способности, создающее повод для длительного обще</w:t>
      </w:r>
      <w:r w:rsidRPr="00DE383D">
        <w:rPr>
          <w:rStyle w:val="24"/>
          <w:sz w:val="24"/>
          <w:szCs w:val="24"/>
          <w:u w:val="none"/>
          <w:lang w:val="ru-RU"/>
        </w:rPr>
        <w:softHyphen/>
        <w:t>ния классного руководителя с обучающимися;</w:t>
      </w:r>
    </w:p>
    <w:p w:rsidR="00DE383D" w:rsidRPr="00DE383D" w:rsidRDefault="00DE383D" w:rsidP="00BD4466">
      <w:pPr>
        <w:pStyle w:val="45"/>
        <w:numPr>
          <w:ilvl w:val="0"/>
          <w:numId w:val="16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размещение в коридорах и рекреациях образовательной ор</w:t>
      </w:r>
      <w:r w:rsidRPr="00DE383D">
        <w:rPr>
          <w:rStyle w:val="24"/>
          <w:sz w:val="24"/>
          <w:szCs w:val="24"/>
          <w:u w:val="none"/>
          <w:lang w:val="ru-RU"/>
        </w:rPr>
        <w:softHyphen/>
        <w:t>ганизации экспонатов школьного экспериментариума — на</w:t>
      </w:r>
      <w:r w:rsidRPr="00DE383D">
        <w:rPr>
          <w:rStyle w:val="24"/>
          <w:sz w:val="24"/>
          <w:szCs w:val="24"/>
          <w:u w:val="none"/>
          <w:lang w:val="ru-RU"/>
        </w:rPr>
        <w:softHyphen/>
        <w:t>бора приспособлений для проведения заинтересованными обучающимися несложных и безопасных технических экспе</w:t>
      </w:r>
      <w:r w:rsidRPr="00DE383D">
        <w:rPr>
          <w:rStyle w:val="24"/>
          <w:sz w:val="24"/>
          <w:szCs w:val="24"/>
          <w:u w:val="none"/>
          <w:lang w:val="ru-RU"/>
        </w:rPr>
        <w:softHyphen/>
        <w:t>риментов;</w:t>
      </w:r>
    </w:p>
    <w:p w:rsidR="00DE383D" w:rsidRPr="00DE383D" w:rsidRDefault="00DE383D" w:rsidP="00BD4466">
      <w:pPr>
        <w:pStyle w:val="45"/>
        <w:numPr>
          <w:ilvl w:val="0"/>
          <w:numId w:val="16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w:t>
      </w:r>
      <w:r w:rsidRPr="00DE383D">
        <w:rPr>
          <w:rStyle w:val="24"/>
          <w:sz w:val="24"/>
          <w:szCs w:val="24"/>
          <w:u w:val="none"/>
          <w:lang w:val="ru-RU"/>
        </w:rPr>
        <w:softHyphen/>
        <w:t>браний, конференций и т. п.);</w:t>
      </w:r>
    </w:p>
    <w:p w:rsidR="00DE383D" w:rsidRPr="00DE383D" w:rsidRDefault="00DE383D" w:rsidP="00BD4466">
      <w:pPr>
        <w:pStyle w:val="45"/>
        <w:numPr>
          <w:ilvl w:val="0"/>
          <w:numId w:val="16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совместная с обучающимися разработка, создание и популя</w:t>
      </w:r>
      <w:r w:rsidRPr="00DE383D">
        <w:rPr>
          <w:rStyle w:val="24"/>
          <w:sz w:val="24"/>
          <w:szCs w:val="24"/>
          <w:u w:val="none"/>
          <w:lang w:val="ru-RU"/>
        </w:rPr>
        <w:softHyphen/>
        <w:t>ризация особой символики (флаг, гимн, эмблема образова</w:t>
      </w:r>
      <w:r w:rsidRPr="00DE383D">
        <w:rPr>
          <w:rStyle w:val="24"/>
          <w:sz w:val="24"/>
          <w:szCs w:val="24"/>
          <w:u w:val="none"/>
          <w:lang w:val="ru-RU"/>
        </w:rPr>
        <w:softHyphen/>
        <w:t>тельной организации, логотип, элементы школьного костю</w:t>
      </w:r>
      <w:r w:rsidRPr="00DE383D">
        <w:rPr>
          <w:rStyle w:val="24"/>
          <w:sz w:val="24"/>
          <w:szCs w:val="24"/>
          <w:u w:val="none"/>
          <w:lang w:val="ru-RU"/>
        </w:rPr>
        <w:softHyphen/>
        <w:t>ма и т. п.), используемой как в школьной повседневности, так и в торжественные моменты жизни образовательной ор</w:t>
      </w:r>
      <w:r w:rsidRPr="00DE383D">
        <w:rPr>
          <w:rStyle w:val="24"/>
          <w:sz w:val="24"/>
          <w:szCs w:val="24"/>
          <w:u w:val="none"/>
          <w:lang w:val="ru-RU"/>
        </w:rPr>
        <w:softHyphen/>
        <w:t>ганизации — во время праздников, торжественных церемо</w:t>
      </w:r>
      <w:r w:rsidRPr="00DE383D">
        <w:rPr>
          <w:rStyle w:val="24"/>
          <w:sz w:val="24"/>
          <w:szCs w:val="24"/>
          <w:u w:val="none"/>
          <w:lang w:val="ru-RU"/>
        </w:rPr>
        <w:softHyphen/>
        <w:t>ний, ключевых общешкольных дел и иных происходящих в жизни образовательной организации знаковых событий;</w:t>
      </w:r>
    </w:p>
    <w:p w:rsidR="00DE383D" w:rsidRPr="00DE383D" w:rsidRDefault="00DE383D" w:rsidP="00BD4466">
      <w:pPr>
        <w:pStyle w:val="45"/>
        <w:numPr>
          <w:ilvl w:val="0"/>
          <w:numId w:val="16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регулярная организация и проведение конкурсов творческих проектов по </w:t>
      </w:r>
      <w:r w:rsidRPr="00DE383D">
        <w:rPr>
          <w:rStyle w:val="24"/>
          <w:sz w:val="24"/>
          <w:szCs w:val="24"/>
          <w:u w:val="none"/>
          <w:lang w:val="ru-RU"/>
        </w:rPr>
        <w:lastRenderedPageBreak/>
        <w:t>благоустройству различных участков пришколь</w:t>
      </w:r>
      <w:r w:rsidRPr="00DE383D">
        <w:rPr>
          <w:rStyle w:val="24"/>
          <w:sz w:val="24"/>
          <w:szCs w:val="24"/>
          <w:u w:val="none"/>
          <w:lang w:val="ru-RU"/>
        </w:rPr>
        <w:softHyphen/>
        <w:t>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DE383D" w:rsidRPr="00DE383D" w:rsidRDefault="00DE383D" w:rsidP="00BD4466">
      <w:pPr>
        <w:pStyle w:val="45"/>
        <w:numPr>
          <w:ilvl w:val="0"/>
          <w:numId w:val="161"/>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акцентирование внимания обучающихся посредством эле</w:t>
      </w:r>
      <w:r w:rsidRPr="00DE383D">
        <w:rPr>
          <w:rStyle w:val="24"/>
          <w:sz w:val="24"/>
          <w:szCs w:val="24"/>
          <w:u w:val="none"/>
          <w:lang w:val="ru-RU"/>
        </w:rPr>
        <w:softHyphen/>
        <w:t>ментов предметно-эстетической среды (стенды, плакаты, ин</w:t>
      </w:r>
      <w:r w:rsidRPr="00DE383D">
        <w:rPr>
          <w:rStyle w:val="24"/>
          <w:sz w:val="24"/>
          <w:szCs w:val="24"/>
          <w:u w:val="none"/>
          <w:lang w:val="ru-RU"/>
        </w:rPr>
        <w:softHyphen/>
        <w:t>сталляции) на важных для воспитания ценностях образова</w:t>
      </w:r>
      <w:r w:rsidRPr="00DE383D">
        <w:rPr>
          <w:rStyle w:val="24"/>
          <w:sz w:val="24"/>
          <w:szCs w:val="24"/>
          <w:u w:val="none"/>
          <w:lang w:val="ru-RU"/>
        </w:rPr>
        <w:softHyphen/>
        <w:t>тельной организации, её традициях, правилах.</w:t>
      </w:r>
    </w:p>
    <w:p w:rsidR="00DE383D" w:rsidRPr="00436338" w:rsidRDefault="00DE383D" w:rsidP="00DE383D">
      <w:pPr>
        <w:spacing w:after="0" w:line="240" w:lineRule="auto"/>
        <w:ind w:firstLine="709"/>
        <w:jc w:val="both"/>
        <w:rPr>
          <w:rStyle w:val="24"/>
          <w:rFonts w:eastAsia="Century Schoolbook"/>
          <w:b/>
          <w:sz w:val="24"/>
          <w:szCs w:val="24"/>
          <w:u w:val="none"/>
          <w:lang w:val="ru-RU" w:bidi="ru-RU"/>
        </w:rPr>
      </w:pPr>
      <w:bookmarkStart w:id="315" w:name="bookmark394"/>
      <w:r w:rsidRPr="00436338">
        <w:rPr>
          <w:rStyle w:val="24"/>
          <w:rFonts w:eastAsia="Century Schoolbook"/>
          <w:b/>
          <w:sz w:val="24"/>
          <w:szCs w:val="24"/>
          <w:u w:val="none"/>
          <w:lang w:val="ru-RU"/>
        </w:rPr>
        <w:t>Модуль «Работа с родителями (законными представителями)»</w:t>
      </w:r>
      <w:bookmarkEnd w:id="315"/>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Работа с родителями (законными представителями) обучаю</w:t>
      </w:r>
      <w:r w:rsidRPr="00DE383D">
        <w:rPr>
          <w:rStyle w:val="24"/>
          <w:sz w:val="24"/>
          <w:szCs w:val="24"/>
          <w:u w:val="none"/>
          <w:lang w:val="ru-RU"/>
        </w:rPr>
        <w:softHyphen/>
        <w:t>щихся осуществляется для более эффективного достижения цели воспитания, которое обеспечивается согласованием пози</w:t>
      </w:r>
      <w:r w:rsidRPr="00DE383D">
        <w:rPr>
          <w:rStyle w:val="24"/>
          <w:sz w:val="24"/>
          <w:szCs w:val="24"/>
          <w:u w:val="none"/>
          <w:lang w:val="ru-RU"/>
        </w:rPr>
        <w:softHyphen/>
        <w:t>ций семьи и образовательной организации в данном вопросе.</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Работа с родителями (законными представителями) обучаю</w:t>
      </w:r>
      <w:r w:rsidRPr="00DE383D">
        <w:rPr>
          <w:rStyle w:val="24"/>
          <w:sz w:val="24"/>
          <w:szCs w:val="24"/>
          <w:u w:val="none"/>
          <w:lang w:val="ru-RU"/>
        </w:rPr>
        <w:softHyphen/>
        <w:t>щихся осуществляется в рамках следующих видов и форм де</w:t>
      </w:r>
      <w:r w:rsidRPr="00DE383D">
        <w:rPr>
          <w:rStyle w:val="24"/>
          <w:sz w:val="24"/>
          <w:szCs w:val="24"/>
          <w:u w:val="none"/>
          <w:lang w:val="ru-RU"/>
        </w:rPr>
        <w:softHyphen/>
        <w:t>ятельности</w:t>
      </w:r>
      <w:r w:rsidRPr="00DE383D">
        <w:rPr>
          <w:rStyle w:val="0pt1"/>
          <w:rFonts w:ascii="Times New Roman" w:hAnsi="Times New Roman" w:cs="Times New Roman"/>
          <w:sz w:val="24"/>
          <w:szCs w:val="24"/>
        </w:rPr>
        <w:t>.</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rPr>
        <w:t>На групповом уровне:</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общешкольный родительский комитет и попечительский со</w:t>
      </w:r>
      <w:r w:rsidRPr="00DE383D">
        <w:rPr>
          <w:rStyle w:val="24"/>
          <w:sz w:val="24"/>
          <w:szCs w:val="24"/>
          <w:u w:val="none"/>
          <w:lang w:val="ru-RU"/>
        </w:rPr>
        <w:softHyphen/>
        <w:t>вет образовательной организации, участвующие в управле</w:t>
      </w:r>
      <w:r w:rsidRPr="00DE383D">
        <w:rPr>
          <w:rStyle w:val="24"/>
          <w:sz w:val="24"/>
          <w:szCs w:val="24"/>
          <w:u w:val="none"/>
          <w:lang w:val="ru-RU"/>
        </w:rPr>
        <w:softHyphen/>
        <w:t>нии образовательной организацией и решении вопросов вос</w:t>
      </w:r>
      <w:r w:rsidRPr="00DE383D">
        <w:rPr>
          <w:rStyle w:val="24"/>
          <w:sz w:val="24"/>
          <w:szCs w:val="24"/>
          <w:u w:val="none"/>
          <w:lang w:val="ru-RU"/>
        </w:rPr>
        <w:softHyphen/>
        <w:t>питания и социализации их обучающихся;</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семейные клубы, предоставляющие родителям, педагогиче</w:t>
      </w:r>
      <w:r w:rsidRPr="00DE383D">
        <w:rPr>
          <w:rStyle w:val="24"/>
          <w:sz w:val="24"/>
          <w:szCs w:val="24"/>
          <w:u w:val="none"/>
          <w:lang w:val="ru-RU"/>
        </w:rPr>
        <w:softHyphen/>
        <w:t>ским работникам и обучающимся площадку для совместного проведения досуга и общения;</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w:t>
      </w:r>
      <w:r w:rsidRPr="00DE383D">
        <w:rPr>
          <w:rStyle w:val="24"/>
          <w:sz w:val="24"/>
          <w:szCs w:val="24"/>
          <w:u w:val="none"/>
          <w:lang w:val="ru-RU"/>
        </w:rPr>
        <w:softHyphen/>
        <w:t>ставителей) с обучающимися, проводятся мастер-классы, се</w:t>
      </w:r>
      <w:r w:rsidRPr="00DE383D">
        <w:rPr>
          <w:rStyle w:val="24"/>
          <w:sz w:val="24"/>
          <w:szCs w:val="24"/>
          <w:u w:val="none"/>
          <w:lang w:val="ru-RU"/>
        </w:rPr>
        <w:softHyphen/>
        <w:t>минары, круглые столы с приглашением специалистов;</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родительские дни, во время которых родители (законные представители) могут посещать школьные уроки и внеуроч</w:t>
      </w:r>
      <w:r w:rsidRPr="00DE383D">
        <w:rPr>
          <w:rStyle w:val="24"/>
          <w:sz w:val="24"/>
          <w:szCs w:val="24"/>
          <w:u w:val="none"/>
          <w:lang w:val="ru-RU"/>
        </w:rPr>
        <w:softHyphen/>
        <w:t>ные занятия для получения представления о ходе учебно-вос</w:t>
      </w:r>
      <w:r w:rsidRPr="00DE383D">
        <w:rPr>
          <w:rStyle w:val="24"/>
          <w:sz w:val="24"/>
          <w:szCs w:val="24"/>
          <w:u w:val="none"/>
          <w:lang w:val="ru-RU"/>
        </w:rPr>
        <w:softHyphen/>
        <w:t>питательного процесса в образовательной организации;</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общешкольные родительские собрания, происходящие в ре</w:t>
      </w:r>
      <w:r w:rsidRPr="00DE383D">
        <w:rPr>
          <w:rStyle w:val="24"/>
          <w:sz w:val="24"/>
          <w:szCs w:val="24"/>
          <w:u w:val="none"/>
          <w:lang w:val="ru-RU"/>
        </w:rPr>
        <w:softHyphen/>
        <w:t>жиме обсуждения наиболее острых проблем обучения и вос</w:t>
      </w:r>
      <w:r w:rsidRPr="00DE383D">
        <w:rPr>
          <w:rStyle w:val="24"/>
          <w:sz w:val="24"/>
          <w:szCs w:val="24"/>
          <w:u w:val="none"/>
          <w:lang w:val="ru-RU"/>
        </w:rPr>
        <w:softHyphen/>
        <w:t>питания обучающихся;</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семейный всеобуч, на котором родители (законные предста</w:t>
      </w:r>
      <w:r w:rsidRPr="00DE383D">
        <w:rPr>
          <w:rStyle w:val="24"/>
          <w:sz w:val="24"/>
          <w:szCs w:val="24"/>
          <w:u w:val="none"/>
          <w:lang w:val="ru-RU"/>
        </w:rPr>
        <w:softHyphen/>
        <w:t>вители) могли бы получать ценные рекомендации и советы от профессиональных психологов, врачей, социальных ра</w:t>
      </w:r>
      <w:r w:rsidRPr="00DE383D">
        <w:rPr>
          <w:rStyle w:val="24"/>
          <w:sz w:val="24"/>
          <w:szCs w:val="24"/>
          <w:u w:val="none"/>
          <w:lang w:val="ru-RU"/>
        </w:rPr>
        <w:softHyphen/>
        <w:t>ботников и обмениваться собственным творческим опытом и находками в деле воспитания обучающихся;</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родительские форумы при школьном интернет-сайте, на ко</w:t>
      </w:r>
      <w:r w:rsidRPr="00DE383D">
        <w:rPr>
          <w:rStyle w:val="24"/>
          <w:sz w:val="24"/>
          <w:szCs w:val="24"/>
          <w:u w:val="none"/>
          <w:lang w:val="ru-RU"/>
        </w:rPr>
        <w:softHyphen/>
        <w:t>торых обсуждаются интересующие родителей (законных представителей) вопросы, а также осуществляются виртуаль</w:t>
      </w:r>
      <w:r w:rsidRPr="00DE383D">
        <w:rPr>
          <w:rStyle w:val="24"/>
          <w:sz w:val="24"/>
          <w:szCs w:val="24"/>
          <w:u w:val="none"/>
          <w:lang w:val="ru-RU"/>
        </w:rPr>
        <w:softHyphen/>
        <w:t>ные консультации психологов и педагогических работников.</w:t>
      </w:r>
    </w:p>
    <w:p w:rsidR="00DE383D" w:rsidRPr="00DE383D" w:rsidRDefault="00DE383D" w:rsidP="00436338">
      <w:pPr>
        <w:pStyle w:val="45"/>
        <w:shd w:val="clear" w:color="auto" w:fill="auto"/>
        <w:spacing w:line="240" w:lineRule="auto"/>
        <w:ind w:left="709" w:firstLine="0"/>
        <w:rPr>
          <w:rFonts w:ascii="Times New Roman" w:hAnsi="Times New Roman" w:cs="Times New Roman"/>
          <w:sz w:val="24"/>
          <w:szCs w:val="24"/>
        </w:rPr>
      </w:pPr>
      <w:r w:rsidRPr="00DE383D">
        <w:rPr>
          <w:rStyle w:val="24"/>
          <w:sz w:val="24"/>
          <w:szCs w:val="24"/>
          <w:u w:val="none"/>
        </w:rPr>
        <w:t>На индивидуальном уровне:</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работа специалистов по запросу родителей (законных пред</w:t>
      </w:r>
      <w:r w:rsidRPr="00DE383D">
        <w:rPr>
          <w:rStyle w:val="24"/>
          <w:sz w:val="24"/>
          <w:szCs w:val="24"/>
          <w:u w:val="none"/>
          <w:lang w:val="ru-RU"/>
        </w:rPr>
        <w:softHyphen/>
        <w:t>ставителей) для решения острых конфликтных ситуаций;</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участие родителей (законных представителей) в педагогиче</w:t>
      </w:r>
      <w:r w:rsidRPr="00DE383D">
        <w:rPr>
          <w:rStyle w:val="24"/>
          <w:sz w:val="24"/>
          <w:szCs w:val="24"/>
          <w:u w:val="none"/>
          <w:lang w:val="ru-RU"/>
        </w:rPr>
        <w:softHyphen/>
        <w:t>ских консилиумах, собираемых в случае возникновения острых проблем, связанных с обучением и воспитанием кон</w:t>
      </w:r>
      <w:r w:rsidRPr="00DE383D">
        <w:rPr>
          <w:rStyle w:val="24"/>
          <w:sz w:val="24"/>
          <w:szCs w:val="24"/>
          <w:u w:val="none"/>
          <w:lang w:val="ru-RU"/>
        </w:rPr>
        <w:softHyphen/>
        <w:t>кретного обучающегося;</w:t>
      </w:r>
    </w:p>
    <w:p w:rsidR="00DE383D" w:rsidRPr="00DE383D" w:rsidRDefault="00DE383D" w:rsidP="00BD4466">
      <w:pPr>
        <w:pStyle w:val="45"/>
        <w:numPr>
          <w:ilvl w:val="0"/>
          <w:numId w:val="162"/>
        </w:numPr>
        <w:shd w:val="clear" w:color="auto" w:fill="auto"/>
        <w:spacing w:line="240" w:lineRule="auto"/>
        <w:ind w:left="0" w:firstLine="709"/>
        <w:rPr>
          <w:rFonts w:ascii="Times New Roman" w:hAnsi="Times New Roman" w:cs="Times New Roman"/>
          <w:sz w:val="24"/>
          <w:szCs w:val="24"/>
        </w:rPr>
      </w:pPr>
      <w:r w:rsidRPr="00DE383D">
        <w:rPr>
          <w:rStyle w:val="24"/>
          <w:sz w:val="24"/>
          <w:szCs w:val="24"/>
          <w:u w:val="none"/>
          <w:lang w:val="ru-RU"/>
        </w:rPr>
        <w:t xml:space="preserve">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DE383D" w:rsidRPr="00436338" w:rsidRDefault="00DE383D" w:rsidP="00BD4466">
      <w:pPr>
        <w:pStyle w:val="45"/>
        <w:numPr>
          <w:ilvl w:val="0"/>
          <w:numId w:val="162"/>
        </w:numPr>
        <w:shd w:val="clear" w:color="auto" w:fill="auto"/>
        <w:spacing w:line="240" w:lineRule="auto"/>
        <w:ind w:left="0" w:firstLine="709"/>
        <w:rPr>
          <w:rStyle w:val="24"/>
          <w:spacing w:val="8"/>
          <w:sz w:val="24"/>
          <w:szCs w:val="24"/>
          <w:u w:val="none"/>
          <w:shd w:val="clear" w:color="auto" w:fill="auto"/>
          <w:lang w:val="ru-RU" w:eastAsia="ru-RU"/>
        </w:rPr>
      </w:pPr>
      <w:r w:rsidRPr="00436338">
        <w:rPr>
          <w:rStyle w:val="24"/>
          <w:sz w:val="24"/>
          <w:szCs w:val="24"/>
          <w:u w:val="none"/>
          <w:lang w:val="ru-RU"/>
        </w:rPr>
        <w:t>индивидуальное консультирование с целью координации воспитательных усилий педагогических работников и роди</w:t>
      </w:r>
      <w:r w:rsidRPr="00436338">
        <w:rPr>
          <w:rStyle w:val="24"/>
          <w:sz w:val="24"/>
          <w:szCs w:val="24"/>
          <w:u w:val="none"/>
          <w:lang w:val="ru-RU"/>
        </w:rPr>
        <w:softHyphen/>
        <w:t>телей (законных представителей).</w:t>
      </w:r>
    </w:p>
    <w:p w:rsidR="00436338" w:rsidRPr="00436338" w:rsidRDefault="00436338" w:rsidP="00436338">
      <w:pPr>
        <w:pStyle w:val="45"/>
        <w:shd w:val="clear" w:color="auto" w:fill="auto"/>
        <w:spacing w:line="240" w:lineRule="auto"/>
        <w:ind w:left="709" w:firstLine="0"/>
        <w:rPr>
          <w:rFonts w:ascii="Times New Roman" w:hAnsi="Times New Roman" w:cs="Times New Roman"/>
          <w:sz w:val="24"/>
          <w:szCs w:val="24"/>
        </w:rPr>
      </w:pPr>
    </w:p>
    <w:p w:rsidR="00DE383D" w:rsidRPr="00DE383D" w:rsidRDefault="00DE383D" w:rsidP="00BD4466">
      <w:pPr>
        <w:pStyle w:val="621"/>
        <w:numPr>
          <w:ilvl w:val="2"/>
          <w:numId w:val="139"/>
        </w:numPr>
        <w:shd w:val="clear" w:color="auto" w:fill="auto"/>
        <w:tabs>
          <w:tab w:val="left" w:pos="654"/>
        </w:tabs>
        <w:spacing w:before="0" w:line="240" w:lineRule="auto"/>
        <w:ind w:left="0" w:firstLine="709"/>
        <w:jc w:val="center"/>
        <w:rPr>
          <w:i w:val="0"/>
          <w:sz w:val="24"/>
          <w:szCs w:val="24"/>
        </w:rPr>
      </w:pPr>
      <w:bookmarkStart w:id="316" w:name="bookmark395"/>
      <w:r w:rsidRPr="00DE383D">
        <w:rPr>
          <w:rStyle w:val="620pt"/>
          <w:rFonts w:ascii="Times New Roman" w:hAnsi="Times New Roman" w:cs="Times New Roman"/>
          <w:bCs w:val="0"/>
          <w:i w:val="0"/>
          <w:sz w:val="24"/>
          <w:szCs w:val="24"/>
        </w:rPr>
        <w:t>Основные направления самоанализа воспитательной работы</w:t>
      </w:r>
      <w:bookmarkEnd w:id="316"/>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Самоанализ  воспитательной работы осуществляется по выбранным направлениям,</w:t>
      </w:r>
      <w:r w:rsidR="00436338">
        <w:rPr>
          <w:rStyle w:val="24"/>
          <w:sz w:val="24"/>
          <w:szCs w:val="24"/>
          <w:u w:val="none"/>
          <w:lang w:val="ru-RU"/>
        </w:rPr>
        <w:t xml:space="preserve"> </w:t>
      </w:r>
      <w:r w:rsidRPr="00DE383D">
        <w:rPr>
          <w:rStyle w:val="24"/>
          <w:sz w:val="24"/>
          <w:szCs w:val="24"/>
          <w:u w:val="none"/>
          <w:lang w:val="ru-RU"/>
        </w:rPr>
        <w:t xml:space="preserve">проводится с целью выявления основных проблем школьного воспитания и последующего их </w:t>
      </w:r>
      <w:r w:rsidRPr="00DE383D">
        <w:rPr>
          <w:rStyle w:val="24"/>
          <w:sz w:val="24"/>
          <w:szCs w:val="24"/>
          <w:u w:val="none"/>
          <w:lang w:val="ru-RU"/>
        </w:rPr>
        <w:lastRenderedPageBreak/>
        <w:t>решения.</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Самоанализ осуществляется ежегодно  с привлечением (при необходимости и по самостоятельному решению администрации образователь</w:t>
      </w:r>
      <w:r w:rsidRPr="00DE383D">
        <w:rPr>
          <w:rStyle w:val="24"/>
          <w:sz w:val="24"/>
          <w:szCs w:val="24"/>
          <w:u w:val="none"/>
          <w:lang w:val="ru-RU"/>
        </w:rPr>
        <w:softHyphen/>
        <w:t>ной организации) внешних экспертов.</w:t>
      </w:r>
    </w:p>
    <w:p w:rsidR="00DE383D" w:rsidRPr="00DE383D" w:rsidRDefault="00DE383D" w:rsidP="00DE383D">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Основными принципами, на основе которых осуществляется самоанализ воспитательной работы в образовательной органи</w:t>
      </w:r>
      <w:r w:rsidRPr="00DE383D">
        <w:rPr>
          <w:rStyle w:val="24"/>
          <w:sz w:val="24"/>
          <w:szCs w:val="24"/>
          <w:u w:val="none"/>
          <w:lang w:val="ru-RU"/>
        </w:rPr>
        <w:softHyphen/>
        <w:t>зации, являются:</w:t>
      </w:r>
    </w:p>
    <w:p w:rsidR="00DE383D" w:rsidRPr="00DE383D" w:rsidRDefault="00DE383D" w:rsidP="00BD4466">
      <w:pPr>
        <w:pStyle w:val="45"/>
        <w:numPr>
          <w:ilvl w:val="0"/>
          <w:numId w:val="16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принцип гуманистической направленности осуществляемого анализа, ориентирующий экспертов на уважительное отно</w:t>
      </w:r>
      <w:r w:rsidRPr="00DE383D">
        <w:rPr>
          <w:rStyle w:val="24"/>
          <w:sz w:val="24"/>
          <w:szCs w:val="24"/>
          <w:u w:val="none"/>
          <w:lang w:val="ru-RU"/>
        </w:rPr>
        <w:softHyphen/>
        <w:t>шение как к воспитанникам, так и к педагогическим работ</w:t>
      </w:r>
      <w:r w:rsidRPr="00DE383D">
        <w:rPr>
          <w:rStyle w:val="24"/>
          <w:sz w:val="24"/>
          <w:szCs w:val="24"/>
          <w:u w:val="none"/>
          <w:lang w:val="ru-RU"/>
        </w:rPr>
        <w:softHyphen/>
        <w:t>никам, реализующим воспитательный процесс;</w:t>
      </w:r>
    </w:p>
    <w:p w:rsidR="00DE383D" w:rsidRPr="00DE383D" w:rsidRDefault="00DE383D" w:rsidP="00BD4466">
      <w:pPr>
        <w:pStyle w:val="45"/>
        <w:numPr>
          <w:ilvl w:val="0"/>
          <w:numId w:val="16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принцип приоритета анализа сущностных сторон воспита</w:t>
      </w:r>
      <w:r w:rsidRPr="00DE383D">
        <w:rPr>
          <w:rStyle w:val="24"/>
          <w:sz w:val="24"/>
          <w:szCs w:val="24"/>
          <w:u w:val="none"/>
          <w:lang w:val="ru-RU"/>
        </w:rPr>
        <w:softHyphen/>
        <w:t>ния, ориентирующий экспертов на изучение не количествен</w:t>
      </w:r>
      <w:r w:rsidRPr="00DE383D">
        <w:rPr>
          <w:rStyle w:val="24"/>
          <w:sz w:val="24"/>
          <w:szCs w:val="24"/>
          <w:u w:val="none"/>
          <w:lang w:val="ru-RU"/>
        </w:rPr>
        <w:softHyphen/>
        <w:t>ных его показателей, а качественных — таких, как содер</w:t>
      </w:r>
      <w:r w:rsidRPr="00DE383D">
        <w:rPr>
          <w:rStyle w:val="24"/>
          <w:sz w:val="24"/>
          <w:szCs w:val="24"/>
          <w:u w:val="none"/>
          <w:lang w:val="ru-RU"/>
        </w:rPr>
        <w:softHyphen/>
        <w:t>жание и разнообразие деятельности, характер общения и отношений между обучающимися и педагогическими работ</w:t>
      </w:r>
      <w:r w:rsidRPr="00DE383D">
        <w:rPr>
          <w:rStyle w:val="24"/>
          <w:sz w:val="24"/>
          <w:szCs w:val="24"/>
          <w:u w:val="none"/>
          <w:lang w:val="ru-RU"/>
        </w:rPr>
        <w:softHyphen/>
        <w:t>никами;</w:t>
      </w:r>
    </w:p>
    <w:p w:rsidR="00DE383D" w:rsidRPr="00DE383D" w:rsidRDefault="00DE383D" w:rsidP="00BD4466">
      <w:pPr>
        <w:pStyle w:val="45"/>
        <w:numPr>
          <w:ilvl w:val="0"/>
          <w:numId w:val="16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w:t>
      </w:r>
      <w:r w:rsidRPr="00DE383D">
        <w:rPr>
          <w:rStyle w:val="24"/>
          <w:sz w:val="24"/>
          <w:szCs w:val="24"/>
          <w:u w:val="none"/>
          <w:lang w:val="ru-RU"/>
        </w:rPr>
        <w:softHyphen/>
        <w:t>гогических работников: грамотной постановки ими цели и задач воспитания, умелого планирования своей воспитатель</w:t>
      </w:r>
      <w:r w:rsidRPr="00DE383D">
        <w:rPr>
          <w:rStyle w:val="24"/>
          <w:sz w:val="24"/>
          <w:szCs w:val="24"/>
          <w:u w:val="none"/>
          <w:lang w:val="ru-RU"/>
        </w:rPr>
        <w:softHyphen/>
        <w:t>ной работы, адекватного подбора видов, форм и содержания их совместной с обучающимися деятельности;</w:t>
      </w:r>
    </w:p>
    <w:p w:rsidR="00DE383D" w:rsidRPr="00DE383D" w:rsidRDefault="00DE383D" w:rsidP="00BD4466">
      <w:pPr>
        <w:pStyle w:val="45"/>
        <w:numPr>
          <w:ilvl w:val="0"/>
          <w:numId w:val="163"/>
        </w:numPr>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 xml:space="preserve"> принцип разделённой ответственности за результаты лич</w:t>
      </w:r>
      <w:r w:rsidRPr="00DE383D">
        <w:rPr>
          <w:rStyle w:val="24"/>
          <w:sz w:val="24"/>
          <w:szCs w:val="24"/>
          <w:u w:val="none"/>
          <w:lang w:val="ru-RU"/>
        </w:rPr>
        <w:softHyphen/>
        <w:t>ностного развития обучающихся, ориентирующий экспертов на понимание того, что личностное развитие обучающих</w:t>
      </w:r>
      <w:r w:rsidRPr="00DE383D">
        <w:rPr>
          <w:rStyle w:val="24"/>
          <w:sz w:val="24"/>
          <w:szCs w:val="24"/>
          <w:u w:val="none"/>
          <w:lang w:val="ru-RU"/>
        </w:rPr>
        <w:softHyphen/>
        <w:t>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DE383D" w:rsidRPr="00DE383D" w:rsidRDefault="00DE383D" w:rsidP="00436338">
      <w:pPr>
        <w:pStyle w:val="45"/>
        <w:shd w:val="clear" w:color="auto" w:fill="auto"/>
        <w:spacing w:line="240" w:lineRule="auto"/>
        <w:ind w:firstLine="709"/>
        <w:rPr>
          <w:rFonts w:ascii="Times New Roman" w:hAnsi="Times New Roman" w:cs="Times New Roman"/>
          <w:sz w:val="24"/>
          <w:szCs w:val="24"/>
        </w:rPr>
      </w:pPr>
      <w:r w:rsidRPr="00DE383D">
        <w:rPr>
          <w:rStyle w:val="24"/>
          <w:sz w:val="24"/>
          <w:szCs w:val="24"/>
          <w:u w:val="none"/>
          <w:lang w:val="ru-RU"/>
        </w:rPr>
        <w:t>Основными направлениями анализа организуемого в образо</w:t>
      </w:r>
      <w:r w:rsidRPr="00DE383D">
        <w:rPr>
          <w:rStyle w:val="24"/>
          <w:sz w:val="24"/>
          <w:szCs w:val="24"/>
          <w:u w:val="none"/>
          <w:lang w:val="ru-RU"/>
        </w:rPr>
        <w:softHyphen/>
        <w:t>вательной организации воспитательного процесса могут быть следующие</w:t>
      </w:r>
      <w:r w:rsidRPr="00DE383D">
        <w:rPr>
          <w:rStyle w:val="0pt1"/>
          <w:rFonts w:ascii="Times New Roman" w:hAnsi="Times New Roman" w:cs="Times New Roman"/>
          <w:sz w:val="24"/>
          <w:szCs w:val="24"/>
        </w:rPr>
        <w:t>.</w:t>
      </w:r>
    </w:p>
    <w:p w:rsidR="00DE383D" w:rsidRPr="00436338" w:rsidRDefault="00DE383D" w:rsidP="00436338">
      <w:pPr>
        <w:spacing w:after="0" w:line="240" w:lineRule="auto"/>
        <w:ind w:firstLine="709"/>
        <w:jc w:val="both"/>
        <w:rPr>
          <w:rStyle w:val="24"/>
          <w:rFonts w:eastAsia="Century Schoolbook"/>
          <w:sz w:val="24"/>
          <w:szCs w:val="24"/>
          <w:u w:val="none"/>
          <w:lang w:val="ru-RU"/>
        </w:rPr>
      </w:pPr>
      <w:bookmarkStart w:id="317" w:name="bookmark396"/>
      <w:r w:rsidRPr="00436338">
        <w:rPr>
          <w:rStyle w:val="24"/>
          <w:rFonts w:eastAsia="Century Schoolbook"/>
          <w:sz w:val="24"/>
          <w:szCs w:val="24"/>
          <w:u w:val="none"/>
          <w:lang w:val="ru-RU"/>
        </w:rPr>
        <w:t xml:space="preserve">       Результаты воспитания, социализации и саморазвития обучающихся</w:t>
      </w:r>
      <w:bookmarkEnd w:id="317"/>
    </w:p>
    <w:p w:rsidR="00436338" w:rsidRPr="00436338" w:rsidRDefault="00436338" w:rsidP="00436338">
      <w:pPr>
        <w:pStyle w:val="Pa317"/>
        <w:spacing w:line="240" w:lineRule="auto"/>
        <w:ind w:firstLine="709"/>
        <w:jc w:val="both"/>
        <w:rPr>
          <w:rFonts w:ascii="Times New Roman" w:hAnsi="Times New Roman"/>
          <w:color w:val="000000"/>
        </w:rPr>
      </w:pPr>
      <w:r w:rsidRPr="00436338">
        <w:rPr>
          <w:rFonts w:ascii="Times New Roman" w:hAnsi="Times New Roman"/>
          <w:color w:val="000000"/>
        </w:rPr>
        <w:t>Анализ осуществляется классными руководителями совмест</w:t>
      </w:r>
      <w:r w:rsidRPr="00436338">
        <w:rPr>
          <w:rFonts w:ascii="Times New Roman" w:hAnsi="Times New Roman"/>
          <w:color w:val="000000"/>
        </w:rPr>
        <w:softHyphen/>
        <w:t>но с заместителем директора по воспитательной работе с после</w:t>
      </w:r>
      <w:r w:rsidRPr="00436338">
        <w:rPr>
          <w:rFonts w:ascii="Times New Roman" w:hAnsi="Times New Roman"/>
          <w:color w:val="000000"/>
        </w:rPr>
        <w:softHyphen/>
        <w:t>дующим обсуждением его результатов на заседании методиче</w:t>
      </w:r>
      <w:r w:rsidRPr="00436338">
        <w:rPr>
          <w:rFonts w:ascii="Times New Roman" w:hAnsi="Times New Roman"/>
          <w:color w:val="000000"/>
        </w:rPr>
        <w:softHyphen/>
        <w:t>ского объединения классных руководителей или педагогическом совете образовательной организации.</w:t>
      </w:r>
    </w:p>
    <w:p w:rsidR="00436338" w:rsidRPr="00436338" w:rsidRDefault="00436338" w:rsidP="00436338">
      <w:pPr>
        <w:pStyle w:val="Pa317"/>
        <w:spacing w:line="240" w:lineRule="auto"/>
        <w:ind w:firstLine="709"/>
        <w:jc w:val="both"/>
        <w:rPr>
          <w:rFonts w:ascii="Times New Roman" w:hAnsi="Times New Roman"/>
          <w:color w:val="000000"/>
        </w:rPr>
      </w:pPr>
      <w:r w:rsidRPr="00436338">
        <w:rPr>
          <w:rFonts w:ascii="Times New Roman" w:hAnsi="Times New Roman"/>
          <w:color w:val="000000"/>
        </w:rPr>
        <w:t>Способом получения информации о результатах воспитания, социализации и саморазвития обучающихся является педаго</w:t>
      </w:r>
      <w:r w:rsidRPr="00436338">
        <w:rPr>
          <w:rFonts w:ascii="Times New Roman" w:hAnsi="Times New Roman"/>
          <w:color w:val="000000"/>
        </w:rPr>
        <w:softHyphen/>
        <w:t xml:space="preserve">гическое наблюдение. </w:t>
      </w:r>
    </w:p>
    <w:p w:rsidR="00436338" w:rsidRDefault="00436338" w:rsidP="00436338">
      <w:pPr>
        <w:pStyle w:val="Pa317"/>
        <w:spacing w:line="240" w:lineRule="auto"/>
        <w:ind w:firstLine="709"/>
        <w:jc w:val="both"/>
        <w:rPr>
          <w:rFonts w:ascii="Times New Roman" w:hAnsi="Times New Roman"/>
          <w:color w:val="000000"/>
        </w:rPr>
      </w:pPr>
      <w:r w:rsidRPr="00436338">
        <w:rPr>
          <w:rFonts w:ascii="Times New Roman" w:hAnsi="Times New Roman"/>
          <w:color w:val="000000"/>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w:t>
      </w:r>
      <w:r w:rsidRPr="00436338">
        <w:rPr>
          <w:rFonts w:ascii="Times New Roman" w:hAnsi="Times New Roman"/>
          <w:color w:val="000000"/>
        </w:rPr>
        <w:softHyphen/>
        <w:t>ший учебный год; какие проблемы решить не удалось и поче</w:t>
      </w:r>
      <w:r w:rsidRPr="00436338">
        <w:rPr>
          <w:rFonts w:ascii="Times New Roman" w:hAnsi="Times New Roman"/>
          <w:color w:val="000000"/>
        </w:rPr>
        <w:softHyphen/>
        <w:t>му; какие новые проблемы появились, над чем далее предстоит работать педагогическому коллективу.</w:t>
      </w:r>
    </w:p>
    <w:p w:rsidR="00DD3694" w:rsidRDefault="00DD3694" w:rsidP="00DD3694">
      <w:pPr>
        <w:spacing w:after="0" w:line="240" w:lineRule="auto"/>
        <w:ind w:firstLine="709"/>
        <w:jc w:val="center"/>
        <w:rPr>
          <w:rFonts w:ascii="Times New Roman" w:hAnsi="Times New Roman" w:cs="Times New Roman"/>
          <w:sz w:val="24"/>
          <w:szCs w:val="24"/>
        </w:rPr>
      </w:pPr>
      <w:bookmarkStart w:id="318" w:name="bookmark397"/>
      <w:r w:rsidRPr="00436338">
        <w:rPr>
          <w:rFonts w:ascii="Times New Roman" w:hAnsi="Times New Roman" w:cs="Times New Roman"/>
          <w:sz w:val="24"/>
          <w:szCs w:val="24"/>
        </w:rPr>
        <w:t>Состояние организуемой в образовательной организации</w:t>
      </w:r>
    </w:p>
    <w:p w:rsidR="00DD3694" w:rsidRPr="00436338" w:rsidRDefault="00DD3694" w:rsidP="00DD3694">
      <w:pPr>
        <w:spacing w:after="0" w:line="240" w:lineRule="auto"/>
        <w:ind w:firstLine="709"/>
        <w:jc w:val="center"/>
        <w:rPr>
          <w:rFonts w:ascii="Times New Roman" w:hAnsi="Times New Roman" w:cs="Times New Roman"/>
          <w:color w:val="000000"/>
          <w:sz w:val="24"/>
          <w:szCs w:val="24"/>
          <w:lang w:eastAsia="ru-RU"/>
        </w:rPr>
      </w:pPr>
      <w:r w:rsidRPr="00436338">
        <w:rPr>
          <w:rFonts w:ascii="Times New Roman" w:hAnsi="Times New Roman" w:cs="Times New Roman"/>
          <w:sz w:val="24"/>
          <w:szCs w:val="24"/>
        </w:rPr>
        <w:t xml:space="preserve"> совмест</w:t>
      </w:r>
      <w:r w:rsidRPr="00436338">
        <w:rPr>
          <w:rFonts w:ascii="Times New Roman" w:hAnsi="Times New Roman" w:cs="Times New Roman"/>
          <w:sz w:val="24"/>
          <w:szCs w:val="24"/>
        </w:rPr>
        <w:softHyphen/>
        <w:t>ной деятельности обучающихся и взрослых</w:t>
      </w:r>
      <w:bookmarkEnd w:id="318"/>
      <w:r w:rsidRPr="00436338">
        <w:rPr>
          <w:rFonts w:ascii="Times New Roman" w:hAnsi="Times New Roman" w:cs="Times New Roman"/>
          <w:sz w:val="24"/>
          <w:szCs w:val="24"/>
        </w:rPr>
        <w:t>.</w:t>
      </w:r>
    </w:p>
    <w:p w:rsidR="00DD3694" w:rsidRPr="00DD3694" w:rsidRDefault="00DD3694" w:rsidP="00DD3694">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Критерием, на основе которого осуществляется данный ана</w:t>
      </w:r>
      <w:r w:rsidRPr="00DD3694">
        <w:rPr>
          <w:rFonts w:ascii="Times New Roman" w:hAnsi="Times New Roman" w:cs="Times New Roman"/>
          <w:color w:val="000000"/>
          <w:sz w:val="24"/>
          <w:szCs w:val="24"/>
          <w:lang w:eastAsia="ru-RU"/>
        </w:rPr>
        <w:softHyphen/>
        <w:t>лиз, является наличие в образовательной организации интерес</w:t>
      </w:r>
      <w:r w:rsidRPr="00DD3694">
        <w:rPr>
          <w:rFonts w:ascii="Times New Roman" w:hAnsi="Times New Roman" w:cs="Times New Roman"/>
          <w:color w:val="000000"/>
          <w:sz w:val="24"/>
          <w:szCs w:val="24"/>
          <w:lang w:eastAsia="ru-RU"/>
        </w:rPr>
        <w:softHyphen/>
        <w:t>ной, событийно насыщенной и личностно развивающей со</w:t>
      </w:r>
      <w:r w:rsidRPr="00DD3694">
        <w:rPr>
          <w:rFonts w:ascii="Times New Roman" w:hAnsi="Times New Roman" w:cs="Times New Roman"/>
          <w:color w:val="000000"/>
          <w:sz w:val="24"/>
          <w:szCs w:val="24"/>
          <w:lang w:eastAsia="ru-RU"/>
        </w:rPr>
        <w:softHyphen/>
        <w:t xml:space="preserve">вместной деятельности обучающихся и взрослых. </w:t>
      </w:r>
    </w:p>
    <w:p w:rsidR="00DD3694" w:rsidRPr="00DD3694" w:rsidRDefault="00DD3694" w:rsidP="00DD3694">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Анализ осуществляется заместителем директора по воспита</w:t>
      </w:r>
      <w:r w:rsidRPr="00DD3694">
        <w:rPr>
          <w:rFonts w:ascii="Times New Roman" w:hAnsi="Times New Roman" w:cs="Times New Roman"/>
          <w:color w:val="000000"/>
          <w:sz w:val="24"/>
          <w:szCs w:val="24"/>
          <w:lang w:eastAsia="ru-RU"/>
        </w:rPr>
        <w:softHyphen/>
        <w:t>тельной работе, классными руководителями, активом старше</w:t>
      </w:r>
      <w:r w:rsidRPr="00DD3694">
        <w:rPr>
          <w:rFonts w:ascii="Times New Roman" w:hAnsi="Times New Roman" w:cs="Times New Roman"/>
          <w:color w:val="000000"/>
          <w:sz w:val="24"/>
          <w:szCs w:val="24"/>
          <w:lang w:eastAsia="ru-RU"/>
        </w:rPr>
        <w:softHyphen/>
        <w:t>классников и родителями (законными представителями), хоро</w:t>
      </w:r>
      <w:r w:rsidRPr="00DD3694">
        <w:rPr>
          <w:rFonts w:ascii="Times New Roman" w:hAnsi="Times New Roman" w:cs="Times New Roman"/>
          <w:color w:val="000000"/>
          <w:sz w:val="24"/>
          <w:szCs w:val="24"/>
          <w:lang w:eastAsia="ru-RU"/>
        </w:rPr>
        <w:softHyphen/>
        <w:t xml:space="preserve">шо знакомыми с деятельностью образовательной организации. </w:t>
      </w:r>
    </w:p>
    <w:p w:rsidR="00DE383D" w:rsidRPr="00DD3694" w:rsidRDefault="00DD3694" w:rsidP="00DD3694">
      <w:pPr>
        <w:pStyle w:val="Default"/>
        <w:ind w:firstLine="709"/>
        <w:jc w:val="both"/>
        <w:rPr>
          <w:rStyle w:val="24"/>
          <w:sz w:val="24"/>
          <w:szCs w:val="24"/>
          <w:u w:val="none"/>
          <w:lang w:val="ru-RU"/>
        </w:rPr>
      </w:pPr>
      <w:r w:rsidRPr="00DD3694">
        <w:rPr>
          <w:rFonts w:ascii="Times New Roman" w:hAnsi="Times New Roman"/>
          <w:lang w:eastAsia="ru-RU"/>
        </w:rPr>
        <w:t>Способами получения информации о состоянии организуе</w:t>
      </w:r>
      <w:r w:rsidRPr="00DD3694">
        <w:rPr>
          <w:rFonts w:ascii="Times New Roman" w:hAnsi="Times New Roman"/>
          <w:lang w:eastAsia="ru-RU"/>
        </w:rPr>
        <w:softHyphen/>
        <w:t>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w:t>
      </w:r>
      <w:r w:rsidRPr="00DD3694">
        <w:rPr>
          <w:rFonts w:ascii="Times New Roman" w:hAnsi="Times New Roman"/>
          <w:lang w:eastAsia="ru-RU"/>
        </w:rPr>
        <w:softHyphen/>
        <w:t xml:space="preserve">ми), педагогическими работниками, лидерами ученического самоуправления, при необходимости </w:t>
      </w:r>
      <w:r w:rsidRPr="00DD3694">
        <w:rPr>
          <w:rFonts w:ascii="Times New Roman" w:hAnsi="Times New Roman"/>
          <w:lang w:eastAsia="ru-RU"/>
        </w:rPr>
        <w:lastRenderedPageBreak/>
        <w:t>— их анкетирование. По</w:t>
      </w:r>
      <w:r w:rsidRPr="00DD3694">
        <w:rPr>
          <w:rFonts w:ascii="Times New Roman" w:hAnsi="Times New Roman"/>
          <w:lang w:eastAsia="ru-RU"/>
        </w:rPr>
        <w:softHyphen/>
        <w:t>лученные результаты обсуждаются на заседании методическо</w:t>
      </w:r>
      <w:r w:rsidRPr="00DD3694">
        <w:rPr>
          <w:rFonts w:ascii="Times New Roman" w:hAnsi="Times New Roman"/>
          <w:lang w:eastAsia="ru-RU"/>
        </w:rPr>
        <w:softHyphen/>
        <w:t xml:space="preserve">го объединения классных руководителей или педагогическом </w:t>
      </w:r>
      <w:r w:rsidR="00DE383D" w:rsidRPr="00DD3694">
        <w:rPr>
          <w:rStyle w:val="24"/>
          <w:sz w:val="24"/>
          <w:szCs w:val="24"/>
          <w:u w:val="none"/>
          <w:lang w:val="ru-RU"/>
        </w:rPr>
        <w:t>совете образовательной организации.</w:t>
      </w:r>
    </w:p>
    <w:p w:rsidR="00DD3694" w:rsidRPr="00DD3694" w:rsidRDefault="00DD3694" w:rsidP="00DD3694">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Внимание при этом сосредоточивается на вопросах, связан</w:t>
      </w:r>
      <w:r w:rsidRPr="00DD3694">
        <w:rPr>
          <w:rFonts w:ascii="Times New Roman" w:hAnsi="Times New Roman" w:cs="Times New Roman"/>
          <w:color w:val="000000"/>
          <w:sz w:val="24"/>
          <w:szCs w:val="24"/>
          <w:lang w:eastAsia="ru-RU"/>
        </w:rPr>
        <w:softHyphen/>
        <w:t>ных с качеством</w:t>
      </w:r>
      <w:r w:rsidRPr="00DD3694">
        <w:rPr>
          <w:rFonts w:ascii="Times New Roman" w:hAnsi="Times New Roman" w:cs="Times New Roman"/>
          <w:i/>
          <w:iCs/>
          <w:color w:val="000000"/>
          <w:sz w:val="24"/>
          <w:szCs w:val="24"/>
          <w:lang w:eastAsia="ru-RU"/>
        </w:rPr>
        <w:t>:</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проводимых общешкольных ключевых дел;</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совместной деятельности классных руководителей и их клас</w:t>
      </w:r>
      <w:r w:rsidRPr="00DD3694">
        <w:rPr>
          <w:rFonts w:ascii="Times New Roman" w:hAnsi="Times New Roman" w:cs="Times New Roman"/>
          <w:color w:val="000000"/>
          <w:sz w:val="24"/>
          <w:szCs w:val="24"/>
          <w:lang w:eastAsia="ru-RU"/>
        </w:rPr>
        <w:softHyphen/>
        <w:t>сов;</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организуемой в образовательной организации внеурочной де</w:t>
      </w:r>
      <w:r w:rsidRPr="00DD3694">
        <w:rPr>
          <w:rFonts w:ascii="Times New Roman" w:hAnsi="Times New Roman" w:cs="Times New Roman"/>
          <w:color w:val="000000"/>
          <w:sz w:val="24"/>
          <w:szCs w:val="24"/>
          <w:lang w:eastAsia="ru-RU"/>
        </w:rPr>
        <w:softHyphen/>
        <w:t>ятельности;</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реализации личностно развивающего потенциала школьных уроков;</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существующего в образовательной организации ученическо</w:t>
      </w:r>
      <w:r w:rsidRPr="00DD3694">
        <w:rPr>
          <w:rFonts w:ascii="Times New Roman" w:hAnsi="Times New Roman" w:cs="Times New Roman"/>
          <w:color w:val="000000"/>
          <w:sz w:val="24"/>
          <w:szCs w:val="24"/>
          <w:lang w:eastAsia="ru-RU"/>
        </w:rPr>
        <w:softHyphen/>
        <w:t>го самоуправления;</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функционирующих на базе образовательной организации детских общественных объединений;</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проводимых в образовательной организации экскурсий, экс</w:t>
      </w:r>
      <w:r w:rsidRPr="00DD3694">
        <w:rPr>
          <w:rFonts w:ascii="Times New Roman" w:hAnsi="Times New Roman" w:cs="Times New Roman"/>
          <w:color w:val="000000"/>
          <w:sz w:val="24"/>
          <w:szCs w:val="24"/>
          <w:lang w:eastAsia="ru-RU"/>
        </w:rPr>
        <w:softHyphen/>
        <w:t xml:space="preserve">педиций, походов; </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профориентационной работы образовательной организации;</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работы школьных медиа;</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организации предметно-эстетической среды образовательной организации;</w:t>
      </w:r>
    </w:p>
    <w:p w:rsidR="00DD3694" w:rsidRPr="00DD3694" w:rsidRDefault="00DD3694" w:rsidP="00BD4466">
      <w:pPr>
        <w:numPr>
          <w:ilvl w:val="0"/>
          <w:numId w:val="164"/>
        </w:numPr>
        <w:autoSpaceDE w:val="0"/>
        <w:autoSpaceDN w:val="0"/>
        <w:adjustRightInd w:val="0"/>
        <w:spacing w:after="0" w:line="240" w:lineRule="auto"/>
        <w:jc w:val="both"/>
        <w:rPr>
          <w:rFonts w:ascii="Times New Roman" w:hAnsi="Times New Roman" w:cs="Times New Roman"/>
          <w:color w:val="000000"/>
          <w:sz w:val="24"/>
          <w:szCs w:val="24"/>
          <w:lang w:eastAsia="ru-RU"/>
        </w:rPr>
      </w:pPr>
      <w:r w:rsidRPr="00DD3694">
        <w:rPr>
          <w:rFonts w:ascii="Times New Roman" w:hAnsi="Times New Roman" w:cs="Times New Roman"/>
          <w:color w:val="000000"/>
          <w:sz w:val="24"/>
          <w:szCs w:val="24"/>
          <w:lang w:eastAsia="ru-RU"/>
        </w:rPr>
        <w:t>взаимодействия образовательной организации и семей обуча</w:t>
      </w:r>
      <w:r w:rsidRPr="00DD3694">
        <w:rPr>
          <w:rFonts w:ascii="Times New Roman" w:hAnsi="Times New Roman" w:cs="Times New Roman"/>
          <w:color w:val="000000"/>
          <w:sz w:val="24"/>
          <w:szCs w:val="24"/>
          <w:lang w:eastAsia="ru-RU"/>
        </w:rPr>
        <w:softHyphen/>
        <w:t>ющихся.</w:t>
      </w:r>
    </w:p>
    <w:p w:rsidR="00DE383D" w:rsidRPr="00DD3694" w:rsidRDefault="00DD3694" w:rsidP="00DD3694">
      <w:pPr>
        <w:pStyle w:val="Default"/>
        <w:ind w:firstLine="709"/>
        <w:jc w:val="both"/>
        <w:rPr>
          <w:rStyle w:val="24"/>
          <w:sz w:val="24"/>
          <w:szCs w:val="24"/>
          <w:u w:val="none"/>
          <w:lang w:val="ru-RU"/>
        </w:rPr>
      </w:pPr>
      <w:r w:rsidRPr="00DD3694">
        <w:rPr>
          <w:rFonts w:ascii="Times New Roman" w:hAnsi="Times New Roman"/>
          <w:lang w:eastAsia="ru-RU"/>
        </w:rPr>
        <w:t>Итогом самоанализа реализуемой в образовательной органи</w:t>
      </w:r>
      <w:r w:rsidRPr="00DD3694">
        <w:rPr>
          <w:rFonts w:ascii="Times New Roman" w:hAnsi="Times New Roman"/>
          <w:lang w:eastAsia="ru-RU"/>
        </w:rPr>
        <w:softHyphen/>
        <w:t xml:space="preserve">зации воспитательной работы является перечень выявленных проблем, над которыми предстоит работать педагогическому </w:t>
      </w:r>
      <w:r w:rsidR="00DE383D" w:rsidRPr="00DD3694">
        <w:rPr>
          <w:rStyle w:val="24"/>
          <w:sz w:val="24"/>
          <w:szCs w:val="24"/>
          <w:u w:val="none"/>
          <w:lang w:val="ru-RU"/>
        </w:rPr>
        <w:t>коллективу.</w:t>
      </w:r>
    </w:p>
    <w:p w:rsidR="00C97564" w:rsidRPr="002C7496" w:rsidRDefault="00C97564" w:rsidP="00C97564">
      <w:pPr>
        <w:pStyle w:val="45"/>
        <w:shd w:val="clear" w:color="auto" w:fill="auto"/>
        <w:spacing w:line="240" w:lineRule="auto"/>
        <w:ind w:left="709" w:firstLine="0"/>
        <w:rPr>
          <w:rStyle w:val="24"/>
          <w:b/>
          <w:color w:val="FF0000"/>
          <w:sz w:val="24"/>
          <w:szCs w:val="24"/>
          <w:u w:val="none"/>
          <w:lang w:val="ru-RU"/>
        </w:rPr>
      </w:pPr>
    </w:p>
    <w:p w:rsidR="009A39FE" w:rsidRDefault="002C7496" w:rsidP="00BD4466">
      <w:pPr>
        <w:pStyle w:val="45"/>
        <w:numPr>
          <w:ilvl w:val="0"/>
          <w:numId w:val="144"/>
        </w:numPr>
        <w:shd w:val="clear" w:color="auto" w:fill="auto"/>
        <w:spacing w:line="240" w:lineRule="auto"/>
        <w:ind w:left="0" w:firstLine="709"/>
        <w:jc w:val="center"/>
        <w:rPr>
          <w:rStyle w:val="24"/>
          <w:b/>
          <w:sz w:val="24"/>
          <w:szCs w:val="24"/>
          <w:u w:val="none"/>
          <w:lang w:val="ru-RU"/>
        </w:rPr>
      </w:pPr>
      <w:r w:rsidRPr="00C97564">
        <w:rPr>
          <w:rStyle w:val="24"/>
          <w:b/>
          <w:sz w:val="24"/>
          <w:szCs w:val="24"/>
          <w:u w:val="none"/>
          <w:lang w:val="ru-RU"/>
        </w:rPr>
        <w:t>ОРГАНИЗАЦИОННЫЙ РАЗДЕЛ</w:t>
      </w:r>
    </w:p>
    <w:p w:rsidR="00C97564" w:rsidRPr="00C97564" w:rsidRDefault="00C97564" w:rsidP="00C97564">
      <w:pPr>
        <w:pStyle w:val="45"/>
        <w:shd w:val="clear" w:color="auto" w:fill="auto"/>
        <w:spacing w:line="240" w:lineRule="auto"/>
        <w:ind w:left="709" w:firstLine="0"/>
        <w:rPr>
          <w:rStyle w:val="24"/>
          <w:b/>
          <w:sz w:val="24"/>
          <w:szCs w:val="24"/>
          <w:u w:val="none"/>
          <w:lang w:val="ru-RU"/>
        </w:rPr>
      </w:pPr>
    </w:p>
    <w:p w:rsidR="002C7496" w:rsidRPr="00C97564" w:rsidRDefault="00DD3694" w:rsidP="00DD3694">
      <w:pPr>
        <w:pStyle w:val="af6"/>
        <w:widowControl w:val="0"/>
        <w:numPr>
          <w:ilvl w:val="1"/>
          <w:numId w:val="2"/>
        </w:numPr>
        <w:tabs>
          <w:tab w:val="left" w:pos="442"/>
        </w:tabs>
        <w:spacing w:after="0" w:line="240" w:lineRule="auto"/>
        <w:jc w:val="center"/>
        <w:outlineLvl w:val="7"/>
        <w:rPr>
          <w:rStyle w:val="24"/>
          <w:rFonts w:eastAsia="Century Schoolbook"/>
          <w:b/>
          <w:sz w:val="24"/>
          <w:szCs w:val="24"/>
          <w:u w:val="none"/>
          <w:lang w:val="ru-RU" w:bidi="ru-RU"/>
        </w:rPr>
      </w:pPr>
      <w:bookmarkStart w:id="319" w:name="bookmark398"/>
      <w:r>
        <w:rPr>
          <w:rStyle w:val="24"/>
          <w:rFonts w:eastAsia="Century Schoolbook"/>
          <w:b/>
          <w:sz w:val="24"/>
          <w:szCs w:val="24"/>
          <w:u w:val="none"/>
          <w:lang w:val="ru-RU"/>
        </w:rPr>
        <w:t xml:space="preserve"> </w:t>
      </w:r>
      <w:r w:rsidR="002C7496" w:rsidRPr="00C97564">
        <w:rPr>
          <w:rStyle w:val="24"/>
          <w:rFonts w:eastAsia="Century Schoolbook"/>
          <w:b/>
          <w:sz w:val="24"/>
          <w:szCs w:val="24"/>
          <w:u w:val="none"/>
          <w:lang w:val="ru-RU"/>
        </w:rPr>
        <w:t>УЧЕБНЫЙ ПЛАН НАЧАЛЬНОГО ОБЩЕГО ОБРАЗОВАНИЯ</w:t>
      </w:r>
      <w:bookmarkEnd w:id="319"/>
    </w:p>
    <w:p w:rsidR="002C7496" w:rsidRPr="00C97564" w:rsidRDefault="00C97564" w:rsidP="00C97564">
      <w:pPr>
        <w:pStyle w:val="45"/>
        <w:shd w:val="clear" w:color="auto" w:fill="auto"/>
        <w:spacing w:line="240" w:lineRule="auto"/>
        <w:ind w:firstLine="709"/>
        <w:rPr>
          <w:rStyle w:val="24"/>
          <w:sz w:val="24"/>
          <w:szCs w:val="24"/>
          <w:u w:val="none"/>
          <w:lang w:val="ru-RU"/>
        </w:rPr>
      </w:pPr>
      <w:r>
        <w:rPr>
          <w:rStyle w:val="24"/>
          <w:sz w:val="24"/>
          <w:szCs w:val="24"/>
          <w:u w:val="none"/>
          <w:lang w:val="ru-RU"/>
        </w:rPr>
        <w:t>У</w:t>
      </w:r>
      <w:r w:rsidR="002C7496" w:rsidRPr="00C97564">
        <w:rPr>
          <w:rStyle w:val="24"/>
          <w:sz w:val="24"/>
          <w:szCs w:val="24"/>
          <w:u w:val="none"/>
          <w:lang w:val="ru-RU"/>
        </w:rPr>
        <w:t xml:space="preserve">чебный план </w:t>
      </w:r>
      <w:r w:rsidR="00526D0D">
        <w:rPr>
          <w:rStyle w:val="24"/>
          <w:sz w:val="24"/>
          <w:szCs w:val="24"/>
          <w:u w:val="none"/>
          <w:lang w:val="ru-RU"/>
        </w:rPr>
        <w:t>МОАУ «СОШ №27 г. Орска</w:t>
      </w:r>
      <w:r>
        <w:rPr>
          <w:rStyle w:val="24"/>
          <w:sz w:val="24"/>
          <w:szCs w:val="24"/>
          <w:u w:val="none"/>
          <w:lang w:val="ru-RU"/>
        </w:rPr>
        <w:t>»</w:t>
      </w:r>
      <w:r w:rsidR="002C7496" w:rsidRPr="00C97564">
        <w:rPr>
          <w:rStyle w:val="24"/>
          <w:sz w:val="24"/>
          <w:szCs w:val="24"/>
          <w:u w:val="none"/>
          <w:lang w:val="ru-RU"/>
        </w:rPr>
        <w:t>, реализую</w:t>
      </w:r>
      <w:r>
        <w:rPr>
          <w:rStyle w:val="24"/>
          <w:sz w:val="24"/>
          <w:szCs w:val="24"/>
          <w:u w:val="none"/>
          <w:lang w:val="ru-RU"/>
        </w:rPr>
        <w:t>щего</w:t>
      </w:r>
      <w:r w:rsidR="002C7496" w:rsidRPr="00C97564">
        <w:rPr>
          <w:rStyle w:val="24"/>
          <w:sz w:val="24"/>
          <w:szCs w:val="24"/>
          <w:u w:val="none"/>
          <w:lang w:val="ru-RU"/>
        </w:rPr>
        <w:t xml:space="preserve"> основную образовательную программу начально</w:t>
      </w:r>
      <w:r w:rsidR="002C7496" w:rsidRPr="00C97564">
        <w:rPr>
          <w:rStyle w:val="24"/>
          <w:sz w:val="24"/>
          <w:szCs w:val="24"/>
          <w:u w:val="none"/>
          <w:lang w:val="ru-RU"/>
        </w:rPr>
        <w:softHyphen/>
        <w:t xml:space="preserve">го общего образования </w:t>
      </w:r>
      <w:r>
        <w:rPr>
          <w:rStyle w:val="24"/>
          <w:sz w:val="24"/>
          <w:szCs w:val="24"/>
          <w:u w:val="none"/>
          <w:lang w:val="ru-RU"/>
        </w:rPr>
        <w:t xml:space="preserve"> (далее —</w:t>
      </w:r>
      <w:r w:rsidR="002C7496" w:rsidRPr="00C97564">
        <w:rPr>
          <w:rStyle w:val="24"/>
          <w:sz w:val="24"/>
          <w:szCs w:val="24"/>
          <w:u w:val="none"/>
          <w:lang w:val="ru-RU"/>
        </w:rPr>
        <w:t xml:space="preserve"> учебный план), фиксирует общий объём нагрузки, максимальный объём ауди</w:t>
      </w:r>
      <w:r w:rsidR="002C7496" w:rsidRPr="00C97564">
        <w:rPr>
          <w:rStyle w:val="24"/>
          <w:sz w:val="24"/>
          <w:szCs w:val="24"/>
          <w:u w:val="none"/>
          <w:lang w:val="ru-RU"/>
        </w:rPr>
        <w:softHyphen/>
        <w:t>торной нагрузки обучающихся, состав и структуру предметных областей, распределяет учебное время, отводимое на их освое</w:t>
      </w:r>
      <w:r w:rsidR="002C7496" w:rsidRPr="00C97564">
        <w:rPr>
          <w:rStyle w:val="24"/>
          <w:sz w:val="24"/>
          <w:szCs w:val="24"/>
          <w:u w:val="none"/>
          <w:lang w:val="ru-RU"/>
        </w:rPr>
        <w:softHyphen/>
        <w:t>ние по классам и учебным предметам.</w:t>
      </w:r>
    </w:p>
    <w:p w:rsidR="002C7496" w:rsidRPr="00C97564" w:rsidRDefault="00C97564" w:rsidP="00C97564">
      <w:pPr>
        <w:pStyle w:val="45"/>
        <w:shd w:val="clear" w:color="auto" w:fill="auto"/>
        <w:spacing w:line="240" w:lineRule="auto"/>
        <w:ind w:firstLine="709"/>
        <w:rPr>
          <w:rStyle w:val="24"/>
          <w:sz w:val="24"/>
          <w:szCs w:val="24"/>
          <w:u w:val="none"/>
          <w:lang w:val="ru-RU"/>
        </w:rPr>
      </w:pPr>
      <w:r>
        <w:rPr>
          <w:rStyle w:val="24"/>
          <w:sz w:val="24"/>
          <w:szCs w:val="24"/>
          <w:u w:val="none"/>
          <w:lang w:val="ru-RU"/>
        </w:rPr>
        <w:t>У</w:t>
      </w:r>
      <w:r w:rsidR="002C7496" w:rsidRPr="00C97564">
        <w:rPr>
          <w:rStyle w:val="24"/>
          <w:sz w:val="24"/>
          <w:szCs w:val="24"/>
          <w:u w:val="none"/>
          <w:lang w:val="ru-RU"/>
        </w:rPr>
        <w:t>чебный план определяет общие рамки прини</w:t>
      </w:r>
      <w:r w:rsidR="002C7496" w:rsidRPr="00C97564">
        <w:rPr>
          <w:rStyle w:val="24"/>
          <w:sz w:val="24"/>
          <w:szCs w:val="24"/>
          <w:u w:val="none"/>
          <w:lang w:val="ru-RU"/>
        </w:rPr>
        <w:softHyphen/>
        <w:t>маемых решений при отборе учебного материала, формирова</w:t>
      </w:r>
      <w:r w:rsidR="002C7496" w:rsidRPr="00C97564">
        <w:rPr>
          <w:rStyle w:val="24"/>
          <w:sz w:val="24"/>
          <w:szCs w:val="24"/>
          <w:u w:val="none"/>
          <w:lang w:val="ru-RU"/>
        </w:rPr>
        <w:softHyphen/>
        <w:t>нии перечня результатов образования и организации образова</w:t>
      </w:r>
      <w:r w:rsidR="002C7496" w:rsidRPr="00C97564">
        <w:rPr>
          <w:rStyle w:val="24"/>
          <w:sz w:val="24"/>
          <w:szCs w:val="24"/>
          <w:u w:val="none"/>
          <w:lang w:val="ru-RU"/>
        </w:rPr>
        <w:softHyphen/>
        <w:t>тельной деятельности.</w:t>
      </w:r>
    </w:p>
    <w:p w:rsidR="002C7496" w:rsidRPr="00C97564" w:rsidRDefault="002C7496" w:rsidP="00C97564">
      <w:pPr>
        <w:pStyle w:val="45"/>
        <w:shd w:val="clear" w:color="auto" w:fill="auto"/>
        <w:spacing w:line="240" w:lineRule="auto"/>
        <w:ind w:firstLine="709"/>
        <w:rPr>
          <w:rStyle w:val="24"/>
          <w:sz w:val="24"/>
          <w:szCs w:val="24"/>
          <w:u w:val="none"/>
          <w:lang w:val="ru-RU"/>
        </w:rPr>
      </w:pPr>
      <w:r w:rsidRPr="00C97564">
        <w:rPr>
          <w:rStyle w:val="24"/>
          <w:sz w:val="24"/>
          <w:szCs w:val="24"/>
          <w:u w:val="none"/>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C97564">
        <w:rPr>
          <w:rStyle w:val="24"/>
          <w:sz w:val="24"/>
          <w:szCs w:val="24"/>
          <w:u w:val="none"/>
          <w:lang w:val="ru-RU"/>
        </w:rPr>
        <w:t>-</w:t>
      </w:r>
      <w:r w:rsidRPr="00C97564">
        <w:rPr>
          <w:rStyle w:val="24"/>
          <w:sz w:val="24"/>
          <w:szCs w:val="24"/>
          <w:u w:val="none"/>
          <w:lang w:val="ru-RU"/>
        </w:rPr>
        <w:softHyphen/>
        <w:t>деятельностный подход и индивидуализацию обучения.</w:t>
      </w:r>
    </w:p>
    <w:p w:rsidR="002C7496" w:rsidRPr="00C97564" w:rsidRDefault="00C97564" w:rsidP="00C97564">
      <w:pPr>
        <w:pStyle w:val="45"/>
        <w:shd w:val="clear" w:color="auto" w:fill="auto"/>
        <w:spacing w:line="240" w:lineRule="auto"/>
        <w:ind w:firstLine="709"/>
        <w:rPr>
          <w:rStyle w:val="24"/>
          <w:sz w:val="24"/>
          <w:szCs w:val="24"/>
          <w:u w:val="none"/>
          <w:lang w:val="ru-RU"/>
        </w:rPr>
      </w:pPr>
      <w:r>
        <w:rPr>
          <w:rStyle w:val="24"/>
          <w:sz w:val="24"/>
          <w:szCs w:val="24"/>
          <w:u w:val="none"/>
          <w:lang w:val="ru-RU"/>
        </w:rPr>
        <w:t>У</w:t>
      </w:r>
      <w:r w:rsidR="002C7496" w:rsidRPr="00C97564">
        <w:rPr>
          <w:rStyle w:val="24"/>
          <w:sz w:val="24"/>
          <w:szCs w:val="24"/>
          <w:u w:val="none"/>
          <w:lang w:val="ru-RU"/>
        </w:rPr>
        <w:t>чебный план обеспечивает в случаях, предусмо</w:t>
      </w:r>
      <w:r w:rsidR="002C7496" w:rsidRPr="00C97564">
        <w:rPr>
          <w:rStyle w:val="24"/>
          <w:sz w:val="24"/>
          <w:szCs w:val="24"/>
          <w:u w:val="none"/>
          <w:lang w:val="ru-RU"/>
        </w:rPr>
        <w:softHyphen/>
        <w:t>тренных законодательством Российской Федерации в сфере об</w:t>
      </w:r>
      <w:r w:rsidR="002C7496" w:rsidRPr="00C97564">
        <w:rPr>
          <w:rStyle w:val="24"/>
          <w:sz w:val="24"/>
          <w:szCs w:val="24"/>
          <w:u w:val="none"/>
          <w:lang w:val="ru-RU"/>
        </w:rPr>
        <w:softHyphen/>
        <w:t>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w:t>
      </w:r>
      <w:r w:rsidR="002C7496" w:rsidRPr="00C97564">
        <w:rPr>
          <w:rStyle w:val="24"/>
          <w:sz w:val="24"/>
          <w:szCs w:val="24"/>
          <w:u w:val="none"/>
          <w:lang w:val="ru-RU"/>
        </w:rPr>
        <w:softHyphen/>
        <w:t>дам) обучения.</w:t>
      </w:r>
    </w:p>
    <w:p w:rsidR="002C7496" w:rsidRPr="00C97564" w:rsidRDefault="00C97564" w:rsidP="00C97564">
      <w:pPr>
        <w:pStyle w:val="45"/>
        <w:shd w:val="clear" w:color="auto" w:fill="auto"/>
        <w:spacing w:line="240" w:lineRule="auto"/>
        <w:ind w:firstLine="709"/>
        <w:rPr>
          <w:rStyle w:val="24"/>
          <w:sz w:val="24"/>
          <w:szCs w:val="24"/>
          <w:u w:val="none"/>
          <w:lang w:val="ru-RU"/>
        </w:rPr>
      </w:pPr>
      <w:r>
        <w:rPr>
          <w:rStyle w:val="24"/>
          <w:sz w:val="24"/>
          <w:szCs w:val="24"/>
          <w:u w:val="none"/>
          <w:lang w:val="ru-RU"/>
        </w:rPr>
        <w:t>У</w:t>
      </w:r>
      <w:r w:rsidR="002C7496" w:rsidRPr="00C97564">
        <w:rPr>
          <w:rStyle w:val="24"/>
          <w:sz w:val="24"/>
          <w:szCs w:val="24"/>
          <w:u w:val="none"/>
          <w:lang w:val="ru-RU"/>
        </w:rPr>
        <w:t>чебный план состоит из двух частей — обяза</w:t>
      </w:r>
      <w:r w:rsidR="002C7496" w:rsidRPr="00C97564">
        <w:rPr>
          <w:rStyle w:val="24"/>
          <w:sz w:val="24"/>
          <w:szCs w:val="24"/>
          <w:u w:val="none"/>
          <w:lang w:val="ru-RU"/>
        </w:rPr>
        <w:softHyphen/>
        <w:t>тельной части и части, формируемой участниками образова</w:t>
      </w:r>
      <w:r w:rsidR="002C7496" w:rsidRPr="00C97564">
        <w:rPr>
          <w:rStyle w:val="24"/>
          <w:sz w:val="24"/>
          <w:szCs w:val="24"/>
          <w:u w:val="none"/>
          <w:lang w:val="ru-RU"/>
        </w:rPr>
        <w:softHyphen/>
        <w:t>тельных отношений.</w:t>
      </w:r>
    </w:p>
    <w:p w:rsidR="002C7496" w:rsidRPr="00C97564" w:rsidRDefault="002C7496" w:rsidP="00C97564">
      <w:pPr>
        <w:pStyle w:val="45"/>
        <w:shd w:val="clear" w:color="auto" w:fill="auto"/>
        <w:spacing w:line="240" w:lineRule="auto"/>
        <w:ind w:firstLine="709"/>
        <w:rPr>
          <w:rStyle w:val="24"/>
          <w:sz w:val="24"/>
          <w:szCs w:val="24"/>
          <w:u w:val="none"/>
          <w:lang w:val="ru-RU"/>
        </w:rPr>
      </w:pPr>
      <w:r w:rsidRPr="00C97564">
        <w:rPr>
          <w:rStyle w:val="24"/>
          <w:sz w:val="24"/>
          <w:szCs w:val="24"/>
          <w:u w:val="none"/>
          <w:lang w:val="ru-RU"/>
        </w:rPr>
        <w:t>Объём обязательной части программы начального общего об</w:t>
      </w:r>
      <w:r w:rsidRPr="00C97564">
        <w:rPr>
          <w:rStyle w:val="24"/>
          <w:sz w:val="24"/>
          <w:szCs w:val="24"/>
          <w:u w:val="none"/>
          <w:lang w:val="ru-RU"/>
        </w:rPr>
        <w:softHyphen/>
        <w:t>разования составляет 80 %, а объём части, формируемой участ</w:t>
      </w:r>
      <w:r w:rsidRPr="00C97564">
        <w:rPr>
          <w:rStyle w:val="24"/>
          <w:sz w:val="24"/>
          <w:szCs w:val="24"/>
          <w:u w:val="none"/>
          <w:lang w:val="ru-RU"/>
        </w:rPr>
        <w:softHyphen/>
        <w:t>никами образовательных отношений из перечня, предлагаемо</w:t>
      </w:r>
      <w:r w:rsidRPr="00C97564">
        <w:rPr>
          <w:rStyle w:val="24"/>
          <w:sz w:val="24"/>
          <w:szCs w:val="24"/>
          <w:u w:val="none"/>
          <w:lang w:val="ru-RU"/>
        </w:rPr>
        <w:softHyphen/>
        <w:t>го образовательной организацией, — 20 % от общего объёма программы начального общего образования, реализуемой в со</w:t>
      </w:r>
      <w:r w:rsidRPr="00C97564">
        <w:rPr>
          <w:rStyle w:val="24"/>
          <w:sz w:val="24"/>
          <w:szCs w:val="24"/>
          <w:u w:val="none"/>
          <w:lang w:val="ru-RU"/>
        </w:rPr>
        <w:softHyphen/>
        <w:t>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w:t>
      </w:r>
    </w:p>
    <w:p w:rsidR="002C7496" w:rsidRPr="00C97564" w:rsidRDefault="005C7024" w:rsidP="005C7024">
      <w:pPr>
        <w:pStyle w:val="45"/>
        <w:shd w:val="clear" w:color="auto" w:fill="auto"/>
        <w:spacing w:line="240" w:lineRule="auto"/>
        <w:ind w:firstLine="709"/>
        <w:rPr>
          <w:rStyle w:val="24"/>
          <w:sz w:val="24"/>
          <w:szCs w:val="24"/>
          <w:u w:val="none"/>
          <w:lang w:val="ru-RU"/>
        </w:rPr>
      </w:pPr>
      <w:r>
        <w:rPr>
          <w:rStyle w:val="24"/>
          <w:sz w:val="24"/>
          <w:szCs w:val="24"/>
          <w:u w:val="none"/>
          <w:lang w:val="ru-RU"/>
        </w:rPr>
        <w:t>Обязательная часть</w:t>
      </w:r>
      <w:r w:rsidR="002C7496" w:rsidRPr="00C97564">
        <w:rPr>
          <w:rStyle w:val="24"/>
          <w:sz w:val="24"/>
          <w:szCs w:val="24"/>
          <w:u w:val="none"/>
          <w:lang w:val="ru-RU"/>
        </w:rPr>
        <w:t xml:space="preserve"> учебного плана определяет состав учебных предметов </w:t>
      </w:r>
      <w:r w:rsidR="002C7496" w:rsidRPr="00C97564">
        <w:rPr>
          <w:rStyle w:val="24"/>
          <w:sz w:val="24"/>
          <w:szCs w:val="24"/>
          <w:u w:val="none"/>
          <w:lang w:val="ru-RU"/>
        </w:rPr>
        <w:lastRenderedPageBreak/>
        <w:t>обязательных предметных областей, которые должны быть реализованы во всех имеющих государ</w:t>
      </w:r>
      <w:r w:rsidR="002C7496" w:rsidRPr="00C97564">
        <w:rPr>
          <w:rStyle w:val="24"/>
          <w:sz w:val="24"/>
          <w:szCs w:val="24"/>
          <w:u w:val="none"/>
          <w:lang w:val="ru-RU"/>
        </w:rPr>
        <w:softHyphen/>
        <w:t>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w:t>
      </w:r>
      <w:r w:rsidR="002C7496" w:rsidRPr="00C97564">
        <w:rPr>
          <w:rStyle w:val="24"/>
          <w:sz w:val="24"/>
          <w:szCs w:val="24"/>
          <w:u w:val="none"/>
          <w:lang w:val="ru-RU"/>
        </w:rPr>
        <w:softHyphen/>
        <w:t>ние по классам (годам) обучения.</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t>Расписание учебных занятий составляется с учётом дневной и недельной динамики умственной работоспособности обучаю</w:t>
      </w:r>
      <w:r w:rsidRPr="00C97564">
        <w:rPr>
          <w:rStyle w:val="24"/>
          <w:rFonts w:eastAsia="Century Schoolbook"/>
          <w:sz w:val="24"/>
          <w:szCs w:val="24"/>
          <w:u w:val="none"/>
          <w:lang w:val="ru-RU" w:bidi="ru-RU"/>
        </w:rPr>
        <w:softHyphen/>
        <w:t>щихся и шкалы трудности учебных предметов. Образователь</w:t>
      </w:r>
      <w:r w:rsidRPr="00C97564">
        <w:rPr>
          <w:rStyle w:val="24"/>
          <w:rFonts w:eastAsia="Century Schoolbook"/>
          <w:sz w:val="24"/>
          <w:szCs w:val="24"/>
          <w:u w:val="none"/>
          <w:lang w:val="ru-RU" w:bidi="ru-RU"/>
        </w:rPr>
        <w:softHyphen/>
        <w:t>ная недельная нагрузка распределяется равномерно в течение учебной недели, при этом объём максимально допустимой на</w:t>
      </w:r>
      <w:r w:rsidRPr="00C97564">
        <w:rPr>
          <w:rStyle w:val="24"/>
          <w:rFonts w:eastAsia="Century Schoolbook"/>
          <w:sz w:val="24"/>
          <w:szCs w:val="24"/>
          <w:u w:val="none"/>
          <w:lang w:val="ru-RU" w:bidi="ru-RU"/>
        </w:rPr>
        <w:softHyphen/>
        <w:t>грузки в течение дня должен соответствовать Санитарно-эпиде</w:t>
      </w:r>
      <w:r w:rsidRPr="00C97564">
        <w:rPr>
          <w:rStyle w:val="24"/>
          <w:rFonts w:eastAsia="Century Schoolbook"/>
          <w:sz w:val="24"/>
          <w:szCs w:val="24"/>
          <w:u w:val="none"/>
          <w:lang w:val="ru-RU" w:bidi="ru-RU"/>
        </w:rPr>
        <w:softHyphen/>
        <w:t>миологическим правилам 2.4.3648-20 «Санитарно-эпидемиоло</w:t>
      </w:r>
      <w:r w:rsidRPr="00C97564">
        <w:rPr>
          <w:rStyle w:val="24"/>
          <w:rFonts w:eastAsia="Century Schoolbook"/>
          <w:sz w:val="24"/>
          <w:szCs w:val="24"/>
          <w:u w:val="none"/>
          <w:lang w:val="ru-RU" w:bidi="ru-RU"/>
        </w:rPr>
        <w:softHyphen/>
        <w:t>гические требования и правила к организациям воспитания и обучения, отдыха и оздоровления детей и молодёжи» и Гигие</w:t>
      </w:r>
      <w:r w:rsidRPr="00C97564">
        <w:rPr>
          <w:rStyle w:val="24"/>
          <w:rFonts w:eastAsia="Century Schoolbook"/>
          <w:sz w:val="24"/>
          <w:szCs w:val="24"/>
          <w:u w:val="none"/>
          <w:lang w:val="ru-RU" w:bidi="ru-RU"/>
        </w:rPr>
        <w:softHyphen/>
        <w:t>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t>Образовательная организация самостоятельна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t>Часть учебного плана, формируемая участниками образова</w:t>
      </w:r>
      <w:r w:rsidRPr="00C97564">
        <w:rPr>
          <w:rStyle w:val="24"/>
          <w:rFonts w:eastAsia="Century Schoolbook"/>
          <w:sz w:val="24"/>
          <w:szCs w:val="24"/>
          <w:u w:val="none"/>
          <w:lang w:val="ru-RU" w:bidi="ru-RU"/>
        </w:rPr>
        <w:softHyphen/>
        <w:t>тельных отношений, обеспечивает реализацию индивидуаль</w:t>
      </w:r>
      <w:r w:rsidRPr="00C97564">
        <w:rPr>
          <w:rStyle w:val="24"/>
          <w:rFonts w:eastAsia="Century Schoolbook"/>
          <w:sz w:val="24"/>
          <w:szCs w:val="24"/>
          <w:u w:val="none"/>
          <w:lang w:val="ru-RU" w:bidi="ru-RU"/>
        </w:rPr>
        <w:softHyphen/>
        <w:t>ных потребностей обучающихся. Время, отводимое на данную часть внутри максимально допустимой недельной нагрузки об</w:t>
      </w:r>
      <w:r w:rsidRPr="00C97564">
        <w:rPr>
          <w:rStyle w:val="24"/>
          <w:rFonts w:eastAsia="Century Schoolbook"/>
          <w:sz w:val="24"/>
          <w:szCs w:val="24"/>
          <w:u w:val="none"/>
          <w:lang w:val="ru-RU" w:bidi="ru-RU"/>
        </w:rPr>
        <w:softHyphen/>
        <w:t>учающихся, может быть использовано на увеличение учебных часов, отводимых на изучение отдельных учебных предметов, учебных курсов (в том числе внеурочной деятельности), учеб</w:t>
      </w:r>
      <w:r w:rsidRPr="00C97564">
        <w:rPr>
          <w:rStyle w:val="24"/>
          <w:rFonts w:eastAsia="Century Schoolbook"/>
          <w:sz w:val="24"/>
          <w:szCs w:val="24"/>
          <w:u w:val="none"/>
          <w:lang w:val="ru-RU" w:bidi="ru-RU"/>
        </w:rPr>
        <w:softHyphen/>
        <w:t>ных модулей по выбору родителей (законных представителей) несовершеннолетних обучающихся, в том числе предусматри</w:t>
      </w:r>
      <w:r w:rsidRPr="00C97564">
        <w:rPr>
          <w:rStyle w:val="24"/>
          <w:rFonts w:eastAsia="Century Schoolbook"/>
          <w:sz w:val="24"/>
          <w:szCs w:val="24"/>
          <w:u w:val="none"/>
          <w:lang w:val="ru-RU" w:bidi="ru-RU"/>
        </w:rPr>
        <w:softHyphen/>
        <w:t>вающих углублённое изучение учебных предметов, с целью удовлетворения различных интересов обучающихся, потребно</w:t>
      </w:r>
      <w:r w:rsidRPr="00C97564">
        <w:rPr>
          <w:rStyle w:val="24"/>
          <w:rFonts w:eastAsia="Century Schoolbook"/>
          <w:sz w:val="24"/>
          <w:szCs w:val="24"/>
          <w:u w:val="none"/>
          <w:lang w:val="ru-RU" w:bidi="ru-RU"/>
        </w:rPr>
        <w:softHyphen/>
        <w:t>стей в физическом развитии и совершенствовании, а также учитывающих этнокультурные интересы.</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t>В часть, формируемую участниками образовательных отно</w:t>
      </w:r>
      <w:r w:rsidRPr="00C97564">
        <w:rPr>
          <w:rStyle w:val="24"/>
          <w:rFonts w:eastAsia="Century Schoolbook"/>
          <w:sz w:val="24"/>
          <w:szCs w:val="24"/>
          <w:u w:val="none"/>
          <w:lang w:val="ru-RU" w:bidi="ru-RU"/>
        </w:rPr>
        <w:softHyphen/>
        <w:t xml:space="preserve">шений, входит и внеурочная деятельность. В соответствии с требованиями ФГОС НОО </w:t>
      </w:r>
      <w:r w:rsidRPr="002F2B5A">
        <w:rPr>
          <w:rStyle w:val="24"/>
          <w:rFonts w:eastAsia="Century Schoolbook"/>
          <w:sz w:val="24"/>
          <w:szCs w:val="24"/>
          <w:u w:val="none"/>
          <w:lang w:val="ru-RU" w:bidi="ru-RU"/>
        </w:rPr>
        <w:t xml:space="preserve">внеурочная деятельность </w:t>
      </w:r>
      <w:r w:rsidRPr="00C97564">
        <w:rPr>
          <w:rStyle w:val="24"/>
          <w:rFonts w:eastAsia="Century Schoolbook"/>
          <w:sz w:val="24"/>
          <w:szCs w:val="24"/>
          <w:u w:val="none"/>
          <w:lang w:val="ru-RU" w:bidi="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w:t>
      </w:r>
      <w:r w:rsidRPr="00C97564">
        <w:rPr>
          <w:rStyle w:val="24"/>
          <w:rFonts w:eastAsia="Century Schoolbook"/>
          <w:sz w:val="24"/>
          <w:szCs w:val="24"/>
          <w:u w:val="none"/>
          <w:lang w:val="ru-RU" w:bidi="ru-RU"/>
        </w:rPr>
        <w:softHyphen/>
        <w:t>тельности из перечня, предлагаемого образовательной органи</w:t>
      </w:r>
      <w:r w:rsidRPr="00C97564">
        <w:rPr>
          <w:rStyle w:val="24"/>
          <w:rFonts w:eastAsia="Century Schoolbook"/>
          <w:sz w:val="24"/>
          <w:szCs w:val="24"/>
          <w:u w:val="none"/>
          <w:lang w:val="ru-RU" w:bidi="ru-RU"/>
        </w:rPr>
        <w:softHyphen/>
        <w:t>зацией.</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t>Организация занятий по направлениям внеурочной деятель</w:t>
      </w:r>
      <w:r w:rsidRPr="00C97564">
        <w:rPr>
          <w:rStyle w:val="24"/>
          <w:rFonts w:eastAsia="Century Schoolbook"/>
          <w:sz w:val="24"/>
          <w:szCs w:val="24"/>
          <w:u w:val="none"/>
          <w:lang w:val="ru-RU" w:bidi="ru-RU"/>
        </w:rPr>
        <w:softHyphen/>
        <w:t>ности является неотъемлемой частью образовательной деятель</w:t>
      </w:r>
      <w:r w:rsidRPr="00C97564">
        <w:rPr>
          <w:rStyle w:val="24"/>
          <w:rFonts w:eastAsia="Century Schoolbook"/>
          <w:sz w:val="24"/>
          <w:szCs w:val="24"/>
          <w:u w:val="none"/>
          <w:lang w:val="ru-RU" w:bidi="ru-RU"/>
        </w:rPr>
        <w:softHyphen/>
        <w:t>ности в образовательной организации. Образовательные орга</w:t>
      </w:r>
      <w:r w:rsidRPr="00C97564">
        <w:rPr>
          <w:rStyle w:val="24"/>
          <w:rFonts w:eastAsia="Century Schoolbook"/>
          <w:sz w:val="24"/>
          <w:szCs w:val="24"/>
          <w:u w:val="none"/>
          <w:lang w:val="ru-RU" w:bidi="ru-RU"/>
        </w:rPr>
        <w:softHyphen/>
        <w:t>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t>В целях удовлетворения образовательных потребностей и ин</w:t>
      </w:r>
      <w:r w:rsidRPr="00C97564">
        <w:rPr>
          <w:rStyle w:val="24"/>
          <w:rFonts w:eastAsia="Century Schoolbook"/>
          <w:sz w:val="24"/>
          <w:szCs w:val="24"/>
          <w:u w:val="none"/>
          <w:lang w:val="ru-RU" w:bidi="ru-RU"/>
        </w:rPr>
        <w:softHyphen/>
        <w:t>тересов обучающихся могут разрабатываться индивидуальные учебные планы, в том числе для ускоренного обучения, в пре</w:t>
      </w:r>
      <w:r w:rsidRPr="00C97564">
        <w:rPr>
          <w:rStyle w:val="24"/>
          <w:rFonts w:eastAsia="Century Schoolbook"/>
          <w:sz w:val="24"/>
          <w:szCs w:val="24"/>
          <w:u w:val="none"/>
          <w:lang w:val="ru-RU" w:bidi="ru-RU"/>
        </w:rPr>
        <w:softHyphen/>
        <w:t>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w:t>
      </w:r>
      <w:r w:rsidRPr="00C97564">
        <w:rPr>
          <w:rStyle w:val="24"/>
          <w:rFonts w:eastAsia="Century Schoolbook"/>
          <w:sz w:val="24"/>
          <w:szCs w:val="24"/>
          <w:u w:val="none"/>
          <w:lang w:val="ru-RU" w:bidi="ru-RU"/>
        </w:rPr>
        <w:softHyphen/>
        <w:t>держкой.</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t>Время, отведённое на внеурочную деятельность, не учитыва</w:t>
      </w:r>
      <w:r w:rsidRPr="00C97564">
        <w:rPr>
          <w:rStyle w:val="24"/>
          <w:rFonts w:eastAsia="Century Schoolbook"/>
          <w:sz w:val="24"/>
          <w:szCs w:val="24"/>
          <w:u w:val="none"/>
          <w:lang w:val="ru-RU" w:bidi="ru-RU"/>
        </w:rPr>
        <w:softHyphen/>
        <w:t>ется при определении максимально допустимой недельной учебной нагрузки обучающихся.</w:t>
      </w:r>
    </w:p>
    <w:p w:rsidR="002C7496" w:rsidRPr="00C97564" w:rsidRDefault="002C7496" w:rsidP="00C97564">
      <w:pPr>
        <w:spacing w:after="0" w:line="240" w:lineRule="auto"/>
        <w:ind w:firstLine="709"/>
        <w:jc w:val="both"/>
        <w:rPr>
          <w:rStyle w:val="24"/>
          <w:rFonts w:eastAsia="Century Schoolbook"/>
          <w:sz w:val="24"/>
          <w:szCs w:val="24"/>
          <w:u w:val="none"/>
          <w:lang w:val="ru-RU" w:bidi="ru-RU"/>
        </w:rPr>
      </w:pPr>
      <w:r w:rsidRPr="00C97564">
        <w:rPr>
          <w:rStyle w:val="24"/>
          <w:rFonts w:eastAsia="Century Schoolbook"/>
          <w:sz w:val="24"/>
          <w:szCs w:val="24"/>
          <w:u w:val="none"/>
          <w:lang w:val="ru-RU" w:bidi="ru-RU"/>
        </w:rPr>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w:t>
      </w:r>
      <w:r w:rsidRPr="00C97564">
        <w:rPr>
          <w:rStyle w:val="24"/>
          <w:rFonts w:eastAsia="Century Schoolbook"/>
          <w:sz w:val="24"/>
          <w:szCs w:val="24"/>
          <w:u w:val="none"/>
          <w:lang w:val="ru-RU" w:bidi="ru-RU"/>
        </w:rPr>
        <w:softHyphen/>
        <w:t>плин (модулей).</w:t>
      </w:r>
    </w:p>
    <w:p w:rsidR="005C7024" w:rsidRPr="002F2B5A" w:rsidRDefault="002C7496" w:rsidP="002F2B5A">
      <w:pPr>
        <w:spacing w:after="0" w:line="240" w:lineRule="auto"/>
        <w:ind w:firstLine="709"/>
        <w:jc w:val="both"/>
        <w:rPr>
          <w:rStyle w:val="24"/>
          <w:rFonts w:eastAsia="Century Schoolbook"/>
          <w:sz w:val="24"/>
          <w:szCs w:val="24"/>
          <w:u w:val="none"/>
          <w:lang w:val="ru-RU"/>
        </w:rPr>
      </w:pPr>
      <w:r w:rsidRPr="00C97564">
        <w:rPr>
          <w:rStyle w:val="24"/>
          <w:rFonts w:eastAsia="Century Schoolbook"/>
          <w:sz w:val="24"/>
          <w:szCs w:val="24"/>
          <w:u w:val="none"/>
          <w:lang w:val="ru-RU" w:bidi="ru-RU"/>
        </w:rPr>
        <w:t>При проведении занятий по родному языку в образователь</w:t>
      </w:r>
      <w:r w:rsidRPr="00C97564">
        <w:rPr>
          <w:rStyle w:val="24"/>
          <w:rFonts w:eastAsia="Century Schoolbook"/>
          <w:sz w:val="24"/>
          <w:szCs w:val="24"/>
          <w:u w:val="none"/>
          <w:lang w:val="ru-RU" w:bidi="ru-RU"/>
        </w:rPr>
        <w:softHyphen/>
        <w:t>ных организациях, в которых наряду с русским языком изуча</w:t>
      </w:r>
      <w:r w:rsidRPr="00C97564">
        <w:rPr>
          <w:rStyle w:val="24"/>
          <w:rFonts w:eastAsia="Century Schoolbook"/>
          <w:sz w:val="24"/>
          <w:szCs w:val="24"/>
          <w:u w:val="none"/>
          <w:lang w:val="ru-RU" w:bidi="ru-RU"/>
        </w:rPr>
        <w:softHyphen/>
        <w:t>ется родной язык (1—4 классы), и по иностранному языку (2—4 классы) осуществляется деление классов на две группы при наполн</w:t>
      </w:r>
      <w:r w:rsidR="005C7024">
        <w:rPr>
          <w:rStyle w:val="24"/>
          <w:rFonts w:eastAsia="Century Schoolbook"/>
          <w:sz w:val="24"/>
          <w:szCs w:val="24"/>
          <w:u w:val="none"/>
          <w:lang w:val="ru-RU" w:bidi="ru-RU"/>
        </w:rPr>
        <w:t>яемо</w:t>
      </w:r>
      <w:r w:rsidR="005C7024">
        <w:rPr>
          <w:rStyle w:val="24"/>
          <w:rFonts w:eastAsia="Century Schoolbook"/>
          <w:sz w:val="24"/>
          <w:szCs w:val="24"/>
          <w:u w:val="none"/>
          <w:lang w:val="ru-RU" w:bidi="ru-RU"/>
        </w:rPr>
        <w:softHyphen/>
        <w:t>сти 25 и более человек</w:t>
      </w:r>
      <w:r w:rsidRPr="00C97564">
        <w:rPr>
          <w:rStyle w:val="24"/>
          <w:rFonts w:eastAsia="Century Schoolbook"/>
          <w:sz w:val="24"/>
          <w:szCs w:val="24"/>
          <w:u w:val="none"/>
          <w:lang w:val="ru-RU" w:bidi="ru-RU"/>
        </w:rPr>
        <w:t>. При</w:t>
      </w:r>
      <w:r w:rsidR="005C7024">
        <w:rPr>
          <w:rStyle w:val="24"/>
          <w:rFonts w:eastAsia="Century Schoolbook"/>
          <w:sz w:val="24"/>
          <w:szCs w:val="24"/>
          <w:u w:val="none"/>
          <w:lang w:val="ru-RU" w:bidi="ru-RU"/>
        </w:rPr>
        <w:t xml:space="preserve"> </w:t>
      </w:r>
      <w:r w:rsidR="005C7024" w:rsidRPr="002F2B5A">
        <w:rPr>
          <w:rStyle w:val="24"/>
          <w:rFonts w:eastAsia="Century Schoolbook"/>
          <w:sz w:val="24"/>
          <w:szCs w:val="24"/>
          <w:u w:val="none"/>
          <w:lang w:val="ru-RU"/>
        </w:rPr>
        <w:t xml:space="preserve">наличии необходимых условий возможно деление на группы классов с меньшей наполняемостью. </w:t>
      </w:r>
    </w:p>
    <w:p w:rsidR="005C7024" w:rsidRPr="002F2B5A" w:rsidRDefault="005C7024" w:rsidP="002F2B5A">
      <w:pPr>
        <w:spacing w:after="0" w:line="240" w:lineRule="auto"/>
        <w:ind w:firstLine="709"/>
        <w:jc w:val="both"/>
        <w:rPr>
          <w:rStyle w:val="24"/>
          <w:rFonts w:eastAsia="Century Schoolbook"/>
          <w:sz w:val="24"/>
          <w:szCs w:val="24"/>
          <w:u w:val="none"/>
          <w:lang w:val="ru-RU" w:bidi="ru-RU"/>
        </w:rPr>
      </w:pPr>
      <w:r w:rsidRPr="002F2B5A">
        <w:rPr>
          <w:rStyle w:val="24"/>
          <w:rFonts w:eastAsia="Century Schoolbook"/>
          <w:sz w:val="24"/>
          <w:szCs w:val="24"/>
          <w:u w:val="none"/>
          <w:lang w:val="ru-RU"/>
        </w:rPr>
        <w:t>Организация, осуществляющая образовательную деятель</w:t>
      </w:r>
      <w:r w:rsidRPr="002F2B5A">
        <w:rPr>
          <w:rStyle w:val="24"/>
          <w:rFonts w:eastAsia="Century Schoolbook"/>
          <w:sz w:val="24"/>
          <w:szCs w:val="24"/>
          <w:u w:val="none"/>
          <w:lang w:val="ru-RU"/>
        </w:rPr>
        <w:softHyphen/>
        <w:t>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5C7024" w:rsidRPr="002F2B5A" w:rsidRDefault="005C7024" w:rsidP="002F2B5A">
      <w:pPr>
        <w:spacing w:after="0" w:line="240" w:lineRule="auto"/>
        <w:ind w:firstLine="709"/>
        <w:jc w:val="both"/>
        <w:rPr>
          <w:rStyle w:val="24"/>
          <w:rFonts w:eastAsia="Century Schoolbook"/>
          <w:sz w:val="24"/>
          <w:szCs w:val="24"/>
          <w:u w:val="none"/>
          <w:lang w:val="ru-RU" w:bidi="ru-RU"/>
        </w:rPr>
      </w:pPr>
      <w:r w:rsidRPr="002F2B5A">
        <w:rPr>
          <w:rStyle w:val="24"/>
          <w:rFonts w:eastAsia="Century Schoolbook"/>
          <w:sz w:val="24"/>
          <w:szCs w:val="24"/>
          <w:u w:val="none"/>
          <w:lang w:val="ru-RU"/>
        </w:rPr>
        <w:t>Продолжительность учебного года при получении начально</w:t>
      </w:r>
      <w:r w:rsidRPr="002F2B5A">
        <w:rPr>
          <w:rStyle w:val="24"/>
          <w:rFonts w:eastAsia="Century Schoolbook"/>
          <w:sz w:val="24"/>
          <w:szCs w:val="24"/>
          <w:u w:val="none"/>
          <w:lang w:val="ru-RU"/>
        </w:rPr>
        <w:softHyphen/>
        <w:t>го общего образования составляет 34 недели, в 1 классе — 33 недели.</w:t>
      </w:r>
    </w:p>
    <w:p w:rsidR="005C7024" w:rsidRPr="002F2B5A" w:rsidRDefault="005C7024" w:rsidP="002F2B5A">
      <w:pPr>
        <w:spacing w:after="0" w:line="240" w:lineRule="auto"/>
        <w:ind w:firstLine="709"/>
        <w:jc w:val="both"/>
        <w:rPr>
          <w:rStyle w:val="24"/>
          <w:rFonts w:eastAsia="Century Schoolbook"/>
          <w:sz w:val="24"/>
          <w:szCs w:val="24"/>
          <w:u w:val="none"/>
          <w:lang w:val="ru-RU" w:bidi="ru-RU"/>
        </w:rPr>
      </w:pPr>
      <w:r w:rsidRPr="002F2B5A">
        <w:rPr>
          <w:rStyle w:val="24"/>
          <w:rFonts w:eastAsia="Century Schoolbook"/>
          <w:sz w:val="24"/>
          <w:szCs w:val="24"/>
          <w:u w:val="none"/>
          <w:lang w:val="ru-RU"/>
        </w:rPr>
        <w:t>Количество учебных занятий за 4 учебных года не может со</w:t>
      </w:r>
      <w:r w:rsidRPr="002F2B5A">
        <w:rPr>
          <w:rStyle w:val="24"/>
          <w:rFonts w:eastAsia="Century Schoolbook"/>
          <w:sz w:val="24"/>
          <w:szCs w:val="24"/>
          <w:u w:val="none"/>
          <w:lang w:val="ru-RU"/>
        </w:rPr>
        <w:softHyphen/>
        <w:t>ставлять менее 2954 ч и более 3190 ч в соответствии с требова</w:t>
      </w:r>
      <w:r w:rsidRPr="002F2B5A">
        <w:rPr>
          <w:rStyle w:val="24"/>
          <w:rFonts w:eastAsia="Century Schoolbook"/>
          <w:sz w:val="24"/>
          <w:szCs w:val="24"/>
          <w:u w:val="none"/>
          <w:lang w:val="ru-RU"/>
        </w:rPr>
        <w:softHyphen/>
        <w:t>ниями к организации образовательного процесса к учебной нагрузке при 5-дневной (или 6-дневной) учебной неделе, пред</w:t>
      </w:r>
      <w:r w:rsidRPr="002F2B5A">
        <w:rPr>
          <w:rStyle w:val="24"/>
          <w:rFonts w:eastAsia="Century Schoolbook"/>
          <w:sz w:val="24"/>
          <w:szCs w:val="24"/>
          <w:u w:val="none"/>
          <w:lang w:val="ru-RU"/>
        </w:rPr>
        <w:softHyphen/>
        <w:t>усмотренными Гигиеническими нормативами и Санитарно-э</w:t>
      </w:r>
      <w:r w:rsidRPr="002F2B5A">
        <w:rPr>
          <w:rStyle w:val="24"/>
          <w:rFonts w:eastAsia="Century Schoolbook"/>
          <w:sz w:val="24"/>
          <w:szCs w:val="24"/>
          <w:u w:val="none"/>
          <w:lang w:val="ru-RU"/>
        </w:rPr>
        <w:softHyphen/>
        <w:t>пидемиологическими требованиями.</w:t>
      </w:r>
    </w:p>
    <w:p w:rsidR="005C7024" w:rsidRPr="002F2B5A" w:rsidRDefault="005C7024" w:rsidP="002F2B5A">
      <w:pPr>
        <w:spacing w:after="0" w:line="240" w:lineRule="auto"/>
        <w:ind w:firstLine="709"/>
        <w:jc w:val="both"/>
        <w:rPr>
          <w:rStyle w:val="24"/>
          <w:rFonts w:eastAsia="Century Schoolbook"/>
          <w:sz w:val="24"/>
          <w:szCs w:val="24"/>
          <w:u w:val="none"/>
          <w:lang w:val="ru-RU" w:bidi="ru-RU"/>
        </w:rPr>
      </w:pPr>
      <w:r w:rsidRPr="002F2B5A">
        <w:rPr>
          <w:rStyle w:val="24"/>
          <w:rFonts w:eastAsia="Century Schoolbook"/>
          <w:sz w:val="24"/>
          <w:szCs w:val="24"/>
          <w:u w:val="none"/>
          <w:lang w:val="ru-RU"/>
        </w:rPr>
        <w:t>Продолжительность каникул в течение учебного года состав</w:t>
      </w:r>
      <w:r w:rsidRPr="002F2B5A">
        <w:rPr>
          <w:rStyle w:val="24"/>
          <w:rFonts w:eastAsia="Century Schoolbook"/>
          <w:sz w:val="24"/>
          <w:szCs w:val="24"/>
          <w:u w:val="none"/>
          <w:lang w:val="ru-RU"/>
        </w:rPr>
        <w:softHyphen/>
        <w:t>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5C7024" w:rsidRPr="002F2B5A" w:rsidRDefault="005C7024" w:rsidP="002F2B5A">
      <w:pPr>
        <w:spacing w:after="0" w:line="240" w:lineRule="auto"/>
        <w:ind w:firstLine="709"/>
        <w:jc w:val="both"/>
        <w:rPr>
          <w:rStyle w:val="24"/>
          <w:rFonts w:eastAsia="Century Schoolbook"/>
          <w:sz w:val="24"/>
          <w:szCs w:val="24"/>
          <w:u w:val="none"/>
          <w:lang w:val="ru-RU" w:bidi="ru-RU"/>
        </w:rPr>
      </w:pPr>
      <w:r w:rsidRPr="002F2B5A">
        <w:rPr>
          <w:rStyle w:val="24"/>
          <w:rFonts w:eastAsia="Century Schoolbook"/>
          <w:sz w:val="24"/>
          <w:szCs w:val="24"/>
          <w:u w:val="none"/>
          <w:lang w:val="ru-RU"/>
        </w:rPr>
        <w:t>П</w:t>
      </w:r>
      <w:r w:rsidRPr="00E900B1">
        <w:rPr>
          <w:rStyle w:val="0pt0"/>
          <w:rFonts w:ascii="Times New Roman" w:hAnsi="Times New Roman" w:cs="Times New Roman"/>
          <w:sz w:val="24"/>
          <w:szCs w:val="24"/>
        </w:rPr>
        <w:t>родол</w:t>
      </w:r>
      <w:r w:rsidRPr="002F2B5A">
        <w:rPr>
          <w:rStyle w:val="24"/>
          <w:rFonts w:eastAsia="Century Schoolbook"/>
          <w:sz w:val="24"/>
          <w:szCs w:val="24"/>
          <w:u w:val="none"/>
          <w:lang w:val="ru-RU"/>
        </w:rPr>
        <w:t>жительность урока составляет:</w:t>
      </w:r>
    </w:p>
    <w:p w:rsidR="005C7024" w:rsidRPr="002F2B5A" w:rsidRDefault="005C7024" w:rsidP="00BD4466">
      <w:pPr>
        <w:widowControl w:val="0"/>
        <w:numPr>
          <w:ilvl w:val="0"/>
          <w:numId w:val="137"/>
        </w:numPr>
        <w:spacing w:after="0" w:line="240" w:lineRule="auto"/>
        <w:ind w:firstLine="709"/>
        <w:jc w:val="both"/>
        <w:rPr>
          <w:rStyle w:val="24"/>
          <w:rFonts w:eastAsia="Century Schoolbook"/>
          <w:sz w:val="24"/>
          <w:szCs w:val="24"/>
          <w:u w:val="none"/>
          <w:lang w:val="ru-RU" w:bidi="ru-RU"/>
        </w:rPr>
      </w:pPr>
      <w:r w:rsidRPr="002F2B5A">
        <w:rPr>
          <w:rStyle w:val="24"/>
          <w:rFonts w:eastAsia="Century Schoolbook"/>
          <w:sz w:val="24"/>
          <w:szCs w:val="24"/>
          <w:u w:val="none"/>
          <w:lang w:val="ru-RU"/>
        </w:rPr>
        <w:t xml:space="preserve"> в 1 классе — 35 мин;</w:t>
      </w:r>
    </w:p>
    <w:p w:rsidR="005C7024" w:rsidRDefault="005C7024" w:rsidP="00BD4466">
      <w:pPr>
        <w:widowControl w:val="0"/>
        <w:numPr>
          <w:ilvl w:val="0"/>
          <w:numId w:val="137"/>
        </w:numPr>
        <w:spacing w:after="0" w:line="240" w:lineRule="auto"/>
        <w:ind w:firstLine="709"/>
        <w:jc w:val="both"/>
        <w:rPr>
          <w:rStyle w:val="24"/>
          <w:rFonts w:eastAsia="Century Schoolbook"/>
          <w:sz w:val="24"/>
          <w:szCs w:val="24"/>
          <w:u w:val="none"/>
          <w:lang w:val="ru-RU" w:bidi="ru-RU"/>
        </w:rPr>
      </w:pPr>
      <w:r w:rsidRPr="002F2B5A">
        <w:rPr>
          <w:rStyle w:val="24"/>
          <w:rFonts w:eastAsia="Century Schoolbook"/>
          <w:sz w:val="24"/>
          <w:szCs w:val="24"/>
          <w:u w:val="none"/>
          <w:lang w:val="ru-RU"/>
        </w:rPr>
        <w:t xml:space="preserve"> во 2—4 классах — 35—45 мин (по решению образовательной организации).</w:t>
      </w:r>
    </w:p>
    <w:p w:rsidR="00E900B1" w:rsidRDefault="00E900B1" w:rsidP="00E900B1">
      <w:pPr>
        <w:widowControl w:val="0"/>
        <w:spacing w:after="0" w:line="240" w:lineRule="auto"/>
        <w:ind w:left="709"/>
        <w:jc w:val="both"/>
        <w:rPr>
          <w:rStyle w:val="24"/>
          <w:rFonts w:eastAsia="Century Schoolbook"/>
          <w:sz w:val="24"/>
          <w:szCs w:val="24"/>
          <w:u w:val="none"/>
          <w:lang w:val="ru-RU" w:bidi="ru-RU"/>
        </w:rPr>
      </w:pPr>
    </w:p>
    <w:p w:rsidR="00E900B1" w:rsidRDefault="00E900B1" w:rsidP="00E900B1">
      <w:pPr>
        <w:spacing w:after="0" w:line="240" w:lineRule="auto"/>
        <w:ind w:firstLine="709"/>
        <w:jc w:val="center"/>
        <w:rPr>
          <w:rStyle w:val="0pt0"/>
          <w:rFonts w:ascii="Times New Roman" w:hAnsi="Times New Roman" w:cs="Times New Roman"/>
          <w:b/>
          <w:sz w:val="24"/>
          <w:szCs w:val="24"/>
        </w:rPr>
      </w:pPr>
      <w:r w:rsidRPr="00E900B1">
        <w:rPr>
          <w:rStyle w:val="0pt0"/>
          <w:rFonts w:ascii="Times New Roman" w:hAnsi="Times New Roman" w:cs="Times New Roman"/>
          <w:b/>
          <w:sz w:val="24"/>
          <w:szCs w:val="24"/>
        </w:rPr>
        <w:t xml:space="preserve">Учебный план начального общего образования </w:t>
      </w:r>
    </w:p>
    <w:p w:rsidR="00E900B1" w:rsidRDefault="00E900B1" w:rsidP="00E900B1">
      <w:pPr>
        <w:spacing w:after="0" w:line="240" w:lineRule="auto"/>
        <w:ind w:firstLine="709"/>
        <w:jc w:val="center"/>
        <w:rPr>
          <w:rStyle w:val="0pt0"/>
          <w:rFonts w:ascii="Times New Roman" w:hAnsi="Times New Roman" w:cs="Times New Roman"/>
          <w:b/>
          <w:sz w:val="24"/>
          <w:szCs w:val="24"/>
        </w:rPr>
      </w:pPr>
      <w:r w:rsidRPr="00E900B1">
        <w:rPr>
          <w:rStyle w:val="24"/>
          <w:b/>
          <w:sz w:val="24"/>
          <w:szCs w:val="24"/>
          <w:u w:val="none"/>
          <w:lang w:val="ru-RU"/>
        </w:rPr>
        <w:t>МОАУ</w:t>
      </w:r>
      <w:r w:rsidR="00526D0D">
        <w:rPr>
          <w:rStyle w:val="24"/>
          <w:b/>
          <w:sz w:val="24"/>
          <w:szCs w:val="24"/>
          <w:u w:val="none"/>
          <w:lang w:val="ru-RU"/>
        </w:rPr>
        <w:t xml:space="preserve"> «СОШ №27 г. Орска</w:t>
      </w:r>
      <w:r w:rsidRPr="00E900B1">
        <w:rPr>
          <w:rStyle w:val="24"/>
          <w:b/>
          <w:sz w:val="24"/>
          <w:szCs w:val="24"/>
          <w:u w:val="none"/>
          <w:lang w:val="ru-RU"/>
        </w:rPr>
        <w:t>»</w:t>
      </w:r>
      <w:r w:rsidRPr="00E900B1">
        <w:rPr>
          <w:rStyle w:val="0pt0"/>
          <w:rFonts w:ascii="Times New Roman" w:hAnsi="Times New Roman" w:cs="Times New Roman"/>
          <w:b/>
          <w:sz w:val="24"/>
          <w:szCs w:val="24"/>
        </w:rPr>
        <w:t xml:space="preserve"> </w:t>
      </w:r>
    </w:p>
    <w:p w:rsidR="008D1B55" w:rsidRDefault="008D1B55" w:rsidP="005C7024">
      <w:pPr>
        <w:spacing w:after="0" w:line="240" w:lineRule="auto"/>
        <w:ind w:firstLine="709"/>
        <w:jc w:val="both"/>
        <w:rPr>
          <w:rStyle w:val="24"/>
          <w:rFonts w:eastAsia="Century Schoolbook"/>
          <w:sz w:val="24"/>
          <w:szCs w:val="24"/>
          <w:u w:val="none"/>
          <w:lang w:val="ru-RU"/>
        </w:rPr>
      </w:pPr>
    </w:p>
    <w:tbl>
      <w:tblPr>
        <w:tblStyle w:val="af8"/>
        <w:tblW w:w="0" w:type="auto"/>
        <w:tblLook w:val="04A0" w:firstRow="1" w:lastRow="0" w:firstColumn="1" w:lastColumn="0" w:noHBand="0" w:noVBand="1"/>
      </w:tblPr>
      <w:tblGrid>
        <w:gridCol w:w="2660"/>
        <w:gridCol w:w="2835"/>
        <w:gridCol w:w="850"/>
        <w:gridCol w:w="851"/>
        <w:gridCol w:w="850"/>
        <w:gridCol w:w="851"/>
        <w:gridCol w:w="1008"/>
      </w:tblGrid>
      <w:tr w:rsidR="008D1B55" w:rsidTr="008D1B55">
        <w:tc>
          <w:tcPr>
            <w:tcW w:w="9905" w:type="dxa"/>
            <w:gridSpan w:val="7"/>
          </w:tcPr>
          <w:p w:rsidR="00E900B1" w:rsidRDefault="008D1B55" w:rsidP="00E900B1">
            <w:pPr>
              <w:spacing w:after="0" w:line="240" w:lineRule="auto"/>
              <w:jc w:val="center"/>
              <w:rPr>
                <w:rStyle w:val="24"/>
                <w:b/>
                <w:sz w:val="24"/>
                <w:szCs w:val="24"/>
                <w:u w:val="none"/>
                <w:lang w:val="ru-RU"/>
              </w:rPr>
            </w:pPr>
            <w:r w:rsidRPr="00E900B1">
              <w:rPr>
                <w:rStyle w:val="24"/>
                <w:b/>
                <w:sz w:val="24"/>
                <w:szCs w:val="24"/>
                <w:u w:val="none"/>
                <w:lang w:val="ru-RU"/>
              </w:rPr>
              <w:t>У</w:t>
            </w:r>
            <w:r w:rsidRPr="00E900B1">
              <w:rPr>
                <w:rStyle w:val="24"/>
                <w:rFonts w:eastAsia="Century Schoolbook"/>
                <w:b/>
                <w:sz w:val="24"/>
                <w:szCs w:val="24"/>
                <w:u w:val="none"/>
                <w:lang w:val="ru-RU"/>
              </w:rPr>
              <w:t>ч</w:t>
            </w:r>
            <w:r w:rsidRPr="00E900B1">
              <w:rPr>
                <w:rStyle w:val="24"/>
                <w:b/>
                <w:sz w:val="24"/>
                <w:szCs w:val="24"/>
                <w:u w:val="none"/>
                <w:lang w:val="ru-RU"/>
              </w:rPr>
              <w:t xml:space="preserve">ебный план начального общего образования </w:t>
            </w:r>
          </w:p>
          <w:p w:rsidR="008D1B55" w:rsidRPr="00E900B1" w:rsidRDefault="008D1B55" w:rsidP="00E900B1">
            <w:pPr>
              <w:spacing w:after="0" w:line="240" w:lineRule="auto"/>
              <w:jc w:val="center"/>
              <w:rPr>
                <w:rStyle w:val="24"/>
                <w:rFonts w:eastAsia="Century Schoolbook"/>
                <w:b/>
                <w:sz w:val="24"/>
                <w:szCs w:val="24"/>
                <w:u w:val="none"/>
                <w:lang w:val="ru-RU"/>
              </w:rPr>
            </w:pPr>
            <w:r w:rsidRPr="00E900B1">
              <w:rPr>
                <w:rStyle w:val="24"/>
                <w:b/>
                <w:sz w:val="24"/>
                <w:szCs w:val="24"/>
                <w:u w:val="none"/>
                <w:lang w:val="ru-RU"/>
              </w:rPr>
              <w:t>(5-дневная учебная неделя с изучением родного языка)</w:t>
            </w:r>
          </w:p>
        </w:tc>
      </w:tr>
      <w:tr w:rsidR="00E900B1" w:rsidTr="00926602">
        <w:tc>
          <w:tcPr>
            <w:tcW w:w="2660" w:type="dxa"/>
            <w:vMerge w:val="restart"/>
            <w:vAlign w:val="center"/>
          </w:tcPr>
          <w:p w:rsidR="00E900B1" w:rsidRPr="00E900B1" w:rsidRDefault="00E900B1" w:rsidP="00E900B1">
            <w:pPr>
              <w:pStyle w:val="45"/>
              <w:shd w:val="clear" w:color="auto" w:fill="auto"/>
              <w:spacing w:line="240" w:lineRule="auto"/>
              <w:ind w:firstLine="0"/>
              <w:jc w:val="center"/>
              <w:rPr>
                <w:rStyle w:val="24"/>
                <w:b/>
                <w:sz w:val="24"/>
                <w:szCs w:val="24"/>
                <w:u w:val="none"/>
                <w:lang w:val="ru-RU" w:bidi="ar-SA"/>
              </w:rPr>
            </w:pPr>
            <w:r w:rsidRPr="00E900B1">
              <w:rPr>
                <w:rStyle w:val="24"/>
                <w:b/>
                <w:sz w:val="24"/>
                <w:szCs w:val="24"/>
                <w:u w:val="none"/>
                <w:lang w:val="ru-RU" w:bidi="ar-SA"/>
              </w:rPr>
              <w:t>Предметные области</w:t>
            </w:r>
          </w:p>
        </w:tc>
        <w:tc>
          <w:tcPr>
            <w:tcW w:w="2835" w:type="dxa"/>
            <w:vMerge w:val="restart"/>
            <w:vAlign w:val="center"/>
          </w:tcPr>
          <w:p w:rsidR="00926602" w:rsidRDefault="00E900B1" w:rsidP="00E900B1">
            <w:pPr>
              <w:pStyle w:val="45"/>
              <w:shd w:val="clear" w:color="auto" w:fill="auto"/>
              <w:spacing w:line="240" w:lineRule="auto"/>
              <w:ind w:firstLine="0"/>
              <w:jc w:val="center"/>
              <w:rPr>
                <w:rStyle w:val="24"/>
                <w:b/>
                <w:sz w:val="24"/>
                <w:szCs w:val="24"/>
                <w:u w:val="none"/>
                <w:lang w:val="ru-RU" w:bidi="ar-SA"/>
              </w:rPr>
            </w:pPr>
            <w:r w:rsidRPr="00E900B1">
              <w:rPr>
                <w:rStyle w:val="24"/>
                <w:b/>
                <w:sz w:val="24"/>
                <w:szCs w:val="24"/>
                <w:u w:val="none"/>
                <w:lang w:val="ru-RU" w:bidi="ar-SA"/>
              </w:rPr>
              <w:t xml:space="preserve">Учебные предметы </w:t>
            </w:r>
          </w:p>
          <w:p w:rsidR="00E900B1" w:rsidRPr="00E900B1" w:rsidRDefault="00E900B1" w:rsidP="00E900B1">
            <w:pPr>
              <w:pStyle w:val="45"/>
              <w:shd w:val="clear" w:color="auto" w:fill="auto"/>
              <w:spacing w:line="240" w:lineRule="auto"/>
              <w:ind w:firstLine="0"/>
              <w:jc w:val="center"/>
              <w:rPr>
                <w:rStyle w:val="24"/>
                <w:b/>
                <w:sz w:val="24"/>
                <w:szCs w:val="24"/>
                <w:u w:val="none"/>
                <w:lang w:val="ru-RU" w:bidi="ar-SA"/>
              </w:rPr>
            </w:pPr>
            <w:r w:rsidRPr="00E900B1">
              <w:rPr>
                <w:rStyle w:val="24"/>
                <w:b/>
                <w:sz w:val="24"/>
                <w:szCs w:val="24"/>
                <w:u w:val="none"/>
                <w:lang w:val="ru-RU" w:bidi="ar-SA"/>
              </w:rPr>
              <w:t>классы</w:t>
            </w:r>
          </w:p>
        </w:tc>
        <w:tc>
          <w:tcPr>
            <w:tcW w:w="3402" w:type="dxa"/>
            <w:gridSpan w:val="4"/>
          </w:tcPr>
          <w:p w:rsidR="00E900B1" w:rsidRPr="00E900B1" w:rsidRDefault="00E900B1" w:rsidP="00E900B1">
            <w:pPr>
              <w:spacing w:after="0" w:line="240" w:lineRule="auto"/>
              <w:jc w:val="center"/>
              <w:rPr>
                <w:rStyle w:val="24"/>
                <w:rFonts w:eastAsia="Century Schoolbook"/>
                <w:b/>
                <w:sz w:val="24"/>
                <w:szCs w:val="24"/>
                <w:u w:val="none"/>
                <w:lang w:val="ru-RU"/>
              </w:rPr>
            </w:pPr>
            <w:r w:rsidRPr="00E900B1">
              <w:rPr>
                <w:rStyle w:val="24"/>
                <w:rFonts w:eastAsia="Century Schoolbook"/>
                <w:b/>
                <w:sz w:val="24"/>
                <w:szCs w:val="24"/>
                <w:u w:val="none"/>
                <w:lang w:val="ru-RU"/>
              </w:rPr>
              <w:t>Количество часов в неделю</w:t>
            </w:r>
          </w:p>
        </w:tc>
        <w:tc>
          <w:tcPr>
            <w:tcW w:w="1008" w:type="dxa"/>
            <w:vMerge w:val="restart"/>
          </w:tcPr>
          <w:p w:rsidR="00E900B1" w:rsidRPr="00E900B1" w:rsidRDefault="00E900B1" w:rsidP="00E900B1">
            <w:pPr>
              <w:spacing w:after="0" w:line="240" w:lineRule="auto"/>
              <w:jc w:val="center"/>
              <w:rPr>
                <w:rStyle w:val="24"/>
                <w:rFonts w:eastAsia="Century Schoolbook"/>
                <w:b/>
                <w:sz w:val="24"/>
                <w:szCs w:val="24"/>
                <w:u w:val="none"/>
                <w:lang w:val="ru-RU"/>
              </w:rPr>
            </w:pPr>
            <w:r w:rsidRPr="00E900B1">
              <w:rPr>
                <w:rStyle w:val="24"/>
                <w:rFonts w:eastAsia="Century Schoolbook"/>
                <w:b/>
                <w:sz w:val="24"/>
                <w:szCs w:val="24"/>
                <w:u w:val="none"/>
                <w:lang w:val="ru-RU"/>
              </w:rPr>
              <w:t>Всего</w:t>
            </w:r>
          </w:p>
        </w:tc>
      </w:tr>
      <w:tr w:rsidR="00E900B1" w:rsidTr="00926602">
        <w:tc>
          <w:tcPr>
            <w:tcW w:w="2660" w:type="dxa"/>
            <w:vMerge/>
          </w:tcPr>
          <w:p w:rsidR="00E900B1" w:rsidRPr="00E900B1" w:rsidRDefault="00E900B1" w:rsidP="00E900B1">
            <w:pPr>
              <w:spacing w:after="0" w:line="240" w:lineRule="auto"/>
              <w:jc w:val="center"/>
              <w:rPr>
                <w:rStyle w:val="24"/>
                <w:rFonts w:eastAsia="Century Schoolbook"/>
                <w:sz w:val="24"/>
                <w:szCs w:val="24"/>
                <w:u w:val="none"/>
                <w:lang w:val="ru-RU"/>
              </w:rPr>
            </w:pPr>
          </w:p>
        </w:tc>
        <w:tc>
          <w:tcPr>
            <w:tcW w:w="2835" w:type="dxa"/>
            <w:vMerge/>
          </w:tcPr>
          <w:p w:rsidR="00E900B1" w:rsidRPr="00E900B1" w:rsidRDefault="00E900B1" w:rsidP="00E900B1">
            <w:pPr>
              <w:spacing w:after="0" w:line="240" w:lineRule="auto"/>
              <w:jc w:val="center"/>
              <w:rPr>
                <w:rStyle w:val="24"/>
                <w:rFonts w:eastAsia="Century Schoolbook"/>
                <w:b/>
                <w:sz w:val="24"/>
                <w:szCs w:val="24"/>
                <w:u w:val="none"/>
                <w:lang w:val="ru-RU"/>
              </w:rPr>
            </w:pPr>
          </w:p>
        </w:tc>
        <w:tc>
          <w:tcPr>
            <w:tcW w:w="850" w:type="dxa"/>
            <w:vAlign w:val="center"/>
          </w:tcPr>
          <w:p w:rsidR="00E900B1" w:rsidRPr="00E900B1" w:rsidRDefault="00E900B1" w:rsidP="00E900B1">
            <w:pPr>
              <w:pStyle w:val="45"/>
              <w:shd w:val="clear" w:color="auto" w:fill="auto"/>
              <w:spacing w:line="240" w:lineRule="auto"/>
              <w:ind w:firstLine="0"/>
              <w:jc w:val="center"/>
              <w:rPr>
                <w:rStyle w:val="24"/>
                <w:b/>
                <w:sz w:val="24"/>
                <w:szCs w:val="24"/>
                <w:u w:val="none"/>
                <w:lang w:val="ru-RU" w:bidi="ar-SA"/>
              </w:rPr>
            </w:pPr>
            <w:r w:rsidRPr="00E900B1">
              <w:rPr>
                <w:rStyle w:val="24"/>
                <w:b/>
                <w:sz w:val="24"/>
                <w:szCs w:val="24"/>
                <w:u w:val="none"/>
                <w:lang w:val="ru-RU" w:bidi="ar-SA"/>
              </w:rPr>
              <w:t>I</w:t>
            </w:r>
          </w:p>
        </w:tc>
        <w:tc>
          <w:tcPr>
            <w:tcW w:w="851" w:type="dxa"/>
            <w:vAlign w:val="center"/>
          </w:tcPr>
          <w:p w:rsidR="00E900B1" w:rsidRPr="00E900B1" w:rsidRDefault="00E900B1" w:rsidP="00E900B1">
            <w:pPr>
              <w:pStyle w:val="45"/>
              <w:shd w:val="clear" w:color="auto" w:fill="auto"/>
              <w:spacing w:line="240" w:lineRule="auto"/>
              <w:ind w:firstLine="0"/>
              <w:jc w:val="center"/>
              <w:rPr>
                <w:rStyle w:val="24"/>
                <w:b/>
                <w:sz w:val="24"/>
                <w:szCs w:val="24"/>
                <w:u w:val="none"/>
                <w:lang w:val="ru-RU" w:bidi="ar-SA"/>
              </w:rPr>
            </w:pPr>
            <w:r w:rsidRPr="00E900B1">
              <w:rPr>
                <w:rStyle w:val="24"/>
                <w:b/>
                <w:sz w:val="24"/>
                <w:szCs w:val="24"/>
                <w:u w:val="none"/>
                <w:lang w:val="ru-RU" w:bidi="ar-SA"/>
              </w:rPr>
              <w:t>II</w:t>
            </w:r>
          </w:p>
        </w:tc>
        <w:tc>
          <w:tcPr>
            <w:tcW w:w="850" w:type="dxa"/>
            <w:vAlign w:val="center"/>
          </w:tcPr>
          <w:p w:rsidR="00E900B1" w:rsidRPr="00E900B1" w:rsidRDefault="00E900B1" w:rsidP="00E900B1">
            <w:pPr>
              <w:pStyle w:val="45"/>
              <w:shd w:val="clear" w:color="auto" w:fill="auto"/>
              <w:spacing w:line="240" w:lineRule="auto"/>
              <w:ind w:firstLine="0"/>
              <w:jc w:val="center"/>
              <w:rPr>
                <w:rStyle w:val="24"/>
                <w:b/>
                <w:sz w:val="24"/>
                <w:szCs w:val="24"/>
                <w:u w:val="none"/>
                <w:lang w:val="ru-RU" w:bidi="ar-SA"/>
              </w:rPr>
            </w:pPr>
            <w:r w:rsidRPr="00E900B1">
              <w:rPr>
                <w:rStyle w:val="24"/>
                <w:b/>
                <w:sz w:val="24"/>
                <w:szCs w:val="24"/>
                <w:u w:val="none"/>
                <w:lang w:val="ru-RU" w:bidi="ar-SA"/>
              </w:rPr>
              <w:t>III</w:t>
            </w:r>
          </w:p>
        </w:tc>
        <w:tc>
          <w:tcPr>
            <w:tcW w:w="851" w:type="dxa"/>
            <w:vAlign w:val="center"/>
          </w:tcPr>
          <w:p w:rsidR="00E900B1" w:rsidRPr="00E900B1" w:rsidRDefault="00E900B1" w:rsidP="00E900B1">
            <w:pPr>
              <w:pStyle w:val="45"/>
              <w:shd w:val="clear" w:color="auto" w:fill="auto"/>
              <w:spacing w:line="240" w:lineRule="auto"/>
              <w:ind w:firstLine="0"/>
              <w:jc w:val="center"/>
              <w:rPr>
                <w:rStyle w:val="24"/>
                <w:b/>
                <w:sz w:val="24"/>
                <w:szCs w:val="24"/>
                <w:u w:val="none"/>
                <w:lang w:val="ru-RU" w:bidi="ar-SA"/>
              </w:rPr>
            </w:pPr>
            <w:r w:rsidRPr="00E900B1">
              <w:rPr>
                <w:rStyle w:val="24"/>
                <w:b/>
                <w:sz w:val="24"/>
                <w:szCs w:val="24"/>
                <w:u w:val="none"/>
                <w:lang w:val="ru-RU" w:bidi="ar-SA"/>
              </w:rPr>
              <w:t>IV</w:t>
            </w:r>
          </w:p>
        </w:tc>
        <w:tc>
          <w:tcPr>
            <w:tcW w:w="1008" w:type="dxa"/>
            <w:vMerge/>
          </w:tcPr>
          <w:p w:rsidR="00E900B1" w:rsidRPr="00E900B1" w:rsidRDefault="00E900B1" w:rsidP="00E900B1">
            <w:pPr>
              <w:spacing w:after="0" w:line="240" w:lineRule="auto"/>
              <w:jc w:val="center"/>
              <w:rPr>
                <w:rStyle w:val="24"/>
                <w:rFonts w:eastAsia="Century Schoolbook"/>
                <w:b/>
                <w:sz w:val="24"/>
                <w:szCs w:val="24"/>
                <w:u w:val="none"/>
                <w:lang w:val="ru-RU"/>
              </w:rPr>
            </w:pPr>
          </w:p>
        </w:tc>
      </w:tr>
      <w:tr w:rsidR="00E900B1" w:rsidTr="00926602">
        <w:tc>
          <w:tcPr>
            <w:tcW w:w="2660" w:type="dxa"/>
          </w:tcPr>
          <w:p w:rsidR="00E900B1" w:rsidRPr="00E900B1" w:rsidRDefault="00E900B1" w:rsidP="00E900B1">
            <w:pPr>
              <w:spacing w:after="0" w:line="240" w:lineRule="auto"/>
              <w:rPr>
                <w:rStyle w:val="24"/>
                <w:rFonts w:eastAsia="Century Schoolbook"/>
                <w:sz w:val="24"/>
                <w:szCs w:val="24"/>
                <w:u w:val="none"/>
                <w:lang w:val="ru-RU"/>
              </w:rPr>
            </w:pPr>
          </w:p>
        </w:tc>
        <w:tc>
          <w:tcPr>
            <w:tcW w:w="2835" w:type="dxa"/>
          </w:tcPr>
          <w:p w:rsidR="00E900B1" w:rsidRPr="00E900B1" w:rsidRDefault="00E900B1" w:rsidP="00E900B1">
            <w:pPr>
              <w:spacing w:after="0" w:line="240" w:lineRule="auto"/>
              <w:jc w:val="center"/>
              <w:rPr>
                <w:rStyle w:val="24"/>
                <w:rFonts w:eastAsia="Century Schoolbook"/>
                <w:i/>
                <w:sz w:val="24"/>
                <w:szCs w:val="24"/>
                <w:u w:val="none"/>
                <w:lang w:val="ru-RU"/>
              </w:rPr>
            </w:pPr>
            <w:r w:rsidRPr="00E900B1">
              <w:rPr>
                <w:rStyle w:val="24"/>
                <w:rFonts w:eastAsia="Century Schoolbook"/>
                <w:i/>
                <w:sz w:val="24"/>
                <w:szCs w:val="24"/>
                <w:u w:val="none"/>
                <w:lang w:val="ru-RU"/>
              </w:rPr>
              <w:t>Обязательная часть</w:t>
            </w:r>
          </w:p>
        </w:tc>
        <w:tc>
          <w:tcPr>
            <w:tcW w:w="4410" w:type="dxa"/>
            <w:gridSpan w:val="5"/>
          </w:tcPr>
          <w:p w:rsidR="00E900B1" w:rsidRPr="00E900B1" w:rsidRDefault="00E900B1" w:rsidP="00E900B1">
            <w:pPr>
              <w:spacing w:after="0" w:line="240" w:lineRule="auto"/>
              <w:rPr>
                <w:rStyle w:val="24"/>
                <w:rFonts w:eastAsia="Century Schoolbook"/>
                <w:sz w:val="24"/>
                <w:szCs w:val="24"/>
                <w:u w:val="none"/>
                <w:lang w:val="ru-RU"/>
              </w:rPr>
            </w:pPr>
          </w:p>
        </w:tc>
      </w:tr>
      <w:tr w:rsidR="00E900B1" w:rsidTr="00926602">
        <w:tc>
          <w:tcPr>
            <w:tcW w:w="2660" w:type="dxa"/>
            <w:vMerge w:val="restart"/>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Русский язык и литературное чтение</w:t>
            </w:r>
          </w:p>
        </w:tc>
        <w:tc>
          <w:tcPr>
            <w:tcW w:w="2835"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Русский язык</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5</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5</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5</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5</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20</w:t>
            </w:r>
          </w:p>
        </w:tc>
      </w:tr>
      <w:tr w:rsidR="00E900B1" w:rsidTr="00926602">
        <w:tc>
          <w:tcPr>
            <w:tcW w:w="2660" w:type="dxa"/>
            <w:vMerge/>
          </w:tcPr>
          <w:p w:rsidR="00E900B1" w:rsidRPr="00E900B1" w:rsidRDefault="00E900B1" w:rsidP="00E900B1">
            <w:pPr>
              <w:spacing w:after="0" w:line="240" w:lineRule="auto"/>
              <w:rPr>
                <w:rStyle w:val="24"/>
                <w:rFonts w:eastAsia="Century Schoolbook"/>
                <w:sz w:val="24"/>
                <w:szCs w:val="24"/>
                <w:u w:val="none"/>
                <w:lang w:val="ru-RU"/>
              </w:rPr>
            </w:pPr>
          </w:p>
        </w:tc>
        <w:tc>
          <w:tcPr>
            <w:tcW w:w="2835"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Литературное чтение</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3</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3</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3</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3</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12</w:t>
            </w:r>
          </w:p>
        </w:tc>
      </w:tr>
      <w:tr w:rsidR="00926602" w:rsidTr="00926602">
        <w:tc>
          <w:tcPr>
            <w:tcW w:w="2660" w:type="dxa"/>
            <w:vMerge w:val="restart"/>
          </w:tcPr>
          <w:p w:rsidR="00926602" w:rsidRPr="00E900B1" w:rsidRDefault="00926602"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Родной язык и литературное чтение на родном языке</w:t>
            </w:r>
          </w:p>
        </w:tc>
        <w:tc>
          <w:tcPr>
            <w:tcW w:w="2835" w:type="dxa"/>
            <w:vAlign w:val="center"/>
          </w:tcPr>
          <w:p w:rsidR="00926602" w:rsidRPr="00E900B1" w:rsidRDefault="00926602"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 xml:space="preserve">Родной язык </w:t>
            </w:r>
          </w:p>
        </w:tc>
        <w:tc>
          <w:tcPr>
            <w:tcW w:w="850" w:type="dxa"/>
            <w:vMerge w:val="restart"/>
          </w:tcPr>
          <w:p w:rsidR="00926602" w:rsidRPr="00E900B1" w:rsidRDefault="00926602"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vMerge w:val="restart"/>
          </w:tcPr>
          <w:p w:rsidR="00926602" w:rsidRPr="00E900B1" w:rsidRDefault="00926602"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0" w:type="dxa"/>
            <w:vMerge w:val="restart"/>
          </w:tcPr>
          <w:p w:rsidR="00926602" w:rsidRPr="00E900B1" w:rsidRDefault="00926602"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vMerge w:val="restart"/>
          </w:tcPr>
          <w:p w:rsidR="00926602" w:rsidRPr="00E900B1" w:rsidRDefault="00926602"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1008" w:type="dxa"/>
            <w:vMerge w:val="restart"/>
          </w:tcPr>
          <w:p w:rsidR="00926602" w:rsidRPr="00E900B1" w:rsidRDefault="00926602"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4</w:t>
            </w:r>
          </w:p>
        </w:tc>
      </w:tr>
      <w:tr w:rsidR="00926602" w:rsidTr="00926602">
        <w:tc>
          <w:tcPr>
            <w:tcW w:w="2660" w:type="dxa"/>
            <w:vMerge/>
          </w:tcPr>
          <w:p w:rsidR="00926602" w:rsidRPr="00E900B1" w:rsidRDefault="00926602" w:rsidP="00E900B1">
            <w:pPr>
              <w:spacing w:after="0" w:line="240" w:lineRule="auto"/>
              <w:rPr>
                <w:rStyle w:val="24"/>
                <w:rFonts w:eastAsia="Century Schoolbook"/>
                <w:sz w:val="24"/>
                <w:szCs w:val="24"/>
                <w:u w:val="none"/>
                <w:lang w:val="ru-RU"/>
              </w:rPr>
            </w:pPr>
          </w:p>
        </w:tc>
        <w:tc>
          <w:tcPr>
            <w:tcW w:w="2835" w:type="dxa"/>
            <w:vAlign w:val="center"/>
          </w:tcPr>
          <w:p w:rsidR="00926602" w:rsidRPr="00E900B1" w:rsidRDefault="00926602"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Литературное чтение на родном языке</w:t>
            </w:r>
          </w:p>
        </w:tc>
        <w:tc>
          <w:tcPr>
            <w:tcW w:w="850" w:type="dxa"/>
            <w:vMerge/>
          </w:tcPr>
          <w:p w:rsidR="00926602" w:rsidRPr="00E900B1" w:rsidRDefault="00926602" w:rsidP="00926602">
            <w:pPr>
              <w:spacing w:after="0" w:line="240" w:lineRule="auto"/>
              <w:jc w:val="center"/>
              <w:rPr>
                <w:rStyle w:val="24"/>
                <w:rFonts w:eastAsia="Century Schoolbook"/>
                <w:sz w:val="24"/>
                <w:szCs w:val="24"/>
                <w:u w:val="none"/>
                <w:lang w:val="ru-RU"/>
              </w:rPr>
            </w:pPr>
          </w:p>
        </w:tc>
        <w:tc>
          <w:tcPr>
            <w:tcW w:w="851" w:type="dxa"/>
            <w:vMerge/>
          </w:tcPr>
          <w:p w:rsidR="00926602" w:rsidRPr="00E900B1" w:rsidRDefault="00926602" w:rsidP="00926602">
            <w:pPr>
              <w:spacing w:after="0" w:line="240" w:lineRule="auto"/>
              <w:jc w:val="center"/>
              <w:rPr>
                <w:rStyle w:val="24"/>
                <w:rFonts w:eastAsia="Century Schoolbook"/>
                <w:sz w:val="24"/>
                <w:szCs w:val="24"/>
                <w:u w:val="none"/>
                <w:lang w:val="ru-RU"/>
              </w:rPr>
            </w:pPr>
          </w:p>
        </w:tc>
        <w:tc>
          <w:tcPr>
            <w:tcW w:w="850" w:type="dxa"/>
            <w:vMerge/>
          </w:tcPr>
          <w:p w:rsidR="00926602" w:rsidRPr="00E900B1" w:rsidRDefault="00926602" w:rsidP="00926602">
            <w:pPr>
              <w:spacing w:after="0" w:line="240" w:lineRule="auto"/>
              <w:jc w:val="center"/>
              <w:rPr>
                <w:rStyle w:val="24"/>
                <w:rFonts w:eastAsia="Century Schoolbook"/>
                <w:sz w:val="24"/>
                <w:szCs w:val="24"/>
                <w:u w:val="none"/>
                <w:lang w:val="ru-RU"/>
              </w:rPr>
            </w:pPr>
          </w:p>
        </w:tc>
        <w:tc>
          <w:tcPr>
            <w:tcW w:w="851" w:type="dxa"/>
            <w:vMerge/>
          </w:tcPr>
          <w:p w:rsidR="00926602" w:rsidRPr="00E900B1" w:rsidRDefault="00926602" w:rsidP="00926602">
            <w:pPr>
              <w:spacing w:after="0" w:line="240" w:lineRule="auto"/>
              <w:jc w:val="center"/>
              <w:rPr>
                <w:rStyle w:val="24"/>
                <w:rFonts w:eastAsia="Century Schoolbook"/>
                <w:sz w:val="24"/>
                <w:szCs w:val="24"/>
                <w:u w:val="none"/>
                <w:lang w:val="ru-RU"/>
              </w:rPr>
            </w:pPr>
          </w:p>
        </w:tc>
        <w:tc>
          <w:tcPr>
            <w:tcW w:w="1008" w:type="dxa"/>
            <w:vMerge/>
          </w:tcPr>
          <w:p w:rsidR="00926602" w:rsidRPr="00E900B1" w:rsidRDefault="00926602" w:rsidP="00926602">
            <w:pPr>
              <w:spacing w:after="0" w:line="240" w:lineRule="auto"/>
              <w:jc w:val="center"/>
              <w:rPr>
                <w:rStyle w:val="24"/>
                <w:rFonts w:eastAsia="Century Schoolbook"/>
                <w:sz w:val="24"/>
                <w:szCs w:val="24"/>
                <w:u w:val="none"/>
                <w:lang w:val="ru-RU"/>
              </w:rPr>
            </w:pPr>
          </w:p>
        </w:tc>
      </w:tr>
      <w:tr w:rsidR="00E900B1" w:rsidTr="00926602">
        <w:tc>
          <w:tcPr>
            <w:tcW w:w="2660"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Иностранный язык</w:t>
            </w:r>
          </w:p>
        </w:tc>
        <w:tc>
          <w:tcPr>
            <w:tcW w:w="2835"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Иностранный язык</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6</w:t>
            </w:r>
          </w:p>
        </w:tc>
      </w:tr>
      <w:tr w:rsidR="00E900B1" w:rsidTr="00926602">
        <w:tc>
          <w:tcPr>
            <w:tcW w:w="2660"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Математика и информатика</w:t>
            </w:r>
          </w:p>
        </w:tc>
        <w:tc>
          <w:tcPr>
            <w:tcW w:w="2835"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Математика</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4</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4</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4</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4</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16</w:t>
            </w:r>
          </w:p>
        </w:tc>
      </w:tr>
      <w:tr w:rsidR="00E900B1" w:rsidTr="00926602">
        <w:tc>
          <w:tcPr>
            <w:tcW w:w="2660"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Обществознание и естествознание (Окружающий мир)</w:t>
            </w:r>
          </w:p>
        </w:tc>
        <w:tc>
          <w:tcPr>
            <w:tcW w:w="2835" w:type="dxa"/>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Окружающий мир</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8</w:t>
            </w:r>
          </w:p>
        </w:tc>
      </w:tr>
      <w:tr w:rsidR="00E900B1" w:rsidTr="00926602">
        <w:tc>
          <w:tcPr>
            <w:tcW w:w="2660"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Основы религиозных культур и светской этики</w:t>
            </w:r>
          </w:p>
        </w:tc>
        <w:tc>
          <w:tcPr>
            <w:tcW w:w="2835" w:type="dxa"/>
          </w:tcPr>
          <w:p w:rsidR="00E900B1" w:rsidRPr="00E900B1" w:rsidRDefault="00E900B1" w:rsidP="00926602">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Основы религиозных культур и светской этики</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r>
      <w:tr w:rsidR="00E900B1" w:rsidTr="00926602">
        <w:tc>
          <w:tcPr>
            <w:tcW w:w="2660" w:type="dxa"/>
            <w:vMerge w:val="restart"/>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Искусство</w:t>
            </w:r>
          </w:p>
        </w:tc>
        <w:tc>
          <w:tcPr>
            <w:tcW w:w="2835"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Изобразительное искусство</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4</w:t>
            </w:r>
          </w:p>
        </w:tc>
      </w:tr>
      <w:tr w:rsidR="00E900B1" w:rsidTr="00926602">
        <w:tc>
          <w:tcPr>
            <w:tcW w:w="2660" w:type="dxa"/>
            <w:vMerge/>
          </w:tcPr>
          <w:p w:rsidR="00E900B1" w:rsidRPr="00E900B1" w:rsidRDefault="00E900B1" w:rsidP="00E900B1">
            <w:pPr>
              <w:spacing w:after="0" w:line="240" w:lineRule="auto"/>
              <w:rPr>
                <w:rStyle w:val="24"/>
                <w:rFonts w:eastAsia="Century Schoolbook"/>
                <w:sz w:val="24"/>
                <w:szCs w:val="24"/>
                <w:u w:val="none"/>
                <w:lang w:val="ru-RU"/>
              </w:rPr>
            </w:pPr>
          </w:p>
        </w:tc>
        <w:tc>
          <w:tcPr>
            <w:tcW w:w="2835" w:type="dxa"/>
          </w:tcPr>
          <w:p w:rsidR="00E900B1" w:rsidRPr="00E900B1" w:rsidRDefault="00E900B1" w:rsidP="00E900B1">
            <w:pPr>
              <w:spacing w:after="0" w:line="240" w:lineRule="auto"/>
              <w:rPr>
                <w:rStyle w:val="24"/>
                <w:rFonts w:eastAsia="Century Schoolbook"/>
                <w:sz w:val="24"/>
                <w:szCs w:val="24"/>
                <w:u w:val="none"/>
                <w:lang w:val="ru-RU"/>
              </w:rPr>
            </w:pPr>
            <w:r>
              <w:rPr>
                <w:rStyle w:val="24"/>
                <w:rFonts w:eastAsia="Century Schoolbook"/>
                <w:sz w:val="24"/>
                <w:szCs w:val="24"/>
                <w:u w:val="none"/>
                <w:lang w:val="ru-RU"/>
              </w:rPr>
              <w:t>Музыка</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4</w:t>
            </w:r>
          </w:p>
        </w:tc>
      </w:tr>
      <w:tr w:rsidR="00E900B1" w:rsidTr="00926602">
        <w:tc>
          <w:tcPr>
            <w:tcW w:w="2660"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Технология</w:t>
            </w:r>
          </w:p>
        </w:tc>
        <w:tc>
          <w:tcPr>
            <w:tcW w:w="2835" w:type="dxa"/>
            <w:vAlign w:val="center"/>
          </w:tcPr>
          <w:p w:rsidR="00E900B1" w:rsidRPr="00E900B1" w:rsidRDefault="00E900B1" w:rsidP="00DE383D">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Технология</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4</w:t>
            </w:r>
          </w:p>
        </w:tc>
      </w:tr>
      <w:tr w:rsidR="00E900B1" w:rsidTr="00926602">
        <w:tc>
          <w:tcPr>
            <w:tcW w:w="2660" w:type="dxa"/>
            <w:vAlign w:val="center"/>
          </w:tcPr>
          <w:p w:rsidR="00E900B1" w:rsidRPr="00E900B1" w:rsidRDefault="00E900B1" w:rsidP="00E900B1">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Физическая культура</w:t>
            </w:r>
          </w:p>
        </w:tc>
        <w:tc>
          <w:tcPr>
            <w:tcW w:w="2835" w:type="dxa"/>
            <w:vAlign w:val="center"/>
          </w:tcPr>
          <w:p w:rsidR="00E900B1" w:rsidRPr="00E900B1" w:rsidRDefault="00E900B1" w:rsidP="00DE383D">
            <w:pPr>
              <w:pStyle w:val="45"/>
              <w:shd w:val="clear" w:color="auto" w:fill="auto"/>
              <w:spacing w:line="240" w:lineRule="auto"/>
              <w:ind w:firstLine="0"/>
              <w:jc w:val="left"/>
              <w:rPr>
                <w:rStyle w:val="24"/>
                <w:sz w:val="24"/>
                <w:szCs w:val="24"/>
                <w:u w:val="none"/>
                <w:lang w:val="ru-RU" w:bidi="ar-SA"/>
              </w:rPr>
            </w:pPr>
            <w:r w:rsidRPr="00E900B1">
              <w:rPr>
                <w:rStyle w:val="24"/>
                <w:sz w:val="24"/>
                <w:szCs w:val="24"/>
                <w:u w:val="none"/>
                <w:lang w:val="ru-RU" w:bidi="ar-SA"/>
              </w:rPr>
              <w:t>Физическая культура</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8</w:t>
            </w:r>
          </w:p>
        </w:tc>
      </w:tr>
      <w:tr w:rsidR="00E900B1" w:rsidTr="00926602">
        <w:tc>
          <w:tcPr>
            <w:tcW w:w="5495" w:type="dxa"/>
            <w:gridSpan w:val="2"/>
            <w:vAlign w:val="center"/>
          </w:tcPr>
          <w:p w:rsidR="00E900B1" w:rsidRPr="00E900B1" w:rsidRDefault="00E900B1" w:rsidP="00E900B1">
            <w:pPr>
              <w:spacing w:after="0" w:line="240" w:lineRule="auto"/>
              <w:rPr>
                <w:rStyle w:val="24"/>
                <w:rFonts w:eastAsia="Century Schoolbook"/>
                <w:sz w:val="24"/>
                <w:szCs w:val="24"/>
                <w:u w:val="none"/>
                <w:lang w:val="ru-RU"/>
              </w:rPr>
            </w:pPr>
            <w:r w:rsidRPr="00E900B1">
              <w:rPr>
                <w:rStyle w:val="24"/>
                <w:sz w:val="24"/>
                <w:szCs w:val="24"/>
                <w:u w:val="none"/>
                <w:lang w:val="ru-RU"/>
              </w:rPr>
              <w:t>Итого</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20</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22</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22</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23</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87</w:t>
            </w:r>
          </w:p>
        </w:tc>
      </w:tr>
      <w:tr w:rsidR="00E900B1" w:rsidTr="00926602">
        <w:tc>
          <w:tcPr>
            <w:tcW w:w="5495" w:type="dxa"/>
            <w:gridSpan w:val="2"/>
            <w:vAlign w:val="center"/>
          </w:tcPr>
          <w:p w:rsidR="00E900B1" w:rsidRPr="00E900B1" w:rsidRDefault="00E900B1" w:rsidP="00E900B1">
            <w:pPr>
              <w:spacing w:after="0" w:line="240" w:lineRule="auto"/>
              <w:rPr>
                <w:rStyle w:val="24"/>
                <w:rFonts w:eastAsia="Century Schoolbook"/>
                <w:sz w:val="24"/>
                <w:szCs w:val="24"/>
                <w:u w:val="none"/>
                <w:lang w:val="ru-RU"/>
              </w:rPr>
            </w:pPr>
            <w:r w:rsidRPr="00E900B1">
              <w:rPr>
                <w:rStyle w:val="24"/>
                <w:i/>
                <w:iCs/>
                <w:sz w:val="24"/>
                <w:szCs w:val="24"/>
                <w:u w:val="none"/>
                <w:lang w:val="ru-RU"/>
              </w:rPr>
              <w:t>Часть, формируемая участниками образовательных отношений</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0</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3</w:t>
            </w:r>
          </w:p>
        </w:tc>
      </w:tr>
      <w:tr w:rsidR="00E900B1" w:rsidTr="00926602">
        <w:tc>
          <w:tcPr>
            <w:tcW w:w="5495" w:type="dxa"/>
            <w:gridSpan w:val="2"/>
            <w:vAlign w:val="center"/>
          </w:tcPr>
          <w:p w:rsidR="00E900B1" w:rsidRPr="00E900B1" w:rsidRDefault="00E900B1" w:rsidP="00E900B1">
            <w:pPr>
              <w:spacing w:after="0" w:line="240" w:lineRule="auto"/>
              <w:rPr>
                <w:rStyle w:val="24"/>
                <w:rFonts w:eastAsia="Century Schoolbook"/>
                <w:sz w:val="24"/>
                <w:szCs w:val="24"/>
                <w:u w:val="none"/>
                <w:lang w:val="ru-RU"/>
              </w:rPr>
            </w:pPr>
            <w:r w:rsidRPr="00E900B1">
              <w:rPr>
                <w:rStyle w:val="24"/>
                <w:sz w:val="24"/>
                <w:szCs w:val="24"/>
                <w:u w:val="none"/>
                <w:lang w:val="ru-RU"/>
              </w:rPr>
              <w:t>Максимально допустимая недельная нагрузка</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21</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23</w:t>
            </w:r>
          </w:p>
        </w:tc>
        <w:tc>
          <w:tcPr>
            <w:tcW w:w="850"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23</w:t>
            </w:r>
          </w:p>
        </w:tc>
        <w:tc>
          <w:tcPr>
            <w:tcW w:w="851"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23</w:t>
            </w:r>
          </w:p>
        </w:tc>
        <w:tc>
          <w:tcPr>
            <w:tcW w:w="1008" w:type="dxa"/>
          </w:tcPr>
          <w:p w:rsidR="00E900B1" w:rsidRPr="00E900B1" w:rsidRDefault="00E900B1" w:rsidP="00926602">
            <w:pPr>
              <w:pStyle w:val="45"/>
              <w:shd w:val="clear" w:color="auto" w:fill="auto"/>
              <w:spacing w:line="240" w:lineRule="auto"/>
              <w:ind w:firstLine="0"/>
              <w:jc w:val="center"/>
              <w:rPr>
                <w:rStyle w:val="24"/>
                <w:sz w:val="24"/>
                <w:szCs w:val="24"/>
                <w:u w:val="none"/>
                <w:lang w:val="ru-RU" w:bidi="ar-SA"/>
              </w:rPr>
            </w:pPr>
            <w:r w:rsidRPr="00E900B1">
              <w:rPr>
                <w:rStyle w:val="24"/>
                <w:sz w:val="24"/>
                <w:szCs w:val="24"/>
                <w:u w:val="none"/>
                <w:lang w:val="ru-RU" w:bidi="ar-SA"/>
              </w:rPr>
              <w:t>90</w:t>
            </w:r>
          </w:p>
        </w:tc>
      </w:tr>
    </w:tbl>
    <w:p w:rsidR="008D1B55" w:rsidRDefault="008D1B55" w:rsidP="005C7024">
      <w:pPr>
        <w:spacing w:after="0" w:line="240" w:lineRule="auto"/>
        <w:ind w:firstLine="709"/>
        <w:jc w:val="both"/>
        <w:rPr>
          <w:rStyle w:val="24"/>
          <w:rFonts w:eastAsia="Century Schoolbook"/>
          <w:sz w:val="24"/>
          <w:szCs w:val="24"/>
          <w:u w:val="none"/>
          <w:lang w:val="ru-RU"/>
        </w:rPr>
      </w:pPr>
    </w:p>
    <w:p w:rsidR="00926602" w:rsidRPr="0033026B" w:rsidRDefault="00926602" w:rsidP="00926602">
      <w:pPr>
        <w:spacing w:after="0" w:line="240" w:lineRule="auto"/>
        <w:ind w:firstLine="709"/>
        <w:jc w:val="both"/>
        <w:rPr>
          <w:rStyle w:val="24"/>
          <w:rFonts w:eastAsia="Century Schoolbook"/>
          <w:sz w:val="24"/>
          <w:szCs w:val="24"/>
          <w:u w:val="none"/>
          <w:lang w:val="ru-RU"/>
        </w:rPr>
      </w:pPr>
      <w:r w:rsidRPr="0033026B">
        <w:rPr>
          <w:rStyle w:val="24"/>
          <w:rFonts w:eastAsia="Century Schoolbook"/>
          <w:sz w:val="24"/>
          <w:szCs w:val="24"/>
          <w:u w:val="none"/>
          <w:lang w:val="ru-RU"/>
        </w:rPr>
        <w:t>В недельном учебном  плане отражены  и конкретизированы основные показа</w:t>
      </w:r>
      <w:r w:rsidRPr="0033026B">
        <w:rPr>
          <w:rStyle w:val="24"/>
          <w:rFonts w:eastAsia="Century Schoolbook"/>
          <w:sz w:val="24"/>
          <w:szCs w:val="24"/>
          <w:u w:val="none"/>
          <w:lang w:val="ru-RU"/>
        </w:rPr>
        <w:softHyphen/>
        <w:t>тели учебного плана:</w:t>
      </w:r>
    </w:p>
    <w:p w:rsidR="00926602" w:rsidRPr="0033026B" w:rsidRDefault="00926602" w:rsidP="00BD4466">
      <w:pPr>
        <w:widowControl w:val="0"/>
        <w:numPr>
          <w:ilvl w:val="0"/>
          <w:numId w:val="138"/>
        </w:numPr>
        <w:spacing w:after="0" w:line="240" w:lineRule="auto"/>
        <w:ind w:firstLine="709"/>
        <w:jc w:val="both"/>
        <w:rPr>
          <w:rStyle w:val="24"/>
          <w:rFonts w:eastAsia="Century Schoolbook"/>
          <w:sz w:val="24"/>
          <w:szCs w:val="24"/>
          <w:u w:val="none"/>
          <w:lang w:val="ru-RU"/>
        </w:rPr>
      </w:pPr>
      <w:r w:rsidRPr="0033026B">
        <w:rPr>
          <w:rStyle w:val="24"/>
          <w:rFonts w:eastAsia="Century Schoolbook"/>
          <w:sz w:val="24"/>
          <w:szCs w:val="24"/>
          <w:u w:val="none"/>
          <w:lang w:val="ru-RU"/>
        </w:rPr>
        <w:t xml:space="preserve"> состав учебных предметов;</w:t>
      </w:r>
    </w:p>
    <w:p w:rsidR="00926602" w:rsidRPr="0033026B" w:rsidRDefault="00926602" w:rsidP="00BD4466">
      <w:pPr>
        <w:widowControl w:val="0"/>
        <w:numPr>
          <w:ilvl w:val="0"/>
          <w:numId w:val="138"/>
        </w:numPr>
        <w:spacing w:after="0" w:line="240" w:lineRule="auto"/>
        <w:ind w:firstLine="709"/>
        <w:jc w:val="both"/>
        <w:rPr>
          <w:rStyle w:val="24"/>
          <w:rFonts w:eastAsia="Century Schoolbook"/>
          <w:sz w:val="24"/>
          <w:szCs w:val="24"/>
          <w:u w:val="none"/>
          <w:lang w:val="ru-RU"/>
        </w:rPr>
      </w:pPr>
      <w:r w:rsidRPr="0033026B">
        <w:rPr>
          <w:rStyle w:val="24"/>
          <w:rFonts w:eastAsia="Century Schoolbook"/>
          <w:sz w:val="24"/>
          <w:szCs w:val="24"/>
          <w:u w:val="none"/>
          <w:lang w:val="ru-RU"/>
        </w:rPr>
        <w:t xml:space="preserve"> недельное распределение учебного времени, отводимого на освоение содержания образования по классам и учебным предметам;</w:t>
      </w:r>
    </w:p>
    <w:p w:rsidR="00926602" w:rsidRPr="0033026B" w:rsidRDefault="00926602" w:rsidP="00BD4466">
      <w:pPr>
        <w:widowControl w:val="0"/>
        <w:numPr>
          <w:ilvl w:val="0"/>
          <w:numId w:val="138"/>
        </w:numPr>
        <w:spacing w:after="0" w:line="240" w:lineRule="auto"/>
        <w:ind w:firstLine="709"/>
        <w:jc w:val="both"/>
        <w:rPr>
          <w:rStyle w:val="24"/>
          <w:rFonts w:eastAsia="Century Schoolbook"/>
          <w:sz w:val="24"/>
          <w:szCs w:val="24"/>
          <w:u w:val="none"/>
          <w:lang w:val="ru-RU"/>
        </w:rPr>
      </w:pPr>
      <w:r w:rsidRPr="0033026B">
        <w:rPr>
          <w:rStyle w:val="24"/>
          <w:rFonts w:eastAsia="Century Schoolbook"/>
          <w:sz w:val="24"/>
          <w:szCs w:val="24"/>
          <w:u w:val="none"/>
          <w:lang w:val="ru-RU"/>
        </w:rPr>
        <w:t xml:space="preserve"> максимально допустимая недельная нагрузка обучающихся и максимальная нагрузка с у</w:t>
      </w:r>
      <w:r w:rsidR="0033026B">
        <w:rPr>
          <w:rStyle w:val="24"/>
          <w:rFonts w:eastAsia="Century Schoolbook"/>
          <w:sz w:val="24"/>
          <w:szCs w:val="24"/>
          <w:u w:val="none"/>
          <w:lang w:val="ru-RU"/>
        </w:rPr>
        <w:t>чётом деления классов на группы.</w:t>
      </w:r>
    </w:p>
    <w:p w:rsidR="00926602" w:rsidRPr="0033026B" w:rsidRDefault="0033026B" w:rsidP="00926602">
      <w:pPr>
        <w:spacing w:after="0" w:line="240" w:lineRule="auto"/>
        <w:ind w:firstLine="709"/>
        <w:jc w:val="both"/>
        <w:rPr>
          <w:rStyle w:val="24"/>
          <w:rFonts w:eastAsia="Century Schoolbook"/>
          <w:sz w:val="24"/>
          <w:szCs w:val="24"/>
          <w:u w:val="none"/>
          <w:lang w:val="ru-RU"/>
        </w:rPr>
      </w:pPr>
      <w:r w:rsidRPr="0033026B">
        <w:rPr>
          <w:rStyle w:val="24"/>
          <w:rFonts w:eastAsia="Century Schoolbook"/>
          <w:sz w:val="24"/>
          <w:szCs w:val="24"/>
          <w:u w:val="none"/>
          <w:lang w:val="ru-RU"/>
        </w:rPr>
        <w:t xml:space="preserve">Помимо учебного плана </w:t>
      </w:r>
      <w:r>
        <w:rPr>
          <w:rStyle w:val="24"/>
          <w:rFonts w:eastAsia="Century Schoolbook"/>
          <w:sz w:val="24"/>
          <w:szCs w:val="24"/>
          <w:u w:val="none"/>
          <w:lang w:val="ru-RU"/>
        </w:rPr>
        <w:t>составляется</w:t>
      </w:r>
      <w:r w:rsidR="00926602" w:rsidRPr="0033026B">
        <w:rPr>
          <w:rStyle w:val="24"/>
          <w:rFonts w:eastAsia="Century Schoolbook"/>
          <w:sz w:val="24"/>
          <w:szCs w:val="24"/>
          <w:u w:val="none"/>
          <w:lang w:val="ru-RU"/>
        </w:rPr>
        <w:t xml:space="preserve"> план, регла</w:t>
      </w:r>
      <w:r w:rsidR="00926602" w:rsidRPr="0033026B">
        <w:rPr>
          <w:rStyle w:val="24"/>
          <w:rFonts w:eastAsia="Century Schoolbook"/>
          <w:sz w:val="24"/>
          <w:szCs w:val="24"/>
          <w:u w:val="none"/>
          <w:lang w:val="ru-RU"/>
        </w:rPr>
        <w:softHyphen/>
        <w:t>ментирующий занятия внеурочной деятельностью. План вне</w:t>
      </w:r>
      <w:r w:rsidR="00926602" w:rsidRPr="0033026B">
        <w:rPr>
          <w:rStyle w:val="24"/>
          <w:rFonts w:eastAsia="Century Schoolbook"/>
          <w:sz w:val="24"/>
          <w:szCs w:val="24"/>
          <w:u w:val="none"/>
          <w:lang w:val="ru-RU"/>
        </w:rPr>
        <w:softHyphen/>
        <w:t>урочной деятельности определяет формы организации и объ</w:t>
      </w:r>
      <w:r w:rsidR="00926602" w:rsidRPr="0033026B">
        <w:rPr>
          <w:rStyle w:val="24"/>
          <w:rFonts w:eastAsia="Century Schoolbook"/>
          <w:sz w:val="24"/>
          <w:szCs w:val="24"/>
          <w:u w:val="none"/>
          <w:lang w:val="ru-RU"/>
        </w:rPr>
        <w:softHyphen/>
        <w:t>ём внеурочной деятельности для обучающихся при освоении ими программы начального общего образования (до 1320 ака</w:t>
      </w:r>
      <w:r w:rsidR="00926602" w:rsidRPr="0033026B">
        <w:rPr>
          <w:rStyle w:val="24"/>
          <w:rFonts w:eastAsia="Century Schoolbook"/>
          <w:sz w:val="24"/>
          <w:szCs w:val="24"/>
          <w:u w:val="none"/>
          <w:lang w:val="ru-RU"/>
        </w:rPr>
        <w:softHyphen/>
        <w:t>демических часов за четыре года обучения) с учётом образо</w:t>
      </w:r>
      <w:r w:rsidR="00926602" w:rsidRPr="0033026B">
        <w:rPr>
          <w:rStyle w:val="24"/>
          <w:rFonts w:eastAsia="Century Schoolbook"/>
          <w:sz w:val="24"/>
          <w:szCs w:val="24"/>
          <w:u w:val="none"/>
          <w:lang w:val="ru-RU"/>
        </w:rPr>
        <w:softHyphen/>
        <w:t>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926602" w:rsidRPr="0033026B" w:rsidRDefault="00926602" w:rsidP="00926602">
      <w:pPr>
        <w:spacing w:after="0" w:line="240" w:lineRule="auto"/>
        <w:ind w:firstLine="709"/>
        <w:jc w:val="both"/>
        <w:rPr>
          <w:rStyle w:val="24"/>
          <w:rFonts w:eastAsia="Century Schoolbook"/>
          <w:sz w:val="24"/>
          <w:szCs w:val="24"/>
          <w:u w:val="none"/>
          <w:lang w:val="ru-RU"/>
        </w:rPr>
      </w:pPr>
      <w:r w:rsidRPr="0033026B">
        <w:rPr>
          <w:rStyle w:val="24"/>
          <w:rFonts w:eastAsia="Century Schoolbook"/>
          <w:sz w:val="24"/>
          <w:szCs w:val="24"/>
          <w:u w:val="none"/>
          <w:lang w:val="ru-RU"/>
        </w:rPr>
        <w:t>Внеурочная деятельность в соответствии с требованиями ФГОС НОО направлена на достижение планируемых результа</w:t>
      </w:r>
      <w:r w:rsidRPr="0033026B">
        <w:rPr>
          <w:rStyle w:val="24"/>
          <w:rFonts w:eastAsia="Century Schoolbook"/>
          <w:sz w:val="24"/>
          <w:szCs w:val="24"/>
          <w:u w:val="none"/>
          <w:lang w:val="ru-RU"/>
        </w:rPr>
        <w:softHyphen/>
        <w:t>тов освоения программы начального общего образования с учё</w:t>
      </w:r>
      <w:r w:rsidRPr="0033026B">
        <w:rPr>
          <w:rStyle w:val="24"/>
          <w:rFonts w:eastAsia="Century Schoolbook"/>
          <w:sz w:val="24"/>
          <w:szCs w:val="24"/>
          <w:u w:val="none"/>
          <w:lang w:val="ru-RU"/>
        </w:rPr>
        <w:softHyphen/>
        <w:t>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26602" w:rsidRPr="0033026B" w:rsidRDefault="0033026B" w:rsidP="00926602">
      <w:pPr>
        <w:spacing w:after="0" w:line="240" w:lineRule="auto"/>
        <w:ind w:firstLine="709"/>
        <w:jc w:val="both"/>
        <w:rPr>
          <w:rStyle w:val="24"/>
          <w:rFonts w:eastAsia="Century Schoolbook"/>
          <w:sz w:val="24"/>
          <w:szCs w:val="24"/>
          <w:u w:val="none"/>
          <w:lang w:val="ru-RU"/>
        </w:rPr>
      </w:pPr>
      <w:r w:rsidRPr="0033026B">
        <w:rPr>
          <w:rStyle w:val="24"/>
          <w:rFonts w:eastAsia="Century Schoolbook"/>
          <w:sz w:val="24"/>
          <w:szCs w:val="24"/>
          <w:u w:val="none"/>
          <w:lang w:val="ru-RU"/>
        </w:rPr>
        <w:t xml:space="preserve">Содержание данных занятий  формируется </w:t>
      </w:r>
      <w:r w:rsidR="00926602" w:rsidRPr="0033026B">
        <w:rPr>
          <w:rStyle w:val="24"/>
          <w:rFonts w:eastAsia="Century Schoolbook"/>
          <w:sz w:val="24"/>
          <w:szCs w:val="24"/>
          <w:u w:val="none"/>
          <w:lang w:val="ru-RU"/>
        </w:rPr>
        <w:t>с учётом пожеланий обучающихся и их родителей (законных представи</w:t>
      </w:r>
      <w:r w:rsidR="00926602" w:rsidRPr="0033026B">
        <w:rPr>
          <w:rStyle w:val="24"/>
          <w:rFonts w:eastAsia="Century Schoolbook"/>
          <w:sz w:val="24"/>
          <w:szCs w:val="24"/>
          <w:u w:val="none"/>
          <w:lang w:val="ru-RU"/>
        </w:rPr>
        <w:softHyphen/>
        <w:t>телей) и осуществляться посредством различных форм органи</w:t>
      </w:r>
      <w:r w:rsidR="00926602" w:rsidRPr="0033026B">
        <w:rPr>
          <w:rStyle w:val="24"/>
          <w:rFonts w:eastAsia="Century Schoolbook"/>
          <w:sz w:val="24"/>
          <w:szCs w:val="24"/>
          <w:u w:val="none"/>
          <w:lang w:val="ru-RU"/>
        </w:rPr>
        <w:softHyphen/>
        <w:t>зации, отличных от урочной системы обучения, таких как экскурсии, кружки, секции, круглые столы, олимпиады, конкурсы, соревнования, общественно полезные практики и т. д.</w:t>
      </w:r>
    </w:p>
    <w:p w:rsidR="00926602" w:rsidRPr="0033026B" w:rsidRDefault="00926602" w:rsidP="00926602">
      <w:pPr>
        <w:spacing w:after="0" w:line="240" w:lineRule="auto"/>
        <w:ind w:firstLine="709"/>
        <w:jc w:val="both"/>
        <w:rPr>
          <w:rStyle w:val="24"/>
          <w:rFonts w:eastAsia="Century Schoolbook"/>
          <w:sz w:val="24"/>
          <w:szCs w:val="24"/>
          <w:u w:val="none"/>
          <w:lang w:val="ru-RU"/>
        </w:rPr>
      </w:pPr>
      <w:r w:rsidRPr="0033026B">
        <w:rPr>
          <w:rStyle w:val="24"/>
          <w:rFonts w:eastAsia="Century Schoolbook"/>
          <w:sz w:val="24"/>
          <w:szCs w:val="24"/>
          <w:u w:val="none"/>
          <w:lang w:val="ru-RU"/>
        </w:rPr>
        <w:t xml:space="preserve">При организации внеурочной деятельности </w:t>
      </w:r>
      <w:r w:rsidR="0033026B" w:rsidRPr="0033026B">
        <w:rPr>
          <w:rStyle w:val="24"/>
          <w:rFonts w:eastAsia="Century Schoolbook"/>
          <w:sz w:val="24"/>
          <w:szCs w:val="24"/>
          <w:u w:val="none"/>
          <w:lang w:val="ru-RU"/>
        </w:rPr>
        <w:t>обучающихся  используются</w:t>
      </w:r>
      <w:r w:rsidRPr="0033026B">
        <w:rPr>
          <w:rStyle w:val="24"/>
          <w:rFonts w:eastAsia="Century Schoolbook"/>
          <w:sz w:val="24"/>
          <w:szCs w:val="24"/>
          <w:u w:val="none"/>
          <w:lang w:val="ru-RU"/>
        </w:rPr>
        <w:t xml:space="preserve"> возможности организаций дополнитель</w:t>
      </w:r>
      <w:r w:rsidRPr="0033026B">
        <w:rPr>
          <w:rStyle w:val="24"/>
          <w:rFonts w:eastAsia="Century Schoolbook"/>
          <w:sz w:val="24"/>
          <w:szCs w:val="24"/>
          <w:u w:val="none"/>
          <w:lang w:val="ru-RU"/>
        </w:rPr>
        <w:softHyphen/>
        <w:t>ного образования, культуры, спорта. В период каникул для продолжен</w:t>
      </w:r>
      <w:r w:rsidR="0033026B" w:rsidRPr="0033026B">
        <w:rPr>
          <w:rStyle w:val="24"/>
          <w:rFonts w:eastAsia="Century Schoolbook"/>
          <w:sz w:val="24"/>
          <w:szCs w:val="24"/>
          <w:u w:val="none"/>
          <w:lang w:val="ru-RU"/>
        </w:rPr>
        <w:t xml:space="preserve">ия внеурочной деятельности  используются </w:t>
      </w:r>
      <w:r w:rsidRPr="0033026B">
        <w:rPr>
          <w:rStyle w:val="24"/>
          <w:rFonts w:eastAsia="Century Schoolbook"/>
          <w:sz w:val="24"/>
          <w:szCs w:val="24"/>
          <w:u w:val="none"/>
          <w:lang w:val="ru-RU"/>
        </w:rPr>
        <w:t xml:space="preserve"> возможности специализированных лагерей, тематических ла</w:t>
      </w:r>
      <w:r w:rsidRPr="0033026B">
        <w:rPr>
          <w:rStyle w:val="24"/>
          <w:rFonts w:eastAsia="Century Schoolbook"/>
          <w:sz w:val="24"/>
          <w:szCs w:val="24"/>
          <w:u w:val="none"/>
          <w:lang w:val="ru-RU"/>
        </w:rPr>
        <w:softHyphen/>
        <w:t>герных смен, летних школ.</w:t>
      </w:r>
    </w:p>
    <w:p w:rsidR="00526D0D" w:rsidRPr="00D23E99" w:rsidRDefault="00526D0D" w:rsidP="00D23E99">
      <w:pPr>
        <w:spacing w:after="0" w:line="240" w:lineRule="auto"/>
        <w:rPr>
          <w:rStyle w:val="24"/>
          <w:b/>
          <w:sz w:val="24"/>
          <w:szCs w:val="24"/>
          <w:u w:val="none"/>
          <w:lang w:val="ru-RU"/>
        </w:rPr>
      </w:pPr>
      <w:bookmarkStart w:id="320" w:name="bookmark399"/>
    </w:p>
    <w:p w:rsidR="005906E9" w:rsidRPr="005906E9" w:rsidRDefault="00DD3694" w:rsidP="00DD3694">
      <w:pPr>
        <w:pStyle w:val="af6"/>
        <w:numPr>
          <w:ilvl w:val="1"/>
          <w:numId w:val="2"/>
        </w:numPr>
        <w:spacing w:after="0" w:line="240" w:lineRule="auto"/>
        <w:jc w:val="center"/>
        <w:rPr>
          <w:rStyle w:val="24"/>
          <w:b/>
          <w:sz w:val="24"/>
          <w:szCs w:val="24"/>
          <w:u w:val="none"/>
          <w:lang w:val="ru-RU"/>
        </w:rPr>
      </w:pPr>
      <w:r>
        <w:rPr>
          <w:rStyle w:val="24"/>
          <w:rFonts w:eastAsia="Century Schoolbook"/>
          <w:b/>
          <w:sz w:val="24"/>
          <w:szCs w:val="24"/>
          <w:u w:val="none"/>
          <w:lang w:val="ru-RU"/>
        </w:rPr>
        <w:t xml:space="preserve">  </w:t>
      </w:r>
      <w:r w:rsidR="00926602" w:rsidRPr="005906E9">
        <w:rPr>
          <w:rStyle w:val="24"/>
          <w:rFonts w:eastAsia="Century Schoolbook"/>
          <w:b/>
          <w:sz w:val="24"/>
          <w:szCs w:val="24"/>
          <w:u w:val="none"/>
          <w:lang w:val="ru-RU"/>
        </w:rPr>
        <w:t>КАЛЕНДАРНЫЙ УЧЕБНЫЙ ГРАФИК</w:t>
      </w:r>
      <w:bookmarkEnd w:id="320"/>
    </w:p>
    <w:p w:rsidR="00926602" w:rsidRPr="0033026B" w:rsidRDefault="00926602" w:rsidP="005906E9">
      <w:pPr>
        <w:pStyle w:val="af6"/>
        <w:widowControl w:val="0"/>
        <w:spacing w:after="0" w:line="240" w:lineRule="auto"/>
        <w:ind w:left="0" w:firstLine="709"/>
        <w:jc w:val="both"/>
        <w:outlineLvl w:val="7"/>
        <w:rPr>
          <w:rStyle w:val="24"/>
          <w:rFonts w:eastAsia="Century Schoolbook"/>
          <w:sz w:val="24"/>
          <w:szCs w:val="24"/>
          <w:u w:val="none"/>
          <w:lang w:val="ru-RU"/>
        </w:rPr>
      </w:pPr>
      <w:r w:rsidRPr="0033026B">
        <w:rPr>
          <w:rStyle w:val="24"/>
          <w:rFonts w:eastAsia="Century Schoolbook"/>
          <w:sz w:val="24"/>
          <w:szCs w:val="24"/>
          <w:u w:val="none"/>
          <w:lang w:val="ru-RU"/>
        </w:rPr>
        <w:t>Календарный учебный график составляется с учётом мнений участников образовательных отношений, региональных и этно</w:t>
      </w:r>
      <w:r w:rsidRPr="0033026B">
        <w:rPr>
          <w:rStyle w:val="24"/>
          <w:rFonts w:eastAsia="Century Schoolbook"/>
          <w:sz w:val="24"/>
          <w:szCs w:val="24"/>
          <w:u w:val="none"/>
          <w:lang w:val="ru-RU"/>
        </w:rPr>
        <w:softHyphen/>
        <w:t>культурных традиций, плановых мероприятий учреждений культуры региона и определяет чередование учебной деятель</w:t>
      </w:r>
      <w:r w:rsidRPr="0033026B">
        <w:rPr>
          <w:rStyle w:val="24"/>
          <w:rFonts w:eastAsia="Century Schoolbook"/>
          <w:sz w:val="24"/>
          <w:szCs w:val="24"/>
          <w:u w:val="none"/>
          <w:lang w:val="ru-RU"/>
        </w:rPr>
        <w:softHyphen/>
        <w:t>ности (урочной и внеурочной) и плановых перерывов при по</w:t>
      </w:r>
      <w:r w:rsidRPr="0033026B">
        <w:rPr>
          <w:rStyle w:val="24"/>
          <w:rFonts w:eastAsia="Century Schoolbook"/>
          <w:sz w:val="24"/>
          <w:szCs w:val="24"/>
          <w:u w:val="none"/>
          <w:lang w:val="ru-RU"/>
        </w:rPr>
        <w:softHyphen/>
        <w:t>лучении образования для отдыха и иных социальных целей (каникул) по календарным периодам учебного года: даты нача</w:t>
      </w:r>
      <w:r w:rsidRPr="0033026B">
        <w:rPr>
          <w:rStyle w:val="24"/>
          <w:rFonts w:eastAsia="Century Schoolbook"/>
          <w:sz w:val="24"/>
          <w:szCs w:val="24"/>
          <w:u w:val="none"/>
          <w:lang w:val="ru-RU"/>
        </w:rPr>
        <w:softHyphen/>
        <w:t>ла и окончания у</w:t>
      </w:r>
      <w:r w:rsidR="005906E9">
        <w:rPr>
          <w:rStyle w:val="24"/>
          <w:rFonts w:eastAsia="Century Schoolbook"/>
          <w:sz w:val="24"/>
          <w:szCs w:val="24"/>
          <w:u w:val="none"/>
          <w:lang w:val="ru-RU"/>
        </w:rPr>
        <w:t xml:space="preserve">чебного года; продолжительность </w:t>
      </w:r>
      <w:r w:rsidRPr="0033026B">
        <w:rPr>
          <w:rStyle w:val="24"/>
          <w:rFonts w:eastAsia="Century Schoolbook"/>
          <w:sz w:val="24"/>
          <w:szCs w:val="24"/>
          <w:u w:val="none"/>
          <w:lang w:val="ru-RU"/>
        </w:rPr>
        <w:t>учебного года, четвертей (триместров); сроки и продолжительность ка</w:t>
      </w:r>
      <w:r w:rsidRPr="0033026B">
        <w:rPr>
          <w:rStyle w:val="24"/>
          <w:rFonts w:eastAsia="Century Schoolbook"/>
          <w:sz w:val="24"/>
          <w:szCs w:val="24"/>
          <w:u w:val="none"/>
          <w:lang w:val="ru-RU"/>
        </w:rPr>
        <w:softHyphen/>
        <w:t>никул; сроки проведения промежуточных аттестаций. При со</w:t>
      </w:r>
      <w:r w:rsidRPr="0033026B">
        <w:rPr>
          <w:rStyle w:val="24"/>
          <w:rFonts w:eastAsia="Century Schoolbook"/>
          <w:sz w:val="24"/>
          <w:szCs w:val="24"/>
          <w:u w:val="none"/>
          <w:lang w:val="ru-RU"/>
        </w:rPr>
        <w:softHyphen/>
        <w:t>ставлении календарного учебного графика учитываются раз</w:t>
      </w:r>
      <w:r w:rsidRPr="0033026B">
        <w:rPr>
          <w:rStyle w:val="24"/>
          <w:rFonts w:eastAsia="Century Schoolbook"/>
          <w:sz w:val="24"/>
          <w:szCs w:val="24"/>
          <w:u w:val="none"/>
          <w:lang w:val="ru-RU"/>
        </w:rPr>
        <w:softHyphen/>
        <w:t>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926602" w:rsidRPr="0033026B" w:rsidRDefault="005906E9" w:rsidP="005906E9">
      <w:pPr>
        <w:spacing w:after="0" w:line="240" w:lineRule="auto"/>
        <w:ind w:firstLine="709"/>
        <w:jc w:val="both"/>
        <w:rPr>
          <w:rStyle w:val="24"/>
          <w:rFonts w:eastAsia="Century Schoolbook"/>
          <w:sz w:val="24"/>
          <w:szCs w:val="24"/>
          <w:u w:val="none"/>
          <w:lang w:val="ru-RU"/>
        </w:rPr>
      </w:pPr>
      <w:r>
        <w:rPr>
          <w:rStyle w:val="24"/>
          <w:rFonts w:eastAsia="Century Schoolbook"/>
          <w:sz w:val="24"/>
          <w:szCs w:val="24"/>
          <w:u w:val="none"/>
          <w:lang w:val="ru-RU"/>
        </w:rPr>
        <w:lastRenderedPageBreak/>
        <w:t>К</w:t>
      </w:r>
      <w:r w:rsidR="00926602" w:rsidRPr="0033026B">
        <w:rPr>
          <w:rStyle w:val="24"/>
          <w:rFonts w:eastAsia="Century Schoolbook"/>
          <w:sz w:val="24"/>
          <w:szCs w:val="24"/>
          <w:u w:val="none"/>
          <w:lang w:val="ru-RU"/>
        </w:rPr>
        <w:t>алендарный учебный график реализации обра</w:t>
      </w:r>
      <w:r w:rsidR="00926602" w:rsidRPr="0033026B">
        <w:rPr>
          <w:rStyle w:val="24"/>
          <w:rFonts w:eastAsia="Century Schoolbook"/>
          <w:sz w:val="24"/>
          <w:szCs w:val="24"/>
          <w:u w:val="none"/>
          <w:lang w:val="ru-RU"/>
        </w:rPr>
        <w:softHyphen/>
        <w:t>зовательной программы составляется в соответствии с Законом «Об образовании в Российской Федерации» (п. 10, ст. 2) и ФГОС НОО (п. 19.10.1).</w:t>
      </w:r>
    </w:p>
    <w:p w:rsidR="00926602" w:rsidRDefault="005C6862" w:rsidP="005906E9">
      <w:pPr>
        <w:spacing w:after="0" w:line="240" w:lineRule="auto"/>
        <w:ind w:firstLine="709"/>
        <w:jc w:val="both"/>
        <w:rPr>
          <w:rStyle w:val="24"/>
          <w:rFonts w:eastAsia="Century Schoolbook"/>
          <w:sz w:val="24"/>
          <w:szCs w:val="24"/>
          <w:u w:val="none"/>
          <w:lang w:val="ru-RU"/>
        </w:rPr>
      </w:pPr>
      <w:r>
        <w:rPr>
          <w:rStyle w:val="24"/>
          <w:rFonts w:eastAsia="Century Schoolbook"/>
          <w:sz w:val="24"/>
          <w:szCs w:val="24"/>
          <w:u w:val="none"/>
          <w:lang w:val="ru-RU"/>
        </w:rPr>
        <w:t>К</w:t>
      </w:r>
      <w:r w:rsidR="00926602" w:rsidRPr="0033026B">
        <w:rPr>
          <w:rStyle w:val="24"/>
          <w:rFonts w:eastAsia="Century Schoolbook"/>
          <w:sz w:val="24"/>
          <w:szCs w:val="24"/>
          <w:u w:val="none"/>
          <w:lang w:val="ru-RU"/>
        </w:rPr>
        <w:t>алендарный учебный график реализации обра</w:t>
      </w:r>
      <w:r w:rsidR="00926602" w:rsidRPr="0033026B">
        <w:rPr>
          <w:rStyle w:val="24"/>
          <w:rFonts w:eastAsia="Century Schoolbook"/>
          <w:sz w:val="24"/>
          <w:szCs w:val="24"/>
          <w:u w:val="none"/>
          <w:lang w:val="ru-RU"/>
        </w:rPr>
        <w:softHyphen/>
        <w:t>зовательной программы составляется образовательной органи</w:t>
      </w:r>
      <w:r w:rsidR="00926602" w:rsidRPr="0033026B">
        <w:rPr>
          <w:rStyle w:val="24"/>
          <w:rFonts w:eastAsia="Century Schoolbook"/>
          <w:sz w:val="24"/>
          <w:szCs w:val="24"/>
          <w:u w:val="none"/>
          <w:lang w:val="ru-RU"/>
        </w:rPr>
        <w:softHyphen/>
        <w:t>зацией самостоятельно с учётом требований СанПиН и мнения участников образовательных отношений.</w:t>
      </w:r>
    </w:p>
    <w:p w:rsidR="00665C4B" w:rsidRDefault="00665C4B" w:rsidP="00665C4B">
      <w:pPr>
        <w:spacing w:after="0" w:line="240" w:lineRule="auto"/>
        <w:jc w:val="center"/>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 xml:space="preserve">ГОДОВОЙ КАЛЕНДАРНЫЙ УЧЕБНЫЙ ГРАФИК </w:t>
      </w:r>
    </w:p>
    <w:p w:rsidR="00DD3694" w:rsidRDefault="00526D0D" w:rsidP="00DD3694">
      <w:pPr>
        <w:pStyle w:val="af6"/>
        <w:spacing w:after="0" w:line="240" w:lineRule="auto"/>
        <w:ind w:left="0" w:firstLine="709"/>
        <w:jc w:val="center"/>
        <w:rPr>
          <w:rStyle w:val="24"/>
          <w:rFonts w:eastAsia="Century Schoolbook"/>
          <w:b/>
          <w:sz w:val="24"/>
          <w:szCs w:val="24"/>
          <w:u w:val="none"/>
          <w:lang w:val="ru-RU"/>
        </w:rPr>
      </w:pPr>
      <w:r>
        <w:rPr>
          <w:rStyle w:val="24"/>
          <w:rFonts w:eastAsia="Century Schoolbook"/>
          <w:b/>
          <w:sz w:val="24"/>
          <w:szCs w:val="24"/>
          <w:u w:val="none"/>
          <w:lang w:val="ru-RU"/>
        </w:rPr>
        <w:t>МОАУ «СОШ №27 Г. ОРСКА</w:t>
      </w:r>
      <w:r w:rsidR="00DD3694" w:rsidRPr="005906E9">
        <w:rPr>
          <w:rStyle w:val="24"/>
          <w:rFonts w:eastAsia="Century Schoolbook"/>
          <w:b/>
          <w:sz w:val="24"/>
          <w:szCs w:val="24"/>
          <w:u w:val="none"/>
          <w:lang w:val="ru-RU"/>
        </w:rPr>
        <w:t>»</w:t>
      </w:r>
    </w:p>
    <w:p w:rsidR="00DD3694" w:rsidRPr="005906E9" w:rsidRDefault="00DD3694" w:rsidP="00DD3694">
      <w:pPr>
        <w:pStyle w:val="af6"/>
        <w:spacing w:after="0" w:line="240" w:lineRule="auto"/>
        <w:ind w:left="0" w:firstLine="709"/>
        <w:jc w:val="center"/>
        <w:rPr>
          <w:rStyle w:val="24"/>
          <w:b/>
          <w:sz w:val="24"/>
          <w:szCs w:val="24"/>
          <w:u w:val="none"/>
          <w:lang w:val="ru-RU"/>
        </w:rPr>
      </w:pPr>
    </w:p>
    <w:tbl>
      <w:tblPr>
        <w:tblStyle w:val="af8"/>
        <w:tblW w:w="0" w:type="auto"/>
        <w:tblLayout w:type="fixed"/>
        <w:tblLook w:val="04A0" w:firstRow="1" w:lastRow="0" w:firstColumn="1" w:lastColumn="0" w:noHBand="0" w:noVBand="1"/>
      </w:tblPr>
      <w:tblGrid>
        <w:gridCol w:w="2518"/>
        <w:gridCol w:w="1418"/>
        <w:gridCol w:w="1134"/>
        <w:gridCol w:w="1134"/>
        <w:gridCol w:w="1275"/>
        <w:gridCol w:w="1134"/>
        <w:gridCol w:w="1292"/>
      </w:tblGrid>
      <w:tr w:rsidR="00033AE4" w:rsidRPr="00665C4B" w:rsidTr="00033AE4">
        <w:tc>
          <w:tcPr>
            <w:tcW w:w="2518" w:type="dxa"/>
          </w:tcPr>
          <w:p w:rsidR="00665C4B" w:rsidRPr="00665C4B" w:rsidRDefault="00665C4B" w:rsidP="00033AE4">
            <w:pPr>
              <w:spacing w:after="0" w:line="240" w:lineRule="auto"/>
              <w:jc w:val="center"/>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Этапы образовательного процесса</w:t>
            </w:r>
          </w:p>
        </w:tc>
        <w:tc>
          <w:tcPr>
            <w:tcW w:w="1418" w:type="dxa"/>
          </w:tcPr>
          <w:p w:rsidR="00665C4B" w:rsidRPr="00665C4B" w:rsidRDefault="00665C4B" w:rsidP="00033AE4">
            <w:pPr>
              <w:spacing w:after="0" w:line="240" w:lineRule="auto"/>
              <w:jc w:val="center"/>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1-е классы</w:t>
            </w:r>
          </w:p>
        </w:tc>
        <w:tc>
          <w:tcPr>
            <w:tcW w:w="1134" w:type="dxa"/>
          </w:tcPr>
          <w:p w:rsidR="00665C4B" w:rsidRPr="00665C4B" w:rsidRDefault="00665C4B" w:rsidP="00033AE4">
            <w:pPr>
              <w:spacing w:after="0" w:line="240" w:lineRule="auto"/>
              <w:jc w:val="center"/>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2-4-е класс</w:t>
            </w:r>
            <w:r w:rsidR="00033AE4">
              <w:rPr>
                <w:rFonts w:ascii="Times New Roman" w:eastAsia="Times New Roman" w:hAnsi="Times New Roman" w:cs="Times New Roman"/>
                <w:b/>
                <w:color w:val="000000"/>
                <w:sz w:val="24"/>
                <w:szCs w:val="24"/>
                <w:lang w:eastAsia="ru-RU"/>
              </w:rPr>
              <w:t>ы</w:t>
            </w:r>
          </w:p>
        </w:tc>
        <w:tc>
          <w:tcPr>
            <w:tcW w:w="1134" w:type="dxa"/>
          </w:tcPr>
          <w:p w:rsidR="00665C4B" w:rsidRPr="00665C4B" w:rsidRDefault="00665C4B" w:rsidP="00033AE4">
            <w:pPr>
              <w:spacing w:after="0" w:line="240" w:lineRule="auto"/>
              <w:jc w:val="center"/>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5-8</w:t>
            </w:r>
            <w:r w:rsidR="00033AE4">
              <w:rPr>
                <w:rFonts w:ascii="Times New Roman" w:eastAsia="Times New Roman" w:hAnsi="Times New Roman" w:cs="Times New Roman"/>
                <w:b/>
                <w:color w:val="000000"/>
                <w:sz w:val="24"/>
                <w:szCs w:val="24"/>
                <w:lang w:eastAsia="ru-RU"/>
              </w:rPr>
              <w:t xml:space="preserve">-е </w:t>
            </w:r>
            <w:r w:rsidRPr="00665C4B">
              <w:rPr>
                <w:rFonts w:ascii="Times New Roman" w:eastAsia="Times New Roman" w:hAnsi="Times New Roman" w:cs="Times New Roman"/>
                <w:b/>
                <w:color w:val="000000"/>
                <w:sz w:val="24"/>
                <w:szCs w:val="24"/>
                <w:lang w:eastAsia="ru-RU"/>
              </w:rPr>
              <w:t>классы</w:t>
            </w:r>
          </w:p>
        </w:tc>
        <w:tc>
          <w:tcPr>
            <w:tcW w:w="1275" w:type="dxa"/>
          </w:tcPr>
          <w:p w:rsidR="00665C4B" w:rsidRPr="00665C4B" w:rsidRDefault="00665C4B" w:rsidP="00033AE4">
            <w:pPr>
              <w:spacing w:after="0" w:line="240" w:lineRule="auto"/>
              <w:jc w:val="center"/>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9-е классы</w:t>
            </w:r>
          </w:p>
        </w:tc>
        <w:tc>
          <w:tcPr>
            <w:tcW w:w="1134" w:type="dxa"/>
          </w:tcPr>
          <w:p w:rsidR="00665C4B" w:rsidRPr="00665C4B" w:rsidRDefault="00665C4B" w:rsidP="00033AE4">
            <w:pPr>
              <w:spacing w:after="0" w:line="240" w:lineRule="auto"/>
              <w:jc w:val="center"/>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10-е классы</w:t>
            </w:r>
          </w:p>
        </w:tc>
        <w:tc>
          <w:tcPr>
            <w:tcW w:w="1292" w:type="dxa"/>
          </w:tcPr>
          <w:p w:rsidR="00665C4B" w:rsidRPr="00665C4B" w:rsidRDefault="00665C4B" w:rsidP="00033AE4">
            <w:pPr>
              <w:spacing w:after="0" w:line="240" w:lineRule="auto"/>
              <w:jc w:val="center"/>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11-е классы</w:t>
            </w:r>
          </w:p>
        </w:tc>
      </w:tr>
      <w:tr w:rsidR="00033AE4" w:rsidRPr="00665C4B" w:rsidTr="00DE383D">
        <w:tc>
          <w:tcPr>
            <w:tcW w:w="2518" w:type="dxa"/>
          </w:tcPr>
          <w:p w:rsidR="00033AE4" w:rsidRPr="00665C4B" w:rsidRDefault="00033AE4" w:rsidP="00665C4B">
            <w:pPr>
              <w:spacing w:after="0" w:line="240" w:lineRule="auto"/>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Начало учебного года</w:t>
            </w:r>
          </w:p>
        </w:tc>
        <w:tc>
          <w:tcPr>
            <w:tcW w:w="7387" w:type="dxa"/>
            <w:gridSpan w:val="6"/>
          </w:tcPr>
          <w:p w:rsidR="00033AE4" w:rsidRPr="00033AE4" w:rsidRDefault="00033AE4" w:rsidP="00033AE4">
            <w:pPr>
              <w:spacing w:after="0" w:line="240" w:lineRule="auto"/>
              <w:jc w:val="center"/>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1 сентября</w:t>
            </w:r>
          </w:p>
          <w:p w:rsidR="00033AE4" w:rsidRPr="00033AE4" w:rsidRDefault="00033AE4" w:rsidP="00033AE4">
            <w:pPr>
              <w:spacing w:after="0" w:line="240" w:lineRule="auto"/>
              <w:jc w:val="center"/>
              <w:rPr>
                <w:rStyle w:val="24"/>
                <w:rFonts w:eastAsia="Century Schoolbook"/>
                <w:sz w:val="20"/>
                <w:szCs w:val="20"/>
                <w:u w:val="none"/>
                <w:lang w:val="ru-RU"/>
              </w:rPr>
            </w:pPr>
          </w:p>
        </w:tc>
      </w:tr>
      <w:tr w:rsidR="00033AE4" w:rsidRPr="00665C4B" w:rsidTr="00033AE4">
        <w:tc>
          <w:tcPr>
            <w:tcW w:w="2518" w:type="dxa"/>
          </w:tcPr>
          <w:p w:rsidR="00665C4B" w:rsidRPr="00665C4B" w:rsidRDefault="00665C4B" w:rsidP="00665C4B">
            <w:pPr>
              <w:spacing w:after="0" w:line="240" w:lineRule="auto"/>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Продолжительность учебного года</w:t>
            </w:r>
          </w:p>
        </w:tc>
        <w:tc>
          <w:tcPr>
            <w:tcW w:w="1418"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33 недели</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34 недели</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34 недели</w:t>
            </w:r>
          </w:p>
        </w:tc>
        <w:tc>
          <w:tcPr>
            <w:tcW w:w="1275"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34 недели</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34</w:t>
            </w:r>
            <w:r w:rsidR="00033AE4">
              <w:rPr>
                <w:rFonts w:ascii="Times New Roman" w:eastAsia="Times New Roman" w:hAnsi="Times New Roman" w:cs="Times New Roman"/>
                <w:color w:val="000000"/>
                <w:lang w:eastAsia="ru-RU"/>
              </w:rPr>
              <w:t xml:space="preserve"> </w:t>
            </w:r>
            <w:r w:rsidRPr="00033AE4">
              <w:rPr>
                <w:rFonts w:ascii="Times New Roman" w:eastAsia="Times New Roman" w:hAnsi="Times New Roman" w:cs="Times New Roman"/>
                <w:color w:val="000000"/>
                <w:lang w:eastAsia="ru-RU"/>
              </w:rPr>
              <w:t>недели</w:t>
            </w:r>
          </w:p>
        </w:tc>
        <w:tc>
          <w:tcPr>
            <w:tcW w:w="1292"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34 недели</w:t>
            </w:r>
          </w:p>
        </w:tc>
      </w:tr>
      <w:tr w:rsidR="00033AE4" w:rsidRPr="00665C4B" w:rsidTr="00033AE4">
        <w:tc>
          <w:tcPr>
            <w:tcW w:w="2518" w:type="dxa"/>
          </w:tcPr>
          <w:p w:rsidR="00665C4B" w:rsidRPr="00665C4B" w:rsidRDefault="00665C4B" w:rsidP="00665C4B">
            <w:pPr>
              <w:spacing w:after="0" w:line="240" w:lineRule="auto"/>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Продолжительность</w:t>
            </w:r>
          </w:p>
          <w:p w:rsidR="00665C4B" w:rsidRPr="00665C4B" w:rsidRDefault="00665C4B" w:rsidP="00665C4B">
            <w:pPr>
              <w:spacing w:after="0" w:line="240" w:lineRule="auto"/>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учебной недели</w:t>
            </w:r>
          </w:p>
        </w:tc>
        <w:tc>
          <w:tcPr>
            <w:tcW w:w="1418"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5 дней</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5 дней </w:t>
            </w:r>
          </w:p>
        </w:tc>
        <w:tc>
          <w:tcPr>
            <w:tcW w:w="1134" w:type="dxa"/>
          </w:tcPr>
          <w:p w:rsidR="00665C4B" w:rsidRPr="00033AE4" w:rsidRDefault="00665C4B" w:rsidP="00665C4B">
            <w:pPr>
              <w:spacing w:after="0" w:line="240" w:lineRule="auto"/>
              <w:rPr>
                <w:rFonts w:ascii="Times New Roman" w:hAnsi="Times New Roman" w:cs="Times New Roman"/>
              </w:rPr>
            </w:pPr>
            <w:r w:rsidRPr="00033AE4">
              <w:rPr>
                <w:rFonts w:ascii="Times New Roman" w:eastAsia="Times New Roman" w:hAnsi="Times New Roman" w:cs="Times New Roman"/>
                <w:color w:val="000000"/>
                <w:lang w:eastAsia="ru-RU"/>
              </w:rPr>
              <w:t>5 дней</w:t>
            </w:r>
          </w:p>
        </w:tc>
        <w:tc>
          <w:tcPr>
            <w:tcW w:w="1275" w:type="dxa"/>
          </w:tcPr>
          <w:p w:rsidR="00665C4B" w:rsidRPr="00033AE4" w:rsidRDefault="00665C4B" w:rsidP="00665C4B">
            <w:pPr>
              <w:spacing w:after="0" w:line="240" w:lineRule="auto"/>
              <w:rPr>
                <w:rFonts w:ascii="Times New Roman" w:hAnsi="Times New Roman" w:cs="Times New Roman"/>
              </w:rPr>
            </w:pPr>
            <w:r w:rsidRPr="00033AE4">
              <w:rPr>
                <w:rFonts w:ascii="Times New Roman" w:eastAsia="Times New Roman" w:hAnsi="Times New Roman" w:cs="Times New Roman"/>
                <w:color w:val="000000"/>
                <w:lang w:eastAsia="ru-RU"/>
              </w:rPr>
              <w:t>5 дней</w:t>
            </w:r>
          </w:p>
        </w:tc>
        <w:tc>
          <w:tcPr>
            <w:tcW w:w="1134" w:type="dxa"/>
          </w:tcPr>
          <w:p w:rsidR="00665C4B" w:rsidRPr="00033AE4" w:rsidRDefault="00665C4B" w:rsidP="00665C4B">
            <w:pPr>
              <w:spacing w:after="0" w:line="240" w:lineRule="auto"/>
              <w:rPr>
                <w:rFonts w:ascii="Times New Roman" w:hAnsi="Times New Roman" w:cs="Times New Roman"/>
              </w:rPr>
            </w:pPr>
            <w:r w:rsidRPr="00033AE4">
              <w:rPr>
                <w:rFonts w:ascii="Times New Roman" w:eastAsia="Times New Roman" w:hAnsi="Times New Roman" w:cs="Times New Roman"/>
                <w:color w:val="000000"/>
                <w:lang w:eastAsia="ru-RU"/>
              </w:rPr>
              <w:t>5 дней</w:t>
            </w:r>
          </w:p>
        </w:tc>
        <w:tc>
          <w:tcPr>
            <w:tcW w:w="1292" w:type="dxa"/>
          </w:tcPr>
          <w:p w:rsidR="00665C4B" w:rsidRPr="00033AE4" w:rsidRDefault="00665C4B" w:rsidP="00665C4B">
            <w:pPr>
              <w:spacing w:after="0" w:line="240" w:lineRule="auto"/>
              <w:rPr>
                <w:rFonts w:ascii="Times New Roman" w:hAnsi="Times New Roman" w:cs="Times New Roman"/>
              </w:rPr>
            </w:pPr>
            <w:r w:rsidRPr="00033AE4">
              <w:rPr>
                <w:rFonts w:ascii="Times New Roman" w:eastAsia="Times New Roman" w:hAnsi="Times New Roman" w:cs="Times New Roman"/>
                <w:color w:val="000000"/>
                <w:lang w:eastAsia="ru-RU"/>
              </w:rPr>
              <w:t>5 дней</w:t>
            </w:r>
          </w:p>
        </w:tc>
      </w:tr>
      <w:tr w:rsidR="00033AE4" w:rsidRPr="00665C4B" w:rsidTr="00033AE4">
        <w:tc>
          <w:tcPr>
            <w:tcW w:w="2518" w:type="dxa"/>
          </w:tcPr>
          <w:p w:rsidR="00665C4B" w:rsidRPr="00665C4B" w:rsidRDefault="00665C4B" w:rsidP="00665C4B">
            <w:pPr>
              <w:spacing w:after="0" w:line="240" w:lineRule="auto"/>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Итоговый контроль</w:t>
            </w:r>
          </w:p>
        </w:tc>
        <w:tc>
          <w:tcPr>
            <w:tcW w:w="1418" w:type="dxa"/>
          </w:tcPr>
          <w:p w:rsid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29 апреля-</w:t>
            </w:r>
          </w:p>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13 мая </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29 апреля-</w:t>
            </w:r>
          </w:p>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xml:space="preserve">23 мая  </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29 апреля-</w:t>
            </w:r>
          </w:p>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25 мая </w:t>
            </w:r>
          </w:p>
        </w:tc>
        <w:tc>
          <w:tcPr>
            <w:tcW w:w="1275"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29 апреля-</w:t>
            </w:r>
          </w:p>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25 мая </w:t>
            </w:r>
          </w:p>
        </w:tc>
        <w:tc>
          <w:tcPr>
            <w:tcW w:w="1292"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r>
      <w:tr w:rsidR="00033AE4" w:rsidRPr="00665C4B" w:rsidTr="00033AE4">
        <w:tc>
          <w:tcPr>
            <w:tcW w:w="2518" w:type="dxa"/>
          </w:tcPr>
          <w:p w:rsidR="00665C4B" w:rsidRPr="00665C4B" w:rsidRDefault="00665C4B"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Переводные экзамены</w:t>
            </w:r>
          </w:p>
        </w:tc>
        <w:tc>
          <w:tcPr>
            <w:tcW w:w="1418" w:type="dxa"/>
          </w:tcPr>
          <w:p w:rsidR="00665C4B" w:rsidRPr="00033AE4" w:rsidRDefault="00665C4B" w:rsidP="00665C4B">
            <w:pPr>
              <w:tabs>
                <w:tab w:val="left" w:pos="1290"/>
              </w:tabs>
              <w:spacing w:after="0" w:line="240" w:lineRule="auto"/>
              <w:rPr>
                <w:rFonts w:ascii="Times New Roman" w:hAnsi="Times New Roman" w:cs="Times New Roman"/>
              </w:rPr>
            </w:pP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eastAsia="Times New Roman" w:hAnsi="Times New Roman" w:cs="Times New Roman"/>
                <w:color w:val="000000"/>
                <w:lang w:eastAsia="ru-RU"/>
              </w:rPr>
              <w:t>11-25 мая</w:t>
            </w:r>
          </w:p>
        </w:tc>
        <w:tc>
          <w:tcPr>
            <w:tcW w:w="1275" w:type="dxa"/>
          </w:tcPr>
          <w:p w:rsidR="00665C4B" w:rsidRPr="00033AE4" w:rsidRDefault="00665C4B" w:rsidP="00665C4B">
            <w:pPr>
              <w:tabs>
                <w:tab w:val="left" w:pos="1290"/>
              </w:tabs>
              <w:spacing w:after="0" w:line="240" w:lineRule="auto"/>
              <w:rPr>
                <w:rFonts w:ascii="Times New Roman" w:hAnsi="Times New Roman" w:cs="Times New Roman"/>
              </w:rPr>
            </w:pP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eastAsia="Times New Roman" w:hAnsi="Times New Roman" w:cs="Times New Roman"/>
                <w:color w:val="000000"/>
                <w:lang w:eastAsia="ru-RU"/>
              </w:rPr>
              <w:t>11-25 мая</w:t>
            </w:r>
          </w:p>
        </w:tc>
        <w:tc>
          <w:tcPr>
            <w:tcW w:w="1292" w:type="dxa"/>
          </w:tcPr>
          <w:p w:rsidR="00665C4B" w:rsidRPr="00033AE4" w:rsidRDefault="00665C4B" w:rsidP="00665C4B">
            <w:pPr>
              <w:tabs>
                <w:tab w:val="left" w:pos="1290"/>
              </w:tabs>
              <w:spacing w:after="0" w:line="240" w:lineRule="auto"/>
              <w:rPr>
                <w:rFonts w:ascii="Times New Roman" w:hAnsi="Times New Roman" w:cs="Times New Roman"/>
              </w:rPr>
            </w:pPr>
          </w:p>
        </w:tc>
      </w:tr>
      <w:tr w:rsidR="00033AE4" w:rsidRPr="00665C4B" w:rsidTr="00033AE4">
        <w:tc>
          <w:tcPr>
            <w:tcW w:w="2518" w:type="dxa"/>
          </w:tcPr>
          <w:p w:rsidR="00665C4B" w:rsidRPr="00665C4B" w:rsidRDefault="00665C4B" w:rsidP="00665C4B">
            <w:pPr>
              <w:spacing w:after="0" w:line="240" w:lineRule="auto"/>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Учебные сборы</w:t>
            </w:r>
          </w:p>
        </w:tc>
        <w:tc>
          <w:tcPr>
            <w:tcW w:w="1418"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275"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По приказу УО</w:t>
            </w:r>
            <w:r w:rsidR="00033AE4">
              <w:rPr>
                <w:rFonts w:ascii="Times New Roman" w:eastAsia="Times New Roman" w:hAnsi="Times New Roman" w:cs="Times New Roman"/>
                <w:color w:val="000000"/>
                <w:lang w:eastAsia="ru-RU"/>
              </w:rPr>
              <w:t xml:space="preserve"> (май</w:t>
            </w:r>
            <w:r w:rsidRPr="00033AE4">
              <w:rPr>
                <w:rFonts w:ascii="Times New Roman" w:eastAsia="Times New Roman" w:hAnsi="Times New Roman" w:cs="Times New Roman"/>
                <w:color w:val="000000"/>
                <w:lang w:eastAsia="ru-RU"/>
              </w:rPr>
              <w:t>)</w:t>
            </w:r>
          </w:p>
        </w:tc>
        <w:tc>
          <w:tcPr>
            <w:tcW w:w="1292"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r>
      <w:tr w:rsidR="00033AE4" w:rsidRPr="00665C4B" w:rsidTr="00033AE4">
        <w:tc>
          <w:tcPr>
            <w:tcW w:w="2518" w:type="dxa"/>
          </w:tcPr>
          <w:p w:rsidR="00665C4B" w:rsidRPr="00665C4B" w:rsidRDefault="00665C4B" w:rsidP="00665C4B">
            <w:pPr>
              <w:spacing w:after="0" w:line="240" w:lineRule="auto"/>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Государственная (итоговая) аттестация</w:t>
            </w:r>
          </w:p>
        </w:tc>
        <w:tc>
          <w:tcPr>
            <w:tcW w:w="1418"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275"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По приказу Минпросвещения</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w:t>
            </w:r>
          </w:p>
        </w:tc>
        <w:tc>
          <w:tcPr>
            <w:tcW w:w="1292"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 xml:space="preserve">По приказу Минпросвещения </w:t>
            </w:r>
          </w:p>
        </w:tc>
      </w:tr>
      <w:tr w:rsidR="00033AE4" w:rsidRPr="00665C4B" w:rsidTr="00033AE4">
        <w:tc>
          <w:tcPr>
            <w:tcW w:w="2518" w:type="dxa"/>
          </w:tcPr>
          <w:p w:rsidR="00665C4B" w:rsidRPr="00665C4B" w:rsidRDefault="00665C4B" w:rsidP="00665C4B">
            <w:pPr>
              <w:spacing w:after="0" w:line="240" w:lineRule="auto"/>
              <w:rPr>
                <w:rFonts w:ascii="Times New Roman" w:eastAsia="Times New Roman" w:hAnsi="Times New Roman" w:cs="Times New Roman"/>
                <w:b/>
                <w:color w:val="000000"/>
                <w:sz w:val="24"/>
                <w:szCs w:val="24"/>
                <w:lang w:eastAsia="ru-RU"/>
              </w:rPr>
            </w:pPr>
            <w:r w:rsidRPr="00665C4B">
              <w:rPr>
                <w:rFonts w:ascii="Times New Roman" w:eastAsia="Times New Roman" w:hAnsi="Times New Roman" w:cs="Times New Roman"/>
                <w:b/>
                <w:color w:val="000000"/>
                <w:sz w:val="24"/>
                <w:szCs w:val="24"/>
                <w:lang w:eastAsia="ru-RU"/>
              </w:rPr>
              <w:t>Окончание учебного года</w:t>
            </w:r>
          </w:p>
        </w:tc>
        <w:tc>
          <w:tcPr>
            <w:tcW w:w="1418"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25 мая</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31 мая</w:t>
            </w: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31 мая</w:t>
            </w:r>
          </w:p>
        </w:tc>
        <w:tc>
          <w:tcPr>
            <w:tcW w:w="1275"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p>
        </w:tc>
        <w:tc>
          <w:tcPr>
            <w:tcW w:w="1134"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r w:rsidRPr="00033AE4">
              <w:rPr>
                <w:rFonts w:ascii="Times New Roman" w:eastAsia="Times New Roman" w:hAnsi="Times New Roman" w:cs="Times New Roman"/>
                <w:color w:val="000000"/>
                <w:lang w:eastAsia="ru-RU"/>
              </w:rPr>
              <w:t>31 мая</w:t>
            </w:r>
          </w:p>
        </w:tc>
        <w:tc>
          <w:tcPr>
            <w:tcW w:w="1292" w:type="dxa"/>
          </w:tcPr>
          <w:p w:rsidR="00665C4B" w:rsidRPr="00033AE4" w:rsidRDefault="00665C4B" w:rsidP="00665C4B">
            <w:pPr>
              <w:spacing w:after="0" w:line="240" w:lineRule="auto"/>
              <w:rPr>
                <w:rFonts w:ascii="Times New Roman" w:eastAsia="Times New Roman" w:hAnsi="Times New Roman" w:cs="Times New Roman"/>
                <w:color w:val="000000"/>
                <w:lang w:eastAsia="ru-RU"/>
              </w:rPr>
            </w:pPr>
          </w:p>
        </w:tc>
      </w:tr>
      <w:tr w:rsidR="00033AE4" w:rsidRPr="00665C4B" w:rsidTr="00DE383D">
        <w:tc>
          <w:tcPr>
            <w:tcW w:w="2518" w:type="dxa"/>
          </w:tcPr>
          <w:p w:rsidR="00033AE4" w:rsidRPr="00665C4B" w:rsidRDefault="00033AE4"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Количество учебных недель</w:t>
            </w:r>
          </w:p>
        </w:tc>
        <w:tc>
          <w:tcPr>
            <w:tcW w:w="1418" w:type="dxa"/>
          </w:tcPr>
          <w:p w:rsidR="00033AE4" w:rsidRDefault="00033AE4"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w:t>
            </w:r>
            <w:r w:rsidRPr="00033AE4">
              <w:rPr>
                <w:rFonts w:ascii="Times New Roman" w:hAnsi="Times New Roman" w:cs="Times New Roman"/>
              </w:rPr>
              <w:t xml:space="preserve"> четверть – </w:t>
            </w:r>
          </w:p>
          <w:p w:rsidR="00033AE4" w:rsidRPr="00033AE4" w:rsidRDefault="00033AE4"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9 недель</w:t>
            </w:r>
          </w:p>
          <w:p w:rsidR="00033AE4" w:rsidRDefault="00033AE4"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II</w:t>
            </w:r>
            <w:r w:rsidRPr="00033AE4">
              <w:rPr>
                <w:rFonts w:ascii="Times New Roman" w:hAnsi="Times New Roman" w:cs="Times New Roman"/>
              </w:rPr>
              <w:t xml:space="preserve"> четверть</w:t>
            </w:r>
            <w:r>
              <w:rPr>
                <w:rFonts w:ascii="Times New Roman" w:hAnsi="Times New Roman" w:cs="Times New Roman"/>
              </w:rPr>
              <w:t xml:space="preserve"> –</w:t>
            </w:r>
          </w:p>
          <w:p w:rsidR="00033AE4" w:rsidRPr="00033AE4" w:rsidRDefault="00033AE4"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7 недель</w:t>
            </w:r>
          </w:p>
          <w:p w:rsidR="00033AE4" w:rsidRPr="00033AE4" w:rsidRDefault="00033AE4"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III</w:t>
            </w:r>
            <w:r w:rsidRPr="00033AE4">
              <w:rPr>
                <w:rFonts w:ascii="Times New Roman" w:hAnsi="Times New Roman" w:cs="Times New Roman"/>
              </w:rPr>
              <w:t xml:space="preserve"> четверть</w:t>
            </w:r>
            <w:r>
              <w:rPr>
                <w:rFonts w:ascii="Times New Roman" w:hAnsi="Times New Roman" w:cs="Times New Roman"/>
              </w:rPr>
              <w:t xml:space="preserve"> -</w:t>
            </w:r>
            <w:r w:rsidRPr="00033AE4">
              <w:rPr>
                <w:rFonts w:ascii="Times New Roman" w:hAnsi="Times New Roman" w:cs="Times New Roman"/>
              </w:rPr>
              <w:t>9 недель</w:t>
            </w:r>
          </w:p>
          <w:p w:rsidR="00033AE4" w:rsidRPr="00033AE4" w:rsidRDefault="00033AE4" w:rsidP="00665C4B">
            <w:pPr>
              <w:spacing w:after="0" w:line="240" w:lineRule="auto"/>
              <w:rPr>
                <w:rStyle w:val="24"/>
                <w:rFonts w:eastAsia="Century Schoolbook"/>
                <w:sz w:val="20"/>
                <w:szCs w:val="20"/>
                <w:u w:val="none"/>
                <w:lang w:val="ru-RU"/>
              </w:rPr>
            </w:pPr>
            <w:r w:rsidRPr="00033AE4">
              <w:rPr>
                <w:rFonts w:ascii="Times New Roman" w:hAnsi="Times New Roman" w:cs="Times New Roman"/>
                <w:lang w:val="en-US"/>
              </w:rPr>
              <w:t>IV</w:t>
            </w:r>
            <w:r w:rsidRPr="00033AE4">
              <w:rPr>
                <w:rFonts w:ascii="Times New Roman" w:hAnsi="Times New Roman" w:cs="Times New Roman"/>
              </w:rPr>
              <w:t xml:space="preserve"> четверть</w:t>
            </w:r>
            <w:r>
              <w:rPr>
                <w:rFonts w:ascii="Times New Roman" w:hAnsi="Times New Roman" w:cs="Times New Roman"/>
              </w:rPr>
              <w:t xml:space="preserve"> </w:t>
            </w:r>
            <w:r w:rsidRPr="00033AE4">
              <w:rPr>
                <w:rFonts w:ascii="Times New Roman" w:hAnsi="Times New Roman" w:cs="Times New Roman"/>
              </w:rPr>
              <w:t>– 8 недель</w:t>
            </w:r>
          </w:p>
        </w:tc>
        <w:tc>
          <w:tcPr>
            <w:tcW w:w="5969" w:type="dxa"/>
            <w:gridSpan w:val="5"/>
          </w:tcPr>
          <w:p w:rsidR="00033AE4" w:rsidRPr="00033AE4" w:rsidRDefault="00033AE4" w:rsidP="00033AE4">
            <w:pPr>
              <w:tabs>
                <w:tab w:val="left" w:pos="1290"/>
              </w:tabs>
              <w:spacing w:after="0" w:line="240" w:lineRule="auto"/>
              <w:jc w:val="center"/>
              <w:rPr>
                <w:rFonts w:ascii="Times New Roman" w:hAnsi="Times New Roman" w:cs="Times New Roman"/>
              </w:rPr>
            </w:pPr>
            <w:r w:rsidRPr="00033AE4">
              <w:rPr>
                <w:rFonts w:ascii="Times New Roman" w:hAnsi="Times New Roman" w:cs="Times New Roman"/>
                <w:lang w:val="en-US"/>
              </w:rPr>
              <w:t>I</w:t>
            </w:r>
            <w:r w:rsidRPr="00033AE4">
              <w:rPr>
                <w:rFonts w:ascii="Times New Roman" w:hAnsi="Times New Roman" w:cs="Times New Roman"/>
              </w:rPr>
              <w:t xml:space="preserve"> четверть – 9 недель</w:t>
            </w:r>
          </w:p>
          <w:p w:rsidR="00033AE4" w:rsidRPr="00033AE4" w:rsidRDefault="00033AE4" w:rsidP="00033AE4">
            <w:pPr>
              <w:tabs>
                <w:tab w:val="left" w:pos="1290"/>
              </w:tabs>
              <w:spacing w:after="0" w:line="240" w:lineRule="auto"/>
              <w:jc w:val="center"/>
              <w:rPr>
                <w:rFonts w:ascii="Times New Roman" w:hAnsi="Times New Roman" w:cs="Times New Roman"/>
              </w:rPr>
            </w:pPr>
            <w:r w:rsidRPr="00033AE4">
              <w:rPr>
                <w:rFonts w:ascii="Times New Roman" w:hAnsi="Times New Roman" w:cs="Times New Roman"/>
                <w:lang w:val="en-US"/>
              </w:rPr>
              <w:t>II</w:t>
            </w:r>
            <w:r w:rsidRPr="00033AE4">
              <w:rPr>
                <w:rFonts w:ascii="Times New Roman" w:hAnsi="Times New Roman" w:cs="Times New Roman"/>
              </w:rPr>
              <w:t xml:space="preserve"> четверть – 7 недель</w:t>
            </w:r>
          </w:p>
          <w:p w:rsidR="00033AE4" w:rsidRPr="00033AE4" w:rsidRDefault="00033AE4" w:rsidP="00033AE4">
            <w:pPr>
              <w:tabs>
                <w:tab w:val="left" w:pos="1290"/>
              </w:tabs>
              <w:spacing w:after="0" w:line="240" w:lineRule="auto"/>
              <w:jc w:val="center"/>
              <w:rPr>
                <w:rFonts w:ascii="Times New Roman" w:hAnsi="Times New Roman" w:cs="Times New Roman"/>
              </w:rPr>
            </w:pPr>
            <w:r w:rsidRPr="00033AE4">
              <w:rPr>
                <w:rFonts w:ascii="Times New Roman" w:hAnsi="Times New Roman" w:cs="Times New Roman"/>
                <w:lang w:val="en-US"/>
              </w:rPr>
              <w:t>III</w:t>
            </w:r>
            <w:r w:rsidRPr="00033AE4">
              <w:rPr>
                <w:rFonts w:ascii="Times New Roman" w:hAnsi="Times New Roman" w:cs="Times New Roman"/>
              </w:rPr>
              <w:t xml:space="preserve"> четверть – 10 недель</w:t>
            </w:r>
          </w:p>
          <w:p w:rsidR="00033AE4" w:rsidRPr="00033AE4" w:rsidRDefault="00033AE4" w:rsidP="00033AE4">
            <w:pPr>
              <w:tabs>
                <w:tab w:val="left" w:pos="1290"/>
              </w:tabs>
              <w:spacing w:after="0" w:line="240" w:lineRule="auto"/>
              <w:jc w:val="center"/>
              <w:rPr>
                <w:rFonts w:ascii="Times New Roman" w:hAnsi="Times New Roman" w:cs="Times New Roman"/>
              </w:rPr>
            </w:pPr>
            <w:r w:rsidRPr="00033AE4">
              <w:rPr>
                <w:rFonts w:ascii="Times New Roman" w:hAnsi="Times New Roman" w:cs="Times New Roman"/>
                <w:lang w:val="en-US"/>
              </w:rPr>
              <w:t>IV</w:t>
            </w:r>
            <w:r w:rsidRPr="00033AE4">
              <w:rPr>
                <w:rFonts w:ascii="Times New Roman" w:hAnsi="Times New Roman" w:cs="Times New Roman"/>
              </w:rPr>
              <w:t xml:space="preserve"> четверть – 8 недель</w:t>
            </w:r>
          </w:p>
          <w:p w:rsidR="00033AE4" w:rsidRPr="00033AE4" w:rsidRDefault="00033AE4" w:rsidP="00033AE4">
            <w:pPr>
              <w:spacing w:after="0" w:line="240" w:lineRule="auto"/>
              <w:jc w:val="center"/>
              <w:rPr>
                <w:rStyle w:val="24"/>
                <w:rFonts w:eastAsia="Century Schoolbook"/>
                <w:sz w:val="20"/>
                <w:szCs w:val="20"/>
                <w:u w:val="none"/>
                <w:lang w:val="ru-RU"/>
              </w:rPr>
            </w:pPr>
          </w:p>
        </w:tc>
      </w:tr>
      <w:tr w:rsidR="00033AE4" w:rsidRPr="00665C4B" w:rsidTr="00033AE4">
        <w:tc>
          <w:tcPr>
            <w:tcW w:w="2518" w:type="dxa"/>
          </w:tcPr>
          <w:p w:rsidR="00665C4B" w:rsidRPr="00665C4B" w:rsidRDefault="00665C4B"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Количество классов-комплектов</w:t>
            </w:r>
          </w:p>
        </w:tc>
        <w:tc>
          <w:tcPr>
            <w:tcW w:w="1418"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2</w:t>
            </w:r>
          </w:p>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 xml:space="preserve"> </w:t>
            </w: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 xml:space="preserve">8+ </w:t>
            </w:r>
          </w:p>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1(ОВЗ)</w:t>
            </w:r>
          </w:p>
        </w:tc>
        <w:tc>
          <w:tcPr>
            <w:tcW w:w="1134" w:type="dxa"/>
          </w:tcPr>
          <w:p w:rsidR="00BA073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 xml:space="preserve">5 кл.-2; </w:t>
            </w:r>
          </w:p>
          <w:p w:rsidR="00BA073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 xml:space="preserve">6 кл.-2; </w:t>
            </w:r>
          </w:p>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7 кл.-3;</w:t>
            </w:r>
          </w:p>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8 кл.-3</w:t>
            </w:r>
          </w:p>
        </w:tc>
        <w:tc>
          <w:tcPr>
            <w:tcW w:w="1275"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9 кл.-2</w:t>
            </w: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10 кл.-1</w:t>
            </w:r>
          </w:p>
        </w:tc>
        <w:tc>
          <w:tcPr>
            <w:tcW w:w="1292"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11 кл.-1</w:t>
            </w:r>
          </w:p>
        </w:tc>
      </w:tr>
      <w:tr w:rsidR="00033AE4" w:rsidRPr="00665C4B" w:rsidTr="00033AE4">
        <w:tc>
          <w:tcPr>
            <w:tcW w:w="2518" w:type="dxa"/>
          </w:tcPr>
          <w:p w:rsidR="00665C4B" w:rsidRPr="00665C4B" w:rsidRDefault="00665C4B"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 xml:space="preserve">Сменность </w:t>
            </w:r>
          </w:p>
        </w:tc>
        <w:tc>
          <w:tcPr>
            <w:tcW w:w="1418"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w:t>
            </w:r>
            <w:r w:rsidRPr="00033AE4">
              <w:rPr>
                <w:rFonts w:ascii="Times New Roman" w:hAnsi="Times New Roman" w:cs="Times New Roman"/>
              </w:rPr>
              <w:t xml:space="preserve"> смена</w:t>
            </w: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w:t>
            </w:r>
            <w:r w:rsidRPr="00033AE4">
              <w:rPr>
                <w:rFonts w:ascii="Times New Roman" w:hAnsi="Times New Roman" w:cs="Times New Roman"/>
              </w:rPr>
              <w:t xml:space="preserve"> смена</w:t>
            </w: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w:t>
            </w:r>
            <w:r w:rsidRPr="00033AE4">
              <w:rPr>
                <w:rFonts w:ascii="Times New Roman" w:hAnsi="Times New Roman" w:cs="Times New Roman"/>
              </w:rPr>
              <w:t xml:space="preserve"> смена</w:t>
            </w:r>
          </w:p>
        </w:tc>
        <w:tc>
          <w:tcPr>
            <w:tcW w:w="1275"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w:t>
            </w:r>
            <w:r w:rsidRPr="00033AE4">
              <w:rPr>
                <w:rFonts w:ascii="Times New Roman" w:hAnsi="Times New Roman" w:cs="Times New Roman"/>
              </w:rPr>
              <w:t xml:space="preserve"> смена</w:t>
            </w: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w:t>
            </w:r>
            <w:r w:rsidRPr="00033AE4">
              <w:rPr>
                <w:rFonts w:ascii="Times New Roman" w:hAnsi="Times New Roman" w:cs="Times New Roman"/>
              </w:rPr>
              <w:t xml:space="preserve"> смена</w:t>
            </w:r>
          </w:p>
        </w:tc>
        <w:tc>
          <w:tcPr>
            <w:tcW w:w="1292"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w:t>
            </w:r>
            <w:r w:rsidRPr="00033AE4">
              <w:rPr>
                <w:rFonts w:ascii="Times New Roman" w:hAnsi="Times New Roman" w:cs="Times New Roman"/>
              </w:rPr>
              <w:t xml:space="preserve"> смена</w:t>
            </w:r>
          </w:p>
        </w:tc>
      </w:tr>
      <w:tr w:rsidR="00033AE4" w:rsidRPr="00665C4B" w:rsidTr="00033AE4">
        <w:tc>
          <w:tcPr>
            <w:tcW w:w="2518" w:type="dxa"/>
          </w:tcPr>
          <w:p w:rsidR="00665C4B" w:rsidRPr="00665C4B" w:rsidRDefault="00665C4B"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Продолжительность</w:t>
            </w:r>
          </w:p>
          <w:p w:rsidR="00665C4B" w:rsidRPr="00665C4B" w:rsidRDefault="00665C4B"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уроков</w:t>
            </w:r>
          </w:p>
        </w:tc>
        <w:tc>
          <w:tcPr>
            <w:tcW w:w="1418" w:type="dxa"/>
          </w:tcPr>
          <w:p w:rsidR="00BA0734" w:rsidRPr="00BA0734" w:rsidRDefault="00BA0734" w:rsidP="00665C4B">
            <w:pPr>
              <w:tabs>
                <w:tab w:val="left" w:pos="1290"/>
              </w:tabs>
              <w:spacing w:after="0" w:line="240" w:lineRule="auto"/>
              <w:rPr>
                <w:rFonts w:ascii="Times New Roman" w:hAnsi="Times New Roman" w:cs="Times New Roman"/>
              </w:rPr>
            </w:pPr>
            <w:r>
              <w:rPr>
                <w:rFonts w:ascii="Times New Roman" w:hAnsi="Times New Roman" w:cs="Times New Roman"/>
              </w:rPr>
              <w:t>35 минут –</w:t>
            </w:r>
            <w:r w:rsidRPr="00BA0734">
              <w:rPr>
                <w:rFonts w:ascii="Times New Roman" w:hAnsi="Times New Roman" w:cs="Times New Roman"/>
              </w:rPr>
              <w:t xml:space="preserve"> </w:t>
            </w:r>
            <w:r w:rsidRPr="00033AE4">
              <w:rPr>
                <w:rFonts w:ascii="Times New Roman" w:hAnsi="Times New Roman" w:cs="Times New Roman"/>
                <w:lang w:val="en-US"/>
              </w:rPr>
              <w:t>I</w:t>
            </w:r>
            <w:r>
              <w:rPr>
                <w:rFonts w:ascii="Times New Roman" w:hAnsi="Times New Roman" w:cs="Times New Roman"/>
              </w:rPr>
              <w:t>,</w:t>
            </w:r>
          </w:p>
          <w:p w:rsidR="00BA0734" w:rsidRDefault="00BA0734" w:rsidP="00665C4B">
            <w:pPr>
              <w:tabs>
                <w:tab w:val="left" w:pos="1290"/>
              </w:tabs>
              <w:spacing w:after="0" w:line="240" w:lineRule="auto"/>
              <w:rPr>
                <w:rFonts w:ascii="Times New Roman" w:hAnsi="Times New Roman" w:cs="Times New Roman"/>
              </w:rPr>
            </w:pPr>
            <w:r w:rsidRPr="00033AE4">
              <w:rPr>
                <w:rFonts w:ascii="Times New Roman" w:hAnsi="Times New Roman" w:cs="Times New Roman"/>
                <w:lang w:val="en-US"/>
              </w:rPr>
              <w:t>II</w:t>
            </w:r>
            <w:r w:rsidRPr="00033AE4">
              <w:rPr>
                <w:rFonts w:ascii="Times New Roman" w:hAnsi="Times New Roman" w:cs="Times New Roman"/>
              </w:rPr>
              <w:t xml:space="preserve"> четверть</w:t>
            </w:r>
            <w:r>
              <w:rPr>
                <w:rFonts w:ascii="Times New Roman" w:hAnsi="Times New Roman" w:cs="Times New Roman"/>
              </w:rPr>
              <w:t>,</w:t>
            </w:r>
          </w:p>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40 минут</w:t>
            </w:r>
            <w:r w:rsidR="00BA0734">
              <w:rPr>
                <w:rFonts w:ascii="Times New Roman" w:hAnsi="Times New Roman" w:cs="Times New Roman"/>
              </w:rPr>
              <w:t xml:space="preserve"> –</w:t>
            </w:r>
            <w:r w:rsidR="00BA0734" w:rsidRPr="00033AE4">
              <w:rPr>
                <w:rFonts w:ascii="Times New Roman" w:hAnsi="Times New Roman" w:cs="Times New Roman"/>
                <w:lang w:val="en-US"/>
              </w:rPr>
              <w:t>III</w:t>
            </w:r>
            <w:r w:rsidR="00BA0734">
              <w:rPr>
                <w:rFonts w:ascii="Times New Roman" w:hAnsi="Times New Roman" w:cs="Times New Roman"/>
              </w:rPr>
              <w:t xml:space="preserve">, </w:t>
            </w:r>
            <w:r w:rsidR="00BA0734" w:rsidRPr="00033AE4">
              <w:rPr>
                <w:rFonts w:ascii="Times New Roman" w:hAnsi="Times New Roman" w:cs="Times New Roman"/>
                <w:lang w:val="en-US"/>
              </w:rPr>
              <w:t>IV</w:t>
            </w:r>
            <w:r w:rsidR="00BA0734" w:rsidRPr="00033AE4">
              <w:rPr>
                <w:rFonts w:ascii="Times New Roman" w:hAnsi="Times New Roman" w:cs="Times New Roman"/>
              </w:rPr>
              <w:t xml:space="preserve"> четверть</w:t>
            </w: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45 минут</w:t>
            </w: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45 минут</w:t>
            </w:r>
          </w:p>
        </w:tc>
        <w:tc>
          <w:tcPr>
            <w:tcW w:w="1275"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45 минут</w:t>
            </w: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45 минут</w:t>
            </w:r>
          </w:p>
        </w:tc>
        <w:tc>
          <w:tcPr>
            <w:tcW w:w="1292"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45 минут</w:t>
            </w:r>
          </w:p>
        </w:tc>
      </w:tr>
      <w:tr w:rsidR="00033AE4" w:rsidRPr="00665C4B" w:rsidTr="00033AE4">
        <w:tc>
          <w:tcPr>
            <w:tcW w:w="2518" w:type="dxa"/>
          </w:tcPr>
          <w:p w:rsidR="00665C4B" w:rsidRPr="00665C4B" w:rsidRDefault="00665C4B"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 xml:space="preserve">Каникулы </w:t>
            </w:r>
          </w:p>
        </w:tc>
        <w:tc>
          <w:tcPr>
            <w:tcW w:w="1418" w:type="dxa"/>
          </w:tcPr>
          <w:p w:rsidR="00665C4B" w:rsidRPr="00033AE4" w:rsidRDefault="00665C4B" w:rsidP="00665C4B">
            <w:pPr>
              <w:spacing w:after="0" w:line="240" w:lineRule="auto"/>
              <w:rPr>
                <w:rStyle w:val="24"/>
                <w:rFonts w:eastAsia="Century Schoolbook"/>
                <w:sz w:val="20"/>
                <w:szCs w:val="20"/>
                <w:u w:val="none"/>
                <w:lang w:val="ru-RU"/>
              </w:rPr>
            </w:pPr>
          </w:p>
        </w:tc>
        <w:tc>
          <w:tcPr>
            <w:tcW w:w="1134" w:type="dxa"/>
          </w:tcPr>
          <w:p w:rsidR="00665C4B" w:rsidRPr="00033AE4" w:rsidRDefault="00665C4B" w:rsidP="00665C4B">
            <w:pPr>
              <w:spacing w:after="0" w:line="240" w:lineRule="auto"/>
              <w:rPr>
                <w:rStyle w:val="24"/>
                <w:rFonts w:eastAsia="Century Schoolbook"/>
                <w:sz w:val="20"/>
                <w:szCs w:val="20"/>
                <w:u w:val="none"/>
                <w:lang w:val="ru-RU"/>
              </w:rPr>
            </w:pPr>
          </w:p>
        </w:tc>
        <w:tc>
          <w:tcPr>
            <w:tcW w:w="1134" w:type="dxa"/>
          </w:tcPr>
          <w:p w:rsidR="00665C4B" w:rsidRPr="00033AE4" w:rsidRDefault="00665C4B" w:rsidP="00665C4B">
            <w:pPr>
              <w:spacing w:after="0" w:line="240" w:lineRule="auto"/>
              <w:rPr>
                <w:rStyle w:val="24"/>
                <w:rFonts w:eastAsia="Century Schoolbook"/>
                <w:sz w:val="20"/>
                <w:szCs w:val="20"/>
                <w:u w:val="none"/>
                <w:lang w:val="ru-RU"/>
              </w:rPr>
            </w:pPr>
          </w:p>
        </w:tc>
        <w:tc>
          <w:tcPr>
            <w:tcW w:w="1275" w:type="dxa"/>
          </w:tcPr>
          <w:p w:rsidR="00665C4B" w:rsidRPr="00033AE4" w:rsidRDefault="00665C4B" w:rsidP="00665C4B">
            <w:pPr>
              <w:spacing w:after="0" w:line="240" w:lineRule="auto"/>
              <w:rPr>
                <w:rStyle w:val="24"/>
                <w:rFonts w:eastAsia="Century Schoolbook"/>
                <w:sz w:val="20"/>
                <w:szCs w:val="20"/>
                <w:u w:val="none"/>
                <w:lang w:val="ru-RU"/>
              </w:rPr>
            </w:pPr>
          </w:p>
        </w:tc>
        <w:tc>
          <w:tcPr>
            <w:tcW w:w="1134" w:type="dxa"/>
          </w:tcPr>
          <w:p w:rsidR="00665C4B" w:rsidRPr="00033AE4" w:rsidRDefault="00665C4B" w:rsidP="00665C4B">
            <w:pPr>
              <w:spacing w:after="0" w:line="240" w:lineRule="auto"/>
              <w:rPr>
                <w:rStyle w:val="24"/>
                <w:rFonts w:eastAsia="Century Schoolbook"/>
                <w:sz w:val="20"/>
                <w:szCs w:val="20"/>
                <w:u w:val="none"/>
                <w:lang w:val="ru-RU"/>
              </w:rPr>
            </w:pPr>
          </w:p>
        </w:tc>
        <w:tc>
          <w:tcPr>
            <w:tcW w:w="1292" w:type="dxa"/>
          </w:tcPr>
          <w:p w:rsidR="00665C4B" w:rsidRPr="00033AE4" w:rsidRDefault="00665C4B" w:rsidP="00665C4B">
            <w:pPr>
              <w:spacing w:after="0" w:line="240" w:lineRule="auto"/>
              <w:rPr>
                <w:rStyle w:val="24"/>
                <w:rFonts w:eastAsia="Century Schoolbook"/>
                <w:sz w:val="20"/>
                <w:szCs w:val="20"/>
                <w:u w:val="none"/>
                <w:lang w:val="ru-RU"/>
              </w:rPr>
            </w:pPr>
          </w:p>
        </w:tc>
      </w:tr>
      <w:tr w:rsidR="00BA0734" w:rsidRPr="00665C4B" w:rsidTr="00DE383D">
        <w:tc>
          <w:tcPr>
            <w:tcW w:w="2518" w:type="dxa"/>
          </w:tcPr>
          <w:p w:rsidR="00BA0734" w:rsidRPr="00665C4B" w:rsidRDefault="00BA0734"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 xml:space="preserve">Осенние </w:t>
            </w:r>
          </w:p>
        </w:tc>
        <w:tc>
          <w:tcPr>
            <w:tcW w:w="7387" w:type="dxa"/>
            <w:gridSpan w:val="6"/>
          </w:tcPr>
          <w:p w:rsidR="00BA0734" w:rsidRPr="00033AE4" w:rsidRDefault="00BA0734" w:rsidP="00BA0734">
            <w:pPr>
              <w:spacing w:after="0" w:line="240" w:lineRule="auto"/>
              <w:jc w:val="center"/>
              <w:rPr>
                <w:rStyle w:val="24"/>
                <w:rFonts w:eastAsia="Century Schoolbook"/>
                <w:sz w:val="20"/>
                <w:szCs w:val="20"/>
                <w:u w:val="none"/>
                <w:lang w:val="ru-RU"/>
              </w:rPr>
            </w:pPr>
            <w:r w:rsidRPr="00033AE4">
              <w:rPr>
                <w:rFonts w:ascii="Times New Roman" w:hAnsi="Times New Roman" w:cs="Times New Roman"/>
              </w:rPr>
              <w:t>с 26.10.2020</w:t>
            </w:r>
            <w:r>
              <w:rPr>
                <w:rFonts w:ascii="Times New Roman" w:hAnsi="Times New Roman" w:cs="Times New Roman"/>
              </w:rPr>
              <w:t xml:space="preserve"> </w:t>
            </w:r>
            <w:r w:rsidRPr="00033AE4">
              <w:rPr>
                <w:rFonts w:ascii="Times New Roman" w:hAnsi="Times New Roman" w:cs="Times New Roman"/>
              </w:rPr>
              <w:t>г. по 04.11.2020</w:t>
            </w:r>
            <w:r>
              <w:rPr>
                <w:rFonts w:ascii="Times New Roman" w:hAnsi="Times New Roman" w:cs="Times New Roman"/>
              </w:rPr>
              <w:t xml:space="preserve"> </w:t>
            </w:r>
            <w:r w:rsidRPr="00033AE4">
              <w:rPr>
                <w:rFonts w:ascii="Times New Roman" w:hAnsi="Times New Roman" w:cs="Times New Roman"/>
              </w:rPr>
              <w:t>г. (10 дней)</w:t>
            </w:r>
          </w:p>
        </w:tc>
      </w:tr>
      <w:tr w:rsidR="00BA0734" w:rsidRPr="00665C4B" w:rsidTr="00DE383D">
        <w:tc>
          <w:tcPr>
            <w:tcW w:w="2518" w:type="dxa"/>
          </w:tcPr>
          <w:p w:rsidR="00BA0734" w:rsidRPr="00665C4B" w:rsidRDefault="00BA0734"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 xml:space="preserve">Зимние </w:t>
            </w:r>
          </w:p>
        </w:tc>
        <w:tc>
          <w:tcPr>
            <w:tcW w:w="7387" w:type="dxa"/>
            <w:gridSpan w:val="6"/>
          </w:tcPr>
          <w:p w:rsidR="00BA0734" w:rsidRPr="00033AE4" w:rsidRDefault="00BA0734" w:rsidP="00BA0734">
            <w:pPr>
              <w:spacing w:after="0" w:line="240" w:lineRule="auto"/>
              <w:jc w:val="center"/>
              <w:rPr>
                <w:rStyle w:val="24"/>
                <w:rFonts w:eastAsia="Century Schoolbook"/>
                <w:sz w:val="20"/>
                <w:szCs w:val="20"/>
                <w:u w:val="none"/>
                <w:lang w:val="ru-RU"/>
              </w:rPr>
            </w:pPr>
            <w:r w:rsidRPr="00033AE4">
              <w:rPr>
                <w:rFonts w:ascii="Times New Roman" w:hAnsi="Times New Roman" w:cs="Times New Roman"/>
              </w:rPr>
              <w:t>с 30.12.2020</w:t>
            </w:r>
            <w:r>
              <w:rPr>
                <w:rFonts w:ascii="Times New Roman" w:hAnsi="Times New Roman" w:cs="Times New Roman"/>
              </w:rPr>
              <w:t xml:space="preserve"> </w:t>
            </w:r>
            <w:r w:rsidRPr="00033AE4">
              <w:rPr>
                <w:rFonts w:ascii="Times New Roman" w:hAnsi="Times New Roman" w:cs="Times New Roman"/>
              </w:rPr>
              <w:t>г. по 10.01.2021</w:t>
            </w:r>
            <w:r>
              <w:rPr>
                <w:rFonts w:ascii="Times New Roman" w:hAnsi="Times New Roman" w:cs="Times New Roman"/>
              </w:rPr>
              <w:t xml:space="preserve"> </w:t>
            </w:r>
            <w:r w:rsidRPr="00033AE4">
              <w:rPr>
                <w:rFonts w:ascii="Times New Roman" w:hAnsi="Times New Roman" w:cs="Times New Roman"/>
              </w:rPr>
              <w:t>г. (12 дней)</w:t>
            </w:r>
          </w:p>
        </w:tc>
      </w:tr>
      <w:tr w:rsidR="00BA0734" w:rsidRPr="00665C4B" w:rsidTr="00DE383D">
        <w:tc>
          <w:tcPr>
            <w:tcW w:w="2518" w:type="dxa"/>
          </w:tcPr>
          <w:p w:rsidR="00BA0734" w:rsidRPr="00665C4B" w:rsidRDefault="00BA0734"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 xml:space="preserve">Весенние </w:t>
            </w:r>
          </w:p>
        </w:tc>
        <w:tc>
          <w:tcPr>
            <w:tcW w:w="7387" w:type="dxa"/>
            <w:gridSpan w:val="6"/>
          </w:tcPr>
          <w:p w:rsidR="00BA0734" w:rsidRPr="00033AE4" w:rsidRDefault="00BA0734" w:rsidP="00BA0734">
            <w:pPr>
              <w:spacing w:after="0" w:line="240" w:lineRule="auto"/>
              <w:jc w:val="center"/>
              <w:rPr>
                <w:rStyle w:val="24"/>
                <w:rFonts w:eastAsia="Century Schoolbook"/>
                <w:sz w:val="20"/>
                <w:szCs w:val="20"/>
                <w:u w:val="none"/>
                <w:lang w:val="ru-RU"/>
              </w:rPr>
            </w:pPr>
            <w:r w:rsidRPr="00033AE4">
              <w:rPr>
                <w:rFonts w:ascii="Times New Roman" w:hAnsi="Times New Roman" w:cs="Times New Roman"/>
              </w:rPr>
              <w:t>с 22.03.2021г. по 28.03.2021г. (7 дней)</w:t>
            </w:r>
          </w:p>
        </w:tc>
      </w:tr>
      <w:tr w:rsidR="00033AE4" w:rsidRPr="00665C4B" w:rsidTr="00033AE4">
        <w:tc>
          <w:tcPr>
            <w:tcW w:w="2518" w:type="dxa"/>
          </w:tcPr>
          <w:p w:rsidR="00665C4B" w:rsidRPr="00665C4B" w:rsidRDefault="00665C4B"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lastRenderedPageBreak/>
              <w:t xml:space="preserve">Летние </w:t>
            </w:r>
          </w:p>
        </w:tc>
        <w:tc>
          <w:tcPr>
            <w:tcW w:w="1418" w:type="dxa"/>
          </w:tcPr>
          <w:p w:rsidR="00665C4B" w:rsidRPr="00033AE4" w:rsidRDefault="00665C4B" w:rsidP="00665C4B">
            <w:pPr>
              <w:tabs>
                <w:tab w:val="left" w:pos="1290"/>
              </w:tabs>
              <w:spacing w:after="0" w:line="240" w:lineRule="auto"/>
              <w:rPr>
                <w:rFonts w:ascii="Times New Roman" w:hAnsi="Times New Roman" w:cs="Times New Roman"/>
              </w:rPr>
            </w:pPr>
            <w:r w:rsidRPr="00033AE4">
              <w:rPr>
                <w:rFonts w:ascii="Times New Roman" w:hAnsi="Times New Roman" w:cs="Times New Roman"/>
              </w:rPr>
              <w:t>с 01 июня</w:t>
            </w:r>
          </w:p>
        </w:tc>
        <w:tc>
          <w:tcPr>
            <w:tcW w:w="1134" w:type="dxa"/>
          </w:tcPr>
          <w:p w:rsidR="00665C4B" w:rsidRPr="00033AE4" w:rsidRDefault="00665C4B" w:rsidP="00665C4B">
            <w:pPr>
              <w:spacing w:after="0" w:line="240" w:lineRule="auto"/>
              <w:rPr>
                <w:rFonts w:ascii="Times New Roman" w:hAnsi="Times New Roman" w:cs="Times New Roman"/>
              </w:rPr>
            </w:pPr>
            <w:r w:rsidRPr="00033AE4">
              <w:rPr>
                <w:rFonts w:ascii="Times New Roman" w:hAnsi="Times New Roman" w:cs="Times New Roman"/>
              </w:rPr>
              <w:t>с 01 июня</w:t>
            </w:r>
          </w:p>
        </w:tc>
        <w:tc>
          <w:tcPr>
            <w:tcW w:w="1134" w:type="dxa"/>
          </w:tcPr>
          <w:p w:rsidR="00665C4B" w:rsidRPr="00033AE4" w:rsidRDefault="00665C4B" w:rsidP="00665C4B">
            <w:pPr>
              <w:spacing w:after="0" w:line="240" w:lineRule="auto"/>
              <w:rPr>
                <w:rFonts w:ascii="Times New Roman" w:hAnsi="Times New Roman" w:cs="Times New Roman"/>
              </w:rPr>
            </w:pPr>
            <w:r w:rsidRPr="00033AE4">
              <w:rPr>
                <w:rFonts w:ascii="Times New Roman" w:hAnsi="Times New Roman" w:cs="Times New Roman"/>
              </w:rPr>
              <w:t>с 01 июня</w:t>
            </w:r>
          </w:p>
        </w:tc>
        <w:tc>
          <w:tcPr>
            <w:tcW w:w="1275" w:type="dxa"/>
          </w:tcPr>
          <w:p w:rsidR="00665C4B" w:rsidRPr="00033AE4" w:rsidRDefault="00665C4B" w:rsidP="00665C4B">
            <w:pPr>
              <w:spacing w:after="0" w:line="240" w:lineRule="auto"/>
              <w:rPr>
                <w:rFonts w:ascii="Times New Roman" w:hAnsi="Times New Roman" w:cs="Times New Roman"/>
              </w:rPr>
            </w:pPr>
          </w:p>
        </w:tc>
        <w:tc>
          <w:tcPr>
            <w:tcW w:w="1134" w:type="dxa"/>
          </w:tcPr>
          <w:p w:rsidR="00665C4B" w:rsidRPr="00033AE4" w:rsidRDefault="00665C4B" w:rsidP="00665C4B">
            <w:pPr>
              <w:spacing w:after="0" w:line="240" w:lineRule="auto"/>
              <w:rPr>
                <w:rFonts w:ascii="Times New Roman" w:hAnsi="Times New Roman" w:cs="Times New Roman"/>
              </w:rPr>
            </w:pPr>
            <w:r w:rsidRPr="00033AE4">
              <w:rPr>
                <w:rFonts w:ascii="Times New Roman" w:hAnsi="Times New Roman" w:cs="Times New Roman"/>
              </w:rPr>
              <w:t>с 01 июня</w:t>
            </w:r>
          </w:p>
        </w:tc>
        <w:tc>
          <w:tcPr>
            <w:tcW w:w="1292" w:type="dxa"/>
          </w:tcPr>
          <w:p w:rsidR="00665C4B" w:rsidRPr="00033AE4" w:rsidRDefault="00665C4B" w:rsidP="00665C4B">
            <w:pPr>
              <w:spacing w:after="0" w:line="240" w:lineRule="auto"/>
              <w:rPr>
                <w:rFonts w:ascii="Times New Roman" w:hAnsi="Times New Roman" w:cs="Times New Roman"/>
              </w:rPr>
            </w:pPr>
          </w:p>
        </w:tc>
      </w:tr>
      <w:tr w:rsidR="00033AE4" w:rsidRPr="00665C4B" w:rsidTr="00033AE4">
        <w:tc>
          <w:tcPr>
            <w:tcW w:w="2518" w:type="dxa"/>
          </w:tcPr>
          <w:p w:rsidR="00665C4B" w:rsidRPr="00665C4B" w:rsidRDefault="00665C4B" w:rsidP="00665C4B">
            <w:pPr>
              <w:tabs>
                <w:tab w:val="left" w:pos="1290"/>
              </w:tabs>
              <w:spacing w:after="0" w:line="240" w:lineRule="auto"/>
              <w:rPr>
                <w:rFonts w:ascii="Times New Roman" w:hAnsi="Times New Roman" w:cs="Times New Roman"/>
                <w:b/>
                <w:sz w:val="24"/>
                <w:szCs w:val="24"/>
              </w:rPr>
            </w:pPr>
            <w:r w:rsidRPr="00665C4B">
              <w:rPr>
                <w:rFonts w:ascii="Times New Roman" w:hAnsi="Times New Roman" w:cs="Times New Roman"/>
                <w:b/>
                <w:sz w:val="24"/>
                <w:szCs w:val="24"/>
              </w:rPr>
              <w:t xml:space="preserve">Дополнительные </w:t>
            </w:r>
          </w:p>
        </w:tc>
        <w:tc>
          <w:tcPr>
            <w:tcW w:w="1418" w:type="dxa"/>
          </w:tcPr>
          <w:p w:rsidR="00665C4B" w:rsidRPr="00033AE4" w:rsidRDefault="00665C4B" w:rsidP="00665C4B">
            <w:pPr>
              <w:shd w:val="clear" w:color="auto" w:fill="FFFFFF"/>
              <w:tabs>
                <w:tab w:val="left" w:pos="1080"/>
              </w:tabs>
              <w:spacing w:after="0" w:line="240" w:lineRule="auto"/>
              <w:rPr>
                <w:rFonts w:ascii="Times New Roman" w:hAnsi="Times New Roman" w:cs="Times New Roman"/>
              </w:rPr>
            </w:pPr>
            <w:r w:rsidRPr="00033AE4">
              <w:rPr>
                <w:rFonts w:ascii="Times New Roman" w:hAnsi="Times New Roman" w:cs="Times New Roman"/>
              </w:rPr>
              <w:t xml:space="preserve">с 08.02.2021г. по 14.02.2021г. </w:t>
            </w:r>
          </w:p>
          <w:p w:rsidR="00665C4B" w:rsidRPr="00033AE4" w:rsidRDefault="00665C4B" w:rsidP="00665C4B">
            <w:pPr>
              <w:tabs>
                <w:tab w:val="left" w:pos="1290"/>
              </w:tabs>
              <w:spacing w:after="0" w:line="240" w:lineRule="auto"/>
              <w:rPr>
                <w:rFonts w:ascii="Times New Roman" w:hAnsi="Times New Roman" w:cs="Times New Roman"/>
              </w:rPr>
            </w:pP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p>
        </w:tc>
        <w:tc>
          <w:tcPr>
            <w:tcW w:w="1275" w:type="dxa"/>
          </w:tcPr>
          <w:p w:rsidR="00665C4B" w:rsidRPr="00033AE4" w:rsidRDefault="00665C4B" w:rsidP="00665C4B">
            <w:pPr>
              <w:tabs>
                <w:tab w:val="left" w:pos="1290"/>
              </w:tabs>
              <w:spacing w:after="0" w:line="240" w:lineRule="auto"/>
              <w:rPr>
                <w:rFonts w:ascii="Times New Roman" w:hAnsi="Times New Roman" w:cs="Times New Roman"/>
              </w:rPr>
            </w:pPr>
          </w:p>
        </w:tc>
        <w:tc>
          <w:tcPr>
            <w:tcW w:w="1134" w:type="dxa"/>
          </w:tcPr>
          <w:p w:rsidR="00665C4B" w:rsidRPr="00033AE4" w:rsidRDefault="00665C4B" w:rsidP="00665C4B">
            <w:pPr>
              <w:tabs>
                <w:tab w:val="left" w:pos="1290"/>
              </w:tabs>
              <w:spacing w:after="0" w:line="240" w:lineRule="auto"/>
              <w:rPr>
                <w:rFonts w:ascii="Times New Roman" w:hAnsi="Times New Roman" w:cs="Times New Roman"/>
              </w:rPr>
            </w:pPr>
          </w:p>
        </w:tc>
        <w:tc>
          <w:tcPr>
            <w:tcW w:w="1292" w:type="dxa"/>
          </w:tcPr>
          <w:p w:rsidR="00665C4B" w:rsidRPr="00033AE4" w:rsidRDefault="00665C4B" w:rsidP="00665C4B">
            <w:pPr>
              <w:tabs>
                <w:tab w:val="left" w:pos="1290"/>
              </w:tabs>
              <w:spacing w:after="0" w:line="240" w:lineRule="auto"/>
              <w:rPr>
                <w:rFonts w:ascii="Times New Roman" w:hAnsi="Times New Roman" w:cs="Times New Roman"/>
              </w:rPr>
            </w:pPr>
          </w:p>
        </w:tc>
      </w:tr>
    </w:tbl>
    <w:p w:rsidR="00C650B5" w:rsidRDefault="00C650B5" w:rsidP="00C650B5">
      <w:pPr>
        <w:spacing w:after="0" w:line="240" w:lineRule="auto"/>
        <w:ind w:firstLine="709"/>
        <w:jc w:val="both"/>
        <w:rPr>
          <w:rFonts w:ascii="Times New Roman" w:hAnsi="Times New Roman" w:cs="Times New Roman"/>
          <w:sz w:val="24"/>
          <w:szCs w:val="24"/>
        </w:rPr>
      </w:pPr>
    </w:p>
    <w:p w:rsidR="00C650B5" w:rsidRDefault="00C650B5" w:rsidP="00C650B5">
      <w:pPr>
        <w:spacing w:after="0" w:line="240" w:lineRule="auto"/>
        <w:ind w:firstLine="709"/>
        <w:jc w:val="both"/>
        <w:rPr>
          <w:rStyle w:val="24"/>
          <w:sz w:val="24"/>
          <w:szCs w:val="24"/>
          <w:u w:val="none"/>
          <w:lang w:val="ru-RU"/>
        </w:rPr>
      </w:pPr>
      <w:r w:rsidRPr="00C650B5">
        <w:rPr>
          <w:rFonts w:ascii="Times New Roman" w:hAnsi="Times New Roman" w:cs="Times New Roman"/>
          <w:sz w:val="24"/>
          <w:szCs w:val="24"/>
        </w:rPr>
        <w:t>Промежуточная аттестация проводится с 1 класса по всем предметам учебного</w:t>
      </w:r>
      <w:r>
        <w:rPr>
          <w:rFonts w:ascii="Times New Roman" w:hAnsi="Times New Roman" w:cs="Times New Roman"/>
          <w:sz w:val="24"/>
          <w:szCs w:val="24"/>
        </w:rPr>
        <w:t xml:space="preserve"> </w:t>
      </w:r>
      <w:r w:rsidRPr="00C650B5">
        <w:rPr>
          <w:rFonts w:ascii="Times New Roman" w:hAnsi="Times New Roman" w:cs="Times New Roman"/>
          <w:sz w:val="24"/>
          <w:szCs w:val="24"/>
        </w:rPr>
        <w:t>плана в соответствии с Положением о форме, периодичности и порядке текущего</w:t>
      </w:r>
      <w:r>
        <w:rPr>
          <w:rFonts w:ascii="Times New Roman" w:hAnsi="Times New Roman" w:cs="Times New Roman"/>
          <w:sz w:val="24"/>
          <w:szCs w:val="24"/>
        </w:rPr>
        <w:t xml:space="preserve"> </w:t>
      </w:r>
      <w:r w:rsidRPr="00C650B5">
        <w:rPr>
          <w:rFonts w:ascii="Times New Roman" w:hAnsi="Times New Roman" w:cs="Times New Roman"/>
          <w:sz w:val="24"/>
          <w:szCs w:val="24"/>
        </w:rPr>
        <w:t>контроля и о промежуточной аттестации обучающихся</w:t>
      </w:r>
      <w:r w:rsidR="00526D0D">
        <w:rPr>
          <w:rStyle w:val="24"/>
          <w:sz w:val="24"/>
          <w:szCs w:val="24"/>
          <w:u w:val="none"/>
          <w:lang w:val="ru-RU"/>
        </w:rPr>
        <w:t xml:space="preserve"> МОАУ «СОШ №27 г. Орска</w:t>
      </w:r>
      <w:r w:rsidRPr="00C650B5">
        <w:rPr>
          <w:rStyle w:val="24"/>
          <w:sz w:val="24"/>
          <w:szCs w:val="24"/>
          <w:u w:val="none"/>
          <w:lang w:val="ru-RU"/>
        </w:rPr>
        <w:t>».</w:t>
      </w:r>
    </w:p>
    <w:p w:rsidR="00C650B5" w:rsidRPr="00C650B5" w:rsidRDefault="00C650B5" w:rsidP="00C650B5">
      <w:pPr>
        <w:spacing w:after="0" w:line="240" w:lineRule="auto"/>
        <w:ind w:firstLine="709"/>
        <w:rPr>
          <w:rStyle w:val="24"/>
          <w:sz w:val="24"/>
          <w:szCs w:val="24"/>
          <w:u w:val="none"/>
          <w:lang w:val="ru-RU"/>
        </w:rPr>
      </w:pPr>
    </w:p>
    <w:tbl>
      <w:tblPr>
        <w:tblW w:w="976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5"/>
        <w:gridCol w:w="2611"/>
        <w:gridCol w:w="1933"/>
      </w:tblGrid>
      <w:tr w:rsidR="00C650B5" w:rsidRPr="00D303C6" w:rsidTr="00DE383D">
        <w:tc>
          <w:tcPr>
            <w:tcW w:w="2610" w:type="dxa"/>
          </w:tcPr>
          <w:p w:rsidR="00C650B5" w:rsidRPr="00D303C6" w:rsidRDefault="00C650B5" w:rsidP="00DE383D">
            <w:pPr>
              <w:pStyle w:val="75"/>
              <w:shd w:val="clear" w:color="auto" w:fill="auto"/>
              <w:spacing w:line="240" w:lineRule="auto"/>
              <w:jc w:val="center"/>
              <w:rPr>
                <w:b/>
                <w:sz w:val="24"/>
                <w:szCs w:val="24"/>
              </w:rPr>
            </w:pPr>
            <w:r w:rsidRPr="00D303C6">
              <w:rPr>
                <w:rStyle w:val="9pt"/>
                <w:b/>
                <w:sz w:val="24"/>
                <w:szCs w:val="24"/>
              </w:rPr>
              <w:t>Классы</w:t>
            </w:r>
          </w:p>
        </w:tc>
        <w:tc>
          <w:tcPr>
            <w:tcW w:w="2615" w:type="dxa"/>
            <w:vAlign w:val="bottom"/>
          </w:tcPr>
          <w:p w:rsidR="00C650B5" w:rsidRPr="00D303C6" w:rsidRDefault="00C650B5" w:rsidP="00DE383D">
            <w:pPr>
              <w:pStyle w:val="75"/>
              <w:shd w:val="clear" w:color="auto" w:fill="auto"/>
              <w:spacing w:line="240" w:lineRule="auto"/>
              <w:jc w:val="center"/>
              <w:rPr>
                <w:rStyle w:val="9pt"/>
                <w:b/>
                <w:sz w:val="24"/>
                <w:szCs w:val="24"/>
              </w:rPr>
            </w:pPr>
            <w:r w:rsidRPr="00D303C6">
              <w:rPr>
                <w:rStyle w:val="9pt"/>
                <w:b/>
                <w:sz w:val="24"/>
                <w:szCs w:val="24"/>
              </w:rPr>
              <w:t>Предметы,</w:t>
            </w:r>
          </w:p>
          <w:p w:rsidR="00C650B5" w:rsidRPr="00D303C6" w:rsidRDefault="00C650B5" w:rsidP="00DE383D">
            <w:pPr>
              <w:pStyle w:val="75"/>
              <w:shd w:val="clear" w:color="auto" w:fill="auto"/>
              <w:spacing w:line="240" w:lineRule="auto"/>
              <w:jc w:val="center"/>
              <w:rPr>
                <w:b/>
                <w:sz w:val="24"/>
                <w:szCs w:val="24"/>
              </w:rPr>
            </w:pPr>
            <w:r w:rsidRPr="00D303C6">
              <w:rPr>
                <w:rStyle w:val="9pt"/>
                <w:b/>
                <w:sz w:val="24"/>
                <w:szCs w:val="24"/>
              </w:rPr>
              <w:t xml:space="preserve"> по которым осуществляется промежуточная аттестация</w:t>
            </w:r>
          </w:p>
        </w:tc>
        <w:tc>
          <w:tcPr>
            <w:tcW w:w="2611" w:type="dxa"/>
          </w:tcPr>
          <w:p w:rsidR="00C650B5" w:rsidRPr="00D303C6" w:rsidRDefault="00C650B5" w:rsidP="00DE383D">
            <w:pPr>
              <w:pStyle w:val="75"/>
              <w:shd w:val="clear" w:color="auto" w:fill="auto"/>
              <w:spacing w:line="240" w:lineRule="auto"/>
              <w:jc w:val="center"/>
              <w:rPr>
                <w:b/>
                <w:sz w:val="24"/>
                <w:szCs w:val="24"/>
              </w:rPr>
            </w:pPr>
            <w:r w:rsidRPr="00D303C6">
              <w:rPr>
                <w:rStyle w:val="9pt"/>
                <w:b/>
                <w:sz w:val="24"/>
                <w:szCs w:val="24"/>
              </w:rPr>
              <w:t>Формы проведения аттестации</w:t>
            </w:r>
          </w:p>
        </w:tc>
        <w:tc>
          <w:tcPr>
            <w:tcW w:w="1933" w:type="dxa"/>
          </w:tcPr>
          <w:p w:rsidR="00C650B5" w:rsidRPr="00D303C6" w:rsidRDefault="00C650B5" w:rsidP="00DE383D">
            <w:pPr>
              <w:pStyle w:val="75"/>
              <w:shd w:val="clear" w:color="auto" w:fill="auto"/>
              <w:spacing w:line="240" w:lineRule="auto"/>
              <w:jc w:val="center"/>
              <w:rPr>
                <w:b/>
                <w:sz w:val="24"/>
                <w:szCs w:val="24"/>
              </w:rPr>
            </w:pPr>
            <w:r w:rsidRPr="00D303C6">
              <w:rPr>
                <w:rStyle w:val="9pt"/>
                <w:b/>
                <w:sz w:val="24"/>
                <w:szCs w:val="24"/>
              </w:rPr>
              <w:t>Дата проведения</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1-3 -е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русский язык</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диктант с грамматическим заданием</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русский язык</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контрольная работа</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1-3 -е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литературное чтение</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проверка техники чтения</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литературное чтение</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 xml:space="preserve"> тестирование</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1-4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родной язык</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тестирование</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1-4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литературное чтение на родном языке</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тестирование</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2-4-е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английский язык</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контрольная работа</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1-3 -е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математика</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контрольная работа</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математика</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контрольная работа</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1-3 -е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окружающий мир</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тестирование</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окружающий мир</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контрольная работа</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музыка</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тестирование</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изобразительное искусство</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тестирование</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ОРКСЭ</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тестирование</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1-4-е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технология</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контрольная работа</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1-3 -е классы</w:t>
            </w:r>
          </w:p>
        </w:tc>
        <w:tc>
          <w:tcPr>
            <w:tcW w:w="2615"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физическая культура</w:t>
            </w:r>
          </w:p>
        </w:tc>
        <w:tc>
          <w:tcPr>
            <w:tcW w:w="2611"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сдача нормативов</w:t>
            </w:r>
          </w:p>
        </w:tc>
        <w:tc>
          <w:tcPr>
            <w:tcW w:w="1933" w:type="dxa"/>
          </w:tcPr>
          <w:p w:rsidR="00C650B5" w:rsidRPr="00D303C6" w:rsidRDefault="00C650B5" w:rsidP="00DE383D">
            <w:pPr>
              <w:pStyle w:val="75"/>
              <w:shd w:val="clear" w:color="auto" w:fill="auto"/>
              <w:spacing w:line="240" w:lineRule="auto"/>
              <w:jc w:val="left"/>
              <w:rPr>
                <w:sz w:val="24"/>
                <w:szCs w:val="24"/>
              </w:rPr>
            </w:pPr>
            <w:r w:rsidRPr="00D303C6">
              <w:rPr>
                <w:rStyle w:val="9pt"/>
                <w:sz w:val="24"/>
                <w:szCs w:val="24"/>
              </w:rPr>
              <w:t>апрель-май</w:t>
            </w:r>
          </w:p>
        </w:tc>
      </w:tr>
      <w:tr w:rsidR="00C650B5" w:rsidRPr="00D303C6" w:rsidTr="00DE383D">
        <w:tc>
          <w:tcPr>
            <w:tcW w:w="2610" w:type="dxa"/>
          </w:tcPr>
          <w:p w:rsidR="00C650B5" w:rsidRPr="00D303C6" w:rsidRDefault="00C650B5" w:rsidP="00C23815">
            <w:pPr>
              <w:pStyle w:val="75"/>
              <w:shd w:val="clear" w:color="auto" w:fill="auto"/>
              <w:spacing w:line="240" w:lineRule="auto"/>
              <w:jc w:val="left"/>
              <w:rPr>
                <w:sz w:val="24"/>
                <w:szCs w:val="24"/>
              </w:rPr>
            </w:pPr>
            <w:r w:rsidRPr="00D303C6">
              <w:rPr>
                <w:rStyle w:val="9pt"/>
                <w:sz w:val="24"/>
                <w:szCs w:val="24"/>
              </w:rPr>
              <w:t>4-е классы</w:t>
            </w:r>
          </w:p>
        </w:tc>
        <w:tc>
          <w:tcPr>
            <w:tcW w:w="2615" w:type="dxa"/>
          </w:tcPr>
          <w:p w:rsidR="00C650B5" w:rsidRPr="00D303C6" w:rsidRDefault="00C650B5" w:rsidP="00C23815">
            <w:pPr>
              <w:pStyle w:val="75"/>
              <w:shd w:val="clear" w:color="auto" w:fill="auto"/>
              <w:spacing w:line="240" w:lineRule="auto"/>
              <w:jc w:val="left"/>
              <w:rPr>
                <w:sz w:val="24"/>
                <w:szCs w:val="24"/>
              </w:rPr>
            </w:pPr>
            <w:r w:rsidRPr="00D303C6">
              <w:rPr>
                <w:rStyle w:val="9pt"/>
                <w:sz w:val="24"/>
                <w:szCs w:val="24"/>
              </w:rPr>
              <w:t>физическая культура</w:t>
            </w:r>
          </w:p>
        </w:tc>
        <w:tc>
          <w:tcPr>
            <w:tcW w:w="2611" w:type="dxa"/>
          </w:tcPr>
          <w:p w:rsidR="00C650B5" w:rsidRPr="00D303C6" w:rsidRDefault="00C650B5" w:rsidP="00C23815">
            <w:pPr>
              <w:pStyle w:val="75"/>
              <w:shd w:val="clear" w:color="auto" w:fill="auto"/>
              <w:spacing w:line="240" w:lineRule="auto"/>
              <w:jc w:val="left"/>
              <w:rPr>
                <w:sz w:val="24"/>
                <w:szCs w:val="24"/>
              </w:rPr>
            </w:pPr>
            <w:r w:rsidRPr="00D303C6">
              <w:rPr>
                <w:rStyle w:val="9pt"/>
                <w:sz w:val="24"/>
                <w:szCs w:val="24"/>
              </w:rPr>
              <w:t>региональный зачет</w:t>
            </w:r>
          </w:p>
        </w:tc>
        <w:tc>
          <w:tcPr>
            <w:tcW w:w="1933" w:type="dxa"/>
          </w:tcPr>
          <w:p w:rsidR="00C650B5" w:rsidRPr="00D303C6" w:rsidRDefault="00C650B5" w:rsidP="00C23815">
            <w:pPr>
              <w:pStyle w:val="75"/>
              <w:shd w:val="clear" w:color="auto" w:fill="auto"/>
              <w:spacing w:line="240" w:lineRule="auto"/>
              <w:jc w:val="left"/>
              <w:rPr>
                <w:sz w:val="24"/>
                <w:szCs w:val="24"/>
              </w:rPr>
            </w:pPr>
            <w:r w:rsidRPr="00D303C6">
              <w:rPr>
                <w:rStyle w:val="9pt"/>
                <w:sz w:val="24"/>
                <w:szCs w:val="24"/>
              </w:rPr>
              <w:t>апрель-май</w:t>
            </w:r>
          </w:p>
        </w:tc>
      </w:tr>
    </w:tbl>
    <w:p w:rsidR="00C23815" w:rsidRDefault="00C23815" w:rsidP="00C23815">
      <w:pPr>
        <w:spacing w:after="0" w:line="240" w:lineRule="auto"/>
        <w:ind w:firstLine="709"/>
        <w:jc w:val="both"/>
        <w:rPr>
          <w:rFonts w:ascii="Times New Roman" w:hAnsi="Times New Roman" w:cs="Times New Roman"/>
          <w:sz w:val="24"/>
          <w:szCs w:val="24"/>
        </w:rPr>
      </w:pPr>
    </w:p>
    <w:p w:rsidR="00C650B5" w:rsidRDefault="00C650B5" w:rsidP="00C23815">
      <w:pPr>
        <w:spacing w:after="0" w:line="240" w:lineRule="auto"/>
        <w:ind w:firstLine="709"/>
        <w:jc w:val="both"/>
        <w:rPr>
          <w:rFonts w:ascii="Times New Roman" w:hAnsi="Times New Roman" w:cs="Times New Roman"/>
          <w:sz w:val="24"/>
          <w:szCs w:val="24"/>
        </w:rPr>
      </w:pPr>
      <w:r w:rsidRPr="00C650B5">
        <w:rPr>
          <w:rFonts w:ascii="Times New Roman" w:hAnsi="Times New Roman" w:cs="Times New Roman"/>
          <w:sz w:val="24"/>
          <w:szCs w:val="24"/>
        </w:rPr>
        <w:t>Промежуточная аттестация по курсам внеурочной деятельности проводится в</w:t>
      </w:r>
      <w:r>
        <w:rPr>
          <w:rFonts w:ascii="Times New Roman" w:hAnsi="Times New Roman" w:cs="Times New Roman"/>
          <w:sz w:val="24"/>
          <w:szCs w:val="24"/>
        </w:rPr>
        <w:t xml:space="preserve"> </w:t>
      </w:r>
      <w:r w:rsidRPr="00C650B5">
        <w:rPr>
          <w:rFonts w:ascii="Times New Roman" w:hAnsi="Times New Roman" w:cs="Times New Roman"/>
          <w:sz w:val="24"/>
          <w:szCs w:val="24"/>
        </w:rPr>
        <w:t>формах, определенных планом внеурочной деятельности в соответствии с графиком промежуточной аттестации.</w:t>
      </w:r>
    </w:p>
    <w:p w:rsidR="007019E6" w:rsidRDefault="007019E6" w:rsidP="00C23815">
      <w:pPr>
        <w:spacing w:after="0" w:line="240" w:lineRule="auto"/>
        <w:ind w:firstLine="709"/>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2235"/>
        <w:gridCol w:w="1701"/>
        <w:gridCol w:w="2693"/>
        <w:gridCol w:w="3276"/>
      </w:tblGrid>
      <w:tr w:rsidR="007019E6" w:rsidTr="007019E6">
        <w:tc>
          <w:tcPr>
            <w:tcW w:w="2235" w:type="dxa"/>
          </w:tcPr>
          <w:p w:rsidR="007019E6" w:rsidRPr="007019E6" w:rsidRDefault="007019E6" w:rsidP="00C23815">
            <w:pPr>
              <w:spacing w:after="0" w:line="240" w:lineRule="auto"/>
              <w:jc w:val="center"/>
              <w:rPr>
                <w:rFonts w:ascii="Times New Roman" w:hAnsi="Times New Roman" w:cs="Times New Roman"/>
                <w:b/>
                <w:sz w:val="24"/>
                <w:szCs w:val="24"/>
              </w:rPr>
            </w:pPr>
            <w:r w:rsidRPr="007019E6">
              <w:rPr>
                <w:rFonts w:ascii="Times New Roman" w:hAnsi="Times New Roman" w:cs="Times New Roman"/>
                <w:b/>
                <w:sz w:val="24"/>
                <w:szCs w:val="24"/>
              </w:rPr>
              <w:t>Сроки</w:t>
            </w:r>
          </w:p>
        </w:tc>
        <w:tc>
          <w:tcPr>
            <w:tcW w:w="1701" w:type="dxa"/>
          </w:tcPr>
          <w:p w:rsidR="007019E6" w:rsidRPr="007019E6" w:rsidRDefault="007019E6" w:rsidP="00C23815">
            <w:pPr>
              <w:spacing w:after="0" w:line="240" w:lineRule="auto"/>
              <w:jc w:val="center"/>
              <w:rPr>
                <w:rFonts w:ascii="Times New Roman" w:hAnsi="Times New Roman" w:cs="Times New Roman"/>
                <w:b/>
                <w:sz w:val="24"/>
                <w:szCs w:val="24"/>
              </w:rPr>
            </w:pPr>
            <w:r w:rsidRPr="007019E6">
              <w:rPr>
                <w:rFonts w:ascii="Times New Roman" w:hAnsi="Times New Roman" w:cs="Times New Roman"/>
                <w:b/>
                <w:sz w:val="24"/>
                <w:szCs w:val="24"/>
              </w:rPr>
              <w:t>Параллель</w:t>
            </w:r>
          </w:p>
        </w:tc>
        <w:tc>
          <w:tcPr>
            <w:tcW w:w="2693" w:type="dxa"/>
          </w:tcPr>
          <w:p w:rsidR="007019E6" w:rsidRPr="007019E6" w:rsidRDefault="007019E6" w:rsidP="00C23815">
            <w:pPr>
              <w:spacing w:after="0" w:line="240" w:lineRule="auto"/>
              <w:jc w:val="center"/>
              <w:rPr>
                <w:rFonts w:ascii="Times New Roman" w:hAnsi="Times New Roman" w:cs="Times New Roman"/>
                <w:b/>
                <w:sz w:val="24"/>
                <w:szCs w:val="24"/>
              </w:rPr>
            </w:pPr>
            <w:r w:rsidRPr="007019E6">
              <w:rPr>
                <w:rFonts w:ascii="Times New Roman" w:hAnsi="Times New Roman" w:cs="Times New Roman"/>
                <w:b/>
                <w:sz w:val="24"/>
                <w:szCs w:val="24"/>
              </w:rPr>
              <w:t>Курс</w:t>
            </w:r>
          </w:p>
        </w:tc>
        <w:tc>
          <w:tcPr>
            <w:tcW w:w="3276" w:type="dxa"/>
          </w:tcPr>
          <w:p w:rsidR="007019E6" w:rsidRPr="007019E6" w:rsidRDefault="007019E6" w:rsidP="00C23815">
            <w:pPr>
              <w:spacing w:after="0" w:line="240" w:lineRule="auto"/>
              <w:jc w:val="center"/>
              <w:rPr>
                <w:rFonts w:ascii="Times New Roman" w:hAnsi="Times New Roman" w:cs="Times New Roman"/>
                <w:b/>
                <w:sz w:val="24"/>
                <w:szCs w:val="24"/>
              </w:rPr>
            </w:pPr>
            <w:r w:rsidRPr="007019E6">
              <w:rPr>
                <w:rFonts w:ascii="Times New Roman" w:hAnsi="Times New Roman" w:cs="Times New Roman"/>
                <w:b/>
                <w:sz w:val="24"/>
                <w:szCs w:val="24"/>
              </w:rPr>
              <w:t>Формы</w:t>
            </w:r>
          </w:p>
          <w:p w:rsidR="007019E6" w:rsidRPr="007019E6" w:rsidRDefault="007019E6" w:rsidP="00C23815">
            <w:pPr>
              <w:spacing w:after="0" w:line="240" w:lineRule="auto"/>
              <w:jc w:val="center"/>
              <w:rPr>
                <w:rFonts w:ascii="Times New Roman" w:hAnsi="Times New Roman" w:cs="Times New Roman"/>
                <w:b/>
                <w:sz w:val="24"/>
                <w:szCs w:val="24"/>
              </w:rPr>
            </w:pPr>
            <w:r w:rsidRPr="007019E6">
              <w:rPr>
                <w:rFonts w:ascii="Times New Roman" w:hAnsi="Times New Roman" w:cs="Times New Roman"/>
                <w:b/>
                <w:sz w:val="24"/>
                <w:szCs w:val="24"/>
              </w:rPr>
              <w:t>промежуточной</w:t>
            </w:r>
          </w:p>
          <w:p w:rsidR="007019E6" w:rsidRPr="007019E6" w:rsidRDefault="007019E6" w:rsidP="00C23815">
            <w:pPr>
              <w:spacing w:after="0" w:line="240" w:lineRule="auto"/>
              <w:jc w:val="center"/>
              <w:rPr>
                <w:rFonts w:ascii="Times New Roman" w:hAnsi="Times New Roman" w:cs="Times New Roman"/>
                <w:b/>
                <w:sz w:val="24"/>
                <w:szCs w:val="24"/>
              </w:rPr>
            </w:pPr>
            <w:r w:rsidRPr="007019E6">
              <w:rPr>
                <w:rFonts w:ascii="Times New Roman" w:hAnsi="Times New Roman" w:cs="Times New Roman"/>
                <w:b/>
                <w:sz w:val="24"/>
                <w:szCs w:val="24"/>
              </w:rPr>
              <w:t>аттестации</w:t>
            </w:r>
          </w:p>
        </w:tc>
      </w:tr>
      <w:tr w:rsidR="007019E6" w:rsidTr="007019E6">
        <w:tc>
          <w:tcPr>
            <w:tcW w:w="2235" w:type="dxa"/>
          </w:tcPr>
          <w:p w:rsidR="007019E6" w:rsidRDefault="007019E6" w:rsidP="007019E6">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7019E6" w:rsidRPr="007019E6" w:rsidRDefault="007019E6" w:rsidP="007019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19E6">
              <w:rPr>
                <w:rFonts w:ascii="Times New Roman" w:hAnsi="Times New Roman" w:cs="Times New Roman"/>
                <w:sz w:val="24"/>
                <w:szCs w:val="24"/>
              </w:rPr>
              <w:t>1 половина)</w:t>
            </w:r>
          </w:p>
        </w:tc>
        <w:tc>
          <w:tcPr>
            <w:tcW w:w="1701" w:type="dxa"/>
          </w:tcPr>
          <w:p w:rsidR="007019E6" w:rsidRPr="007019E6" w:rsidRDefault="007019E6" w:rsidP="007019E6">
            <w:pPr>
              <w:spacing w:after="0" w:line="240" w:lineRule="auto"/>
              <w:rPr>
                <w:rFonts w:ascii="Times New Roman" w:hAnsi="Times New Roman" w:cs="Times New Roman"/>
                <w:sz w:val="24"/>
                <w:szCs w:val="24"/>
              </w:rPr>
            </w:pPr>
            <w:r w:rsidRPr="007019E6">
              <w:rPr>
                <w:rFonts w:ascii="Times New Roman" w:hAnsi="Times New Roman" w:cs="Times New Roman"/>
                <w:sz w:val="24"/>
                <w:szCs w:val="24"/>
              </w:rPr>
              <w:t>1-4 классы</w:t>
            </w:r>
          </w:p>
        </w:tc>
        <w:tc>
          <w:tcPr>
            <w:tcW w:w="2693" w:type="dxa"/>
          </w:tcPr>
          <w:p w:rsidR="007019E6" w:rsidRPr="007019E6" w:rsidRDefault="007019E6" w:rsidP="007019E6">
            <w:pPr>
              <w:spacing w:after="0" w:line="240" w:lineRule="auto"/>
              <w:rPr>
                <w:rFonts w:ascii="Times New Roman" w:hAnsi="Times New Roman" w:cs="Times New Roman"/>
                <w:sz w:val="24"/>
                <w:szCs w:val="24"/>
              </w:rPr>
            </w:pPr>
            <w:r w:rsidRPr="007019E6">
              <w:rPr>
                <w:rFonts w:ascii="Times New Roman" w:hAnsi="Times New Roman" w:cs="Times New Roman"/>
                <w:sz w:val="24"/>
                <w:szCs w:val="24"/>
              </w:rPr>
              <w:t>Час общения</w:t>
            </w:r>
          </w:p>
        </w:tc>
        <w:tc>
          <w:tcPr>
            <w:tcW w:w="3276" w:type="dxa"/>
          </w:tcPr>
          <w:p w:rsidR="007019E6" w:rsidRPr="007019E6" w:rsidRDefault="007019E6" w:rsidP="007019E6">
            <w:pPr>
              <w:spacing w:after="0" w:line="240" w:lineRule="auto"/>
              <w:rPr>
                <w:rFonts w:ascii="Times New Roman" w:hAnsi="Times New Roman" w:cs="Times New Roman"/>
                <w:sz w:val="24"/>
                <w:szCs w:val="24"/>
              </w:rPr>
            </w:pPr>
            <w:r w:rsidRPr="007019E6">
              <w:rPr>
                <w:rFonts w:ascii="Times New Roman" w:hAnsi="Times New Roman" w:cs="Times New Roman"/>
                <w:sz w:val="24"/>
                <w:szCs w:val="24"/>
              </w:rPr>
              <w:t>Диагностическая работа</w:t>
            </w:r>
          </w:p>
          <w:p w:rsidR="007019E6" w:rsidRPr="007019E6" w:rsidRDefault="007019E6" w:rsidP="007019E6">
            <w:pPr>
              <w:spacing w:after="0" w:line="240" w:lineRule="auto"/>
              <w:rPr>
                <w:rFonts w:ascii="Times New Roman" w:hAnsi="Times New Roman" w:cs="Times New Roman"/>
                <w:sz w:val="24"/>
                <w:szCs w:val="24"/>
              </w:rPr>
            </w:pPr>
          </w:p>
        </w:tc>
      </w:tr>
      <w:tr w:rsidR="007019E6" w:rsidTr="007019E6">
        <w:tc>
          <w:tcPr>
            <w:tcW w:w="2235" w:type="dxa"/>
          </w:tcPr>
          <w:p w:rsidR="007019E6" w:rsidRDefault="007019E6" w:rsidP="007019E6">
            <w:pPr>
              <w:spacing w:after="0" w:line="240" w:lineRule="auto"/>
              <w:rPr>
                <w:rFonts w:ascii="Times New Roman" w:hAnsi="Times New Roman" w:cs="Times New Roman"/>
                <w:sz w:val="24"/>
                <w:szCs w:val="24"/>
              </w:rPr>
            </w:pPr>
            <w:r w:rsidRPr="007019E6">
              <w:rPr>
                <w:rFonts w:ascii="Times New Roman" w:hAnsi="Times New Roman" w:cs="Times New Roman"/>
                <w:sz w:val="24"/>
                <w:szCs w:val="24"/>
              </w:rPr>
              <w:lastRenderedPageBreak/>
              <w:t xml:space="preserve">Апрель </w:t>
            </w:r>
          </w:p>
          <w:p w:rsidR="007019E6" w:rsidRPr="007019E6" w:rsidRDefault="007019E6" w:rsidP="007019E6">
            <w:pPr>
              <w:spacing w:after="0" w:line="240" w:lineRule="auto"/>
              <w:rPr>
                <w:rFonts w:ascii="Times New Roman" w:hAnsi="Times New Roman" w:cs="Times New Roman"/>
                <w:sz w:val="24"/>
                <w:szCs w:val="24"/>
              </w:rPr>
            </w:pPr>
            <w:r w:rsidRPr="007019E6">
              <w:rPr>
                <w:rFonts w:ascii="Times New Roman" w:hAnsi="Times New Roman" w:cs="Times New Roman"/>
                <w:sz w:val="24"/>
                <w:szCs w:val="24"/>
              </w:rPr>
              <w:t>(2 половина)</w:t>
            </w:r>
          </w:p>
        </w:tc>
        <w:tc>
          <w:tcPr>
            <w:tcW w:w="1701" w:type="dxa"/>
          </w:tcPr>
          <w:p w:rsidR="007019E6" w:rsidRPr="00FC3766" w:rsidRDefault="007019E6" w:rsidP="00DE383D">
            <w:pPr>
              <w:rPr>
                <w:rFonts w:ascii="Times New Roman" w:hAnsi="Times New Roman" w:cs="Times New Roman"/>
                <w:sz w:val="24"/>
                <w:szCs w:val="24"/>
              </w:rPr>
            </w:pPr>
            <w:r w:rsidRPr="007019E6">
              <w:rPr>
                <w:rFonts w:ascii="Times New Roman" w:hAnsi="Times New Roman" w:cs="Times New Roman"/>
                <w:sz w:val="24"/>
                <w:szCs w:val="24"/>
              </w:rPr>
              <w:t>1-4 классы</w:t>
            </w:r>
          </w:p>
        </w:tc>
        <w:tc>
          <w:tcPr>
            <w:tcW w:w="2693" w:type="dxa"/>
          </w:tcPr>
          <w:p w:rsidR="007019E6" w:rsidRPr="007019E6" w:rsidRDefault="006E1670" w:rsidP="007019E6">
            <w:pPr>
              <w:spacing w:after="0" w:line="240" w:lineRule="auto"/>
              <w:rPr>
                <w:rFonts w:ascii="Times New Roman" w:hAnsi="Times New Roman" w:cs="Times New Roman"/>
                <w:sz w:val="24"/>
                <w:szCs w:val="24"/>
              </w:rPr>
            </w:pPr>
            <w:r>
              <w:rPr>
                <w:rFonts w:ascii="Times New Roman" w:hAnsi="Times New Roman" w:cs="Times New Roman"/>
                <w:sz w:val="24"/>
                <w:szCs w:val="24"/>
              </w:rPr>
              <w:t>«Мой край</w:t>
            </w:r>
            <w:r w:rsidR="007019E6">
              <w:rPr>
                <w:rFonts w:ascii="Times New Roman" w:hAnsi="Times New Roman" w:cs="Times New Roman"/>
                <w:sz w:val="24"/>
                <w:szCs w:val="24"/>
              </w:rPr>
              <w:t>»</w:t>
            </w:r>
          </w:p>
        </w:tc>
        <w:tc>
          <w:tcPr>
            <w:tcW w:w="3276" w:type="dxa"/>
          </w:tcPr>
          <w:p w:rsidR="007019E6" w:rsidRPr="007019E6" w:rsidRDefault="007019E6" w:rsidP="007019E6">
            <w:pPr>
              <w:spacing w:after="0" w:line="240" w:lineRule="auto"/>
              <w:rPr>
                <w:rFonts w:ascii="Times New Roman" w:hAnsi="Times New Roman" w:cs="Times New Roman"/>
                <w:sz w:val="24"/>
                <w:szCs w:val="24"/>
              </w:rPr>
            </w:pPr>
            <w:r w:rsidRPr="007019E6">
              <w:rPr>
                <w:rFonts w:ascii="Times New Roman" w:hAnsi="Times New Roman" w:cs="Times New Roman"/>
                <w:sz w:val="24"/>
                <w:szCs w:val="24"/>
              </w:rPr>
              <w:t>Тестовая работа</w:t>
            </w:r>
          </w:p>
          <w:p w:rsidR="007019E6" w:rsidRPr="007019E6" w:rsidRDefault="007019E6" w:rsidP="007019E6">
            <w:pPr>
              <w:spacing w:after="0" w:line="240" w:lineRule="auto"/>
              <w:rPr>
                <w:rFonts w:ascii="Times New Roman" w:hAnsi="Times New Roman" w:cs="Times New Roman"/>
                <w:sz w:val="24"/>
                <w:szCs w:val="24"/>
              </w:rPr>
            </w:pPr>
          </w:p>
        </w:tc>
      </w:tr>
      <w:tr w:rsidR="007019E6" w:rsidTr="007019E6">
        <w:tc>
          <w:tcPr>
            <w:tcW w:w="2235" w:type="dxa"/>
          </w:tcPr>
          <w:p w:rsidR="007019E6" w:rsidRPr="007019E6" w:rsidRDefault="007019E6" w:rsidP="007019E6">
            <w:pPr>
              <w:spacing w:after="0" w:line="240" w:lineRule="auto"/>
              <w:rPr>
                <w:rFonts w:ascii="Times New Roman" w:hAnsi="Times New Roman" w:cs="Times New Roman"/>
                <w:sz w:val="24"/>
                <w:szCs w:val="24"/>
              </w:rPr>
            </w:pPr>
            <w:r>
              <w:rPr>
                <w:rFonts w:ascii="Times New Roman" w:hAnsi="Times New Roman" w:cs="Times New Roman"/>
                <w:sz w:val="24"/>
                <w:szCs w:val="24"/>
              </w:rPr>
              <w:t>Май (</w:t>
            </w:r>
            <w:r w:rsidRPr="007019E6">
              <w:rPr>
                <w:rFonts w:ascii="Times New Roman" w:hAnsi="Times New Roman" w:cs="Times New Roman"/>
                <w:sz w:val="24"/>
                <w:szCs w:val="24"/>
              </w:rPr>
              <w:t>1 половина)</w:t>
            </w:r>
          </w:p>
        </w:tc>
        <w:tc>
          <w:tcPr>
            <w:tcW w:w="1701" w:type="dxa"/>
          </w:tcPr>
          <w:p w:rsidR="007019E6" w:rsidRPr="00FC3766" w:rsidRDefault="007019E6" w:rsidP="00DE383D">
            <w:pPr>
              <w:rPr>
                <w:rFonts w:ascii="Times New Roman" w:hAnsi="Times New Roman" w:cs="Times New Roman"/>
                <w:sz w:val="24"/>
                <w:szCs w:val="24"/>
              </w:rPr>
            </w:pPr>
            <w:r>
              <w:rPr>
                <w:rFonts w:ascii="Times New Roman" w:hAnsi="Times New Roman" w:cs="Times New Roman"/>
                <w:sz w:val="24"/>
                <w:szCs w:val="24"/>
              </w:rPr>
              <w:t xml:space="preserve">1-е </w:t>
            </w:r>
            <w:r w:rsidRPr="007019E6">
              <w:rPr>
                <w:rFonts w:ascii="Times New Roman" w:hAnsi="Times New Roman" w:cs="Times New Roman"/>
                <w:sz w:val="24"/>
                <w:szCs w:val="24"/>
              </w:rPr>
              <w:t xml:space="preserve"> классы</w:t>
            </w:r>
          </w:p>
        </w:tc>
        <w:tc>
          <w:tcPr>
            <w:tcW w:w="2693" w:type="dxa"/>
          </w:tcPr>
          <w:p w:rsidR="007019E6" w:rsidRPr="007019E6" w:rsidRDefault="007019E6" w:rsidP="007019E6">
            <w:pPr>
              <w:spacing w:after="0" w:line="240" w:lineRule="auto"/>
              <w:rPr>
                <w:rFonts w:ascii="Times New Roman" w:hAnsi="Times New Roman" w:cs="Times New Roman"/>
                <w:sz w:val="24"/>
                <w:szCs w:val="24"/>
              </w:rPr>
            </w:pPr>
            <w:r w:rsidRPr="007019E6">
              <w:rPr>
                <w:rFonts w:ascii="Times New Roman" w:hAnsi="Times New Roman" w:cs="Times New Roman"/>
                <w:sz w:val="24"/>
                <w:szCs w:val="24"/>
              </w:rPr>
              <w:t>Психологическая азбука</w:t>
            </w:r>
          </w:p>
        </w:tc>
        <w:tc>
          <w:tcPr>
            <w:tcW w:w="3276" w:type="dxa"/>
          </w:tcPr>
          <w:p w:rsidR="007019E6" w:rsidRPr="007019E6" w:rsidRDefault="007019E6" w:rsidP="007019E6">
            <w:pPr>
              <w:spacing w:after="0" w:line="240" w:lineRule="auto"/>
              <w:rPr>
                <w:rFonts w:ascii="Times New Roman" w:hAnsi="Times New Roman" w:cs="Times New Roman"/>
                <w:sz w:val="24"/>
                <w:szCs w:val="24"/>
              </w:rPr>
            </w:pPr>
            <w:r w:rsidRPr="007019E6">
              <w:rPr>
                <w:rFonts w:ascii="Times New Roman" w:hAnsi="Times New Roman" w:cs="Times New Roman"/>
                <w:sz w:val="24"/>
                <w:szCs w:val="24"/>
              </w:rPr>
              <w:t>Тестовая работа</w:t>
            </w:r>
          </w:p>
        </w:tc>
      </w:tr>
    </w:tbl>
    <w:p w:rsidR="007019E6" w:rsidRPr="00C650B5" w:rsidRDefault="007019E6" w:rsidP="00C650B5">
      <w:pPr>
        <w:spacing w:after="0" w:line="240" w:lineRule="auto"/>
        <w:ind w:firstLine="709"/>
        <w:jc w:val="both"/>
        <w:rPr>
          <w:rFonts w:ascii="Times New Roman" w:hAnsi="Times New Roman" w:cs="Times New Roman"/>
          <w:sz w:val="24"/>
          <w:szCs w:val="24"/>
        </w:rPr>
      </w:pPr>
    </w:p>
    <w:p w:rsidR="00DD3694" w:rsidRPr="00DD3694" w:rsidRDefault="0018397C" w:rsidP="00DD3694">
      <w:pPr>
        <w:pStyle w:val="af6"/>
        <w:widowControl w:val="0"/>
        <w:numPr>
          <w:ilvl w:val="1"/>
          <w:numId w:val="2"/>
        </w:numPr>
        <w:spacing w:after="0" w:line="240" w:lineRule="auto"/>
        <w:jc w:val="center"/>
        <w:outlineLvl w:val="7"/>
        <w:rPr>
          <w:rFonts w:ascii="Times New Roman" w:hAnsi="Times New Roman" w:cs="Times New Roman"/>
          <w:b/>
          <w:sz w:val="24"/>
          <w:szCs w:val="24"/>
        </w:rPr>
      </w:pPr>
      <w:r>
        <w:rPr>
          <w:rStyle w:val="830pt"/>
          <w:rFonts w:ascii="Times New Roman" w:eastAsia="Calibri" w:hAnsi="Times New Roman" w:cs="Times New Roman"/>
          <w:b/>
          <w:sz w:val="24"/>
          <w:szCs w:val="24"/>
        </w:rPr>
        <w:t xml:space="preserve"> </w:t>
      </w:r>
      <w:r w:rsidR="00DD3694" w:rsidRPr="00DD3694">
        <w:rPr>
          <w:rStyle w:val="830pt"/>
          <w:rFonts w:ascii="Times New Roman" w:eastAsia="Calibri" w:hAnsi="Times New Roman" w:cs="Times New Roman"/>
          <w:b/>
          <w:sz w:val="24"/>
          <w:szCs w:val="24"/>
        </w:rPr>
        <w:t>ПЛАН ВНЕУРОЧНОЙ ДЕЯТЕЛЬНОСТИ</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091972">
        <w:rPr>
          <w:rStyle w:val="54"/>
          <w:rFonts w:ascii="Times New Roman" w:hAnsi="Times New Roman" w:cs="Times New Roman"/>
          <w:color w:val="auto"/>
          <w:sz w:val="24"/>
          <w:szCs w:val="24"/>
        </w:rPr>
        <w:t>Под внеурочной</w:t>
      </w:r>
      <w:r w:rsidRPr="00DE383D">
        <w:rPr>
          <w:rStyle w:val="54"/>
          <w:rFonts w:ascii="Times New Roman" w:hAnsi="Times New Roman" w:cs="Times New Roman"/>
          <w:sz w:val="24"/>
          <w:szCs w:val="24"/>
        </w:rPr>
        <w:t xml:space="preserve"> деятельностью понимается образовательная деятельность, осуществляемая в формах, отличных от урочной, и</w:t>
      </w:r>
      <w:r w:rsidR="00091972">
        <w:rPr>
          <w:rStyle w:val="54"/>
          <w:rFonts w:ascii="Times New Roman" w:hAnsi="Times New Roman" w:cs="Times New Roman"/>
          <w:sz w:val="24"/>
          <w:szCs w:val="24"/>
        </w:rPr>
        <w:t xml:space="preserve"> </w:t>
      </w:r>
      <w:r w:rsidRPr="00DE383D">
        <w:rPr>
          <w:rStyle w:val="54"/>
          <w:rFonts w:ascii="Times New Roman" w:hAnsi="Times New Roman" w:cs="Times New Roman"/>
          <w:sz w:val="24"/>
          <w:szCs w:val="24"/>
        </w:rPr>
        <w:t>направленная на достижение планируемых результатов осво</w:t>
      </w:r>
      <w:r w:rsidRPr="00DE383D">
        <w:rPr>
          <w:rStyle w:val="54"/>
          <w:rFonts w:ascii="Times New Roman" w:hAnsi="Times New Roman" w:cs="Times New Roman"/>
          <w:sz w:val="24"/>
          <w:szCs w:val="24"/>
        </w:rPr>
        <w:softHyphen/>
        <w:t>ения основной образовательной программы начального общего образования.</w:t>
      </w:r>
    </w:p>
    <w:p w:rsidR="00DD3694" w:rsidRPr="00091972" w:rsidRDefault="00DD3694" w:rsidP="00DD3694">
      <w:pPr>
        <w:spacing w:after="0" w:line="240" w:lineRule="auto"/>
        <w:ind w:firstLine="709"/>
        <w:jc w:val="both"/>
        <w:rPr>
          <w:rStyle w:val="54"/>
          <w:rFonts w:ascii="Times New Roman" w:hAnsi="Times New Roman" w:cs="Times New Roman"/>
          <w:sz w:val="24"/>
          <w:szCs w:val="24"/>
        </w:rPr>
      </w:pPr>
      <w:r w:rsidRPr="00091972">
        <w:rPr>
          <w:rStyle w:val="54"/>
          <w:rFonts w:ascii="Times New Roman" w:hAnsi="Times New Roman" w:cs="Times New Roman"/>
          <w:b/>
          <w:sz w:val="24"/>
          <w:szCs w:val="24"/>
        </w:rPr>
        <w:t>Цели организации внеурочной деятельности</w:t>
      </w:r>
      <w:r w:rsidRPr="00091972">
        <w:rPr>
          <w:rStyle w:val="54"/>
          <w:rFonts w:ascii="Times New Roman" w:hAnsi="Times New Roman" w:cs="Times New Roman"/>
          <w:sz w:val="24"/>
          <w:szCs w:val="24"/>
        </w:rPr>
        <w:t xml:space="preserve"> </w:t>
      </w:r>
      <w:r w:rsidRPr="00DE383D">
        <w:rPr>
          <w:rStyle w:val="54"/>
          <w:rFonts w:ascii="Times New Roman" w:hAnsi="Times New Roman" w:cs="Times New Roman"/>
          <w:sz w:val="24"/>
          <w:szCs w:val="24"/>
        </w:rPr>
        <w:t>на уровне на</w:t>
      </w:r>
      <w:r w:rsidRPr="00DE383D">
        <w:rPr>
          <w:rStyle w:val="54"/>
          <w:rFonts w:ascii="Times New Roman" w:hAnsi="Times New Roman" w:cs="Times New Roman"/>
          <w:sz w:val="24"/>
          <w:szCs w:val="24"/>
        </w:rPr>
        <w:softHyphen/>
        <w:t>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Внеурочная деятельность организуется по направлениям раз</w:t>
      </w:r>
      <w:r w:rsidRPr="00DE383D">
        <w:rPr>
          <w:rStyle w:val="54"/>
          <w:rFonts w:ascii="Times New Roman" w:hAnsi="Times New Roman" w:cs="Times New Roman"/>
          <w:sz w:val="24"/>
          <w:szCs w:val="24"/>
        </w:rPr>
        <w:softHyphen/>
        <w:t>вития личности (спортивно-оздоровительное, духовно-нрав</w:t>
      </w:r>
      <w:r w:rsidRPr="00DE383D">
        <w:rPr>
          <w:rStyle w:val="54"/>
          <w:rFonts w:ascii="Times New Roman" w:hAnsi="Times New Roman" w:cs="Times New Roman"/>
          <w:sz w:val="24"/>
          <w:szCs w:val="24"/>
        </w:rPr>
        <w:softHyphen/>
        <w:t>ственное, социальное, общеинтеллектуальное, общекультурное).</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091972">
        <w:rPr>
          <w:rStyle w:val="54"/>
          <w:rFonts w:ascii="Times New Roman" w:hAnsi="Times New Roman" w:cs="Times New Roman"/>
          <w:b/>
          <w:sz w:val="24"/>
          <w:szCs w:val="24"/>
        </w:rPr>
        <w:t>Формы организации внеурочной деятельности,</w:t>
      </w:r>
      <w:r w:rsidRPr="00DE383D">
        <w:rPr>
          <w:rStyle w:val="54"/>
          <w:rFonts w:ascii="Times New Roman" w:hAnsi="Times New Roman" w:cs="Times New Roman"/>
          <w:sz w:val="24"/>
          <w:szCs w:val="24"/>
        </w:rPr>
        <w:t xml:space="preserve">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w:t>
      </w:r>
      <w:r w:rsidRPr="00DE383D">
        <w:rPr>
          <w:rStyle w:val="54"/>
          <w:rFonts w:ascii="Times New Roman" w:hAnsi="Times New Roman" w:cs="Times New Roman"/>
          <w:sz w:val="24"/>
          <w:szCs w:val="24"/>
        </w:rPr>
        <w:softHyphen/>
        <w:t>ятельность. Содержание занятий, предусмотренных во вне</w:t>
      </w:r>
      <w:r w:rsidRPr="00DE383D">
        <w:rPr>
          <w:rStyle w:val="54"/>
          <w:rFonts w:ascii="Times New Roman" w:hAnsi="Times New Roman" w:cs="Times New Roman"/>
          <w:sz w:val="24"/>
          <w:szCs w:val="24"/>
        </w:rPr>
        <w:softHyphen/>
        <w:t>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w:t>
      </w:r>
      <w:r w:rsidRPr="00DE383D">
        <w:rPr>
          <w:rStyle w:val="54"/>
          <w:rFonts w:ascii="Times New Roman" w:hAnsi="Times New Roman" w:cs="Times New Roman"/>
          <w:sz w:val="24"/>
          <w:szCs w:val="24"/>
        </w:rPr>
        <w:softHyphen/>
        <w:t>ческие объединения, экскурсии, соревнования, поисковые и научные исследования, общественно полезные практики и дру</w:t>
      </w:r>
      <w:r w:rsidRPr="00DE383D">
        <w:rPr>
          <w:rStyle w:val="54"/>
          <w:rFonts w:ascii="Times New Roman" w:hAnsi="Times New Roman" w:cs="Times New Roman"/>
          <w:sz w:val="24"/>
          <w:szCs w:val="24"/>
        </w:rPr>
        <w:softHyphen/>
        <w:t>гие формы на добровольной основе в соответствии с выбором участников образовательных отношений.</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При организации внеурочной деятельности обучающихся об</w:t>
      </w:r>
      <w:r w:rsidRPr="00DE383D">
        <w:rPr>
          <w:rStyle w:val="54"/>
          <w:rFonts w:ascii="Times New Roman" w:hAnsi="Times New Roman" w:cs="Times New Roman"/>
          <w:sz w:val="24"/>
          <w:szCs w:val="24"/>
        </w:rPr>
        <w:softHyphen/>
        <w:t>разовательной организацией могут использоваться возможно</w:t>
      </w:r>
      <w:r w:rsidRPr="00DE383D">
        <w:rPr>
          <w:rStyle w:val="54"/>
          <w:rFonts w:ascii="Times New Roman" w:hAnsi="Times New Roman" w:cs="Times New Roman"/>
          <w:sz w:val="24"/>
          <w:szCs w:val="24"/>
        </w:rPr>
        <w:softHyphen/>
        <w:t>сти организаций и учреждений дополнительного образования, культуры и спорта. В период каникул для продолжения вне</w:t>
      </w:r>
      <w:r w:rsidRPr="00DE383D">
        <w:rPr>
          <w:rStyle w:val="54"/>
          <w:rFonts w:ascii="Times New Roman" w:hAnsi="Times New Roman" w:cs="Times New Roman"/>
          <w:sz w:val="24"/>
          <w:szCs w:val="24"/>
        </w:rPr>
        <w:softHyphen/>
        <w:t>урочной деятельности могут использоваться возможности специализированных лагерей, тематических лагерных смен, летних школ.</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Время, отведённое на внеурочную деятельность, не учитыва</w:t>
      </w:r>
      <w:r w:rsidRPr="00DE383D">
        <w:rPr>
          <w:rStyle w:val="54"/>
          <w:rFonts w:ascii="Times New Roman" w:hAnsi="Times New Roman" w:cs="Times New Roman"/>
          <w:sz w:val="24"/>
          <w:szCs w:val="24"/>
        </w:rPr>
        <w:softHyphen/>
        <w:t>ется при определении максимально допустимой недельной на</w:t>
      </w:r>
      <w:r w:rsidRPr="00DE383D">
        <w:rPr>
          <w:rStyle w:val="54"/>
          <w:rFonts w:ascii="Times New Roman" w:hAnsi="Times New Roman" w:cs="Times New Roman"/>
          <w:sz w:val="24"/>
          <w:szCs w:val="24"/>
        </w:rPr>
        <w:softHyphen/>
        <w:t>грузки обучающихся и составляет не более 1350 ч за 4 года обучения. В зависимости от возможностей организации, осу</w:t>
      </w:r>
      <w:r w:rsidRPr="00DE383D">
        <w:rPr>
          <w:rStyle w:val="54"/>
          <w:rFonts w:ascii="Times New Roman" w:hAnsi="Times New Roman" w:cs="Times New Roman"/>
          <w:sz w:val="24"/>
          <w:szCs w:val="24"/>
        </w:rPr>
        <w:softHyphen/>
        <w:t>ществляющей образовательную деятельность, особенностей окружающего социума внеурочная деятельность может осу</w:t>
      </w:r>
      <w:r w:rsidRPr="00DE383D">
        <w:rPr>
          <w:rStyle w:val="54"/>
          <w:rFonts w:ascii="Times New Roman" w:hAnsi="Times New Roman" w:cs="Times New Roman"/>
          <w:sz w:val="24"/>
          <w:szCs w:val="24"/>
        </w:rPr>
        <w:softHyphen/>
        <w:t>ществляться по различным схемам, в том числе:</w:t>
      </w:r>
    </w:p>
    <w:p w:rsidR="00DD3694" w:rsidRPr="00DE383D" w:rsidRDefault="00DD3694" w:rsidP="00BD4466">
      <w:pPr>
        <w:widowControl w:val="0"/>
        <w:numPr>
          <w:ilvl w:val="0"/>
          <w:numId w:val="137"/>
        </w:num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непосредственно в образовательной организации;</w:t>
      </w:r>
    </w:p>
    <w:p w:rsidR="00DD3694" w:rsidRPr="00DE383D" w:rsidRDefault="00DD3694" w:rsidP="00BD4466">
      <w:pPr>
        <w:widowControl w:val="0"/>
        <w:numPr>
          <w:ilvl w:val="0"/>
          <w:numId w:val="137"/>
        </w:num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 xml:space="preserve"> совместно с организациями и учреждениями дополнительно</w:t>
      </w:r>
      <w:r w:rsidRPr="00DE383D">
        <w:rPr>
          <w:rStyle w:val="54"/>
          <w:rFonts w:ascii="Times New Roman" w:hAnsi="Times New Roman" w:cs="Times New Roman"/>
          <w:sz w:val="24"/>
          <w:szCs w:val="24"/>
        </w:rPr>
        <w:softHyphen/>
        <w:t>го образования детей, спортивными объектами, учреждени</w:t>
      </w:r>
      <w:r w:rsidRPr="00DE383D">
        <w:rPr>
          <w:rStyle w:val="54"/>
          <w:rFonts w:ascii="Times New Roman" w:hAnsi="Times New Roman" w:cs="Times New Roman"/>
          <w:sz w:val="24"/>
          <w:szCs w:val="24"/>
        </w:rPr>
        <w:softHyphen/>
        <w:t>ями культуры;</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В сотрудничестве с другими организациями и с участием пе</w:t>
      </w:r>
      <w:r w:rsidRPr="00DE383D">
        <w:rPr>
          <w:rStyle w:val="54"/>
          <w:rFonts w:ascii="Times New Roman" w:hAnsi="Times New Roman" w:cs="Times New Roman"/>
          <w:sz w:val="24"/>
          <w:szCs w:val="24"/>
        </w:rPr>
        <w:softHyphen/>
        <w:t>дагогов организации, осуществляющей образовательную де</w:t>
      </w:r>
      <w:r w:rsidRPr="00DE383D">
        <w:rPr>
          <w:rStyle w:val="54"/>
          <w:rFonts w:ascii="Times New Roman" w:hAnsi="Times New Roman" w:cs="Times New Roman"/>
          <w:sz w:val="24"/>
          <w:szCs w:val="24"/>
        </w:rPr>
        <w:softHyphen/>
        <w:t>ятельность (комбинированная схема).</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Основное преимущество организации внеурочной деятельно</w:t>
      </w:r>
      <w:r w:rsidRPr="00DE383D">
        <w:rPr>
          <w:rStyle w:val="54"/>
          <w:rFonts w:ascii="Times New Roman" w:hAnsi="Times New Roman" w:cs="Times New Roman"/>
          <w:sz w:val="24"/>
          <w:szCs w:val="24"/>
        </w:rPr>
        <w:softHyphen/>
        <w:t>сти непосредственно в образовательной организации заключа</w:t>
      </w:r>
      <w:r w:rsidRPr="00DE383D">
        <w:rPr>
          <w:rStyle w:val="54"/>
          <w:rFonts w:ascii="Times New Roman" w:hAnsi="Times New Roman" w:cs="Times New Roman"/>
          <w:sz w:val="24"/>
          <w:szCs w:val="24"/>
        </w:rPr>
        <w:softHyphen/>
        <w:t>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w:t>
      </w:r>
      <w:r w:rsidRPr="00DE383D">
        <w:rPr>
          <w:rStyle w:val="54"/>
          <w:rFonts w:ascii="Times New Roman" w:hAnsi="Times New Roman" w:cs="Times New Roman"/>
          <w:sz w:val="24"/>
          <w:szCs w:val="24"/>
        </w:rPr>
        <w:softHyphen/>
        <w:t>сти в рамках основной образовательной программы образова</w:t>
      </w:r>
      <w:r w:rsidRPr="00DE383D">
        <w:rPr>
          <w:rStyle w:val="54"/>
          <w:rFonts w:ascii="Times New Roman" w:hAnsi="Times New Roman" w:cs="Times New Roman"/>
          <w:sz w:val="24"/>
          <w:szCs w:val="24"/>
        </w:rPr>
        <w:softHyphen/>
        <w:t>тельной организации.</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lastRenderedPageBreak/>
        <w:t>При организации внеурочной деятельности непосредственно в образовательной организации предполагается, что в этой ра</w:t>
      </w:r>
      <w:r w:rsidRPr="00DE383D">
        <w:rPr>
          <w:rStyle w:val="54"/>
          <w:rFonts w:ascii="Times New Roman" w:hAnsi="Times New Roman" w:cs="Times New Roman"/>
          <w:sz w:val="24"/>
          <w:szCs w:val="24"/>
        </w:rPr>
        <w:softHyphen/>
        <w:t>боте принимают участие все педагогические работники данной организации (учителя начальной школы, учителя-предметни</w:t>
      </w:r>
      <w:r w:rsidRPr="00DE383D">
        <w:rPr>
          <w:rStyle w:val="54"/>
          <w:rFonts w:ascii="Times New Roman" w:hAnsi="Times New Roman" w:cs="Times New Roman"/>
          <w:sz w:val="24"/>
          <w:szCs w:val="24"/>
        </w:rPr>
        <w:softHyphen/>
        <w:t>ки, социальные педагоги, педагоги-психологи, учителя-дефек</w:t>
      </w:r>
      <w:r w:rsidRPr="00DE383D">
        <w:rPr>
          <w:rStyle w:val="54"/>
          <w:rFonts w:ascii="Times New Roman" w:hAnsi="Times New Roman" w:cs="Times New Roman"/>
          <w:sz w:val="24"/>
          <w:szCs w:val="24"/>
        </w:rPr>
        <w:softHyphen/>
        <w:t>тологи, логопед, воспитатели, тьюторы и др.).</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их творческих интересов, включения их в художественную, тех</w:t>
      </w:r>
      <w:r w:rsidRPr="00DE383D">
        <w:rPr>
          <w:rStyle w:val="54"/>
          <w:rFonts w:ascii="Times New Roman" w:hAnsi="Times New Roman" w:cs="Times New Roman"/>
          <w:sz w:val="24"/>
          <w:szCs w:val="24"/>
        </w:rPr>
        <w:softHyphen/>
        <w:t>ническую, спортивную и другую деятельность.</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Связующим звеном между внеурочной деятельностью и до</w:t>
      </w:r>
      <w:r w:rsidRPr="00DE383D">
        <w:rPr>
          <w:rStyle w:val="54"/>
          <w:rFonts w:ascii="Times New Roman" w:hAnsi="Times New Roman" w:cs="Times New Roman"/>
          <w:sz w:val="24"/>
          <w:szCs w:val="24"/>
        </w:rPr>
        <w:softHyphen/>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w:t>
      </w:r>
      <w:r w:rsidRPr="00DE383D">
        <w:rPr>
          <w:rStyle w:val="54"/>
          <w:rFonts w:ascii="Times New Roman" w:hAnsi="Times New Roman" w:cs="Times New Roman"/>
          <w:sz w:val="24"/>
          <w:szCs w:val="24"/>
        </w:rPr>
        <w:softHyphen/>
        <w:t>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w:t>
      </w:r>
      <w:r w:rsidRPr="00DE383D">
        <w:rPr>
          <w:rStyle w:val="54"/>
          <w:rFonts w:ascii="Times New Roman" w:hAnsi="Times New Roman" w:cs="Times New Roman"/>
          <w:sz w:val="24"/>
          <w:szCs w:val="24"/>
        </w:rPr>
        <w:softHyphen/>
        <w:t>ции образовательной деятельности.</w:t>
      </w:r>
    </w:p>
    <w:p w:rsidR="00DD3694" w:rsidRPr="00DE383D" w:rsidRDefault="00DD3694" w:rsidP="00DD3694">
      <w:pPr>
        <w:spacing w:after="0" w:line="240" w:lineRule="auto"/>
        <w:ind w:firstLine="709"/>
        <w:jc w:val="both"/>
        <w:rPr>
          <w:rFonts w:ascii="Times New Roman" w:hAnsi="Times New Roman" w:cs="Times New Roman"/>
          <w:sz w:val="24"/>
          <w:szCs w:val="24"/>
        </w:rPr>
      </w:pPr>
      <w:r w:rsidRPr="00DE383D">
        <w:rPr>
          <w:rStyle w:val="54"/>
          <w:rFonts w:ascii="Times New Roman" w:hAnsi="Times New Roman" w:cs="Times New Roman"/>
          <w:sz w:val="24"/>
          <w:szCs w:val="24"/>
        </w:rPr>
        <w:t>Координирующую роль в организации внеурочной деятельно</w:t>
      </w:r>
      <w:r w:rsidRPr="00DE383D">
        <w:rPr>
          <w:rStyle w:val="54"/>
          <w:rFonts w:ascii="Times New Roman" w:hAnsi="Times New Roman" w:cs="Times New Roman"/>
          <w:sz w:val="24"/>
          <w:szCs w:val="24"/>
        </w:rPr>
        <w:softHyphen/>
        <w:t>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w:t>
      </w:r>
      <w:r w:rsidRPr="00DE383D">
        <w:rPr>
          <w:rStyle w:val="54"/>
          <w:rFonts w:ascii="Times New Roman" w:hAnsi="Times New Roman" w:cs="Times New Roman"/>
          <w:sz w:val="24"/>
          <w:szCs w:val="24"/>
        </w:rPr>
        <w:softHyphen/>
        <w:t>ной деятельности коллектива, в том числе через органы само</w:t>
      </w:r>
      <w:r w:rsidRPr="00DE383D">
        <w:rPr>
          <w:rStyle w:val="54"/>
          <w:rFonts w:ascii="Times New Roman" w:hAnsi="Times New Roman" w:cs="Times New Roman"/>
          <w:sz w:val="24"/>
          <w:szCs w:val="24"/>
        </w:rPr>
        <w:softHyphen/>
        <w:t>управления, обеспечивает внеурочную деятельность обучаю</w:t>
      </w:r>
      <w:r w:rsidRPr="00DE383D">
        <w:rPr>
          <w:rStyle w:val="54"/>
          <w:rFonts w:ascii="Times New Roman" w:hAnsi="Times New Roman" w:cs="Times New Roman"/>
          <w:sz w:val="24"/>
          <w:szCs w:val="24"/>
        </w:rPr>
        <w:softHyphen/>
        <w:t>щихся в соответствии с их выбором.</w:t>
      </w:r>
    </w:p>
    <w:p w:rsidR="00DD3694" w:rsidRDefault="00DD3694" w:rsidP="00DD3694">
      <w:pPr>
        <w:spacing w:after="0" w:line="240" w:lineRule="auto"/>
        <w:ind w:firstLine="709"/>
        <w:jc w:val="both"/>
        <w:rPr>
          <w:rStyle w:val="54"/>
          <w:rFonts w:ascii="Times New Roman" w:hAnsi="Times New Roman" w:cs="Times New Roman"/>
          <w:sz w:val="24"/>
          <w:szCs w:val="24"/>
        </w:rPr>
      </w:pPr>
      <w:r w:rsidRPr="00DE383D">
        <w:rPr>
          <w:rStyle w:val="5CenturySchoolbook85pt0pt"/>
          <w:rFonts w:ascii="Times New Roman" w:hAnsi="Times New Roman" w:cs="Times New Roman"/>
          <w:sz w:val="24"/>
          <w:szCs w:val="24"/>
        </w:rPr>
        <w:t xml:space="preserve">План внеурочной деятельности </w:t>
      </w:r>
      <w:r w:rsidRPr="00DE383D">
        <w:rPr>
          <w:rStyle w:val="54"/>
          <w:rFonts w:ascii="Times New Roman" w:hAnsi="Times New Roman" w:cs="Times New Roman"/>
          <w:sz w:val="24"/>
          <w:szCs w:val="24"/>
        </w:rPr>
        <w:t>формируется образователь</w:t>
      </w:r>
      <w:r w:rsidRPr="00DE383D">
        <w:rPr>
          <w:rStyle w:val="54"/>
          <w:rFonts w:ascii="Times New Roman" w:hAnsi="Times New Roman" w:cs="Times New Roman"/>
          <w:sz w:val="24"/>
          <w:szCs w:val="24"/>
        </w:rPr>
        <w:softHyphen/>
        <w:t>ной организацией и направлен в первую очередь на достижение обучающимися планируемых результатов осво</w:t>
      </w:r>
      <w:r w:rsidRPr="00DE383D">
        <w:rPr>
          <w:rStyle w:val="54"/>
          <w:rFonts w:ascii="Times New Roman" w:hAnsi="Times New Roman" w:cs="Times New Roman"/>
          <w:sz w:val="24"/>
          <w:szCs w:val="24"/>
        </w:rPr>
        <w:softHyphen/>
        <w:t>ения основной образовательной программы начального общего образования.</w:t>
      </w:r>
    </w:p>
    <w:p w:rsidR="00091972" w:rsidRDefault="00091972" w:rsidP="00DD3694">
      <w:pPr>
        <w:spacing w:after="0" w:line="240" w:lineRule="auto"/>
        <w:ind w:firstLine="709"/>
        <w:jc w:val="both"/>
        <w:rPr>
          <w:rStyle w:val="54"/>
          <w:rFonts w:ascii="Times New Roman" w:hAnsi="Times New Roman" w:cs="Times New Roman"/>
          <w:sz w:val="24"/>
          <w:szCs w:val="24"/>
        </w:rPr>
      </w:pPr>
    </w:p>
    <w:p w:rsidR="002244DF" w:rsidRPr="00091972" w:rsidRDefault="002244DF" w:rsidP="00091972">
      <w:pPr>
        <w:pStyle w:val="af6"/>
        <w:widowControl w:val="0"/>
        <w:numPr>
          <w:ilvl w:val="1"/>
          <w:numId w:val="2"/>
        </w:numPr>
        <w:tabs>
          <w:tab w:val="left" w:pos="466"/>
        </w:tabs>
        <w:spacing w:after="0" w:line="240" w:lineRule="auto"/>
        <w:ind w:left="0" w:firstLine="0"/>
        <w:jc w:val="center"/>
        <w:outlineLvl w:val="7"/>
        <w:rPr>
          <w:rStyle w:val="54"/>
          <w:rFonts w:ascii="Times New Roman" w:hAnsi="Times New Roman" w:cs="Times New Roman"/>
          <w:b/>
          <w:sz w:val="24"/>
          <w:szCs w:val="24"/>
        </w:rPr>
      </w:pPr>
      <w:bookmarkStart w:id="321" w:name="bookmark401"/>
      <w:r w:rsidRPr="00091972">
        <w:rPr>
          <w:rStyle w:val="54"/>
          <w:rFonts w:ascii="Times New Roman" w:hAnsi="Times New Roman" w:cs="Times New Roman"/>
          <w:b/>
          <w:sz w:val="24"/>
          <w:szCs w:val="24"/>
        </w:rPr>
        <w:t>КАЛЕНДАРНЫЙ  ПЛАН  ВОСПИТАТЕЛЬНОЙ  РАБОТЫ</w:t>
      </w:r>
      <w:bookmarkEnd w:id="321"/>
    </w:p>
    <w:p w:rsidR="002244DF" w:rsidRDefault="002244DF" w:rsidP="00091972">
      <w:pPr>
        <w:spacing w:after="0" w:line="240" w:lineRule="auto"/>
        <w:jc w:val="center"/>
        <w:rPr>
          <w:rStyle w:val="54"/>
          <w:rFonts w:ascii="Times New Roman" w:hAnsi="Times New Roman" w:cs="Times New Roman"/>
          <w:b/>
          <w:sz w:val="24"/>
          <w:szCs w:val="24"/>
        </w:rPr>
      </w:pPr>
      <w:bookmarkStart w:id="322" w:name="bookmark402"/>
      <w:r w:rsidRPr="00091972">
        <w:rPr>
          <w:rStyle w:val="54"/>
          <w:rFonts w:ascii="Times New Roman" w:hAnsi="Times New Roman" w:cs="Times New Roman"/>
          <w:b/>
          <w:sz w:val="24"/>
          <w:szCs w:val="24"/>
        </w:rPr>
        <w:t>П</w:t>
      </w:r>
      <w:bookmarkEnd w:id="322"/>
      <w:r w:rsidR="00C23815">
        <w:rPr>
          <w:rStyle w:val="54"/>
          <w:rFonts w:ascii="Times New Roman" w:hAnsi="Times New Roman" w:cs="Times New Roman"/>
          <w:b/>
          <w:sz w:val="24"/>
          <w:szCs w:val="24"/>
        </w:rPr>
        <w:t>ОЯСНИТЕЛЬНАЯ ЗАПИСКА</w:t>
      </w:r>
    </w:p>
    <w:p w:rsidR="00DC3046" w:rsidRDefault="00DC3046" w:rsidP="0042586B">
      <w:pPr>
        <w:spacing w:after="0" w:line="240" w:lineRule="auto"/>
        <w:ind w:firstLine="709"/>
        <w:jc w:val="both"/>
        <w:rPr>
          <w:rFonts w:ascii="Times New Roman" w:hAnsi="Times New Roman" w:cs="Times New Roman"/>
          <w:sz w:val="24"/>
          <w:szCs w:val="24"/>
        </w:rPr>
      </w:pPr>
      <w:r w:rsidRPr="0042586B">
        <w:rPr>
          <w:rFonts w:ascii="Times New Roman" w:hAnsi="Times New Roman" w:cs="Times New Roman"/>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Педагогические работники, ответственные за организацию дел, событий, мероприятий календарного плана, назначаются </w:t>
      </w:r>
      <w:r w:rsidR="0042586B">
        <w:rPr>
          <w:rFonts w:ascii="Times New Roman" w:hAnsi="Times New Roman" w:cs="Times New Roman"/>
          <w:sz w:val="24"/>
          <w:szCs w:val="24"/>
        </w:rPr>
        <w:t xml:space="preserve">в соответствии с имеющимися в </w:t>
      </w:r>
      <w:r w:rsidRPr="0042586B">
        <w:rPr>
          <w:rFonts w:ascii="Times New Roman" w:hAnsi="Times New Roman" w:cs="Times New Roman"/>
          <w:sz w:val="24"/>
          <w:szCs w:val="24"/>
        </w:rPr>
        <w:t xml:space="preserve">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 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w:t>
      </w:r>
      <w:r w:rsidRPr="0042586B">
        <w:rPr>
          <w:rFonts w:ascii="Times New Roman" w:hAnsi="Times New Roman" w:cs="Times New Roman"/>
          <w:sz w:val="24"/>
          <w:szCs w:val="24"/>
        </w:rPr>
        <w:lastRenderedPageBreak/>
        <w:t>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w:t>
      </w:r>
      <w:r w:rsidR="0042586B">
        <w:rPr>
          <w:rFonts w:ascii="Times New Roman" w:hAnsi="Times New Roman" w:cs="Times New Roman"/>
          <w:sz w:val="24"/>
          <w:szCs w:val="24"/>
        </w:rPr>
        <w:t xml:space="preserve"> </w:t>
      </w:r>
      <w:r w:rsidRPr="0042586B">
        <w:rPr>
          <w:rFonts w:ascii="Times New Roman" w:hAnsi="Times New Roman" w:cs="Times New Roman"/>
          <w:sz w:val="24"/>
          <w:szCs w:val="24"/>
        </w:rPr>
        <w:t xml:space="preserve">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w:t>
      </w:r>
      <w:r w:rsidR="0042586B">
        <w:rPr>
          <w:rFonts w:ascii="Times New Roman" w:hAnsi="Times New Roman" w:cs="Times New Roman"/>
          <w:sz w:val="24"/>
          <w:szCs w:val="24"/>
        </w:rPr>
        <w:t xml:space="preserve"> </w:t>
      </w:r>
      <w:r w:rsidRPr="0042586B">
        <w:rPr>
          <w:rFonts w:ascii="Times New Roman" w:hAnsi="Times New Roman" w:cs="Times New Roman"/>
          <w:sz w:val="24"/>
          <w:szCs w:val="24"/>
        </w:rPr>
        <w:t xml:space="preserve">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w:t>
      </w:r>
    </w:p>
    <w:p w:rsidR="0041370F" w:rsidRDefault="0041370F" w:rsidP="00C23815">
      <w:pPr>
        <w:spacing w:after="0" w:line="240" w:lineRule="auto"/>
        <w:ind w:firstLine="709"/>
        <w:jc w:val="center"/>
        <w:rPr>
          <w:rStyle w:val="0pt0"/>
          <w:rFonts w:ascii="Times New Roman" w:hAnsi="Times New Roman" w:cs="Times New Roman"/>
          <w:b/>
          <w:sz w:val="24"/>
          <w:szCs w:val="24"/>
        </w:rPr>
      </w:pPr>
    </w:p>
    <w:p w:rsidR="00C23815" w:rsidRDefault="00C23815" w:rsidP="00C23815">
      <w:pPr>
        <w:spacing w:after="0" w:line="240" w:lineRule="auto"/>
        <w:ind w:firstLine="709"/>
        <w:jc w:val="center"/>
        <w:rPr>
          <w:rStyle w:val="0pt0"/>
          <w:rFonts w:ascii="Times New Roman" w:hAnsi="Times New Roman" w:cs="Times New Roman"/>
          <w:b/>
          <w:sz w:val="24"/>
          <w:szCs w:val="24"/>
        </w:rPr>
      </w:pPr>
      <w:r w:rsidRPr="0042586B">
        <w:rPr>
          <w:rStyle w:val="0pt0"/>
          <w:rFonts w:ascii="Times New Roman" w:hAnsi="Times New Roman" w:cs="Times New Roman"/>
          <w:b/>
          <w:sz w:val="24"/>
          <w:szCs w:val="24"/>
        </w:rPr>
        <w:t>КАЛЕНДАРНЫЙ ПЛАН ВОСПИТАТЕЛЬНОЙ РАБОТЫ НА УЧЕБНЫЙ ГОД (НАЧАЛЬНОЕ ОБЩЕЕ ОБРАЗОВАНИЕ)</w:t>
      </w:r>
    </w:p>
    <w:p w:rsidR="0042586B" w:rsidRDefault="0042586B" w:rsidP="0042586B">
      <w:pPr>
        <w:spacing w:after="0" w:line="240" w:lineRule="auto"/>
        <w:ind w:firstLine="709"/>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5070"/>
        <w:gridCol w:w="1559"/>
        <w:gridCol w:w="1276"/>
        <w:gridCol w:w="2000"/>
      </w:tblGrid>
      <w:tr w:rsidR="007624E9" w:rsidTr="005012D7">
        <w:tc>
          <w:tcPr>
            <w:tcW w:w="9905" w:type="dxa"/>
            <w:gridSpan w:val="4"/>
          </w:tcPr>
          <w:p w:rsidR="007624E9" w:rsidRDefault="007624E9" w:rsidP="007624E9">
            <w:pPr>
              <w:spacing w:after="0" w:line="240" w:lineRule="auto"/>
              <w:jc w:val="center"/>
              <w:rPr>
                <w:rFonts w:ascii="Times New Roman" w:hAnsi="Times New Roman" w:cs="Times New Roman"/>
                <w:sz w:val="24"/>
                <w:szCs w:val="24"/>
              </w:rPr>
            </w:pPr>
            <w:r w:rsidRPr="0042586B">
              <w:rPr>
                <w:rStyle w:val="0pt0"/>
                <w:rFonts w:ascii="Times New Roman" w:hAnsi="Times New Roman" w:cs="Times New Roman"/>
                <w:b/>
                <w:sz w:val="24"/>
                <w:szCs w:val="24"/>
              </w:rPr>
              <w:t>Модуль «Ключевые общешкольные дела»</w:t>
            </w:r>
          </w:p>
        </w:tc>
      </w:tr>
      <w:tr w:rsidR="0041370F" w:rsidTr="007624E9">
        <w:tc>
          <w:tcPr>
            <w:tcW w:w="5070" w:type="dxa"/>
          </w:tcPr>
          <w:p w:rsidR="0041370F" w:rsidRPr="0042586B"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42586B">
              <w:rPr>
                <w:rStyle w:val="0pt1"/>
                <w:rFonts w:ascii="Times New Roman" w:hAnsi="Times New Roman" w:cs="Times New Roman"/>
                <w:b/>
                <w:i w:val="0"/>
                <w:sz w:val="24"/>
                <w:szCs w:val="24"/>
              </w:rPr>
              <w:t>Дела, события, мероприятия</w:t>
            </w:r>
          </w:p>
        </w:tc>
        <w:tc>
          <w:tcPr>
            <w:tcW w:w="1559" w:type="dxa"/>
          </w:tcPr>
          <w:p w:rsidR="0041370F" w:rsidRPr="0042586B"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42586B">
              <w:rPr>
                <w:rStyle w:val="0pt1"/>
                <w:rFonts w:ascii="Times New Roman" w:hAnsi="Times New Roman" w:cs="Times New Roman"/>
                <w:b/>
                <w:i w:val="0"/>
                <w:sz w:val="24"/>
                <w:szCs w:val="24"/>
              </w:rPr>
              <w:t>Участники</w:t>
            </w:r>
          </w:p>
        </w:tc>
        <w:tc>
          <w:tcPr>
            <w:tcW w:w="1276" w:type="dxa"/>
          </w:tcPr>
          <w:p w:rsidR="0041370F" w:rsidRPr="0042586B"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42586B">
              <w:rPr>
                <w:rStyle w:val="0pt1"/>
                <w:rFonts w:ascii="Times New Roman" w:hAnsi="Times New Roman" w:cs="Times New Roman"/>
                <w:b/>
                <w:i w:val="0"/>
                <w:sz w:val="24"/>
                <w:szCs w:val="24"/>
              </w:rPr>
              <w:t>Время</w:t>
            </w:r>
          </w:p>
        </w:tc>
        <w:tc>
          <w:tcPr>
            <w:tcW w:w="2000" w:type="dxa"/>
          </w:tcPr>
          <w:p w:rsidR="0041370F" w:rsidRPr="0042586B"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42586B">
              <w:rPr>
                <w:rStyle w:val="0pt1"/>
                <w:rFonts w:ascii="Times New Roman" w:hAnsi="Times New Roman" w:cs="Times New Roman"/>
                <w:b/>
                <w:i w:val="0"/>
                <w:sz w:val="24"/>
                <w:szCs w:val="24"/>
              </w:rPr>
              <w:t>Ответственные</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Праздник первого звонка. День знаний</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сентябрь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7624E9">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 xml:space="preserve">Общешкольный фестиваль поделок из природного материала «Осеннее </w:t>
            </w:r>
            <w:r w:rsidR="007624E9">
              <w:rPr>
                <w:rStyle w:val="0pt0"/>
                <w:rFonts w:ascii="Times New Roman" w:hAnsi="Times New Roman" w:cs="Times New Roman"/>
                <w:sz w:val="24"/>
                <w:szCs w:val="24"/>
              </w:rPr>
              <w:t>н</w:t>
            </w:r>
            <w:r w:rsidRPr="0042586B">
              <w:rPr>
                <w:rStyle w:val="0pt0"/>
                <w:rFonts w:ascii="Times New Roman" w:hAnsi="Times New Roman" w:cs="Times New Roman"/>
                <w:sz w:val="24"/>
                <w:szCs w:val="24"/>
              </w:rPr>
              <w:t>астроение</w:t>
            </w:r>
            <w:r>
              <w:rPr>
                <w:rStyle w:val="0pt0"/>
                <w:rFonts w:ascii="Times New Roman" w:hAnsi="Times New Roman" w:cs="Times New Roman"/>
                <w:sz w:val="24"/>
                <w:szCs w:val="24"/>
              </w:rPr>
              <w:t>»</w:t>
            </w:r>
            <w:r w:rsidRPr="0042586B">
              <w:rPr>
                <w:rStyle w:val="0pt0"/>
                <w:rFonts w:ascii="Times New Roman" w:hAnsi="Times New Roman" w:cs="Times New Roman"/>
                <w:sz w:val="24"/>
                <w:szCs w:val="24"/>
              </w:rPr>
              <w:t xml:space="preserve"> природы»</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октябрь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Сбор в начальной школе «Мы» (формулируем правила жизни в школе, учимся дружить)</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октябрь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Новогоднее коллективное творческое дело «По страни</w:t>
            </w:r>
            <w:r w:rsidRPr="0042586B">
              <w:rPr>
                <w:rStyle w:val="0pt0"/>
                <w:rFonts w:ascii="Times New Roman" w:hAnsi="Times New Roman" w:cs="Times New Roman"/>
                <w:sz w:val="24"/>
                <w:szCs w:val="24"/>
              </w:rPr>
              <w:softHyphen/>
              <w:t>цам любимых мультфильмов, фильмов и книг»</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декабрь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«Праздник Азбуки»: творческие подарки первокласс</w:t>
            </w:r>
            <w:r w:rsidRPr="0042586B">
              <w:rPr>
                <w:rStyle w:val="0pt0"/>
                <w:rFonts w:ascii="Times New Roman" w:hAnsi="Times New Roman" w:cs="Times New Roman"/>
                <w:sz w:val="24"/>
                <w:szCs w:val="24"/>
              </w:rPr>
              <w:softHyphen/>
              <w:t>никам от 2—4 классов</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январь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Фестиваль «Живая газета «Дорога в космос», посвящённый Дню космонавтики</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апрель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Коллективный исследовательский проект классов «Старая фотография из семейного архива», посвящённый Дню Победы</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май</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Коллективное творческое дело «Праздник Чести школы»: чествование учеников, проявивших себя</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май</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Театрализованное представление для четвероклассни</w:t>
            </w:r>
            <w:r w:rsidRPr="0042586B">
              <w:rPr>
                <w:rStyle w:val="0pt0"/>
                <w:rFonts w:ascii="Times New Roman" w:hAnsi="Times New Roman" w:cs="Times New Roman"/>
                <w:sz w:val="24"/>
                <w:szCs w:val="24"/>
              </w:rPr>
              <w:softHyphen/>
              <w:t>ков от учеников 1—3 классов «Прощание с начальной школой»</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май</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7624E9" w:rsidTr="005012D7">
        <w:tc>
          <w:tcPr>
            <w:tcW w:w="9905" w:type="dxa"/>
            <w:gridSpan w:val="4"/>
          </w:tcPr>
          <w:p w:rsidR="007624E9" w:rsidRDefault="007624E9" w:rsidP="007624E9">
            <w:pPr>
              <w:spacing w:after="0" w:line="240" w:lineRule="auto"/>
              <w:jc w:val="center"/>
              <w:rPr>
                <w:rFonts w:ascii="Times New Roman" w:hAnsi="Times New Roman" w:cs="Times New Roman"/>
                <w:sz w:val="24"/>
                <w:szCs w:val="24"/>
              </w:rPr>
            </w:pPr>
            <w:r w:rsidRPr="0042586B">
              <w:rPr>
                <w:rStyle w:val="0pt0"/>
                <w:rFonts w:ascii="Times New Roman" w:hAnsi="Times New Roman" w:cs="Times New Roman"/>
                <w:b/>
                <w:sz w:val="24"/>
                <w:szCs w:val="24"/>
              </w:rPr>
              <w:t>Модуль «Школьные медиа»</w:t>
            </w:r>
          </w:p>
        </w:tc>
      </w:tr>
      <w:tr w:rsidR="0041370F" w:rsidTr="007624E9">
        <w:tc>
          <w:tcPr>
            <w:tcW w:w="5070" w:type="dxa"/>
          </w:tcPr>
          <w:p w:rsidR="0041370F" w:rsidRPr="0042586B"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42586B">
              <w:rPr>
                <w:rStyle w:val="0pt1"/>
                <w:rFonts w:ascii="Times New Roman" w:hAnsi="Times New Roman" w:cs="Times New Roman"/>
                <w:b/>
                <w:i w:val="0"/>
                <w:sz w:val="24"/>
                <w:szCs w:val="24"/>
              </w:rPr>
              <w:t>Дела, события, мероприятия</w:t>
            </w:r>
          </w:p>
        </w:tc>
        <w:tc>
          <w:tcPr>
            <w:tcW w:w="1559" w:type="dxa"/>
          </w:tcPr>
          <w:p w:rsidR="0041370F" w:rsidRPr="0042586B"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42586B">
              <w:rPr>
                <w:rStyle w:val="0pt1"/>
                <w:rFonts w:ascii="Times New Roman" w:hAnsi="Times New Roman" w:cs="Times New Roman"/>
                <w:b/>
                <w:i w:val="0"/>
                <w:sz w:val="24"/>
                <w:szCs w:val="24"/>
              </w:rPr>
              <w:t>Участники</w:t>
            </w:r>
          </w:p>
        </w:tc>
        <w:tc>
          <w:tcPr>
            <w:tcW w:w="1276" w:type="dxa"/>
          </w:tcPr>
          <w:p w:rsidR="0041370F" w:rsidRPr="0042586B"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42586B">
              <w:rPr>
                <w:rStyle w:val="0pt1"/>
                <w:rFonts w:ascii="Times New Roman" w:hAnsi="Times New Roman" w:cs="Times New Roman"/>
                <w:b/>
                <w:i w:val="0"/>
                <w:sz w:val="24"/>
                <w:szCs w:val="24"/>
              </w:rPr>
              <w:t>Время</w:t>
            </w:r>
          </w:p>
        </w:tc>
        <w:tc>
          <w:tcPr>
            <w:tcW w:w="2000" w:type="dxa"/>
          </w:tcPr>
          <w:p w:rsidR="0041370F" w:rsidRPr="0042586B"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42586B">
              <w:rPr>
                <w:rStyle w:val="0pt1"/>
                <w:rFonts w:ascii="Times New Roman" w:hAnsi="Times New Roman" w:cs="Times New Roman"/>
                <w:b/>
                <w:i w:val="0"/>
                <w:sz w:val="24"/>
                <w:szCs w:val="24"/>
              </w:rPr>
              <w:t>Ответственные</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Организационное собрание членов школьного медиа</w:t>
            </w:r>
            <w:r w:rsidRPr="0042586B">
              <w:rPr>
                <w:rStyle w:val="0pt0"/>
                <w:rFonts w:ascii="Times New Roman" w:hAnsi="Times New Roman" w:cs="Times New Roman"/>
                <w:sz w:val="24"/>
                <w:szCs w:val="24"/>
              </w:rPr>
              <w:softHyphen/>
              <w:t>центра (младшая группа)</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сентябрь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Серия регулярных игровых занятий, знакомящих детей с основами создания медиа, «Играем в ...»</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сентябрь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Коллективное творческое дело «Учусь делать газету»</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октябрь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Коллективное дело «Учусь брать интервью»</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октябрь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lastRenderedPageBreak/>
              <w:t>«Мой учитель»: конкурс рисунков для школьной газеты, приуроченный к Международному дню учителя</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октябрь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Выпуск тематических стенгазет в дар</w:t>
            </w:r>
            <w:r>
              <w:rPr>
                <w:rStyle w:val="0pt0"/>
                <w:rFonts w:ascii="Times New Roman" w:hAnsi="Times New Roman" w:cs="Times New Roman"/>
                <w:sz w:val="24"/>
                <w:szCs w:val="24"/>
              </w:rPr>
              <w:t xml:space="preserve"> </w:t>
            </w:r>
            <w:r w:rsidRPr="0042586B">
              <w:rPr>
                <w:rStyle w:val="0pt0"/>
                <w:rFonts w:ascii="Times New Roman" w:hAnsi="Times New Roman" w:cs="Times New Roman"/>
                <w:sz w:val="24"/>
                <w:szCs w:val="24"/>
              </w:rPr>
              <w:t>дому престарелых (ко Дню героев Отечества 9 декабря);</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ноябрь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Кинотеатр на перемене: «Ты в безопасности»</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ноябрь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Регулярный выпуск видеороликов для школьного телевидения о событиях из жизни начальной школы</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w:t>
            </w:r>
            <w:r w:rsidRPr="0042586B">
              <w:rPr>
                <w:rFonts w:ascii="Times New Roman" w:hAnsi="Times New Roman" w:cs="Times New Roman"/>
                <w:sz w:val="24"/>
                <w:szCs w:val="24"/>
              </w:rPr>
              <w:t xml:space="preserve"> года</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Фотовыставка «Моя фамилия на защите Родины», приуроченная ко Дню защитника Отечества 23 февраля</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февраль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 xml:space="preserve"> Создание руками учащихся Книги памяти «История моей семьи — история страны»</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w:t>
            </w:r>
            <w:r w:rsidRPr="0042586B">
              <w:rPr>
                <w:rFonts w:ascii="Times New Roman" w:hAnsi="Times New Roman" w:cs="Times New Roman"/>
                <w:sz w:val="24"/>
                <w:szCs w:val="24"/>
              </w:rPr>
              <w:t xml:space="preserve"> года</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p w:rsidR="0041370F" w:rsidRPr="0042586B" w:rsidRDefault="0041370F" w:rsidP="005012D7">
            <w:pPr>
              <w:spacing w:after="0" w:line="240" w:lineRule="auto"/>
              <w:rPr>
                <w:rFonts w:ascii="Times New Roman" w:hAnsi="Times New Roman" w:cs="Times New Roman"/>
                <w:sz w:val="24"/>
                <w:szCs w:val="24"/>
              </w:rPr>
            </w:pP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6E74E7">
              <w:rPr>
                <w:rStyle w:val="0pt0"/>
                <w:rFonts w:ascii="Times New Roman" w:hAnsi="Times New Roman" w:cs="Times New Roman"/>
                <w:b/>
                <w:sz w:val="24"/>
                <w:szCs w:val="24"/>
              </w:rPr>
              <w:t>Модуль «Детские общественные объединения»</w:t>
            </w:r>
          </w:p>
        </w:tc>
      </w:tr>
      <w:tr w:rsidR="0041370F" w:rsidTr="007624E9">
        <w:tc>
          <w:tcPr>
            <w:tcW w:w="5070" w:type="dxa"/>
          </w:tcPr>
          <w:p w:rsidR="0041370F" w:rsidRPr="006E74E7"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6E74E7">
              <w:rPr>
                <w:rStyle w:val="0pt1"/>
                <w:rFonts w:ascii="Times New Roman" w:hAnsi="Times New Roman" w:cs="Times New Roman"/>
                <w:b/>
                <w:i w:val="0"/>
                <w:sz w:val="24"/>
                <w:szCs w:val="24"/>
              </w:rPr>
              <w:t>Дела, события, мероприятия</w:t>
            </w:r>
          </w:p>
        </w:tc>
        <w:tc>
          <w:tcPr>
            <w:tcW w:w="1559" w:type="dxa"/>
          </w:tcPr>
          <w:p w:rsidR="0041370F" w:rsidRPr="006E74E7"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6E74E7">
              <w:rPr>
                <w:rStyle w:val="0pt1"/>
                <w:rFonts w:ascii="Times New Roman" w:hAnsi="Times New Roman" w:cs="Times New Roman"/>
                <w:b/>
                <w:i w:val="0"/>
                <w:sz w:val="24"/>
                <w:szCs w:val="24"/>
              </w:rPr>
              <w:t>Участники</w:t>
            </w:r>
          </w:p>
        </w:tc>
        <w:tc>
          <w:tcPr>
            <w:tcW w:w="1276" w:type="dxa"/>
          </w:tcPr>
          <w:p w:rsidR="0041370F" w:rsidRPr="006E74E7"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6E74E7">
              <w:rPr>
                <w:rStyle w:val="0pt1"/>
                <w:rFonts w:ascii="Times New Roman" w:hAnsi="Times New Roman" w:cs="Times New Roman"/>
                <w:b/>
                <w:i w:val="0"/>
                <w:sz w:val="24"/>
                <w:szCs w:val="24"/>
              </w:rPr>
              <w:t>Время</w:t>
            </w:r>
          </w:p>
        </w:tc>
        <w:tc>
          <w:tcPr>
            <w:tcW w:w="2000" w:type="dxa"/>
          </w:tcPr>
          <w:p w:rsidR="0041370F" w:rsidRPr="006E74E7"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6E74E7">
              <w:rPr>
                <w:rStyle w:val="0pt1"/>
                <w:rFonts w:ascii="Times New Roman" w:hAnsi="Times New Roman" w:cs="Times New Roman"/>
                <w:b/>
                <w:i w:val="0"/>
                <w:sz w:val="24"/>
                <w:szCs w:val="24"/>
              </w:rPr>
              <w:t>Ответственные</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«1+1»: организационное собрание детских обществен</w:t>
            </w:r>
            <w:r w:rsidRPr="0042586B">
              <w:rPr>
                <w:rStyle w:val="0pt0"/>
                <w:rFonts w:ascii="Times New Roman" w:hAnsi="Times New Roman" w:cs="Times New Roman"/>
                <w:sz w:val="24"/>
                <w:szCs w:val="24"/>
              </w:rPr>
              <w:softHyphen/>
              <w:t>ных объединений (ДОО), действующих в школе (младшие группы)</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сентябрь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 заместитель директора</w:t>
            </w:r>
          </w:p>
          <w:p w:rsidR="0041370F" w:rsidRPr="0042586B" w:rsidRDefault="0041370F" w:rsidP="005012D7">
            <w:pPr>
              <w:spacing w:after="0" w:line="240" w:lineRule="auto"/>
              <w:rPr>
                <w:rFonts w:ascii="Times New Roman" w:hAnsi="Times New Roman" w:cs="Times New Roman"/>
                <w:sz w:val="24"/>
                <w:szCs w:val="24"/>
              </w:rPr>
            </w:pP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Игра-планирование «Сделаем жизнь интереснее»</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сентябрь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 заместитель директора</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Реализация запланированных социальных проектов и инициатив ДОО в ближайшем социуме:</w:t>
            </w:r>
          </w:p>
          <w:p w:rsidR="0041370F" w:rsidRPr="0042586B" w:rsidRDefault="0041370F" w:rsidP="005012D7">
            <w:pPr>
              <w:pStyle w:val="45"/>
              <w:numPr>
                <w:ilvl w:val="0"/>
                <w:numId w:val="165"/>
              </w:numPr>
              <w:shd w:val="clear" w:color="auto" w:fill="auto"/>
              <w:tabs>
                <w:tab w:val="left" w:pos="264"/>
              </w:tabs>
              <w:spacing w:line="240" w:lineRule="auto"/>
              <w:ind w:left="0"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коллективное творческое дело «Поможем пожилым людям подготовиться к зиме»;</w:t>
            </w:r>
          </w:p>
          <w:p w:rsidR="0041370F" w:rsidRPr="0042586B" w:rsidRDefault="0041370F" w:rsidP="005012D7">
            <w:pPr>
              <w:pStyle w:val="45"/>
              <w:numPr>
                <w:ilvl w:val="0"/>
                <w:numId w:val="165"/>
              </w:numPr>
              <w:shd w:val="clear" w:color="auto" w:fill="auto"/>
              <w:tabs>
                <w:tab w:val="left" w:pos="144"/>
              </w:tabs>
              <w:spacing w:line="240" w:lineRule="auto"/>
              <w:ind w:left="0"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акция помощи бездомным животным «Сезоны добра»;</w:t>
            </w:r>
          </w:p>
          <w:p w:rsidR="0041370F" w:rsidRPr="0042586B" w:rsidRDefault="0041370F" w:rsidP="005012D7">
            <w:pPr>
              <w:pStyle w:val="45"/>
              <w:numPr>
                <w:ilvl w:val="0"/>
                <w:numId w:val="165"/>
              </w:numPr>
              <w:shd w:val="clear" w:color="auto" w:fill="auto"/>
              <w:tabs>
                <w:tab w:val="left" w:pos="139"/>
              </w:tabs>
              <w:spacing w:line="240" w:lineRule="auto"/>
              <w:ind w:left="0"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благотворительная акция «Ветеран живёт рядом»</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2586B">
              <w:rPr>
                <w:rFonts w:ascii="Times New Roman" w:hAnsi="Times New Roman" w:cs="Times New Roman"/>
                <w:sz w:val="24"/>
                <w:szCs w:val="24"/>
              </w:rPr>
              <w:t>ктябрь-ноябрь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 заместитель директора</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Реализация социально значимых титульных дел и акций региональных и федеральных ДОО</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w:t>
            </w:r>
            <w:r w:rsidRPr="0042586B">
              <w:rPr>
                <w:rFonts w:ascii="Times New Roman" w:hAnsi="Times New Roman" w:cs="Times New Roman"/>
                <w:sz w:val="24"/>
                <w:szCs w:val="24"/>
              </w:rPr>
              <w:t xml:space="preserve"> года</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 заместитель директора</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Подготовка и реализация проекта «На ёлку с ДОО»</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декабрь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 заместитель директора</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Фестиваль ДОО, посвящённый Дню детских обще</w:t>
            </w:r>
            <w:r w:rsidRPr="0042586B">
              <w:rPr>
                <w:rStyle w:val="0pt0"/>
                <w:rFonts w:ascii="Times New Roman" w:hAnsi="Times New Roman" w:cs="Times New Roman"/>
                <w:sz w:val="24"/>
                <w:szCs w:val="24"/>
              </w:rPr>
              <w:softHyphen/>
              <w:t>ственных объединений и организаций 19 мая</w:t>
            </w:r>
          </w:p>
        </w:tc>
        <w:tc>
          <w:tcPr>
            <w:tcW w:w="1559"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май</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 xml:space="preserve">Классные руководители, заместитель </w:t>
            </w:r>
            <w:r w:rsidRPr="0042586B">
              <w:rPr>
                <w:rFonts w:ascii="Times New Roman" w:hAnsi="Times New Roman" w:cs="Times New Roman"/>
                <w:sz w:val="24"/>
                <w:szCs w:val="24"/>
              </w:rPr>
              <w:lastRenderedPageBreak/>
              <w:t>директора</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6E74E7">
              <w:rPr>
                <w:rStyle w:val="0pt0"/>
                <w:rFonts w:ascii="Times New Roman" w:hAnsi="Times New Roman" w:cs="Times New Roman"/>
                <w:b/>
                <w:sz w:val="24"/>
                <w:szCs w:val="24"/>
              </w:rPr>
              <w:lastRenderedPageBreak/>
              <w:t>Модуль «Экскурсии, экспедиции, походы»</w:t>
            </w:r>
          </w:p>
        </w:tc>
      </w:tr>
      <w:tr w:rsidR="0041370F" w:rsidTr="007624E9">
        <w:tc>
          <w:tcPr>
            <w:tcW w:w="5070" w:type="dxa"/>
          </w:tcPr>
          <w:p w:rsidR="0041370F" w:rsidRPr="006E74E7"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6E74E7">
              <w:rPr>
                <w:rStyle w:val="0pt1"/>
                <w:rFonts w:ascii="Times New Roman" w:hAnsi="Times New Roman" w:cs="Times New Roman"/>
                <w:b/>
                <w:i w:val="0"/>
                <w:sz w:val="24"/>
                <w:szCs w:val="24"/>
              </w:rPr>
              <w:t>Дела, события, мероприятия</w:t>
            </w:r>
          </w:p>
        </w:tc>
        <w:tc>
          <w:tcPr>
            <w:tcW w:w="1559" w:type="dxa"/>
          </w:tcPr>
          <w:p w:rsidR="0041370F" w:rsidRPr="006E74E7"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6E74E7">
              <w:rPr>
                <w:rStyle w:val="0pt1"/>
                <w:rFonts w:ascii="Times New Roman" w:hAnsi="Times New Roman" w:cs="Times New Roman"/>
                <w:b/>
                <w:i w:val="0"/>
                <w:sz w:val="24"/>
                <w:szCs w:val="24"/>
              </w:rPr>
              <w:t>Участники</w:t>
            </w:r>
          </w:p>
        </w:tc>
        <w:tc>
          <w:tcPr>
            <w:tcW w:w="1276" w:type="dxa"/>
          </w:tcPr>
          <w:p w:rsidR="0041370F" w:rsidRPr="006E74E7"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6E74E7">
              <w:rPr>
                <w:rStyle w:val="0pt1"/>
                <w:rFonts w:ascii="Times New Roman" w:hAnsi="Times New Roman" w:cs="Times New Roman"/>
                <w:b/>
                <w:i w:val="0"/>
                <w:sz w:val="24"/>
                <w:szCs w:val="24"/>
              </w:rPr>
              <w:t>Время</w:t>
            </w:r>
          </w:p>
        </w:tc>
        <w:tc>
          <w:tcPr>
            <w:tcW w:w="2000" w:type="dxa"/>
          </w:tcPr>
          <w:p w:rsidR="0041370F" w:rsidRPr="006E74E7"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6E74E7">
              <w:rPr>
                <w:rStyle w:val="0pt1"/>
                <w:rFonts w:ascii="Times New Roman" w:hAnsi="Times New Roman" w:cs="Times New Roman"/>
                <w:b/>
                <w:i w:val="0"/>
                <w:sz w:val="24"/>
                <w:szCs w:val="24"/>
              </w:rPr>
              <w:t>Ответственные</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Установочные беседы в классах на тему «Правила безопасности во время экскурсий и походов»</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сентябрь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Коллективообразующие сентябрьские походы выход</w:t>
            </w:r>
            <w:r w:rsidRPr="0042586B">
              <w:rPr>
                <w:rStyle w:val="0pt0"/>
                <w:rFonts w:ascii="Times New Roman" w:hAnsi="Times New Roman" w:cs="Times New Roman"/>
                <w:sz w:val="24"/>
                <w:szCs w:val="24"/>
              </w:rPr>
              <w:softHyphen/>
              <w:t>ного дня «Мы снова вместе»</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сентябрь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Игра-путешествие «Где живут книги»: экскурсия в библиотеку (в Международный день школьных библиотек 25 октября)</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октябрь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Игра-путешествие по сказкам А. С. Пушкина (знакомство с содержанием сказок, экскурсии в музеи и картинные галереи, обсуждени</w:t>
            </w:r>
            <w:r>
              <w:t>е</w:t>
            </w:r>
            <w:r w:rsidRPr="0042586B">
              <w:rPr>
                <w:rStyle w:val="0pt0"/>
                <w:rFonts w:ascii="Times New Roman" w:hAnsi="Times New Roman" w:cs="Times New Roman"/>
                <w:sz w:val="24"/>
                <w:szCs w:val="24"/>
              </w:rPr>
              <w:t xml:space="preserve"> прочитанного и увиденного, подготовка театральных миниатюр к Пушкинскому празднику)</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ноябрь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День здоровья</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апрель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E85ACA">
              <w:rPr>
                <w:rStyle w:val="0pt0"/>
                <w:rFonts w:ascii="Times New Roman" w:hAnsi="Times New Roman" w:cs="Times New Roman"/>
                <w:b/>
                <w:sz w:val="24"/>
                <w:szCs w:val="24"/>
              </w:rPr>
              <w:t>Модуль «Организация предметно-эстетической среды»</w:t>
            </w:r>
          </w:p>
        </w:tc>
      </w:tr>
      <w:tr w:rsidR="0041370F" w:rsidTr="007624E9">
        <w:tc>
          <w:tcPr>
            <w:tcW w:w="5070" w:type="dxa"/>
          </w:tcPr>
          <w:p w:rsidR="0041370F" w:rsidRPr="00E85ACA"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E85ACA">
              <w:rPr>
                <w:rStyle w:val="0pt1"/>
                <w:rFonts w:ascii="Times New Roman" w:hAnsi="Times New Roman" w:cs="Times New Roman"/>
                <w:b/>
                <w:i w:val="0"/>
                <w:sz w:val="24"/>
                <w:szCs w:val="24"/>
              </w:rPr>
              <w:t>Дела, события, мероприятия</w:t>
            </w:r>
          </w:p>
        </w:tc>
        <w:tc>
          <w:tcPr>
            <w:tcW w:w="1559" w:type="dxa"/>
          </w:tcPr>
          <w:p w:rsidR="0041370F" w:rsidRPr="00E85ACA"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E85ACA">
              <w:rPr>
                <w:rStyle w:val="0pt1"/>
                <w:rFonts w:ascii="Times New Roman" w:hAnsi="Times New Roman" w:cs="Times New Roman"/>
                <w:b/>
                <w:i w:val="0"/>
                <w:sz w:val="24"/>
                <w:szCs w:val="24"/>
              </w:rPr>
              <w:t>Участники</w:t>
            </w:r>
          </w:p>
        </w:tc>
        <w:tc>
          <w:tcPr>
            <w:tcW w:w="1276" w:type="dxa"/>
          </w:tcPr>
          <w:p w:rsidR="0041370F" w:rsidRPr="00E85ACA"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E85ACA">
              <w:rPr>
                <w:rStyle w:val="0pt1"/>
                <w:rFonts w:ascii="Times New Roman" w:hAnsi="Times New Roman" w:cs="Times New Roman"/>
                <w:b/>
                <w:i w:val="0"/>
                <w:sz w:val="24"/>
                <w:szCs w:val="24"/>
              </w:rPr>
              <w:t>Время</w:t>
            </w:r>
          </w:p>
        </w:tc>
        <w:tc>
          <w:tcPr>
            <w:tcW w:w="2000" w:type="dxa"/>
          </w:tcPr>
          <w:p w:rsidR="0041370F" w:rsidRPr="00E85ACA"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E85ACA">
              <w:rPr>
                <w:rStyle w:val="0pt1"/>
                <w:rFonts w:ascii="Times New Roman" w:hAnsi="Times New Roman" w:cs="Times New Roman"/>
                <w:b/>
                <w:i w:val="0"/>
                <w:sz w:val="24"/>
                <w:szCs w:val="24"/>
              </w:rPr>
              <w:t>Ответственные</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Конкурс на лучшее оформление игрового уголка в классе</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2586B">
              <w:rPr>
                <w:rFonts w:ascii="Times New Roman" w:hAnsi="Times New Roman" w:cs="Times New Roman"/>
                <w:sz w:val="24"/>
                <w:szCs w:val="24"/>
              </w:rPr>
              <w:t>ентябрь-октябрь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Проект «Выращиваем растение для школы: от ростка до цветка»</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октябрь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Style w:val="0pt0"/>
                <w:rFonts w:ascii="Times New Roman" w:hAnsi="Times New Roman" w:cs="Times New Roman"/>
                <w:sz w:val="24"/>
                <w:szCs w:val="24"/>
              </w:rPr>
            </w:pPr>
            <w:r w:rsidRPr="0042586B">
              <w:rPr>
                <w:rStyle w:val="0pt0"/>
                <w:rFonts w:ascii="Times New Roman" w:hAnsi="Times New Roman" w:cs="Times New Roman"/>
                <w:sz w:val="24"/>
                <w:szCs w:val="24"/>
              </w:rPr>
              <w:t>Выставка благотворительных творческих работ школь</w:t>
            </w:r>
            <w:r w:rsidRPr="0042586B">
              <w:rPr>
                <w:rStyle w:val="0pt0"/>
                <w:rFonts w:ascii="Times New Roman" w:hAnsi="Times New Roman" w:cs="Times New Roman"/>
                <w:sz w:val="24"/>
                <w:szCs w:val="24"/>
              </w:rPr>
              <w:softHyphen/>
              <w:t>ников «Я это умею», приуроченная ко Дню доброволь</w:t>
            </w:r>
            <w:r w:rsidRPr="0042586B">
              <w:rPr>
                <w:rStyle w:val="0pt0"/>
                <w:rFonts w:ascii="Times New Roman" w:hAnsi="Times New Roman" w:cs="Times New Roman"/>
                <w:sz w:val="24"/>
                <w:szCs w:val="24"/>
              </w:rPr>
              <w:softHyphen/>
              <w:t>ца в России 5 декабря</w:t>
            </w:r>
          </w:p>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ноябрь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День Конституции РФ: выставка, посвящённая государственной символике и её истории</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декабрь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Парад новогодних костюмов (подготовленный и орга</w:t>
            </w:r>
            <w:r w:rsidRPr="0042586B">
              <w:rPr>
                <w:rStyle w:val="0pt0"/>
                <w:rFonts w:ascii="Times New Roman" w:hAnsi="Times New Roman" w:cs="Times New Roman"/>
                <w:sz w:val="24"/>
                <w:szCs w:val="24"/>
              </w:rPr>
              <w:softHyphen/>
              <w:t>низованный старшеклассниками школы)</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декабрь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«Памятный май»: тематическое оформление классных кабинетов руками школьников ко Дню Победы</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май</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Сменные фотовыставки школьников «Мои друзья», «Моя семья», «Мои любимые животные», «Мое любимое занятие»</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1-4 классы</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май</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E85ACA">
              <w:rPr>
                <w:rStyle w:val="0pt0"/>
                <w:rFonts w:ascii="Times New Roman" w:hAnsi="Times New Roman" w:cs="Times New Roman"/>
                <w:b/>
                <w:sz w:val="24"/>
                <w:szCs w:val="24"/>
              </w:rPr>
              <w:t>Модуль «Работа с родителями (законными представителями)»</w:t>
            </w:r>
          </w:p>
        </w:tc>
      </w:tr>
      <w:tr w:rsidR="0041370F" w:rsidTr="007624E9">
        <w:tc>
          <w:tcPr>
            <w:tcW w:w="5070" w:type="dxa"/>
          </w:tcPr>
          <w:p w:rsidR="0041370F" w:rsidRPr="00E85ACA"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E85ACA">
              <w:rPr>
                <w:rStyle w:val="0pt1"/>
                <w:rFonts w:ascii="Times New Roman" w:hAnsi="Times New Roman" w:cs="Times New Roman"/>
                <w:b/>
                <w:i w:val="0"/>
                <w:sz w:val="24"/>
                <w:szCs w:val="24"/>
              </w:rPr>
              <w:t>Дела, события, мероприятия</w:t>
            </w:r>
          </w:p>
        </w:tc>
        <w:tc>
          <w:tcPr>
            <w:tcW w:w="1559" w:type="dxa"/>
          </w:tcPr>
          <w:p w:rsidR="0041370F" w:rsidRPr="00E85ACA"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E85ACA">
              <w:rPr>
                <w:rStyle w:val="0pt1"/>
                <w:rFonts w:ascii="Times New Roman" w:hAnsi="Times New Roman" w:cs="Times New Roman"/>
                <w:b/>
                <w:i w:val="0"/>
                <w:sz w:val="24"/>
                <w:szCs w:val="24"/>
              </w:rPr>
              <w:t>Участники</w:t>
            </w:r>
          </w:p>
        </w:tc>
        <w:tc>
          <w:tcPr>
            <w:tcW w:w="1276" w:type="dxa"/>
          </w:tcPr>
          <w:p w:rsidR="0041370F" w:rsidRPr="00E85ACA"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E85ACA">
              <w:rPr>
                <w:rStyle w:val="0pt1"/>
                <w:rFonts w:ascii="Times New Roman" w:hAnsi="Times New Roman" w:cs="Times New Roman"/>
                <w:b/>
                <w:i w:val="0"/>
                <w:sz w:val="24"/>
                <w:szCs w:val="24"/>
              </w:rPr>
              <w:t>Время</w:t>
            </w:r>
          </w:p>
        </w:tc>
        <w:tc>
          <w:tcPr>
            <w:tcW w:w="2000" w:type="dxa"/>
          </w:tcPr>
          <w:p w:rsidR="0041370F" w:rsidRPr="00E85ACA" w:rsidRDefault="0041370F" w:rsidP="005012D7">
            <w:pPr>
              <w:pStyle w:val="45"/>
              <w:shd w:val="clear" w:color="auto" w:fill="auto"/>
              <w:spacing w:line="240" w:lineRule="auto"/>
              <w:ind w:firstLine="0"/>
              <w:jc w:val="center"/>
              <w:rPr>
                <w:rFonts w:ascii="Times New Roman" w:hAnsi="Times New Roman" w:cs="Times New Roman"/>
                <w:b/>
                <w:i/>
                <w:sz w:val="24"/>
                <w:szCs w:val="24"/>
              </w:rPr>
            </w:pPr>
            <w:r w:rsidRPr="00E85ACA">
              <w:rPr>
                <w:rStyle w:val="0pt1"/>
                <w:rFonts w:ascii="Times New Roman" w:hAnsi="Times New Roman" w:cs="Times New Roman"/>
                <w:b/>
                <w:i w:val="0"/>
                <w:sz w:val="24"/>
                <w:szCs w:val="24"/>
              </w:rPr>
              <w:t>Ответственные</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Собрание родителей учащихся начальных классов «Правила нашего класса»</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Родители</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сентябрь</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 xml:space="preserve">Открытая среда: день индивидуальных </w:t>
            </w:r>
            <w:r w:rsidRPr="0042586B">
              <w:rPr>
                <w:rStyle w:val="0pt0"/>
                <w:rFonts w:ascii="Times New Roman" w:hAnsi="Times New Roman" w:cs="Times New Roman"/>
                <w:sz w:val="24"/>
                <w:szCs w:val="24"/>
              </w:rPr>
              <w:lastRenderedPageBreak/>
              <w:t>онлайн- и офлайн-консультаций родителей (законных предста</w:t>
            </w:r>
            <w:r w:rsidRPr="0042586B">
              <w:rPr>
                <w:rStyle w:val="0pt0"/>
                <w:rFonts w:ascii="Times New Roman" w:hAnsi="Times New Roman" w:cs="Times New Roman"/>
                <w:sz w:val="24"/>
                <w:szCs w:val="24"/>
              </w:rPr>
              <w:softHyphen/>
              <w:t>вителей) с учителями-предметниками</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lastRenderedPageBreak/>
              <w:t>Родители</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течение </w:t>
            </w:r>
            <w:r w:rsidRPr="0042586B">
              <w:rPr>
                <w:rFonts w:ascii="Times New Roman" w:hAnsi="Times New Roman" w:cs="Times New Roman"/>
                <w:sz w:val="24"/>
                <w:szCs w:val="24"/>
              </w:rPr>
              <w:lastRenderedPageBreak/>
              <w:t>года</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lastRenderedPageBreak/>
              <w:t xml:space="preserve">Классные </w:t>
            </w:r>
            <w:r w:rsidRPr="0042586B">
              <w:rPr>
                <w:rFonts w:ascii="Times New Roman" w:hAnsi="Times New Roman" w:cs="Times New Roman"/>
                <w:sz w:val="24"/>
                <w:szCs w:val="24"/>
              </w:rPr>
              <w:lastRenderedPageBreak/>
              <w:t>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lastRenderedPageBreak/>
              <w:t>Заседания Общешкольного родительского комитета и Управляющего Совета школы</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Родители</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w:t>
            </w:r>
            <w:r w:rsidRPr="0042586B">
              <w:rPr>
                <w:rFonts w:ascii="Times New Roman" w:hAnsi="Times New Roman" w:cs="Times New Roman"/>
                <w:sz w:val="24"/>
                <w:szCs w:val="24"/>
              </w:rPr>
              <w:t xml:space="preserve"> года</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Регулярные собрания Родительского клуба «Школа ответственного родительства»:</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«Режим дня ученика начальной школы»;</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«Как выполнять домашние задания»;</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«Помощь ребёнку в семье»;</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«Рациональное питание школьника»;</w:t>
            </w:r>
          </w:p>
          <w:p w:rsidR="0041370F" w:rsidRPr="0042586B" w:rsidRDefault="0041370F" w:rsidP="005012D7">
            <w:pPr>
              <w:pStyle w:val="45"/>
              <w:shd w:val="clear" w:color="auto" w:fill="auto"/>
              <w:tabs>
                <w:tab w:val="left" w:pos="274"/>
              </w:tabs>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«Простые упражнения для развития внимания и памяти»;</w:t>
            </w:r>
          </w:p>
          <w:p w:rsidR="0041370F" w:rsidRPr="0042586B" w:rsidRDefault="0041370F" w:rsidP="005012D7">
            <w:pPr>
              <w:pStyle w:val="45"/>
              <w:shd w:val="clear" w:color="auto" w:fill="auto"/>
              <w:tabs>
                <w:tab w:val="left" w:pos="274"/>
              </w:tabs>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«Конфликты и детские истерики: реакции и поведе</w:t>
            </w:r>
            <w:r w:rsidRPr="0042586B">
              <w:rPr>
                <w:rStyle w:val="0pt0"/>
                <w:rFonts w:ascii="Times New Roman" w:hAnsi="Times New Roman" w:cs="Times New Roman"/>
                <w:sz w:val="24"/>
                <w:szCs w:val="24"/>
              </w:rPr>
              <w:softHyphen/>
              <w:t>ние взрослых»;</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z w:val="24"/>
                <w:szCs w:val="24"/>
              </w:rPr>
            </w:pPr>
            <w:r w:rsidRPr="0042586B">
              <w:rPr>
                <w:rStyle w:val="0pt0"/>
                <w:rFonts w:ascii="Times New Roman" w:hAnsi="Times New Roman" w:cs="Times New Roman"/>
                <w:sz w:val="24"/>
                <w:szCs w:val="24"/>
              </w:rPr>
              <w:t>«Гаджеты и психическое здоровье ребёнка»;</w:t>
            </w:r>
          </w:p>
          <w:p w:rsidR="0041370F" w:rsidRDefault="0041370F" w:rsidP="005012D7">
            <w:pPr>
              <w:pStyle w:val="45"/>
              <w:shd w:val="clear" w:color="auto" w:fill="auto"/>
              <w:tabs>
                <w:tab w:val="left" w:pos="154"/>
              </w:tabs>
              <w:spacing w:line="240" w:lineRule="auto"/>
              <w:ind w:firstLine="0"/>
              <w:jc w:val="left"/>
              <w:rPr>
                <w:rStyle w:val="0pt0"/>
                <w:rFonts w:ascii="Times New Roman" w:hAnsi="Times New Roman" w:cs="Times New Roman"/>
                <w:sz w:val="24"/>
                <w:szCs w:val="24"/>
              </w:rPr>
            </w:pPr>
            <w:r w:rsidRPr="0042586B">
              <w:rPr>
                <w:rStyle w:val="0pt0"/>
                <w:rFonts w:ascii="Times New Roman" w:hAnsi="Times New Roman" w:cs="Times New Roman"/>
                <w:sz w:val="24"/>
                <w:szCs w:val="24"/>
              </w:rPr>
              <w:t>«Поощрения и наказания»</w:t>
            </w:r>
          </w:p>
          <w:p w:rsidR="0041370F" w:rsidRDefault="0041370F" w:rsidP="005012D7">
            <w:pPr>
              <w:pStyle w:val="45"/>
              <w:shd w:val="clear" w:color="auto" w:fill="auto"/>
              <w:tabs>
                <w:tab w:val="left" w:pos="154"/>
              </w:tabs>
              <w:spacing w:line="240" w:lineRule="auto"/>
              <w:ind w:firstLine="0"/>
              <w:jc w:val="left"/>
              <w:rPr>
                <w:rStyle w:val="0pt0"/>
              </w:rPr>
            </w:pP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z w:val="24"/>
                <w:szCs w:val="24"/>
              </w:rPr>
            </w:pP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Родители</w:t>
            </w:r>
          </w:p>
        </w:tc>
        <w:tc>
          <w:tcPr>
            <w:tcW w:w="1276" w:type="dxa"/>
          </w:tcPr>
          <w:p w:rsidR="0041370F" w:rsidRPr="0042586B" w:rsidRDefault="0041370F" w:rsidP="005012D7">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w:t>
            </w:r>
            <w:r w:rsidRPr="0042586B">
              <w:rPr>
                <w:rFonts w:ascii="Times New Roman" w:hAnsi="Times New Roman" w:cs="Times New Roman"/>
                <w:sz w:val="24"/>
                <w:szCs w:val="24"/>
              </w:rPr>
              <w:t xml:space="preserve"> года</w:t>
            </w: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tc>
      </w:tr>
      <w:tr w:rsidR="0041370F" w:rsidTr="007624E9">
        <w:tc>
          <w:tcPr>
            <w:tcW w:w="5070" w:type="dxa"/>
          </w:tcPr>
          <w:p w:rsidR="0041370F" w:rsidRPr="0042586B" w:rsidRDefault="0041370F" w:rsidP="005012D7">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Создание на школьном сайте вкладки «Родителям (законным представителям)» и регулярное обновление материалов её рубрик:</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«Чем помочь малышу?»;</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«Школьные события»;</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«Консультация семейного психолога»;</w:t>
            </w:r>
          </w:p>
          <w:p w:rsidR="0041370F" w:rsidRPr="0042586B" w:rsidRDefault="0041370F" w:rsidP="005012D7">
            <w:pPr>
              <w:pStyle w:val="45"/>
              <w:shd w:val="clear" w:color="auto" w:fill="auto"/>
              <w:tabs>
                <w:tab w:val="left" w:pos="154"/>
              </w:tabs>
              <w:spacing w:line="240" w:lineRule="auto"/>
              <w:ind w:firstLine="0"/>
              <w:jc w:val="left"/>
              <w:rPr>
                <w:rFonts w:ascii="Times New Roman" w:hAnsi="Times New Roman" w:cs="Times New Roman"/>
                <w:spacing w:val="5"/>
                <w:sz w:val="24"/>
                <w:szCs w:val="24"/>
                <w:shd w:val="clear" w:color="auto" w:fill="FFFFFF"/>
              </w:rPr>
            </w:pPr>
            <w:r w:rsidRPr="0042586B">
              <w:rPr>
                <w:rStyle w:val="0pt0"/>
                <w:rFonts w:ascii="Times New Roman" w:hAnsi="Times New Roman" w:cs="Times New Roman"/>
                <w:sz w:val="24"/>
                <w:szCs w:val="24"/>
              </w:rPr>
              <w:t>«Семейная библиотека</w:t>
            </w:r>
          </w:p>
        </w:tc>
        <w:tc>
          <w:tcPr>
            <w:tcW w:w="1559"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Родители</w:t>
            </w:r>
          </w:p>
        </w:tc>
        <w:tc>
          <w:tcPr>
            <w:tcW w:w="1276" w:type="dxa"/>
          </w:tcPr>
          <w:p w:rsidR="0041370F" w:rsidRPr="0042586B" w:rsidRDefault="0041370F" w:rsidP="005012D7">
            <w:pPr>
              <w:spacing w:after="0" w:line="240" w:lineRule="auto"/>
              <w:rPr>
                <w:rFonts w:ascii="Times New Roman" w:hAnsi="Times New Roman" w:cs="Times New Roman"/>
                <w:sz w:val="24"/>
                <w:szCs w:val="24"/>
              </w:rPr>
            </w:pPr>
          </w:p>
        </w:tc>
        <w:tc>
          <w:tcPr>
            <w:tcW w:w="2000" w:type="dxa"/>
          </w:tcPr>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Классные руководители,</w:t>
            </w:r>
          </w:p>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заместитель директора</w:t>
            </w:r>
          </w:p>
          <w:p w:rsidR="0041370F" w:rsidRPr="0042586B" w:rsidRDefault="0041370F" w:rsidP="005012D7">
            <w:pPr>
              <w:spacing w:after="0" w:line="240" w:lineRule="auto"/>
              <w:rPr>
                <w:rFonts w:ascii="Times New Roman" w:hAnsi="Times New Roman" w:cs="Times New Roman"/>
                <w:sz w:val="24"/>
                <w:szCs w:val="24"/>
              </w:rPr>
            </w:pPr>
            <w:r w:rsidRPr="0042586B">
              <w:rPr>
                <w:rFonts w:ascii="Times New Roman" w:hAnsi="Times New Roman" w:cs="Times New Roman"/>
                <w:sz w:val="24"/>
                <w:szCs w:val="24"/>
              </w:rPr>
              <w:t>педагог-психолог</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E85ACA">
              <w:rPr>
                <w:rStyle w:val="0pt0"/>
                <w:rFonts w:ascii="Times New Roman" w:hAnsi="Times New Roman" w:cs="Times New Roman"/>
                <w:b/>
                <w:sz w:val="24"/>
                <w:szCs w:val="24"/>
              </w:rPr>
              <w:t>Модуль «Классное руководство»</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42586B">
              <w:rPr>
                <w:rStyle w:val="0pt0"/>
                <w:rFonts w:ascii="Times New Roman" w:hAnsi="Times New Roman" w:cs="Times New Roman"/>
                <w:sz w:val="24"/>
                <w:szCs w:val="24"/>
              </w:rPr>
              <w:t>Согласно индивидуальным планам воспитательной работы классных руководителей</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E85ACA">
              <w:rPr>
                <w:rStyle w:val="0pt0"/>
                <w:rFonts w:ascii="Times New Roman" w:hAnsi="Times New Roman" w:cs="Times New Roman"/>
                <w:b/>
                <w:sz w:val="24"/>
                <w:szCs w:val="24"/>
              </w:rPr>
              <w:t>Модуль «Школьный урок»</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42586B">
              <w:rPr>
                <w:rStyle w:val="0pt0"/>
                <w:rFonts w:ascii="Times New Roman" w:hAnsi="Times New Roman" w:cs="Times New Roman"/>
                <w:sz w:val="24"/>
                <w:szCs w:val="24"/>
              </w:rPr>
              <w:t>Согласно календарно-тематическим планам учителей-предметников</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E85ACA">
              <w:rPr>
                <w:rStyle w:val="0pt0"/>
                <w:rFonts w:ascii="Times New Roman" w:hAnsi="Times New Roman" w:cs="Times New Roman"/>
                <w:b/>
                <w:sz w:val="24"/>
                <w:szCs w:val="24"/>
              </w:rPr>
              <w:t>Модуль «Курсы внеурочной деятельности»</w:t>
            </w:r>
          </w:p>
        </w:tc>
      </w:tr>
      <w:tr w:rsidR="007624E9" w:rsidTr="005012D7">
        <w:tc>
          <w:tcPr>
            <w:tcW w:w="9905" w:type="dxa"/>
            <w:gridSpan w:val="4"/>
          </w:tcPr>
          <w:p w:rsidR="007624E9" w:rsidRPr="0042586B" w:rsidRDefault="007624E9" w:rsidP="007624E9">
            <w:pPr>
              <w:spacing w:after="0" w:line="240" w:lineRule="auto"/>
              <w:jc w:val="center"/>
              <w:rPr>
                <w:rFonts w:ascii="Times New Roman" w:hAnsi="Times New Roman" w:cs="Times New Roman"/>
                <w:sz w:val="24"/>
                <w:szCs w:val="24"/>
              </w:rPr>
            </w:pPr>
            <w:r w:rsidRPr="0042586B">
              <w:rPr>
                <w:rStyle w:val="0pt0"/>
                <w:rFonts w:ascii="Times New Roman" w:hAnsi="Times New Roman" w:cs="Times New Roman"/>
                <w:sz w:val="24"/>
                <w:szCs w:val="24"/>
              </w:rPr>
              <w:t>Согласно программам и планам внеурочной деятельности педагогов образовательной организации</w:t>
            </w:r>
          </w:p>
        </w:tc>
      </w:tr>
    </w:tbl>
    <w:p w:rsidR="0041370F" w:rsidRDefault="0041370F" w:rsidP="0042586B">
      <w:pPr>
        <w:spacing w:after="0" w:line="240" w:lineRule="auto"/>
        <w:ind w:firstLine="709"/>
        <w:jc w:val="both"/>
        <w:rPr>
          <w:rFonts w:ascii="Times New Roman" w:hAnsi="Times New Roman" w:cs="Times New Roman"/>
          <w:sz w:val="24"/>
          <w:szCs w:val="24"/>
        </w:rPr>
      </w:pPr>
    </w:p>
    <w:p w:rsidR="00E56E6E" w:rsidRPr="00E56E6E" w:rsidRDefault="00E56E6E" w:rsidP="00E56E6E">
      <w:pPr>
        <w:pStyle w:val="af6"/>
        <w:numPr>
          <w:ilvl w:val="1"/>
          <w:numId w:val="2"/>
        </w:numPr>
        <w:spacing w:after="0" w:line="240" w:lineRule="auto"/>
        <w:jc w:val="center"/>
        <w:rPr>
          <w:rStyle w:val="54"/>
          <w:rFonts w:ascii="Times New Roman" w:hAnsi="Times New Roman" w:cs="Times New Roman"/>
          <w:b/>
          <w:sz w:val="24"/>
          <w:szCs w:val="24"/>
        </w:rPr>
      </w:pPr>
      <w:bookmarkStart w:id="323" w:name="bookmark403"/>
      <w:r w:rsidRPr="00E56E6E">
        <w:rPr>
          <w:rStyle w:val="54"/>
          <w:rFonts w:ascii="Times New Roman" w:hAnsi="Times New Roman" w:cs="Times New Roman"/>
          <w:b/>
          <w:sz w:val="24"/>
          <w:szCs w:val="24"/>
        </w:rPr>
        <w:t>СИСТЕМА УСЛОВИЙ РЕАЛИЗАЦИИ</w:t>
      </w:r>
    </w:p>
    <w:p w:rsidR="00E56E6E" w:rsidRPr="00E56E6E" w:rsidRDefault="00E56E6E" w:rsidP="00E56E6E">
      <w:pPr>
        <w:pStyle w:val="af6"/>
        <w:spacing w:after="0" w:line="240" w:lineRule="auto"/>
        <w:ind w:left="1069"/>
        <w:jc w:val="center"/>
        <w:rPr>
          <w:rStyle w:val="54"/>
          <w:rFonts w:ascii="Times New Roman" w:hAnsi="Times New Roman" w:cs="Times New Roman"/>
          <w:b/>
          <w:sz w:val="24"/>
          <w:szCs w:val="24"/>
        </w:rPr>
      </w:pPr>
      <w:r w:rsidRPr="00E56E6E">
        <w:rPr>
          <w:rStyle w:val="54"/>
          <w:rFonts w:ascii="Times New Roman" w:hAnsi="Times New Roman" w:cs="Times New Roman"/>
          <w:b/>
          <w:sz w:val="24"/>
          <w:szCs w:val="24"/>
        </w:rPr>
        <w:t>ПРОГРАММЫ НАЧАЛЬНОГО ОБЩЕГО ОБРАЗОВАНИЯ</w:t>
      </w:r>
      <w:bookmarkEnd w:id="323"/>
    </w:p>
    <w:p w:rsidR="00E56E6E" w:rsidRPr="00E56E6E" w:rsidRDefault="00E56E6E" w:rsidP="00E56E6E">
      <w:pPr>
        <w:spacing w:after="0" w:line="240" w:lineRule="auto"/>
        <w:ind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Система условий реализации программы начального общего образования, созданная в образовательной организации, на</w:t>
      </w:r>
      <w:r w:rsidRPr="00E56E6E">
        <w:rPr>
          <w:rStyle w:val="54"/>
          <w:rFonts w:ascii="Times New Roman" w:hAnsi="Times New Roman" w:cs="Times New Roman"/>
          <w:sz w:val="24"/>
          <w:szCs w:val="24"/>
        </w:rPr>
        <w:softHyphen/>
        <w:t>правлена на:</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достижение обучающимися планируемых результатов освое</w:t>
      </w:r>
      <w:r w:rsidRPr="00E56E6E">
        <w:rPr>
          <w:rStyle w:val="54"/>
          <w:rFonts w:ascii="Times New Roman" w:hAnsi="Times New Roman" w:cs="Times New Roman"/>
          <w:sz w:val="24"/>
          <w:szCs w:val="24"/>
        </w:rPr>
        <w:softHyphen/>
        <w:t>ния программы начального общего образования, в том числе адаптированной;</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развитие личности, её способностей, удовлетворение образо</w:t>
      </w:r>
      <w:r w:rsidRPr="00E56E6E">
        <w:rPr>
          <w:rStyle w:val="54"/>
          <w:rFonts w:ascii="Times New Roman" w:hAnsi="Times New Roman" w:cs="Times New Roman"/>
          <w:sz w:val="24"/>
          <w:szCs w:val="24"/>
        </w:rPr>
        <w:softHyphen/>
        <w:t>вательных потребностей и интересов, самореализацию обуча</w:t>
      </w:r>
      <w:r w:rsidRPr="00E56E6E">
        <w:rPr>
          <w:rStyle w:val="54"/>
          <w:rFonts w:ascii="Times New Roman" w:hAnsi="Times New Roman" w:cs="Times New Roman"/>
          <w:sz w:val="24"/>
          <w:szCs w:val="24"/>
        </w:rPr>
        <w:softHyphen/>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w:t>
      </w:r>
      <w:r w:rsidRPr="00E56E6E">
        <w:rPr>
          <w:rStyle w:val="54"/>
          <w:rFonts w:ascii="Times New Roman" w:hAnsi="Times New Roman" w:cs="Times New Roman"/>
          <w:sz w:val="24"/>
          <w:szCs w:val="24"/>
        </w:rPr>
        <w:softHyphen/>
        <w:t>бы, практическую подготовку, использование возможностей организаций дополнительного образования и социальных партнёров;</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формирование функциональной грамотности обучающихся (способности </w:t>
      </w:r>
      <w:r w:rsidRPr="00E56E6E">
        <w:rPr>
          <w:rStyle w:val="54"/>
          <w:rFonts w:ascii="Times New Roman" w:hAnsi="Times New Roman" w:cs="Times New Roman"/>
          <w:sz w:val="24"/>
          <w:szCs w:val="24"/>
        </w:rPr>
        <w:lastRenderedPageBreak/>
        <w:t>решать учебные задачи и жизненные проблем</w:t>
      </w:r>
      <w:r w:rsidRPr="00E56E6E">
        <w:rPr>
          <w:rStyle w:val="54"/>
          <w:rFonts w:ascii="Times New Roman" w:hAnsi="Times New Roman" w:cs="Times New Roman"/>
          <w:sz w:val="24"/>
          <w:szCs w:val="24"/>
        </w:rPr>
        <w:softHyphen/>
        <w:t>ные ситуации на основе с</w:t>
      </w:r>
      <w:r w:rsidR="005753A5">
        <w:rPr>
          <w:rStyle w:val="54"/>
          <w:rFonts w:ascii="Times New Roman" w:hAnsi="Times New Roman" w:cs="Times New Roman"/>
          <w:sz w:val="24"/>
          <w:szCs w:val="24"/>
        </w:rPr>
        <w:t>формированных предметных, мета</w:t>
      </w:r>
      <w:r w:rsidRPr="00E56E6E">
        <w:rPr>
          <w:rStyle w:val="54"/>
          <w:rFonts w:ascii="Times New Roman" w:hAnsi="Times New Roman" w:cs="Times New Roman"/>
          <w:sz w:val="24"/>
          <w:szCs w:val="24"/>
        </w:rPr>
        <w:t>предметных и универсальных способов деятельности), вклю</w:t>
      </w:r>
      <w:r w:rsidRPr="00E56E6E">
        <w:rPr>
          <w:rStyle w:val="54"/>
          <w:rFonts w:ascii="Times New Roman" w:hAnsi="Times New Roman" w:cs="Times New Roman"/>
          <w:sz w:val="24"/>
          <w:szCs w:val="24"/>
        </w:rPr>
        <w:softHyphen/>
        <w:t>чающей овладение ключевыми навыками, составляющими основу дальнейшего успешного образования и ориентацию в мире профессий;</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формирование социокультурных и духовно-нравственных ценностей обучающихся, основ их гражданственности, рос</w:t>
      </w:r>
      <w:r w:rsidRPr="00E56E6E">
        <w:rPr>
          <w:rStyle w:val="54"/>
          <w:rFonts w:ascii="Times New Roman" w:hAnsi="Times New Roman" w:cs="Times New Roman"/>
          <w:sz w:val="24"/>
          <w:szCs w:val="24"/>
        </w:rPr>
        <w:softHyphen/>
        <w:t>сийской гражданской идентичности;</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индивидуализацию процесса образования посредством про</w:t>
      </w:r>
      <w:r w:rsidRPr="00E56E6E">
        <w:rPr>
          <w:rStyle w:val="54"/>
          <w:rFonts w:ascii="Times New Roman" w:hAnsi="Times New Roman" w:cs="Times New Roman"/>
          <w:sz w:val="24"/>
          <w:szCs w:val="24"/>
        </w:rPr>
        <w:softHyphen/>
        <w:t>ектирования и реализации индивидуальных учебных пла</w:t>
      </w:r>
      <w:r w:rsidRPr="00E56E6E">
        <w:rPr>
          <w:rStyle w:val="54"/>
          <w:rFonts w:ascii="Times New Roman" w:hAnsi="Times New Roman" w:cs="Times New Roman"/>
          <w:sz w:val="24"/>
          <w:szCs w:val="24"/>
        </w:rPr>
        <w:softHyphen/>
        <w:t>нов, обеспечения эффективной самостоятельной работы обу</w:t>
      </w:r>
      <w:r w:rsidRPr="00E56E6E">
        <w:rPr>
          <w:rStyle w:val="54"/>
          <w:rFonts w:ascii="Times New Roman" w:hAnsi="Times New Roman" w:cs="Times New Roman"/>
          <w:sz w:val="24"/>
          <w:szCs w:val="24"/>
        </w:rPr>
        <w:softHyphen/>
        <w:t>чающихся при поддержке педагогических работников;</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участие обучающихся, родителей (законных представителей) несовершеннолетних обучающихся и педагогических работ</w:t>
      </w:r>
      <w:r w:rsidRPr="00E56E6E">
        <w:rPr>
          <w:rStyle w:val="54"/>
          <w:rFonts w:ascii="Times New Roman" w:hAnsi="Times New Roman" w:cs="Times New Roman"/>
          <w:sz w:val="24"/>
          <w:szCs w:val="24"/>
        </w:rPr>
        <w:softHyphen/>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включение обучающихся в процессы преобразования соци</w:t>
      </w:r>
      <w:r w:rsidRPr="00E56E6E">
        <w:rPr>
          <w:rStyle w:val="54"/>
          <w:rFonts w:ascii="Times New Roman" w:hAnsi="Times New Roman" w:cs="Times New Roman"/>
          <w:sz w:val="24"/>
          <w:szCs w:val="24"/>
        </w:rPr>
        <w:softHyphen/>
        <w:t>альной среды (класса, школы), формирования у них лидер</w:t>
      </w:r>
      <w:r w:rsidRPr="00E56E6E">
        <w:rPr>
          <w:rStyle w:val="54"/>
          <w:rFonts w:ascii="Times New Roman" w:hAnsi="Times New Roman" w:cs="Times New Roman"/>
          <w:sz w:val="24"/>
          <w:szCs w:val="24"/>
        </w:rPr>
        <w:softHyphen/>
        <w:t>ских качеств, опыта социальной деятельности, реализации социальных проектов и программ при поддержке педагоги</w:t>
      </w:r>
      <w:r w:rsidRPr="00E56E6E">
        <w:rPr>
          <w:rStyle w:val="54"/>
          <w:rFonts w:ascii="Times New Roman" w:hAnsi="Times New Roman" w:cs="Times New Roman"/>
          <w:sz w:val="24"/>
          <w:szCs w:val="24"/>
        </w:rPr>
        <w:softHyphen/>
        <w:t>ческих работников;</w:t>
      </w:r>
    </w:p>
    <w:p w:rsidR="00E56E6E" w:rsidRPr="005753A5" w:rsidRDefault="00E56E6E" w:rsidP="00A44CE3">
      <w:pPr>
        <w:pStyle w:val="af6"/>
        <w:numPr>
          <w:ilvl w:val="0"/>
          <w:numId w:val="166"/>
        </w:numPr>
        <w:spacing w:after="0" w:line="240" w:lineRule="auto"/>
        <w:ind w:left="0" w:firstLine="709"/>
        <w:jc w:val="both"/>
        <w:rPr>
          <w:rFonts w:ascii="Times New Roman" w:hAnsi="Times New Roman" w:cs="Times New Roman"/>
          <w:sz w:val="24"/>
          <w:szCs w:val="24"/>
        </w:rPr>
      </w:pPr>
      <w:r w:rsidRPr="005753A5">
        <w:rPr>
          <w:rStyle w:val="54"/>
          <w:rFonts w:ascii="Times New Roman" w:hAnsi="Times New Roman" w:cs="Times New Roman"/>
          <w:sz w:val="24"/>
          <w:szCs w:val="24"/>
        </w:rPr>
        <w:t>формирование у обучающихся первичного опыта самостоя</w:t>
      </w:r>
      <w:r w:rsidRPr="005753A5">
        <w:rPr>
          <w:rStyle w:val="54"/>
          <w:rFonts w:ascii="Times New Roman" w:hAnsi="Times New Roman" w:cs="Times New Roman"/>
          <w:sz w:val="24"/>
          <w:szCs w:val="24"/>
        </w:rPr>
        <w:softHyphen/>
        <w:t>тельной образовательной, общественной, проектной, учебно</w:t>
      </w:r>
      <w:r w:rsidRPr="005753A5">
        <w:rPr>
          <w:rStyle w:val="54"/>
          <w:rFonts w:ascii="Times New Roman" w:hAnsi="Times New Roman" w:cs="Times New Roman"/>
          <w:sz w:val="24"/>
          <w:szCs w:val="24"/>
        </w:rPr>
        <w:softHyphen/>
      </w:r>
      <w:r w:rsidR="005753A5">
        <w:rPr>
          <w:rStyle w:val="54"/>
          <w:rFonts w:ascii="Times New Roman" w:hAnsi="Times New Roman" w:cs="Times New Roman"/>
          <w:sz w:val="24"/>
          <w:szCs w:val="24"/>
        </w:rPr>
        <w:t>-</w:t>
      </w:r>
      <w:r w:rsidRPr="005753A5">
        <w:rPr>
          <w:rStyle w:val="54"/>
          <w:rFonts w:ascii="Times New Roman" w:hAnsi="Times New Roman" w:cs="Times New Roman"/>
          <w:sz w:val="24"/>
          <w:szCs w:val="24"/>
        </w:rPr>
        <w:t>исследовательской, спортивно-оздоровительной и творческой деятельности;</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формирование у обучающихся экологической грамотности, навыков здорового и безопасного для человека и окружаю</w:t>
      </w:r>
      <w:r w:rsidRPr="00E56E6E">
        <w:rPr>
          <w:rStyle w:val="54"/>
          <w:rFonts w:ascii="Times New Roman" w:hAnsi="Times New Roman" w:cs="Times New Roman"/>
          <w:sz w:val="24"/>
          <w:szCs w:val="24"/>
        </w:rPr>
        <w:softHyphen/>
        <w:t>щей его среды образа жизни;</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w:t>
      </w:r>
      <w:r w:rsidRPr="00E56E6E">
        <w:rPr>
          <w:rStyle w:val="54"/>
          <w:rFonts w:ascii="Times New Roman" w:hAnsi="Times New Roman" w:cs="Times New Roman"/>
          <w:sz w:val="24"/>
          <w:szCs w:val="24"/>
        </w:rPr>
        <w:softHyphen/>
        <w:t>ставничества;</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обновление содержания программы начального общего обра</w:t>
      </w:r>
      <w:r w:rsidRPr="00E56E6E">
        <w:rPr>
          <w:rStyle w:val="54"/>
          <w:rFonts w:ascii="Times New Roman" w:hAnsi="Times New Roman" w:cs="Times New Roman"/>
          <w:sz w:val="24"/>
          <w:szCs w:val="24"/>
        </w:rPr>
        <w:softHyphen/>
        <w:t>зования, методик и технологий её реализации в соответствии с динамикой развития системы образования, запросов обуча</w:t>
      </w:r>
      <w:r w:rsidRPr="00E56E6E">
        <w:rPr>
          <w:rStyle w:val="54"/>
          <w:rFonts w:ascii="Times New Roman" w:hAnsi="Times New Roman" w:cs="Times New Roman"/>
          <w:sz w:val="24"/>
          <w:szCs w:val="24"/>
        </w:rPr>
        <w:softHyphen/>
        <w:t>ющихся, родителей (законных представителей) несовершен</w:t>
      </w:r>
      <w:r w:rsidRPr="00E56E6E">
        <w:rPr>
          <w:rStyle w:val="54"/>
          <w:rFonts w:ascii="Times New Roman" w:hAnsi="Times New Roman" w:cs="Times New Roman"/>
          <w:sz w:val="24"/>
          <w:szCs w:val="24"/>
        </w:rPr>
        <w:softHyphen/>
        <w:t>нолетних обучающихся с учётом национальных и культур</w:t>
      </w:r>
      <w:r w:rsidRPr="00E56E6E">
        <w:rPr>
          <w:rStyle w:val="54"/>
          <w:rFonts w:ascii="Times New Roman" w:hAnsi="Times New Roman" w:cs="Times New Roman"/>
          <w:sz w:val="24"/>
          <w:szCs w:val="24"/>
        </w:rPr>
        <w:softHyphen/>
        <w:t>ных особенностей субъекта Российской Федерации;</w:t>
      </w:r>
    </w:p>
    <w:p w:rsidR="00E56E6E" w:rsidRPr="00E56E6E" w:rsidRDefault="00E56E6E" w:rsidP="00A44CE3">
      <w:pPr>
        <w:widowControl w:val="0"/>
        <w:numPr>
          <w:ilvl w:val="0"/>
          <w:numId w:val="166"/>
        </w:numPr>
        <w:spacing w:after="0" w:line="240" w:lineRule="auto"/>
        <w:ind w:left="0" w:firstLine="709"/>
        <w:jc w:val="both"/>
        <w:rPr>
          <w:rFonts w:ascii="Times New Roman" w:hAnsi="Times New Roman" w:cs="Times New Roman"/>
          <w:sz w:val="24"/>
          <w:szCs w:val="24"/>
        </w:rPr>
      </w:pPr>
      <w:r w:rsidRPr="00E56E6E">
        <w:rPr>
          <w:rStyle w:val="54"/>
          <w:rFonts w:ascii="Times New Roman" w:hAnsi="Times New Roman" w:cs="Times New Roman"/>
          <w:sz w:val="24"/>
          <w:szCs w:val="24"/>
        </w:rPr>
        <w:t xml:space="preserve"> эффективное использование профессионального и творческо</w:t>
      </w:r>
      <w:r w:rsidRPr="00E56E6E">
        <w:rPr>
          <w:rStyle w:val="54"/>
          <w:rFonts w:ascii="Times New Roman" w:hAnsi="Times New Roman" w:cs="Times New Roman"/>
          <w:sz w:val="24"/>
          <w:szCs w:val="24"/>
        </w:rPr>
        <w:softHyphen/>
        <w:t>го потенциала педагогических и руководящих работников организации, повышения их профессиональной, коммуника</w:t>
      </w:r>
      <w:r w:rsidRPr="00E56E6E">
        <w:rPr>
          <w:rStyle w:val="54"/>
          <w:rFonts w:ascii="Times New Roman" w:hAnsi="Times New Roman" w:cs="Times New Roman"/>
          <w:sz w:val="24"/>
          <w:szCs w:val="24"/>
        </w:rPr>
        <w:softHyphen/>
        <w:t>тивной, информационной и правовой компетентности;</w:t>
      </w:r>
    </w:p>
    <w:p w:rsidR="00E56E6E" w:rsidRPr="005753A5" w:rsidRDefault="00E56E6E" w:rsidP="00A44CE3">
      <w:pPr>
        <w:widowControl w:val="0"/>
        <w:numPr>
          <w:ilvl w:val="0"/>
          <w:numId w:val="166"/>
        </w:numPr>
        <w:spacing w:after="0" w:line="240" w:lineRule="auto"/>
        <w:ind w:left="0" w:firstLine="709"/>
        <w:jc w:val="both"/>
        <w:rPr>
          <w:rStyle w:val="54"/>
          <w:rFonts w:ascii="Times New Roman" w:eastAsia="Calibri" w:hAnsi="Times New Roman" w:cs="Times New Roman"/>
          <w:color w:val="auto"/>
          <w:spacing w:val="0"/>
          <w:sz w:val="24"/>
          <w:szCs w:val="24"/>
          <w:lang w:eastAsia="en-US" w:bidi="ar-SA"/>
        </w:rPr>
      </w:pPr>
      <w:r w:rsidRPr="00E56E6E">
        <w:rPr>
          <w:rStyle w:val="54"/>
          <w:rFonts w:ascii="Times New Roman" w:hAnsi="Times New Roman" w:cs="Times New Roman"/>
          <w:sz w:val="24"/>
          <w:szCs w:val="24"/>
        </w:rPr>
        <w:t xml:space="preserve">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753A5" w:rsidRPr="00E56E6E" w:rsidRDefault="005753A5" w:rsidP="005753A5">
      <w:pPr>
        <w:widowControl w:val="0"/>
        <w:spacing w:after="0" w:line="240" w:lineRule="auto"/>
        <w:ind w:left="709"/>
        <w:jc w:val="both"/>
        <w:rPr>
          <w:rFonts w:ascii="Times New Roman" w:hAnsi="Times New Roman" w:cs="Times New Roman"/>
          <w:sz w:val="24"/>
          <w:szCs w:val="24"/>
        </w:rPr>
      </w:pPr>
    </w:p>
    <w:p w:rsidR="005753A5" w:rsidRPr="005753A5" w:rsidRDefault="005753A5" w:rsidP="005753A5">
      <w:pPr>
        <w:pStyle w:val="621"/>
        <w:numPr>
          <w:ilvl w:val="2"/>
          <w:numId w:val="2"/>
        </w:numPr>
        <w:shd w:val="clear" w:color="auto" w:fill="auto"/>
        <w:tabs>
          <w:tab w:val="left" w:pos="669"/>
        </w:tabs>
        <w:spacing w:before="0" w:line="240" w:lineRule="auto"/>
        <w:ind w:left="0" w:firstLine="709"/>
        <w:jc w:val="center"/>
        <w:rPr>
          <w:i w:val="0"/>
          <w:sz w:val="24"/>
          <w:szCs w:val="24"/>
        </w:rPr>
      </w:pPr>
      <w:bookmarkStart w:id="324" w:name="bookmark404"/>
      <w:r w:rsidRPr="005753A5">
        <w:rPr>
          <w:rStyle w:val="620pt"/>
          <w:rFonts w:ascii="Times New Roman" w:hAnsi="Times New Roman" w:cs="Times New Roman"/>
          <w:bCs w:val="0"/>
          <w:i w:val="0"/>
          <w:sz w:val="24"/>
          <w:szCs w:val="24"/>
        </w:rPr>
        <w:t>Кадровые условия реализации основной образовательной программы начального общего образования</w:t>
      </w:r>
      <w:bookmarkEnd w:id="324"/>
    </w:p>
    <w:p w:rsidR="005753A5" w:rsidRDefault="005753A5" w:rsidP="005753A5">
      <w:pPr>
        <w:spacing w:after="0" w:line="240" w:lineRule="auto"/>
        <w:ind w:firstLine="709"/>
        <w:jc w:val="both"/>
        <w:rPr>
          <w:rStyle w:val="54"/>
          <w:rFonts w:ascii="Times New Roman" w:hAnsi="Times New Roman" w:cs="Times New Roman"/>
          <w:sz w:val="24"/>
          <w:szCs w:val="24"/>
        </w:rPr>
      </w:pPr>
      <w:r w:rsidRPr="005753A5">
        <w:rPr>
          <w:rStyle w:val="54"/>
          <w:rFonts w:ascii="Times New Roman" w:hAnsi="Times New Roman" w:cs="Times New Roman"/>
          <w:sz w:val="24"/>
          <w:szCs w:val="24"/>
        </w:rPr>
        <w:t xml:space="preserve">Для реализации программы начального общего образования </w:t>
      </w:r>
      <w:r w:rsidR="0009126A">
        <w:rPr>
          <w:rStyle w:val="24"/>
          <w:sz w:val="24"/>
          <w:szCs w:val="24"/>
          <w:u w:val="none"/>
          <w:lang w:val="ru-RU"/>
        </w:rPr>
        <w:t>МОАУ «СОШ №27 г. Орска</w:t>
      </w:r>
      <w:r w:rsidR="00E513AC" w:rsidRPr="00E513AC">
        <w:rPr>
          <w:rStyle w:val="24"/>
          <w:sz w:val="24"/>
          <w:szCs w:val="24"/>
          <w:u w:val="none"/>
          <w:lang w:val="ru-RU"/>
        </w:rPr>
        <w:t>»</w:t>
      </w:r>
      <w:r w:rsidR="00E513AC" w:rsidRPr="00E513AC">
        <w:rPr>
          <w:rStyle w:val="0pt0"/>
          <w:rFonts w:ascii="Times New Roman" w:hAnsi="Times New Roman" w:cs="Times New Roman"/>
          <w:sz w:val="24"/>
          <w:szCs w:val="24"/>
        </w:rPr>
        <w:t xml:space="preserve"> </w:t>
      </w:r>
      <w:r w:rsidRPr="005753A5">
        <w:rPr>
          <w:rStyle w:val="54"/>
          <w:rFonts w:ascii="Times New Roman" w:hAnsi="Times New Roman" w:cs="Times New Roman"/>
          <w:sz w:val="24"/>
          <w:szCs w:val="24"/>
        </w:rPr>
        <w:t>укомплектована ка</w:t>
      </w:r>
      <w:r w:rsidRPr="005753A5">
        <w:rPr>
          <w:rStyle w:val="54"/>
          <w:rFonts w:ascii="Times New Roman" w:hAnsi="Times New Roman" w:cs="Times New Roman"/>
          <w:sz w:val="24"/>
          <w:szCs w:val="24"/>
        </w:rPr>
        <w:softHyphen/>
        <w:t>драми, имеющими необходимую квалификацию для решения задач, связанных с достижением целей и задач образователь</w:t>
      </w:r>
      <w:r w:rsidRPr="005753A5">
        <w:rPr>
          <w:rStyle w:val="54"/>
          <w:rFonts w:ascii="Times New Roman" w:hAnsi="Times New Roman" w:cs="Times New Roman"/>
          <w:sz w:val="24"/>
          <w:szCs w:val="24"/>
        </w:rPr>
        <w:softHyphen/>
        <w:t>ной деятельности.</w:t>
      </w:r>
    </w:p>
    <w:p w:rsidR="00E513AC" w:rsidRPr="005753A5" w:rsidRDefault="00E513AC" w:rsidP="005753A5">
      <w:pPr>
        <w:spacing w:after="0" w:line="240" w:lineRule="auto"/>
        <w:ind w:firstLine="709"/>
        <w:jc w:val="both"/>
        <w:rPr>
          <w:rFonts w:ascii="Times New Roman" w:hAnsi="Times New Roman" w:cs="Times New Roman"/>
          <w:sz w:val="24"/>
          <w:szCs w:val="24"/>
        </w:rPr>
      </w:pPr>
    </w:p>
    <w:p w:rsidR="005753A5" w:rsidRDefault="005753A5" w:rsidP="00E513AC">
      <w:pPr>
        <w:spacing w:after="0" w:line="240" w:lineRule="auto"/>
        <w:ind w:firstLine="709"/>
        <w:jc w:val="center"/>
        <w:rPr>
          <w:rStyle w:val="54"/>
          <w:rFonts w:ascii="Times New Roman" w:hAnsi="Times New Roman" w:cs="Times New Roman"/>
          <w:b/>
          <w:sz w:val="24"/>
          <w:szCs w:val="24"/>
        </w:rPr>
      </w:pPr>
      <w:r w:rsidRPr="00E513AC">
        <w:rPr>
          <w:rStyle w:val="54"/>
          <w:rFonts w:ascii="Times New Roman" w:hAnsi="Times New Roman" w:cs="Times New Roman"/>
          <w:b/>
          <w:sz w:val="24"/>
          <w:szCs w:val="24"/>
        </w:rPr>
        <w:t>Информация об уровне квалификации педагогических и иных работников, участвующих в реализации настоящей ос</w:t>
      </w:r>
      <w:r w:rsidRPr="00E513AC">
        <w:rPr>
          <w:rStyle w:val="54"/>
          <w:rFonts w:ascii="Times New Roman" w:hAnsi="Times New Roman" w:cs="Times New Roman"/>
          <w:b/>
          <w:sz w:val="24"/>
          <w:szCs w:val="24"/>
        </w:rPr>
        <w:softHyphen/>
        <w:t>новной образовательной программы и созд</w:t>
      </w:r>
      <w:r w:rsidR="00E513AC" w:rsidRPr="00E513AC">
        <w:rPr>
          <w:rStyle w:val="54"/>
          <w:rFonts w:ascii="Times New Roman" w:hAnsi="Times New Roman" w:cs="Times New Roman"/>
          <w:b/>
          <w:sz w:val="24"/>
          <w:szCs w:val="24"/>
        </w:rPr>
        <w:t xml:space="preserve">ании условий для её </w:t>
      </w:r>
      <w:r w:rsidRPr="00E513AC">
        <w:rPr>
          <w:rStyle w:val="54"/>
          <w:rFonts w:ascii="Times New Roman" w:hAnsi="Times New Roman" w:cs="Times New Roman"/>
          <w:b/>
          <w:sz w:val="24"/>
          <w:szCs w:val="24"/>
        </w:rPr>
        <w:t xml:space="preserve"> реализации</w:t>
      </w:r>
    </w:p>
    <w:p w:rsidR="00E513AC" w:rsidRDefault="00E513AC" w:rsidP="00E513AC">
      <w:pPr>
        <w:spacing w:after="0" w:line="240" w:lineRule="auto"/>
        <w:ind w:firstLine="709"/>
        <w:jc w:val="center"/>
        <w:rPr>
          <w:rFonts w:ascii="Times New Roman" w:hAnsi="Times New Roman" w:cs="Times New Roman"/>
          <w:b/>
          <w:sz w:val="24"/>
          <w:szCs w:val="24"/>
        </w:rPr>
      </w:pPr>
    </w:p>
    <w:tbl>
      <w:tblPr>
        <w:tblStyle w:val="af8"/>
        <w:tblW w:w="0" w:type="auto"/>
        <w:tblLook w:val="04A0" w:firstRow="1" w:lastRow="0" w:firstColumn="1" w:lastColumn="0" w:noHBand="0" w:noVBand="1"/>
      </w:tblPr>
      <w:tblGrid>
        <w:gridCol w:w="2030"/>
        <w:gridCol w:w="3089"/>
        <w:gridCol w:w="2110"/>
        <w:gridCol w:w="2676"/>
      </w:tblGrid>
      <w:tr w:rsidR="00E513AC" w:rsidTr="007B3667">
        <w:tc>
          <w:tcPr>
            <w:tcW w:w="1951" w:type="dxa"/>
          </w:tcPr>
          <w:p w:rsidR="00E513AC" w:rsidRPr="00E513AC" w:rsidRDefault="00E513AC" w:rsidP="00E513AC">
            <w:pPr>
              <w:pStyle w:val="45"/>
              <w:shd w:val="clear" w:color="auto" w:fill="auto"/>
              <w:spacing w:line="240" w:lineRule="auto"/>
              <w:ind w:firstLine="0"/>
              <w:jc w:val="center"/>
              <w:rPr>
                <w:rFonts w:ascii="Times New Roman" w:hAnsi="Times New Roman" w:cs="Times New Roman"/>
                <w:b/>
                <w:sz w:val="24"/>
                <w:szCs w:val="24"/>
              </w:rPr>
            </w:pPr>
            <w:r w:rsidRPr="00E513AC">
              <w:rPr>
                <w:rStyle w:val="Tahoma65pt0pt"/>
                <w:rFonts w:ascii="Times New Roman" w:hAnsi="Times New Roman" w:cs="Times New Roman"/>
                <w:b/>
                <w:sz w:val="24"/>
                <w:szCs w:val="24"/>
              </w:rPr>
              <w:t>Категория</w:t>
            </w:r>
          </w:p>
          <w:p w:rsidR="00E513AC" w:rsidRPr="00E513AC" w:rsidRDefault="00E513AC" w:rsidP="00E513AC">
            <w:pPr>
              <w:pStyle w:val="45"/>
              <w:shd w:val="clear" w:color="auto" w:fill="auto"/>
              <w:spacing w:line="240" w:lineRule="auto"/>
              <w:ind w:firstLine="0"/>
              <w:jc w:val="center"/>
              <w:rPr>
                <w:rFonts w:ascii="Times New Roman" w:hAnsi="Times New Roman" w:cs="Times New Roman"/>
                <w:b/>
                <w:sz w:val="24"/>
                <w:szCs w:val="24"/>
              </w:rPr>
            </w:pPr>
            <w:r w:rsidRPr="00E513AC">
              <w:rPr>
                <w:rStyle w:val="Tahoma65pt0pt"/>
                <w:rFonts w:ascii="Times New Roman" w:hAnsi="Times New Roman" w:cs="Times New Roman"/>
                <w:b/>
                <w:sz w:val="24"/>
                <w:szCs w:val="24"/>
              </w:rPr>
              <w:lastRenderedPageBreak/>
              <w:t>работников</w:t>
            </w:r>
          </w:p>
        </w:tc>
        <w:tc>
          <w:tcPr>
            <w:tcW w:w="3119" w:type="dxa"/>
            <w:vAlign w:val="center"/>
          </w:tcPr>
          <w:p w:rsidR="00E513AC" w:rsidRDefault="00E513AC" w:rsidP="00E513AC">
            <w:pPr>
              <w:pStyle w:val="45"/>
              <w:shd w:val="clear" w:color="auto" w:fill="auto"/>
              <w:spacing w:line="240" w:lineRule="auto"/>
              <w:ind w:firstLine="0"/>
              <w:jc w:val="center"/>
              <w:rPr>
                <w:rStyle w:val="Tahoma65pt0pt"/>
                <w:rFonts w:ascii="Times New Roman" w:hAnsi="Times New Roman" w:cs="Times New Roman"/>
                <w:b/>
                <w:sz w:val="24"/>
                <w:szCs w:val="24"/>
              </w:rPr>
            </w:pPr>
            <w:r w:rsidRPr="00E513AC">
              <w:rPr>
                <w:rStyle w:val="Tahoma65pt0pt"/>
                <w:rFonts w:ascii="Times New Roman" w:hAnsi="Times New Roman" w:cs="Times New Roman"/>
                <w:b/>
                <w:sz w:val="24"/>
                <w:szCs w:val="24"/>
              </w:rPr>
              <w:lastRenderedPageBreak/>
              <w:t xml:space="preserve">Подтверждение уровня </w:t>
            </w:r>
            <w:r w:rsidRPr="00E513AC">
              <w:rPr>
                <w:rStyle w:val="Tahoma65pt0pt"/>
                <w:rFonts w:ascii="Times New Roman" w:hAnsi="Times New Roman" w:cs="Times New Roman"/>
                <w:b/>
                <w:sz w:val="24"/>
                <w:szCs w:val="24"/>
              </w:rPr>
              <w:lastRenderedPageBreak/>
              <w:t>квалификации документами</w:t>
            </w:r>
          </w:p>
          <w:p w:rsidR="00E513AC" w:rsidRPr="00E513AC" w:rsidRDefault="00E513AC" w:rsidP="00E513AC">
            <w:pPr>
              <w:pStyle w:val="45"/>
              <w:shd w:val="clear" w:color="auto" w:fill="auto"/>
              <w:spacing w:line="240" w:lineRule="auto"/>
              <w:ind w:firstLine="0"/>
              <w:jc w:val="center"/>
              <w:rPr>
                <w:rStyle w:val="Tahoma65pt0pt"/>
                <w:rFonts w:ascii="Times New Roman" w:hAnsi="Times New Roman" w:cs="Times New Roman"/>
                <w:b/>
                <w:sz w:val="24"/>
                <w:szCs w:val="24"/>
              </w:rPr>
            </w:pPr>
            <w:r w:rsidRPr="00E513AC">
              <w:rPr>
                <w:rStyle w:val="Tahoma65pt0pt"/>
                <w:rFonts w:ascii="Times New Roman" w:hAnsi="Times New Roman" w:cs="Times New Roman"/>
                <w:b/>
                <w:sz w:val="24"/>
                <w:szCs w:val="24"/>
              </w:rPr>
              <w:t xml:space="preserve"> об образовании</w:t>
            </w:r>
          </w:p>
          <w:p w:rsidR="00E513AC" w:rsidRPr="00E513AC" w:rsidRDefault="00E513AC" w:rsidP="00E513AC">
            <w:pPr>
              <w:pStyle w:val="45"/>
              <w:shd w:val="clear" w:color="auto" w:fill="auto"/>
              <w:spacing w:line="240" w:lineRule="auto"/>
              <w:ind w:firstLine="0"/>
              <w:jc w:val="center"/>
              <w:rPr>
                <w:rStyle w:val="Tahoma65pt0pt"/>
                <w:rFonts w:ascii="Times New Roman" w:hAnsi="Times New Roman" w:cs="Times New Roman"/>
                <w:b/>
                <w:sz w:val="24"/>
                <w:szCs w:val="24"/>
              </w:rPr>
            </w:pPr>
            <w:r w:rsidRPr="00E513AC">
              <w:rPr>
                <w:rStyle w:val="Tahoma65pt0pt"/>
                <w:rFonts w:ascii="Times New Roman" w:hAnsi="Times New Roman" w:cs="Times New Roman"/>
                <w:b/>
                <w:sz w:val="24"/>
                <w:szCs w:val="24"/>
              </w:rPr>
              <w:t>(профессио</w:t>
            </w:r>
            <w:r w:rsidRPr="00E513AC">
              <w:rPr>
                <w:rStyle w:val="Tahoma65pt0pt"/>
                <w:rFonts w:ascii="Times New Roman" w:hAnsi="Times New Roman" w:cs="Times New Roman"/>
                <w:b/>
                <w:sz w:val="24"/>
                <w:szCs w:val="24"/>
              </w:rPr>
              <w:softHyphen/>
              <w:t>нальной переподготовке)</w:t>
            </w:r>
          </w:p>
          <w:p w:rsidR="00E513AC" w:rsidRPr="00E513AC" w:rsidRDefault="00E513AC" w:rsidP="00E513AC">
            <w:pPr>
              <w:pStyle w:val="45"/>
              <w:shd w:val="clear" w:color="auto" w:fill="auto"/>
              <w:spacing w:line="240" w:lineRule="auto"/>
              <w:ind w:firstLine="0"/>
              <w:jc w:val="center"/>
              <w:rPr>
                <w:rFonts w:ascii="Times New Roman" w:hAnsi="Times New Roman" w:cs="Times New Roman"/>
                <w:b/>
                <w:sz w:val="24"/>
                <w:szCs w:val="24"/>
              </w:rPr>
            </w:pPr>
            <w:r w:rsidRPr="00E513AC">
              <w:rPr>
                <w:rStyle w:val="Tahoma65pt0pt"/>
                <w:rFonts w:ascii="Times New Roman" w:hAnsi="Times New Roman" w:cs="Times New Roman"/>
                <w:b/>
                <w:sz w:val="24"/>
                <w:szCs w:val="24"/>
              </w:rPr>
              <w:t>(%)</w:t>
            </w:r>
          </w:p>
        </w:tc>
        <w:tc>
          <w:tcPr>
            <w:tcW w:w="4835" w:type="dxa"/>
            <w:gridSpan w:val="2"/>
          </w:tcPr>
          <w:p w:rsidR="00E513AC" w:rsidRPr="00E513AC" w:rsidRDefault="00E513AC" w:rsidP="00E513AC">
            <w:pPr>
              <w:spacing w:after="0" w:line="240" w:lineRule="auto"/>
              <w:jc w:val="center"/>
              <w:rPr>
                <w:rFonts w:ascii="Times New Roman" w:hAnsi="Times New Roman" w:cs="Times New Roman"/>
                <w:b/>
                <w:sz w:val="24"/>
                <w:szCs w:val="24"/>
              </w:rPr>
            </w:pPr>
            <w:r w:rsidRPr="00E513AC">
              <w:rPr>
                <w:rStyle w:val="Tahoma65pt0pt"/>
                <w:rFonts w:ascii="Times New Roman" w:hAnsi="Times New Roman" w:cs="Times New Roman"/>
                <w:b/>
                <w:sz w:val="24"/>
                <w:szCs w:val="24"/>
              </w:rPr>
              <w:lastRenderedPageBreak/>
              <w:t xml:space="preserve">Подтверждение уровня квалификации </w:t>
            </w:r>
            <w:r w:rsidRPr="00E513AC">
              <w:rPr>
                <w:rStyle w:val="Tahoma65pt0pt"/>
                <w:rFonts w:ascii="Times New Roman" w:hAnsi="Times New Roman" w:cs="Times New Roman"/>
                <w:b/>
                <w:sz w:val="24"/>
                <w:szCs w:val="24"/>
              </w:rPr>
              <w:lastRenderedPageBreak/>
              <w:t>результатами аттестации</w:t>
            </w:r>
          </w:p>
        </w:tc>
      </w:tr>
      <w:tr w:rsidR="00E513AC" w:rsidTr="007B3667">
        <w:tc>
          <w:tcPr>
            <w:tcW w:w="1951" w:type="dxa"/>
          </w:tcPr>
          <w:p w:rsidR="00E513AC" w:rsidRPr="00E513AC" w:rsidRDefault="00E513AC" w:rsidP="00E513AC">
            <w:pPr>
              <w:spacing w:after="0" w:line="240" w:lineRule="auto"/>
              <w:jc w:val="center"/>
              <w:rPr>
                <w:rFonts w:ascii="Times New Roman" w:hAnsi="Times New Roman" w:cs="Times New Roman"/>
                <w:b/>
                <w:sz w:val="24"/>
                <w:szCs w:val="24"/>
              </w:rPr>
            </w:pPr>
          </w:p>
        </w:tc>
        <w:tc>
          <w:tcPr>
            <w:tcW w:w="3119" w:type="dxa"/>
          </w:tcPr>
          <w:p w:rsidR="00E513AC" w:rsidRPr="00E513AC" w:rsidRDefault="00E513AC" w:rsidP="00E513AC">
            <w:pPr>
              <w:spacing w:after="0" w:line="240" w:lineRule="auto"/>
              <w:jc w:val="center"/>
              <w:rPr>
                <w:rFonts w:ascii="Times New Roman" w:hAnsi="Times New Roman" w:cs="Times New Roman"/>
                <w:b/>
                <w:sz w:val="24"/>
                <w:szCs w:val="24"/>
              </w:rPr>
            </w:pPr>
          </w:p>
        </w:tc>
        <w:tc>
          <w:tcPr>
            <w:tcW w:w="2126" w:type="dxa"/>
            <w:vAlign w:val="center"/>
          </w:tcPr>
          <w:p w:rsidR="00E513AC" w:rsidRDefault="00E513AC" w:rsidP="00E513AC">
            <w:pPr>
              <w:pStyle w:val="45"/>
              <w:shd w:val="clear" w:color="auto" w:fill="auto"/>
              <w:spacing w:line="240" w:lineRule="auto"/>
              <w:ind w:firstLine="0"/>
              <w:jc w:val="center"/>
              <w:rPr>
                <w:rStyle w:val="Tahoma65pt0pt"/>
                <w:rFonts w:ascii="Times New Roman" w:hAnsi="Times New Roman" w:cs="Times New Roman"/>
                <w:b/>
                <w:sz w:val="24"/>
                <w:szCs w:val="24"/>
              </w:rPr>
            </w:pPr>
            <w:r w:rsidRPr="00E513AC">
              <w:rPr>
                <w:rStyle w:val="Tahoma65pt0pt"/>
                <w:rFonts w:ascii="Times New Roman" w:hAnsi="Times New Roman" w:cs="Times New Roman"/>
                <w:b/>
                <w:sz w:val="24"/>
                <w:szCs w:val="24"/>
              </w:rPr>
              <w:t>на соответ</w:t>
            </w:r>
            <w:r w:rsidRPr="00E513AC">
              <w:rPr>
                <w:rStyle w:val="Tahoma65pt0pt"/>
                <w:rFonts w:ascii="Times New Roman" w:hAnsi="Times New Roman" w:cs="Times New Roman"/>
                <w:b/>
                <w:sz w:val="24"/>
                <w:szCs w:val="24"/>
              </w:rPr>
              <w:softHyphen/>
              <w:t xml:space="preserve">ствие занимаемой должности </w:t>
            </w:r>
          </w:p>
          <w:p w:rsidR="00E513AC" w:rsidRPr="00E513AC" w:rsidRDefault="00E513AC" w:rsidP="00E513AC">
            <w:pPr>
              <w:pStyle w:val="45"/>
              <w:shd w:val="clear" w:color="auto" w:fill="auto"/>
              <w:spacing w:line="240" w:lineRule="auto"/>
              <w:ind w:firstLine="0"/>
              <w:jc w:val="center"/>
              <w:rPr>
                <w:rFonts w:ascii="Times New Roman" w:hAnsi="Times New Roman" w:cs="Times New Roman"/>
                <w:b/>
                <w:sz w:val="24"/>
                <w:szCs w:val="24"/>
              </w:rPr>
            </w:pPr>
            <w:r w:rsidRPr="00E513AC">
              <w:rPr>
                <w:rStyle w:val="Tahoma65pt0pt"/>
                <w:rFonts w:ascii="Times New Roman" w:hAnsi="Times New Roman" w:cs="Times New Roman"/>
                <w:b/>
                <w:sz w:val="24"/>
                <w:szCs w:val="24"/>
              </w:rPr>
              <w:t>(%)</w:t>
            </w:r>
          </w:p>
        </w:tc>
        <w:tc>
          <w:tcPr>
            <w:tcW w:w="2709" w:type="dxa"/>
          </w:tcPr>
          <w:p w:rsidR="00E513AC" w:rsidRPr="00E513AC" w:rsidRDefault="00E513AC" w:rsidP="00E513AC">
            <w:pPr>
              <w:pStyle w:val="45"/>
              <w:shd w:val="clear" w:color="auto" w:fill="auto"/>
              <w:spacing w:line="240" w:lineRule="auto"/>
              <w:ind w:firstLine="0"/>
              <w:jc w:val="center"/>
              <w:rPr>
                <w:rFonts w:ascii="Times New Roman" w:hAnsi="Times New Roman" w:cs="Times New Roman"/>
                <w:b/>
                <w:sz w:val="24"/>
                <w:szCs w:val="24"/>
              </w:rPr>
            </w:pPr>
            <w:r w:rsidRPr="00E513AC">
              <w:rPr>
                <w:rStyle w:val="Tahoma65pt0pt"/>
                <w:rFonts w:ascii="Times New Roman" w:hAnsi="Times New Roman" w:cs="Times New Roman"/>
                <w:b/>
                <w:sz w:val="24"/>
                <w:szCs w:val="24"/>
              </w:rPr>
              <w:t>квалифика</w:t>
            </w:r>
            <w:r w:rsidRPr="00E513AC">
              <w:rPr>
                <w:rStyle w:val="Tahoma65pt0pt"/>
                <w:rFonts w:ascii="Times New Roman" w:hAnsi="Times New Roman" w:cs="Times New Roman"/>
                <w:b/>
                <w:sz w:val="24"/>
                <w:szCs w:val="24"/>
              </w:rPr>
              <w:softHyphen/>
              <w:t>ционная</w:t>
            </w:r>
          </w:p>
          <w:p w:rsidR="00E513AC" w:rsidRPr="00E513AC" w:rsidRDefault="00E513AC" w:rsidP="00E513AC">
            <w:pPr>
              <w:pStyle w:val="45"/>
              <w:shd w:val="clear" w:color="auto" w:fill="auto"/>
              <w:spacing w:line="240" w:lineRule="auto"/>
              <w:ind w:firstLine="0"/>
              <w:jc w:val="center"/>
              <w:rPr>
                <w:rFonts w:ascii="Times New Roman" w:hAnsi="Times New Roman" w:cs="Times New Roman"/>
                <w:b/>
                <w:sz w:val="24"/>
                <w:szCs w:val="24"/>
              </w:rPr>
            </w:pPr>
            <w:r w:rsidRPr="00E513AC">
              <w:rPr>
                <w:rStyle w:val="Tahoma65pt0pt"/>
                <w:rFonts w:ascii="Times New Roman" w:hAnsi="Times New Roman" w:cs="Times New Roman"/>
                <w:b/>
                <w:sz w:val="24"/>
                <w:szCs w:val="24"/>
              </w:rPr>
              <w:t>категория</w:t>
            </w:r>
          </w:p>
          <w:p w:rsidR="00E513AC" w:rsidRPr="00E513AC" w:rsidRDefault="00E513AC" w:rsidP="00E513AC">
            <w:pPr>
              <w:pStyle w:val="45"/>
              <w:shd w:val="clear" w:color="auto" w:fill="auto"/>
              <w:spacing w:line="240" w:lineRule="auto"/>
              <w:ind w:firstLine="0"/>
              <w:jc w:val="center"/>
              <w:rPr>
                <w:rFonts w:ascii="Times New Roman" w:hAnsi="Times New Roman" w:cs="Times New Roman"/>
                <w:b/>
                <w:sz w:val="24"/>
                <w:szCs w:val="24"/>
              </w:rPr>
            </w:pPr>
            <w:r w:rsidRPr="00E513AC">
              <w:rPr>
                <w:rStyle w:val="Tahoma65pt0pt"/>
                <w:rFonts w:ascii="Times New Roman" w:hAnsi="Times New Roman" w:cs="Times New Roman"/>
                <w:b/>
                <w:sz w:val="24"/>
                <w:szCs w:val="24"/>
              </w:rPr>
              <w:t>(%)</w:t>
            </w:r>
          </w:p>
        </w:tc>
      </w:tr>
      <w:tr w:rsidR="00E513AC" w:rsidTr="007B3667">
        <w:tc>
          <w:tcPr>
            <w:tcW w:w="1951" w:type="dxa"/>
            <w:vAlign w:val="center"/>
          </w:tcPr>
          <w:p w:rsidR="00E513AC" w:rsidRPr="000E4636" w:rsidRDefault="00E513AC" w:rsidP="00E513AC">
            <w:pPr>
              <w:pStyle w:val="45"/>
              <w:shd w:val="clear" w:color="auto" w:fill="auto"/>
              <w:spacing w:line="240" w:lineRule="auto"/>
              <w:ind w:firstLine="0"/>
              <w:jc w:val="left"/>
              <w:rPr>
                <w:rFonts w:ascii="Times New Roman" w:hAnsi="Times New Roman" w:cs="Times New Roman"/>
                <w:b/>
                <w:sz w:val="24"/>
                <w:szCs w:val="24"/>
              </w:rPr>
            </w:pPr>
            <w:r w:rsidRPr="000E4636">
              <w:rPr>
                <w:rStyle w:val="0pt0"/>
                <w:rFonts w:ascii="Times New Roman" w:hAnsi="Times New Roman" w:cs="Times New Roman"/>
                <w:b/>
                <w:sz w:val="24"/>
                <w:szCs w:val="24"/>
              </w:rPr>
              <w:t>Педагогические</w:t>
            </w:r>
          </w:p>
          <w:p w:rsidR="00E513AC" w:rsidRPr="000E4636" w:rsidRDefault="00E513AC" w:rsidP="00E513AC">
            <w:pPr>
              <w:pStyle w:val="45"/>
              <w:shd w:val="clear" w:color="auto" w:fill="auto"/>
              <w:spacing w:line="240" w:lineRule="auto"/>
              <w:ind w:firstLine="0"/>
              <w:jc w:val="left"/>
              <w:rPr>
                <w:rFonts w:ascii="Times New Roman" w:hAnsi="Times New Roman" w:cs="Times New Roman"/>
                <w:b/>
                <w:sz w:val="24"/>
                <w:szCs w:val="24"/>
              </w:rPr>
            </w:pPr>
            <w:r w:rsidRPr="000E4636">
              <w:rPr>
                <w:rStyle w:val="0pt0"/>
                <w:rFonts w:ascii="Times New Roman" w:hAnsi="Times New Roman" w:cs="Times New Roman"/>
                <w:b/>
                <w:sz w:val="24"/>
                <w:szCs w:val="24"/>
              </w:rPr>
              <w:t>работники</w:t>
            </w:r>
          </w:p>
        </w:tc>
        <w:tc>
          <w:tcPr>
            <w:tcW w:w="3119" w:type="dxa"/>
          </w:tcPr>
          <w:p w:rsidR="00E513AC" w:rsidRPr="000E4636" w:rsidRDefault="001E0D5B" w:rsidP="000E4636">
            <w:pPr>
              <w:spacing w:after="0" w:line="240" w:lineRule="auto"/>
              <w:jc w:val="center"/>
              <w:rPr>
                <w:rFonts w:ascii="Times New Roman" w:hAnsi="Times New Roman" w:cs="Times New Roman"/>
                <w:sz w:val="24"/>
                <w:szCs w:val="24"/>
              </w:rPr>
            </w:pPr>
            <w:r w:rsidRPr="000E4636">
              <w:rPr>
                <w:rFonts w:ascii="Times New Roman" w:hAnsi="Times New Roman" w:cs="Times New Roman"/>
                <w:sz w:val="24"/>
                <w:szCs w:val="24"/>
              </w:rPr>
              <w:t>100</w:t>
            </w:r>
            <w:r w:rsidR="000E4636">
              <w:rPr>
                <w:rFonts w:ascii="Times New Roman" w:hAnsi="Times New Roman" w:cs="Times New Roman"/>
                <w:sz w:val="24"/>
                <w:szCs w:val="24"/>
              </w:rPr>
              <w:t>%</w:t>
            </w:r>
          </w:p>
        </w:tc>
        <w:tc>
          <w:tcPr>
            <w:tcW w:w="2126" w:type="dxa"/>
          </w:tcPr>
          <w:p w:rsidR="00E513AC" w:rsidRPr="000E4636" w:rsidRDefault="001E0D5B" w:rsidP="000E4636">
            <w:pPr>
              <w:spacing w:after="0" w:line="240" w:lineRule="auto"/>
              <w:jc w:val="center"/>
              <w:rPr>
                <w:rFonts w:ascii="Times New Roman" w:hAnsi="Times New Roman" w:cs="Times New Roman"/>
                <w:sz w:val="24"/>
                <w:szCs w:val="24"/>
              </w:rPr>
            </w:pPr>
            <w:r w:rsidRPr="000E4636">
              <w:rPr>
                <w:rFonts w:ascii="Times New Roman" w:hAnsi="Times New Roman" w:cs="Times New Roman"/>
                <w:sz w:val="24"/>
                <w:szCs w:val="24"/>
              </w:rPr>
              <w:t>7</w:t>
            </w:r>
            <w:r w:rsidR="000E4636">
              <w:rPr>
                <w:rFonts w:ascii="Times New Roman" w:hAnsi="Times New Roman" w:cs="Times New Roman"/>
                <w:sz w:val="24"/>
                <w:szCs w:val="24"/>
              </w:rPr>
              <w:t>%</w:t>
            </w:r>
          </w:p>
        </w:tc>
        <w:tc>
          <w:tcPr>
            <w:tcW w:w="2709" w:type="dxa"/>
          </w:tcPr>
          <w:p w:rsidR="00E513AC" w:rsidRPr="000E4636" w:rsidRDefault="001E0D5B" w:rsidP="000E4636">
            <w:pPr>
              <w:spacing w:after="0" w:line="240" w:lineRule="auto"/>
              <w:jc w:val="center"/>
              <w:rPr>
                <w:rFonts w:ascii="Times New Roman" w:hAnsi="Times New Roman" w:cs="Times New Roman"/>
                <w:sz w:val="24"/>
                <w:szCs w:val="24"/>
              </w:rPr>
            </w:pPr>
            <w:r w:rsidRPr="000E4636">
              <w:rPr>
                <w:rFonts w:ascii="Times New Roman" w:hAnsi="Times New Roman" w:cs="Times New Roman"/>
                <w:sz w:val="24"/>
                <w:szCs w:val="24"/>
              </w:rPr>
              <w:t>80</w:t>
            </w:r>
            <w:r w:rsidR="000E4636">
              <w:rPr>
                <w:rFonts w:ascii="Times New Roman" w:hAnsi="Times New Roman" w:cs="Times New Roman"/>
                <w:sz w:val="24"/>
                <w:szCs w:val="24"/>
              </w:rPr>
              <w:t>%</w:t>
            </w:r>
          </w:p>
        </w:tc>
      </w:tr>
      <w:tr w:rsidR="00E513AC" w:rsidTr="007B3667">
        <w:tc>
          <w:tcPr>
            <w:tcW w:w="1951" w:type="dxa"/>
            <w:vAlign w:val="center"/>
          </w:tcPr>
          <w:p w:rsidR="00E513AC" w:rsidRPr="000E4636" w:rsidRDefault="00E513AC" w:rsidP="00E513AC">
            <w:pPr>
              <w:pStyle w:val="45"/>
              <w:shd w:val="clear" w:color="auto" w:fill="auto"/>
              <w:spacing w:line="240" w:lineRule="auto"/>
              <w:ind w:firstLine="0"/>
              <w:jc w:val="left"/>
              <w:rPr>
                <w:rFonts w:ascii="Times New Roman" w:hAnsi="Times New Roman" w:cs="Times New Roman"/>
                <w:b/>
                <w:sz w:val="24"/>
                <w:szCs w:val="24"/>
              </w:rPr>
            </w:pPr>
            <w:r w:rsidRPr="000E4636">
              <w:rPr>
                <w:rStyle w:val="0pt0"/>
                <w:rFonts w:ascii="Times New Roman" w:hAnsi="Times New Roman" w:cs="Times New Roman"/>
                <w:b/>
                <w:sz w:val="24"/>
                <w:szCs w:val="24"/>
              </w:rPr>
              <w:t>Руководящие</w:t>
            </w:r>
          </w:p>
          <w:p w:rsidR="00E513AC" w:rsidRPr="000E4636" w:rsidRDefault="00E513AC" w:rsidP="00E513AC">
            <w:pPr>
              <w:pStyle w:val="45"/>
              <w:shd w:val="clear" w:color="auto" w:fill="auto"/>
              <w:spacing w:line="240" w:lineRule="auto"/>
              <w:ind w:firstLine="0"/>
              <w:jc w:val="left"/>
              <w:rPr>
                <w:rFonts w:ascii="Times New Roman" w:hAnsi="Times New Roman" w:cs="Times New Roman"/>
                <w:b/>
                <w:sz w:val="24"/>
                <w:szCs w:val="24"/>
              </w:rPr>
            </w:pPr>
            <w:r w:rsidRPr="000E4636">
              <w:rPr>
                <w:rStyle w:val="0pt0"/>
                <w:rFonts w:ascii="Times New Roman" w:hAnsi="Times New Roman" w:cs="Times New Roman"/>
                <w:b/>
                <w:sz w:val="24"/>
                <w:szCs w:val="24"/>
              </w:rPr>
              <w:t>работники</w:t>
            </w:r>
          </w:p>
        </w:tc>
        <w:tc>
          <w:tcPr>
            <w:tcW w:w="3119" w:type="dxa"/>
          </w:tcPr>
          <w:p w:rsidR="00E513AC" w:rsidRPr="000E4636" w:rsidRDefault="007F51D2" w:rsidP="000E4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1E0D5B" w:rsidRPr="000E4636">
              <w:rPr>
                <w:rFonts w:ascii="Times New Roman" w:hAnsi="Times New Roman" w:cs="Times New Roman"/>
                <w:sz w:val="24"/>
                <w:szCs w:val="24"/>
              </w:rPr>
              <w:t>0</w:t>
            </w:r>
            <w:r w:rsidR="000E4636">
              <w:rPr>
                <w:rFonts w:ascii="Times New Roman" w:hAnsi="Times New Roman" w:cs="Times New Roman"/>
                <w:sz w:val="24"/>
                <w:szCs w:val="24"/>
              </w:rPr>
              <w:t>%</w:t>
            </w:r>
          </w:p>
        </w:tc>
        <w:tc>
          <w:tcPr>
            <w:tcW w:w="2126" w:type="dxa"/>
          </w:tcPr>
          <w:p w:rsidR="00E513AC" w:rsidRPr="000E4636" w:rsidRDefault="001E0D5B" w:rsidP="000E4636">
            <w:pPr>
              <w:spacing w:after="0" w:line="240" w:lineRule="auto"/>
              <w:jc w:val="center"/>
              <w:rPr>
                <w:rFonts w:ascii="Times New Roman" w:hAnsi="Times New Roman" w:cs="Times New Roman"/>
                <w:sz w:val="24"/>
                <w:szCs w:val="24"/>
              </w:rPr>
            </w:pPr>
            <w:r w:rsidRPr="000E4636">
              <w:rPr>
                <w:rFonts w:ascii="Times New Roman" w:hAnsi="Times New Roman" w:cs="Times New Roman"/>
                <w:sz w:val="24"/>
                <w:szCs w:val="24"/>
              </w:rPr>
              <w:t>0</w:t>
            </w:r>
          </w:p>
        </w:tc>
        <w:tc>
          <w:tcPr>
            <w:tcW w:w="2709" w:type="dxa"/>
          </w:tcPr>
          <w:p w:rsidR="00E513AC" w:rsidRPr="000E4636" w:rsidRDefault="001E0D5B" w:rsidP="000E4636">
            <w:pPr>
              <w:spacing w:after="0" w:line="240" w:lineRule="auto"/>
              <w:jc w:val="center"/>
              <w:rPr>
                <w:rFonts w:ascii="Times New Roman" w:hAnsi="Times New Roman" w:cs="Times New Roman"/>
                <w:sz w:val="24"/>
                <w:szCs w:val="24"/>
              </w:rPr>
            </w:pPr>
            <w:r w:rsidRPr="000E4636">
              <w:rPr>
                <w:rFonts w:ascii="Times New Roman" w:hAnsi="Times New Roman" w:cs="Times New Roman"/>
                <w:sz w:val="24"/>
                <w:szCs w:val="24"/>
              </w:rPr>
              <w:t>0</w:t>
            </w:r>
          </w:p>
        </w:tc>
      </w:tr>
      <w:tr w:rsidR="00E513AC" w:rsidTr="007B3667">
        <w:tc>
          <w:tcPr>
            <w:tcW w:w="1951" w:type="dxa"/>
            <w:vAlign w:val="center"/>
          </w:tcPr>
          <w:p w:rsidR="00E513AC" w:rsidRPr="000E4636" w:rsidRDefault="00E513AC" w:rsidP="00E513AC">
            <w:pPr>
              <w:pStyle w:val="45"/>
              <w:shd w:val="clear" w:color="auto" w:fill="auto"/>
              <w:spacing w:line="240" w:lineRule="auto"/>
              <w:ind w:firstLine="0"/>
              <w:jc w:val="left"/>
              <w:rPr>
                <w:rFonts w:ascii="Times New Roman" w:hAnsi="Times New Roman" w:cs="Times New Roman"/>
                <w:b/>
                <w:sz w:val="24"/>
                <w:szCs w:val="24"/>
              </w:rPr>
            </w:pPr>
            <w:r w:rsidRPr="000E4636">
              <w:rPr>
                <w:rStyle w:val="0pt0"/>
                <w:rFonts w:ascii="Times New Roman" w:hAnsi="Times New Roman" w:cs="Times New Roman"/>
                <w:b/>
                <w:sz w:val="24"/>
                <w:szCs w:val="24"/>
              </w:rPr>
              <w:t>Иные</w:t>
            </w:r>
          </w:p>
          <w:p w:rsidR="00E513AC" w:rsidRPr="000E4636" w:rsidRDefault="00E513AC" w:rsidP="00E513AC">
            <w:pPr>
              <w:pStyle w:val="45"/>
              <w:shd w:val="clear" w:color="auto" w:fill="auto"/>
              <w:spacing w:line="240" w:lineRule="auto"/>
              <w:ind w:firstLine="0"/>
              <w:jc w:val="left"/>
              <w:rPr>
                <w:rFonts w:ascii="Times New Roman" w:hAnsi="Times New Roman" w:cs="Times New Roman"/>
                <w:b/>
                <w:sz w:val="24"/>
                <w:szCs w:val="24"/>
              </w:rPr>
            </w:pPr>
            <w:r w:rsidRPr="000E4636">
              <w:rPr>
                <w:rStyle w:val="0pt0"/>
                <w:rFonts w:ascii="Times New Roman" w:hAnsi="Times New Roman" w:cs="Times New Roman"/>
                <w:b/>
                <w:sz w:val="24"/>
                <w:szCs w:val="24"/>
              </w:rPr>
              <w:t>работники</w:t>
            </w:r>
          </w:p>
        </w:tc>
        <w:tc>
          <w:tcPr>
            <w:tcW w:w="3119" w:type="dxa"/>
          </w:tcPr>
          <w:p w:rsidR="00E513AC" w:rsidRPr="000E4636" w:rsidRDefault="001E0D5B" w:rsidP="000E4636">
            <w:pPr>
              <w:spacing w:after="0" w:line="240" w:lineRule="auto"/>
              <w:jc w:val="center"/>
              <w:rPr>
                <w:rFonts w:ascii="Times New Roman" w:hAnsi="Times New Roman" w:cs="Times New Roman"/>
                <w:sz w:val="24"/>
                <w:szCs w:val="24"/>
              </w:rPr>
            </w:pPr>
            <w:r w:rsidRPr="000E4636">
              <w:rPr>
                <w:rFonts w:ascii="Times New Roman" w:hAnsi="Times New Roman" w:cs="Times New Roman"/>
                <w:sz w:val="24"/>
                <w:szCs w:val="24"/>
              </w:rPr>
              <w:t>100</w:t>
            </w:r>
            <w:r w:rsidR="000E4636">
              <w:rPr>
                <w:rFonts w:ascii="Times New Roman" w:hAnsi="Times New Roman" w:cs="Times New Roman"/>
                <w:sz w:val="24"/>
                <w:szCs w:val="24"/>
              </w:rPr>
              <w:t>%</w:t>
            </w:r>
          </w:p>
        </w:tc>
        <w:tc>
          <w:tcPr>
            <w:tcW w:w="2126" w:type="dxa"/>
          </w:tcPr>
          <w:p w:rsidR="00E513AC" w:rsidRPr="000E4636" w:rsidRDefault="001E0D5B" w:rsidP="000E4636">
            <w:pPr>
              <w:spacing w:after="0" w:line="240" w:lineRule="auto"/>
              <w:jc w:val="center"/>
              <w:rPr>
                <w:rFonts w:ascii="Times New Roman" w:hAnsi="Times New Roman" w:cs="Times New Roman"/>
                <w:sz w:val="24"/>
                <w:szCs w:val="24"/>
              </w:rPr>
            </w:pPr>
            <w:r w:rsidRPr="000E4636">
              <w:rPr>
                <w:rFonts w:ascii="Times New Roman" w:hAnsi="Times New Roman" w:cs="Times New Roman"/>
                <w:sz w:val="24"/>
                <w:szCs w:val="24"/>
              </w:rPr>
              <w:t>100</w:t>
            </w:r>
            <w:r w:rsidR="000E4636">
              <w:rPr>
                <w:rFonts w:ascii="Times New Roman" w:hAnsi="Times New Roman" w:cs="Times New Roman"/>
                <w:sz w:val="24"/>
                <w:szCs w:val="24"/>
              </w:rPr>
              <w:t>%</w:t>
            </w:r>
          </w:p>
        </w:tc>
        <w:tc>
          <w:tcPr>
            <w:tcW w:w="2709" w:type="dxa"/>
          </w:tcPr>
          <w:p w:rsidR="00E513AC" w:rsidRPr="000E4636" w:rsidRDefault="001E0D5B" w:rsidP="000E4636">
            <w:pPr>
              <w:spacing w:after="0" w:line="240" w:lineRule="auto"/>
              <w:jc w:val="center"/>
              <w:rPr>
                <w:rFonts w:ascii="Times New Roman" w:hAnsi="Times New Roman" w:cs="Times New Roman"/>
                <w:sz w:val="24"/>
                <w:szCs w:val="24"/>
              </w:rPr>
            </w:pPr>
            <w:r w:rsidRPr="000E4636">
              <w:rPr>
                <w:rFonts w:ascii="Times New Roman" w:hAnsi="Times New Roman" w:cs="Times New Roman"/>
                <w:sz w:val="24"/>
                <w:szCs w:val="24"/>
              </w:rPr>
              <w:t>0</w:t>
            </w:r>
          </w:p>
        </w:tc>
      </w:tr>
    </w:tbl>
    <w:p w:rsidR="00E56E6E" w:rsidRPr="005753A5" w:rsidRDefault="00E56E6E" w:rsidP="005753A5">
      <w:pPr>
        <w:spacing w:after="0" w:line="240" w:lineRule="auto"/>
        <w:ind w:firstLine="709"/>
        <w:jc w:val="both"/>
        <w:rPr>
          <w:rStyle w:val="24"/>
          <w:rFonts w:eastAsia="Century Schoolbook"/>
          <w:sz w:val="24"/>
          <w:szCs w:val="24"/>
          <w:u w:val="none"/>
          <w:lang w:val="ru-RU"/>
        </w:rPr>
      </w:pPr>
    </w:p>
    <w:p w:rsidR="005753A5" w:rsidRPr="005753A5" w:rsidRDefault="0009126A" w:rsidP="005753A5">
      <w:pPr>
        <w:spacing w:after="0" w:line="240" w:lineRule="auto"/>
        <w:ind w:firstLine="709"/>
        <w:jc w:val="both"/>
        <w:rPr>
          <w:rFonts w:ascii="Times New Roman" w:hAnsi="Times New Roman" w:cs="Times New Roman"/>
          <w:sz w:val="24"/>
          <w:szCs w:val="24"/>
        </w:rPr>
      </w:pPr>
      <w:r>
        <w:rPr>
          <w:rStyle w:val="24"/>
          <w:sz w:val="24"/>
          <w:szCs w:val="24"/>
          <w:u w:val="none"/>
          <w:lang w:val="ru-RU"/>
        </w:rPr>
        <w:t xml:space="preserve">МОАУ «СОШ №27 г. Орска» </w:t>
      </w:r>
      <w:r w:rsidR="005753A5" w:rsidRPr="005753A5">
        <w:rPr>
          <w:rStyle w:val="54"/>
          <w:rFonts w:ascii="Times New Roman" w:hAnsi="Times New Roman" w:cs="Times New Roman"/>
          <w:sz w:val="24"/>
          <w:szCs w:val="24"/>
        </w:rPr>
        <w:t>уком</w:t>
      </w:r>
      <w:r w:rsidR="005753A5" w:rsidRPr="005753A5">
        <w:rPr>
          <w:rStyle w:val="54"/>
          <w:rFonts w:ascii="Times New Roman" w:hAnsi="Times New Roman" w:cs="Times New Roman"/>
          <w:sz w:val="24"/>
          <w:szCs w:val="24"/>
        </w:rPr>
        <w:softHyphen/>
        <w:t>плектована вспомогательным персоналом, обеспечивающим создание и сохранение условий материально-технических и ин</w:t>
      </w:r>
      <w:r w:rsidR="005753A5" w:rsidRPr="005753A5">
        <w:rPr>
          <w:rStyle w:val="54"/>
          <w:rFonts w:ascii="Times New Roman" w:hAnsi="Times New Roman" w:cs="Times New Roman"/>
          <w:sz w:val="24"/>
          <w:szCs w:val="24"/>
        </w:rPr>
        <w:softHyphen/>
        <w:t>формационно-методических условий реализации основной об</w:t>
      </w:r>
      <w:r w:rsidR="005753A5" w:rsidRPr="005753A5">
        <w:rPr>
          <w:rStyle w:val="54"/>
          <w:rFonts w:ascii="Times New Roman" w:hAnsi="Times New Roman" w:cs="Times New Roman"/>
          <w:sz w:val="24"/>
          <w:szCs w:val="24"/>
        </w:rPr>
        <w:softHyphen/>
        <w:t>разовательной программы.</w:t>
      </w:r>
    </w:p>
    <w:p w:rsidR="00D23E99" w:rsidRDefault="00D23E99" w:rsidP="00BC0CAF">
      <w:pPr>
        <w:spacing w:after="0" w:line="240" w:lineRule="auto"/>
        <w:ind w:firstLine="709"/>
        <w:jc w:val="center"/>
        <w:rPr>
          <w:rStyle w:val="54"/>
          <w:rFonts w:ascii="Times New Roman" w:hAnsi="Times New Roman" w:cs="Times New Roman"/>
          <w:b/>
          <w:sz w:val="24"/>
          <w:szCs w:val="24"/>
        </w:rPr>
      </w:pPr>
    </w:p>
    <w:p w:rsidR="00BC0CAF" w:rsidRDefault="005753A5" w:rsidP="00BC0CAF">
      <w:pPr>
        <w:spacing w:after="0" w:line="240" w:lineRule="auto"/>
        <w:ind w:firstLine="709"/>
        <w:jc w:val="center"/>
        <w:rPr>
          <w:rStyle w:val="54"/>
          <w:rFonts w:ascii="Times New Roman" w:hAnsi="Times New Roman" w:cs="Times New Roman"/>
          <w:b/>
          <w:sz w:val="24"/>
          <w:szCs w:val="24"/>
        </w:rPr>
      </w:pPr>
      <w:r w:rsidRPr="00BC0CAF">
        <w:rPr>
          <w:rStyle w:val="54"/>
          <w:rFonts w:ascii="Times New Roman" w:hAnsi="Times New Roman" w:cs="Times New Roman"/>
          <w:b/>
          <w:sz w:val="24"/>
          <w:szCs w:val="24"/>
        </w:rPr>
        <w:t>Профессиональное развитие и повышение квалификации</w:t>
      </w:r>
    </w:p>
    <w:p w:rsidR="00BC0CAF" w:rsidRDefault="005753A5" w:rsidP="00BC0CAF">
      <w:pPr>
        <w:spacing w:after="0" w:line="240" w:lineRule="auto"/>
        <w:ind w:firstLine="709"/>
        <w:jc w:val="center"/>
        <w:rPr>
          <w:rStyle w:val="5CenturySchoolbook85pt0pt"/>
          <w:rFonts w:ascii="Times New Roman" w:hAnsi="Times New Roman" w:cs="Times New Roman"/>
          <w:sz w:val="24"/>
          <w:szCs w:val="24"/>
        </w:rPr>
      </w:pPr>
      <w:r w:rsidRPr="00BC0CAF">
        <w:rPr>
          <w:rStyle w:val="54"/>
          <w:rFonts w:ascii="Times New Roman" w:hAnsi="Times New Roman" w:cs="Times New Roman"/>
          <w:b/>
          <w:sz w:val="24"/>
          <w:szCs w:val="24"/>
        </w:rPr>
        <w:t xml:space="preserve"> педагогических работников.</w:t>
      </w:r>
    </w:p>
    <w:p w:rsidR="005753A5" w:rsidRPr="005753A5" w:rsidRDefault="005753A5" w:rsidP="005753A5">
      <w:pPr>
        <w:spacing w:after="0" w:line="240" w:lineRule="auto"/>
        <w:ind w:firstLine="709"/>
        <w:jc w:val="both"/>
        <w:rPr>
          <w:rFonts w:ascii="Times New Roman" w:hAnsi="Times New Roman" w:cs="Times New Roman"/>
          <w:sz w:val="24"/>
          <w:szCs w:val="24"/>
        </w:rPr>
      </w:pPr>
      <w:r w:rsidRPr="005753A5">
        <w:rPr>
          <w:rStyle w:val="54"/>
          <w:rFonts w:ascii="Times New Roman" w:hAnsi="Times New Roman" w:cs="Times New Roman"/>
          <w:sz w:val="24"/>
          <w:szCs w:val="24"/>
        </w:rPr>
        <w:t>Основным условием формирова</w:t>
      </w:r>
      <w:r w:rsidRPr="005753A5">
        <w:rPr>
          <w:rStyle w:val="54"/>
          <w:rFonts w:ascii="Times New Roman" w:hAnsi="Times New Roman" w:cs="Times New Roman"/>
          <w:sz w:val="24"/>
          <w:szCs w:val="24"/>
        </w:rPr>
        <w:softHyphen/>
        <w:t>ния и наращивания необходимого и достаточного кадрового потенциала образовательной организации является обеспече</w:t>
      </w:r>
      <w:r w:rsidRPr="005753A5">
        <w:rPr>
          <w:rStyle w:val="54"/>
          <w:rFonts w:ascii="Times New Roman" w:hAnsi="Times New Roman" w:cs="Times New Roman"/>
          <w:sz w:val="24"/>
          <w:szCs w:val="24"/>
        </w:rPr>
        <w:softHyphen/>
        <w:t>ние адекватности системы непрерывного педагогического обра</w:t>
      </w:r>
      <w:r w:rsidRPr="005753A5">
        <w:rPr>
          <w:rStyle w:val="54"/>
          <w:rFonts w:ascii="Times New Roman" w:hAnsi="Times New Roman" w:cs="Times New Roman"/>
          <w:sz w:val="24"/>
          <w:szCs w:val="24"/>
        </w:rPr>
        <w:softHyphen/>
        <w:t>зования происходящим изменениям в системе образования в целом.</w:t>
      </w:r>
    </w:p>
    <w:p w:rsidR="005753A5" w:rsidRPr="005753A5" w:rsidRDefault="005753A5" w:rsidP="005753A5">
      <w:pPr>
        <w:spacing w:after="0" w:line="240" w:lineRule="auto"/>
        <w:ind w:firstLine="709"/>
        <w:jc w:val="both"/>
        <w:rPr>
          <w:rFonts w:ascii="Times New Roman" w:hAnsi="Times New Roman" w:cs="Times New Roman"/>
          <w:sz w:val="24"/>
          <w:szCs w:val="24"/>
        </w:rPr>
      </w:pPr>
      <w:r w:rsidRPr="005753A5">
        <w:rPr>
          <w:rStyle w:val="54"/>
          <w:rFonts w:ascii="Times New Roman" w:hAnsi="Times New Roman" w:cs="Times New Roman"/>
          <w:sz w:val="24"/>
          <w:szCs w:val="24"/>
        </w:rPr>
        <w:t>Непрерывность профессионального развития педагогических и иных работников образовательной организации, участвую</w:t>
      </w:r>
      <w:r w:rsidRPr="005753A5">
        <w:rPr>
          <w:rStyle w:val="54"/>
          <w:rFonts w:ascii="Times New Roman" w:hAnsi="Times New Roman" w:cs="Times New Roman"/>
          <w:sz w:val="24"/>
          <w:szCs w:val="24"/>
        </w:rPr>
        <w:softHyphen/>
        <w:t>щих в разработке и реализации основной образовательной про</w:t>
      </w:r>
      <w:r w:rsidRPr="005753A5">
        <w:rPr>
          <w:rStyle w:val="54"/>
          <w:rFonts w:ascii="Times New Roman" w:hAnsi="Times New Roman" w:cs="Times New Roman"/>
          <w:sz w:val="24"/>
          <w:szCs w:val="24"/>
        </w:rPr>
        <w:softHyphen/>
        <w:t>граммы начального общего образования, характеризуется до</w:t>
      </w:r>
      <w:r w:rsidRPr="005753A5">
        <w:rPr>
          <w:rStyle w:val="54"/>
          <w:rFonts w:ascii="Times New Roman" w:hAnsi="Times New Roman" w:cs="Times New Roman"/>
          <w:sz w:val="24"/>
          <w:szCs w:val="24"/>
        </w:rPr>
        <w:softHyphen/>
        <w:t>лей работников, повышающих квалификацию не реже 1 раза в 3 года.</w:t>
      </w:r>
    </w:p>
    <w:p w:rsidR="005753A5" w:rsidRPr="005753A5" w:rsidRDefault="005753A5" w:rsidP="005753A5">
      <w:pPr>
        <w:spacing w:after="0" w:line="240" w:lineRule="auto"/>
        <w:ind w:firstLine="709"/>
        <w:jc w:val="both"/>
        <w:rPr>
          <w:rFonts w:ascii="Times New Roman" w:hAnsi="Times New Roman" w:cs="Times New Roman"/>
          <w:sz w:val="24"/>
          <w:szCs w:val="24"/>
        </w:rPr>
      </w:pPr>
      <w:r w:rsidRPr="005753A5">
        <w:rPr>
          <w:rStyle w:val="54"/>
          <w:rFonts w:ascii="Times New Roman" w:hAnsi="Times New Roman" w:cs="Times New Roman"/>
          <w:sz w:val="24"/>
          <w:szCs w:val="24"/>
        </w:rPr>
        <w:t>При этом могут быть использованы различные образователь</w:t>
      </w:r>
      <w:r w:rsidRPr="005753A5">
        <w:rPr>
          <w:rStyle w:val="54"/>
          <w:rFonts w:ascii="Times New Roman" w:hAnsi="Times New Roman" w:cs="Times New Roman"/>
          <w:sz w:val="24"/>
          <w:szCs w:val="24"/>
        </w:rPr>
        <w:softHyphen/>
        <w:t>ные организации, имеющие соответствующую лицензию.</w:t>
      </w:r>
    </w:p>
    <w:p w:rsidR="005753A5" w:rsidRPr="005753A5" w:rsidRDefault="005753A5" w:rsidP="005753A5">
      <w:pPr>
        <w:spacing w:after="0" w:line="240" w:lineRule="auto"/>
        <w:ind w:firstLine="709"/>
        <w:jc w:val="both"/>
        <w:rPr>
          <w:rFonts w:ascii="Times New Roman" w:hAnsi="Times New Roman" w:cs="Times New Roman"/>
          <w:sz w:val="24"/>
          <w:szCs w:val="24"/>
        </w:rPr>
      </w:pPr>
      <w:r w:rsidRPr="005753A5">
        <w:rPr>
          <w:rStyle w:val="54"/>
          <w:rFonts w:ascii="Times New Roman" w:hAnsi="Times New Roman" w:cs="Times New Roman"/>
          <w:sz w:val="24"/>
          <w:szCs w:val="24"/>
        </w:rPr>
        <w:t>В ходе реализации основной образовательной программы предполагается оценка качества и результативности деятельно</w:t>
      </w:r>
      <w:r w:rsidRPr="005753A5">
        <w:rPr>
          <w:rStyle w:val="54"/>
          <w:rFonts w:ascii="Times New Roman" w:hAnsi="Times New Roman" w:cs="Times New Roman"/>
          <w:sz w:val="24"/>
          <w:szCs w:val="24"/>
        </w:rPr>
        <w:softHyphen/>
        <w:t>сти педагогических работников с целью коррекции их деятель</w:t>
      </w:r>
      <w:r w:rsidRPr="005753A5">
        <w:rPr>
          <w:rStyle w:val="54"/>
          <w:rFonts w:ascii="Times New Roman" w:hAnsi="Times New Roman" w:cs="Times New Roman"/>
          <w:sz w:val="24"/>
          <w:szCs w:val="24"/>
        </w:rPr>
        <w:softHyphen/>
        <w:t>ности, а также определения стимулирующей части фонда опла</w:t>
      </w:r>
      <w:r w:rsidRPr="005753A5">
        <w:rPr>
          <w:rStyle w:val="54"/>
          <w:rFonts w:ascii="Times New Roman" w:hAnsi="Times New Roman" w:cs="Times New Roman"/>
          <w:sz w:val="24"/>
          <w:szCs w:val="24"/>
        </w:rPr>
        <w:softHyphen/>
        <w:t>ты труда.</w:t>
      </w:r>
    </w:p>
    <w:p w:rsidR="005753A5" w:rsidRPr="005753A5" w:rsidRDefault="005753A5" w:rsidP="005753A5">
      <w:pPr>
        <w:spacing w:after="0" w:line="240" w:lineRule="auto"/>
        <w:ind w:firstLine="709"/>
        <w:jc w:val="both"/>
        <w:rPr>
          <w:rFonts w:ascii="Times New Roman" w:hAnsi="Times New Roman" w:cs="Times New Roman"/>
          <w:sz w:val="24"/>
          <w:szCs w:val="24"/>
        </w:rPr>
      </w:pPr>
      <w:r w:rsidRPr="005753A5">
        <w:rPr>
          <w:rStyle w:val="54"/>
          <w:rFonts w:ascii="Times New Roman" w:hAnsi="Times New Roman" w:cs="Times New Roman"/>
          <w:sz w:val="24"/>
          <w:szCs w:val="24"/>
        </w:rPr>
        <w:t>Ожидаемый результат повышения квалификации — профес</w:t>
      </w:r>
      <w:r w:rsidRPr="005753A5">
        <w:rPr>
          <w:rStyle w:val="54"/>
          <w:rFonts w:ascii="Times New Roman" w:hAnsi="Times New Roman" w:cs="Times New Roman"/>
          <w:sz w:val="24"/>
          <w:szCs w:val="24"/>
        </w:rPr>
        <w:softHyphen/>
        <w:t>сиональная готовность работников образования к реализации ФГОС начального общего образования:</w:t>
      </w:r>
    </w:p>
    <w:p w:rsidR="00BC0CAF" w:rsidRPr="00BC0CAF" w:rsidRDefault="005753A5" w:rsidP="00A44CE3">
      <w:pPr>
        <w:pStyle w:val="af6"/>
        <w:numPr>
          <w:ilvl w:val="0"/>
          <w:numId w:val="167"/>
        </w:numPr>
        <w:spacing w:after="0" w:line="240" w:lineRule="auto"/>
        <w:ind w:left="0" w:firstLine="709"/>
        <w:jc w:val="both"/>
        <w:rPr>
          <w:rStyle w:val="54"/>
          <w:rFonts w:ascii="Times New Roman" w:eastAsia="Calibri" w:hAnsi="Times New Roman" w:cs="Times New Roman"/>
          <w:color w:val="auto"/>
          <w:spacing w:val="0"/>
          <w:sz w:val="24"/>
          <w:szCs w:val="24"/>
          <w:lang w:eastAsia="en-US" w:bidi="ar-SA"/>
        </w:rPr>
      </w:pPr>
      <w:r w:rsidRPr="00BC0CAF">
        <w:rPr>
          <w:rStyle w:val="54"/>
          <w:rFonts w:ascii="Times New Roman" w:hAnsi="Times New Roman" w:cs="Times New Roman"/>
          <w:sz w:val="24"/>
          <w:szCs w:val="24"/>
        </w:rPr>
        <w:t>обеспечение оптимального вхождения работников образова</w:t>
      </w:r>
      <w:r w:rsidRPr="00BC0CAF">
        <w:rPr>
          <w:rStyle w:val="54"/>
          <w:rFonts w:ascii="Times New Roman" w:hAnsi="Times New Roman" w:cs="Times New Roman"/>
          <w:sz w:val="24"/>
          <w:szCs w:val="24"/>
        </w:rPr>
        <w:softHyphen/>
        <w:t>ния в систему ценностей современного образования;</w:t>
      </w:r>
    </w:p>
    <w:p w:rsidR="005753A5" w:rsidRPr="00BC0CAF" w:rsidRDefault="00BC0CAF" w:rsidP="00A44CE3">
      <w:pPr>
        <w:pStyle w:val="af6"/>
        <w:numPr>
          <w:ilvl w:val="0"/>
          <w:numId w:val="167"/>
        </w:numPr>
        <w:spacing w:after="0" w:line="240" w:lineRule="auto"/>
        <w:ind w:left="0" w:firstLine="709"/>
        <w:jc w:val="both"/>
        <w:rPr>
          <w:rFonts w:ascii="Times New Roman" w:hAnsi="Times New Roman" w:cs="Times New Roman"/>
          <w:sz w:val="24"/>
          <w:szCs w:val="24"/>
        </w:rPr>
      </w:pPr>
      <w:r>
        <w:rPr>
          <w:rStyle w:val="54"/>
          <w:rFonts w:ascii="Times New Roman" w:hAnsi="Times New Roman" w:cs="Times New Roman"/>
          <w:sz w:val="24"/>
          <w:szCs w:val="24"/>
        </w:rPr>
        <w:t xml:space="preserve"> </w:t>
      </w:r>
      <w:r w:rsidR="005753A5" w:rsidRPr="00BC0CAF">
        <w:rPr>
          <w:rStyle w:val="54"/>
          <w:rFonts w:ascii="Times New Roman" w:hAnsi="Times New Roman" w:cs="Times New Roman"/>
          <w:sz w:val="24"/>
          <w:szCs w:val="24"/>
        </w:rPr>
        <w:t>освоение системы требований к структуре основной образо</w:t>
      </w:r>
      <w:r w:rsidR="005753A5" w:rsidRPr="00BC0CAF">
        <w:rPr>
          <w:rStyle w:val="54"/>
          <w:rFonts w:ascii="Times New Roman" w:hAnsi="Times New Roman" w:cs="Times New Roman"/>
          <w:sz w:val="24"/>
          <w:szCs w:val="24"/>
        </w:rPr>
        <w:softHyphen/>
        <w:t>вательной программы, результатам её освоения и условиям реализации, а также системы оценки итогов образователь</w:t>
      </w:r>
      <w:r w:rsidR="005753A5" w:rsidRPr="00BC0CAF">
        <w:rPr>
          <w:rStyle w:val="54"/>
          <w:rFonts w:ascii="Times New Roman" w:hAnsi="Times New Roman" w:cs="Times New Roman"/>
          <w:sz w:val="24"/>
          <w:szCs w:val="24"/>
        </w:rPr>
        <w:softHyphen/>
        <w:t>ной деятельности обучающихся;</w:t>
      </w:r>
    </w:p>
    <w:p w:rsidR="005753A5" w:rsidRPr="00BC0CAF" w:rsidRDefault="005753A5" w:rsidP="00A44CE3">
      <w:pPr>
        <w:pStyle w:val="af6"/>
        <w:numPr>
          <w:ilvl w:val="0"/>
          <w:numId w:val="167"/>
        </w:numPr>
        <w:spacing w:after="0" w:line="240" w:lineRule="auto"/>
        <w:ind w:left="0" w:firstLine="709"/>
        <w:jc w:val="both"/>
        <w:rPr>
          <w:rFonts w:ascii="Times New Roman" w:hAnsi="Times New Roman" w:cs="Times New Roman"/>
          <w:sz w:val="24"/>
          <w:szCs w:val="24"/>
        </w:rPr>
      </w:pPr>
      <w:r w:rsidRPr="00BC0CAF">
        <w:rPr>
          <w:rStyle w:val="54"/>
          <w:rFonts w:ascii="Times New Roman" w:hAnsi="Times New Roman" w:cs="Times New Roman"/>
          <w:sz w:val="24"/>
          <w:szCs w:val="24"/>
        </w:rPr>
        <w:t>овладение учебно-методическими и информационно-методи</w:t>
      </w:r>
      <w:r w:rsidRPr="00BC0CAF">
        <w:rPr>
          <w:rStyle w:val="54"/>
          <w:rFonts w:ascii="Times New Roman" w:hAnsi="Times New Roman" w:cs="Times New Roman"/>
          <w:sz w:val="24"/>
          <w:szCs w:val="24"/>
        </w:rPr>
        <w:softHyphen/>
        <w:t>ческими ресурсами, необходимыми для успешного решения задач ФГОС начального общего образования.</w:t>
      </w:r>
    </w:p>
    <w:p w:rsidR="005753A5" w:rsidRPr="005753A5" w:rsidRDefault="005753A5" w:rsidP="005753A5">
      <w:pPr>
        <w:spacing w:after="0" w:line="240" w:lineRule="auto"/>
        <w:ind w:firstLine="709"/>
        <w:jc w:val="both"/>
        <w:rPr>
          <w:rFonts w:ascii="Times New Roman" w:hAnsi="Times New Roman" w:cs="Times New Roman"/>
          <w:sz w:val="24"/>
          <w:szCs w:val="24"/>
        </w:rPr>
      </w:pPr>
      <w:r w:rsidRPr="005753A5">
        <w:rPr>
          <w:rStyle w:val="54"/>
          <w:rFonts w:ascii="Times New Roman" w:hAnsi="Times New Roman" w:cs="Times New Roman"/>
          <w:sz w:val="24"/>
          <w:szCs w:val="24"/>
        </w:rPr>
        <w:lastRenderedPageBreak/>
        <w:t>Одним из важнейших механизмов обеспечения необходимого квалификационного уровня педагогических работников, уча</w:t>
      </w:r>
      <w:r w:rsidRPr="005753A5">
        <w:rPr>
          <w:rStyle w:val="54"/>
          <w:rFonts w:ascii="Times New Roman" w:hAnsi="Times New Roman" w:cs="Times New Roman"/>
          <w:sz w:val="24"/>
          <w:szCs w:val="24"/>
        </w:rPr>
        <w:softHyphen/>
        <w:t>ствующих в разработке и реализации основной образователь</w:t>
      </w:r>
      <w:r w:rsidRPr="005753A5">
        <w:rPr>
          <w:rStyle w:val="54"/>
          <w:rFonts w:ascii="Times New Roman" w:hAnsi="Times New Roman" w:cs="Times New Roman"/>
          <w:sz w:val="24"/>
          <w:szCs w:val="24"/>
        </w:rPr>
        <w:softHyphen/>
        <w:t>ной программы начального общего образования, является си</w:t>
      </w:r>
      <w:r w:rsidRPr="005753A5">
        <w:rPr>
          <w:rStyle w:val="54"/>
          <w:rFonts w:ascii="Times New Roman" w:hAnsi="Times New Roman" w:cs="Times New Roman"/>
          <w:sz w:val="24"/>
          <w:szCs w:val="24"/>
        </w:rPr>
        <w:softHyphen/>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BC0CAF" w:rsidRDefault="005753A5" w:rsidP="005753A5">
      <w:pPr>
        <w:spacing w:after="0" w:line="240" w:lineRule="auto"/>
        <w:ind w:firstLine="709"/>
        <w:jc w:val="both"/>
        <w:rPr>
          <w:rStyle w:val="54"/>
          <w:rFonts w:ascii="Times New Roman" w:hAnsi="Times New Roman" w:cs="Times New Roman"/>
          <w:sz w:val="24"/>
          <w:szCs w:val="24"/>
        </w:rPr>
      </w:pPr>
      <w:r w:rsidRPr="005753A5">
        <w:rPr>
          <w:rStyle w:val="54"/>
          <w:rFonts w:ascii="Times New Roman" w:hAnsi="Times New Roman" w:cs="Times New Roman"/>
          <w:sz w:val="24"/>
          <w:szCs w:val="24"/>
        </w:rPr>
        <w:t>Актуальные вопросы реализации программы начального об</w:t>
      </w:r>
      <w:r w:rsidRPr="005753A5">
        <w:rPr>
          <w:rStyle w:val="54"/>
          <w:rFonts w:ascii="Times New Roman" w:hAnsi="Times New Roman" w:cs="Times New Roman"/>
          <w:sz w:val="24"/>
          <w:szCs w:val="24"/>
        </w:rPr>
        <w:softHyphen/>
        <w:t xml:space="preserve">щего образования рассматриваются </w:t>
      </w:r>
      <w:r w:rsidR="00BC0CAF">
        <w:rPr>
          <w:rStyle w:val="54"/>
          <w:rFonts w:ascii="Times New Roman" w:hAnsi="Times New Roman" w:cs="Times New Roman"/>
          <w:sz w:val="24"/>
          <w:szCs w:val="24"/>
        </w:rPr>
        <w:t xml:space="preserve">школьными </w:t>
      </w:r>
      <w:r w:rsidRPr="005753A5">
        <w:rPr>
          <w:rStyle w:val="54"/>
          <w:rFonts w:ascii="Times New Roman" w:hAnsi="Times New Roman" w:cs="Times New Roman"/>
          <w:sz w:val="24"/>
          <w:szCs w:val="24"/>
        </w:rPr>
        <w:t>методическими объедине</w:t>
      </w:r>
      <w:r w:rsidRPr="005753A5">
        <w:rPr>
          <w:rStyle w:val="54"/>
          <w:rFonts w:ascii="Times New Roman" w:hAnsi="Times New Roman" w:cs="Times New Roman"/>
          <w:sz w:val="24"/>
          <w:szCs w:val="24"/>
        </w:rPr>
        <w:softHyphen/>
        <w:t>ниями</w:t>
      </w:r>
      <w:r w:rsidR="00BC0CAF">
        <w:rPr>
          <w:rStyle w:val="54"/>
          <w:rFonts w:ascii="Times New Roman" w:hAnsi="Times New Roman" w:cs="Times New Roman"/>
          <w:sz w:val="24"/>
          <w:szCs w:val="24"/>
        </w:rPr>
        <w:t xml:space="preserve">. </w:t>
      </w:r>
      <w:r w:rsidRPr="005753A5">
        <w:rPr>
          <w:rStyle w:val="54"/>
          <w:rFonts w:ascii="Times New Roman" w:hAnsi="Times New Roman" w:cs="Times New Roman"/>
          <w:sz w:val="24"/>
          <w:szCs w:val="24"/>
        </w:rPr>
        <w:t>Педагогическими работниками образовательной организа</w:t>
      </w:r>
      <w:r w:rsidRPr="005753A5">
        <w:rPr>
          <w:rStyle w:val="54"/>
          <w:rFonts w:ascii="Times New Roman" w:hAnsi="Times New Roman" w:cs="Times New Roman"/>
          <w:sz w:val="24"/>
          <w:szCs w:val="24"/>
        </w:rPr>
        <w:softHyphen/>
        <w:t>ции системно разрабатываются методические темы, отражаю</w:t>
      </w:r>
      <w:r w:rsidRPr="005753A5">
        <w:rPr>
          <w:rStyle w:val="54"/>
          <w:rFonts w:ascii="Times New Roman" w:hAnsi="Times New Roman" w:cs="Times New Roman"/>
          <w:sz w:val="24"/>
          <w:szCs w:val="24"/>
        </w:rPr>
        <w:softHyphen/>
        <w:t xml:space="preserve">щие их непрерывное профессиональное развитие. </w:t>
      </w:r>
    </w:p>
    <w:p w:rsidR="006A23D6" w:rsidRPr="005753A5" w:rsidRDefault="006A23D6" w:rsidP="005753A5">
      <w:pPr>
        <w:spacing w:after="0" w:line="240" w:lineRule="auto"/>
        <w:ind w:firstLine="709"/>
        <w:jc w:val="both"/>
        <w:rPr>
          <w:rFonts w:ascii="Times New Roman" w:hAnsi="Times New Roman" w:cs="Times New Roman"/>
          <w:sz w:val="24"/>
          <w:szCs w:val="24"/>
        </w:rPr>
      </w:pPr>
    </w:p>
    <w:p w:rsidR="005753A5" w:rsidRPr="006A23D6" w:rsidRDefault="005753A5" w:rsidP="0018397C">
      <w:pPr>
        <w:pStyle w:val="621"/>
        <w:numPr>
          <w:ilvl w:val="2"/>
          <w:numId w:val="2"/>
        </w:numPr>
        <w:shd w:val="clear" w:color="auto" w:fill="auto"/>
        <w:tabs>
          <w:tab w:val="left" w:pos="674"/>
        </w:tabs>
        <w:spacing w:before="0" w:line="240" w:lineRule="auto"/>
        <w:ind w:left="0" w:firstLine="709"/>
        <w:jc w:val="center"/>
        <w:outlineLvl w:val="9"/>
        <w:rPr>
          <w:i w:val="0"/>
          <w:sz w:val="24"/>
          <w:szCs w:val="24"/>
        </w:rPr>
      </w:pPr>
      <w:bookmarkStart w:id="325" w:name="bookmark405"/>
      <w:r w:rsidRPr="006A23D6">
        <w:rPr>
          <w:rStyle w:val="620pt"/>
          <w:rFonts w:ascii="Times New Roman" w:hAnsi="Times New Roman" w:cs="Times New Roman"/>
          <w:bCs w:val="0"/>
          <w:i w:val="0"/>
          <w:sz w:val="24"/>
          <w:szCs w:val="24"/>
        </w:rPr>
        <w:t>Психолого-педагогические условия реализации основной образовательной программы начального общего образования</w:t>
      </w:r>
      <w:bookmarkEnd w:id="325"/>
    </w:p>
    <w:p w:rsidR="006A23D6" w:rsidRPr="006A23D6" w:rsidRDefault="006A23D6" w:rsidP="006A23D6">
      <w:pPr>
        <w:spacing w:after="0" w:line="240" w:lineRule="auto"/>
        <w:ind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Психолого-педагогические условия, созданные в образова</w:t>
      </w:r>
      <w:r w:rsidRPr="006A23D6">
        <w:rPr>
          <w:rStyle w:val="54"/>
          <w:rFonts w:ascii="Times New Roman" w:hAnsi="Times New Roman" w:cs="Times New Roman"/>
          <w:sz w:val="24"/>
          <w:szCs w:val="24"/>
        </w:rPr>
        <w:softHyphen/>
        <w:t>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w:t>
      </w:r>
      <w:r w:rsidRPr="006A23D6">
        <w:rPr>
          <w:rStyle w:val="54"/>
          <w:rFonts w:ascii="Times New Roman" w:hAnsi="Times New Roman" w:cs="Times New Roman"/>
          <w:sz w:val="24"/>
          <w:szCs w:val="24"/>
        </w:rPr>
        <w:softHyphen/>
        <w:t>зования, в частности:</w:t>
      </w:r>
    </w:p>
    <w:p w:rsidR="006A23D6" w:rsidRPr="006A23D6" w:rsidRDefault="006A23D6" w:rsidP="00A44CE3">
      <w:pPr>
        <w:pStyle w:val="af6"/>
        <w:widowControl w:val="0"/>
        <w:numPr>
          <w:ilvl w:val="0"/>
          <w:numId w:val="168"/>
        </w:numPr>
        <w:spacing w:after="0" w:line="240" w:lineRule="auto"/>
        <w:ind w:left="0"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обеспечивают преемственность содержания и форм орга</w:t>
      </w:r>
      <w:r w:rsidRPr="006A23D6">
        <w:rPr>
          <w:rStyle w:val="54"/>
          <w:rFonts w:ascii="Times New Roman" w:hAnsi="Times New Roman" w:cs="Times New Roman"/>
          <w:sz w:val="24"/>
          <w:szCs w:val="24"/>
        </w:rPr>
        <w:softHyphen/>
        <w:t>низации образовательной деятельности при реализации обра</w:t>
      </w:r>
      <w:r w:rsidRPr="006A23D6">
        <w:rPr>
          <w:rStyle w:val="54"/>
          <w:rFonts w:ascii="Times New Roman" w:hAnsi="Times New Roman" w:cs="Times New Roman"/>
          <w:sz w:val="24"/>
          <w:szCs w:val="24"/>
        </w:rPr>
        <w:softHyphen/>
        <w:t>зовательных программ начального, основного и среднего обще</w:t>
      </w:r>
      <w:r w:rsidRPr="006A23D6">
        <w:rPr>
          <w:rStyle w:val="54"/>
          <w:rFonts w:ascii="Times New Roman" w:hAnsi="Times New Roman" w:cs="Times New Roman"/>
          <w:sz w:val="24"/>
          <w:szCs w:val="24"/>
        </w:rPr>
        <w:softHyphen/>
        <w:t>го образования;</w:t>
      </w:r>
    </w:p>
    <w:p w:rsidR="006A23D6" w:rsidRPr="006A23D6" w:rsidRDefault="006A23D6" w:rsidP="00A44CE3">
      <w:pPr>
        <w:pStyle w:val="af6"/>
        <w:widowControl w:val="0"/>
        <w:numPr>
          <w:ilvl w:val="0"/>
          <w:numId w:val="168"/>
        </w:numPr>
        <w:spacing w:after="0" w:line="240" w:lineRule="auto"/>
        <w:ind w:left="0"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способствуют социально-психологической адаптации обу</w:t>
      </w:r>
      <w:r w:rsidRPr="006A23D6">
        <w:rPr>
          <w:rStyle w:val="54"/>
          <w:rFonts w:ascii="Times New Roman" w:hAnsi="Times New Roman" w:cs="Times New Roman"/>
          <w:sz w:val="24"/>
          <w:szCs w:val="24"/>
        </w:rPr>
        <w:softHyphen/>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6A23D6" w:rsidRPr="006A23D6" w:rsidRDefault="006A23D6" w:rsidP="00A44CE3">
      <w:pPr>
        <w:pStyle w:val="af6"/>
        <w:widowControl w:val="0"/>
        <w:numPr>
          <w:ilvl w:val="0"/>
          <w:numId w:val="168"/>
        </w:numPr>
        <w:spacing w:after="0" w:line="240" w:lineRule="auto"/>
        <w:ind w:left="0"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способствуют формиров</w:t>
      </w:r>
      <w:r>
        <w:rPr>
          <w:rStyle w:val="54"/>
          <w:rFonts w:ascii="Times New Roman" w:hAnsi="Times New Roman" w:cs="Times New Roman"/>
          <w:sz w:val="24"/>
          <w:szCs w:val="24"/>
        </w:rPr>
        <w:t>анию и развитию психолого-педа</w:t>
      </w:r>
      <w:r w:rsidRPr="006A23D6">
        <w:rPr>
          <w:rStyle w:val="54"/>
          <w:rFonts w:ascii="Times New Roman" w:hAnsi="Times New Roman" w:cs="Times New Roman"/>
          <w:sz w:val="24"/>
          <w:szCs w:val="24"/>
        </w:rPr>
        <w:t>гогической компетентности работников образовательной орга</w:t>
      </w:r>
      <w:r w:rsidRPr="006A23D6">
        <w:rPr>
          <w:rStyle w:val="54"/>
          <w:rFonts w:ascii="Times New Roman" w:hAnsi="Times New Roman" w:cs="Times New Roman"/>
          <w:sz w:val="24"/>
          <w:szCs w:val="24"/>
        </w:rPr>
        <w:softHyphen/>
        <w:t>низации и родителей (законных представителей) несовершен</w:t>
      </w:r>
      <w:r w:rsidRPr="006A23D6">
        <w:rPr>
          <w:rStyle w:val="54"/>
          <w:rFonts w:ascii="Times New Roman" w:hAnsi="Times New Roman" w:cs="Times New Roman"/>
          <w:sz w:val="24"/>
          <w:szCs w:val="24"/>
        </w:rPr>
        <w:softHyphen/>
        <w:t>нолетних обучающихся;</w:t>
      </w:r>
    </w:p>
    <w:p w:rsidR="006A23D6" w:rsidRPr="006A23D6" w:rsidRDefault="006A23D6" w:rsidP="00A44CE3">
      <w:pPr>
        <w:pStyle w:val="af6"/>
        <w:widowControl w:val="0"/>
        <w:numPr>
          <w:ilvl w:val="0"/>
          <w:numId w:val="168"/>
        </w:numPr>
        <w:spacing w:after="0" w:line="240" w:lineRule="auto"/>
        <w:ind w:left="0"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обеспечивают профилактику формирования у обучающих</w:t>
      </w:r>
      <w:r w:rsidRPr="006A23D6">
        <w:rPr>
          <w:rStyle w:val="54"/>
          <w:rFonts w:ascii="Times New Roman" w:hAnsi="Times New Roman" w:cs="Times New Roman"/>
          <w:sz w:val="24"/>
          <w:szCs w:val="24"/>
        </w:rPr>
        <w:softHyphen/>
        <w:t>ся девиантных форм поведения, агрессии и повышенной трево</w:t>
      </w:r>
      <w:r w:rsidRPr="006A23D6">
        <w:rPr>
          <w:rStyle w:val="54"/>
          <w:rFonts w:ascii="Times New Roman" w:hAnsi="Times New Roman" w:cs="Times New Roman"/>
          <w:sz w:val="24"/>
          <w:szCs w:val="24"/>
        </w:rPr>
        <w:softHyphen/>
        <w:t>жности.</w:t>
      </w:r>
    </w:p>
    <w:p w:rsidR="006A23D6" w:rsidRPr="006A23D6" w:rsidRDefault="006A23D6" w:rsidP="006A23D6">
      <w:pPr>
        <w:spacing w:after="0" w:line="240" w:lineRule="auto"/>
        <w:ind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 xml:space="preserve">В </w:t>
      </w:r>
      <w:r w:rsidR="0009126A">
        <w:rPr>
          <w:rStyle w:val="24"/>
          <w:sz w:val="24"/>
          <w:szCs w:val="24"/>
          <w:u w:val="none"/>
          <w:lang w:val="ru-RU"/>
        </w:rPr>
        <w:t>МОАУ «СОШ №27 г. Орска</w:t>
      </w:r>
      <w:r w:rsidRPr="006A23D6">
        <w:rPr>
          <w:rStyle w:val="24"/>
          <w:sz w:val="24"/>
          <w:szCs w:val="24"/>
          <w:u w:val="none"/>
          <w:lang w:val="ru-RU"/>
        </w:rPr>
        <w:t>»</w:t>
      </w:r>
      <w:r w:rsidRPr="006A23D6">
        <w:rPr>
          <w:rStyle w:val="0pt0"/>
          <w:rFonts w:ascii="Times New Roman" w:hAnsi="Times New Roman" w:cs="Times New Roman"/>
          <w:sz w:val="24"/>
          <w:szCs w:val="24"/>
        </w:rPr>
        <w:t xml:space="preserve"> </w:t>
      </w:r>
      <w:r w:rsidRPr="006A23D6">
        <w:rPr>
          <w:rStyle w:val="54"/>
          <w:rFonts w:ascii="Times New Roman" w:hAnsi="Times New Roman" w:cs="Times New Roman"/>
          <w:sz w:val="24"/>
          <w:szCs w:val="24"/>
        </w:rPr>
        <w:t>психолого-педагогическое сопровождение реализации программы начального общего образования осуществляется кв</w:t>
      </w:r>
      <w:r w:rsidR="00CC599C">
        <w:rPr>
          <w:rStyle w:val="54"/>
          <w:rFonts w:ascii="Times New Roman" w:hAnsi="Times New Roman" w:cs="Times New Roman"/>
          <w:sz w:val="24"/>
          <w:szCs w:val="24"/>
        </w:rPr>
        <w:t>алифицированными специалиста</w:t>
      </w:r>
      <w:r w:rsidR="00CC599C">
        <w:rPr>
          <w:rStyle w:val="54"/>
          <w:rFonts w:ascii="Times New Roman" w:hAnsi="Times New Roman" w:cs="Times New Roman"/>
          <w:sz w:val="24"/>
          <w:szCs w:val="24"/>
        </w:rPr>
        <w:softHyphen/>
        <w:t>ми</w:t>
      </w:r>
      <w:r w:rsidRPr="006A23D6">
        <w:rPr>
          <w:rStyle w:val="54"/>
          <w:rFonts w:ascii="Times New Roman" w:hAnsi="Times New Roman" w:cs="Times New Roman"/>
          <w:sz w:val="24"/>
          <w:szCs w:val="24"/>
        </w:rPr>
        <w:t>: педагогом-психологом; учителем-логопедом; социальным педагогом.</w:t>
      </w:r>
    </w:p>
    <w:p w:rsidR="00CC599C" w:rsidRDefault="006A23D6" w:rsidP="006A23D6">
      <w:pPr>
        <w:spacing w:after="0" w:line="240" w:lineRule="auto"/>
        <w:ind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В процессе реализации основной образовательной програм</w:t>
      </w:r>
      <w:r w:rsidRPr="006A23D6">
        <w:rPr>
          <w:rStyle w:val="54"/>
          <w:rFonts w:ascii="Times New Roman" w:hAnsi="Times New Roman" w:cs="Times New Roman"/>
          <w:sz w:val="24"/>
          <w:szCs w:val="24"/>
        </w:rPr>
        <w:softHyphen/>
        <w:t>мы начального общего образования образовательной организа</w:t>
      </w:r>
      <w:r w:rsidRPr="006A23D6">
        <w:rPr>
          <w:rStyle w:val="54"/>
          <w:rFonts w:ascii="Times New Roman" w:hAnsi="Times New Roman" w:cs="Times New Roman"/>
          <w:sz w:val="24"/>
          <w:szCs w:val="24"/>
        </w:rPr>
        <w:softHyphen/>
        <w:t>цией обеспечивается психолого-педагогическое сопровождение участников образовательных отношений посредством систем</w:t>
      </w:r>
      <w:r w:rsidRPr="006A23D6">
        <w:rPr>
          <w:rStyle w:val="54"/>
          <w:rFonts w:ascii="Times New Roman" w:hAnsi="Times New Roman" w:cs="Times New Roman"/>
          <w:sz w:val="24"/>
          <w:szCs w:val="24"/>
        </w:rPr>
        <w:softHyphen/>
        <w:t xml:space="preserve">ной деятельности и отдельных мероприятий, обеспечивающих: </w:t>
      </w:r>
    </w:p>
    <w:p w:rsidR="00CC599C" w:rsidRDefault="006A23D6"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формирование и развитие психолого-педагогической компе</w:t>
      </w:r>
      <w:r w:rsidRPr="00CC599C">
        <w:rPr>
          <w:rStyle w:val="54"/>
          <w:rFonts w:ascii="Times New Roman" w:hAnsi="Times New Roman" w:cs="Times New Roman"/>
          <w:sz w:val="24"/>
          <w:szCs w:val="24"/>
        </w:rPr>
        <w:softHyphen/>
        <w:t>тентности всех участн</w:t>
      </w:r>
      <w:r w:rsidR="00CC599C">
        <w:rPr>
          <w:rStyle w:val="54"/>
          <w:rFonts w:ascii="Times New Roman" w:hAnsi="Times New Roman" w:cs="Times New Roman"/>
          <w:sz w:val="24"/>
          <w:szCs w:val="24"/>
        </w:rPr>
        <w:t>иков образовательных отношений;</w:t>
      </w:r>
    </w:p>
    <w:p w:rsidR="006A23D6" w:rsidRPr="00CC599C" w:rsidRDefault="006A23D6"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сохранение и укрепление психологического благополучия и психического здоровья обучающихся;</w:t>
      </w:r>
    </w:p>
    <w:p w:rsidR="006A23D6" w:rsidRPr="00CC599C" w:rsidRDefault="00CC599C"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Pr>
          <w:rStyle w:val="54"/>
          <w:rFonts w:ascii="Times New Roman" w:hAnsi="Times New Roman" w:cs="Times New Roman"/>
          <w:sz w:val="24"/>
          <w:szCs w:val="24"/>
        </w:rPr>
        <w:t xml:space="preserve">поддержку </w:t>
      </w:r>
      <w:r w:rsidR="006A23D6" w:rsidRPr="00CC599C">
        <w:rPr>
          <w:rStyle w:val="54"/>
          <w:rFonts w:ascii="Times New Roman" w:hAnsi="Times New Roman" w:cs="Times New Roman"/>
          <w:sz w:val="24"/>
          <w:szCs w:val="24"/>
        </w:rPr>
        <w:t xml:space="preserve"> и сопровождение детско-родительских отноше</w:t>
      </w:r>
      <w:r w:rsidR="006A23D6" w:rsidRPr="00CC599C">
        <w:rPr>
          <w:rStyle w:val="54"/>
          <w:rFonts w:ascii="Times New Roman" w:hAnsi="Times New Roman" w:cs="Times New Roman"/>
          <w:sz w:val="24"/>
          <w:szCs w:val="24"/>
        </w:rPr>
        <w:softHyphen/>
        <w:t>ний;</w:t>
      </w:r>
    </w:p>
    <w:p w:rsidR="006A23D6" w:rsidRPr="00CC599C" w:rsidRDefault="006A23D6"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формирование ценности здоровья и безопасного образа жиз</w:t>
      </w:r>
      <w:r w:rsidRPr="00CC599C">
        <w:rPr>
          <w:rStyle w:val="54"/>
          <w:rFonts w:ascii="Times New Roman" w:hAnsi="Times New Roman" w:cs="Times New Roman"/>
          <w:sz w:val="24"/>
          <w:szCs w:val="24"/>
        </w:rPr>
        <w:softHyphen/>
        <w:t>ни;</w:t>
      </w:r>
    </w:p>
    <w:p w:rsidR="006A23D6" w:rsidRPr="00CC599C" w:rsidRDefault="00CC599C"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Pr>
          <w:rStyle w:val="54"/>
          <w:rFonts w:ascii="Times New Roman" w:hAnsi="Times New Roman" w:cs="Times New Roman"/>
          <w:sz w:val="24"/>
          <w:szCs w:val="24"/>
        </w:rPr>
        <w:t>дифференциацию и индивидуализацию</w:t>
      </w:r>
      <w:r w:rsidR="006A23D6" w:rsidRPr="00CC599C">
        <w:rPr>
          <w:rStyle w:val="54"/>
          <w:rFonts w:ascii="Times New Roman" w:hAnsi="Times New Roman" w:cs="Times New Roman"/>
          <w:sz w:val="24"/>
          <w:szCs w:val="24"/>
        </w:rPr>
        <w:t xml:space="preserve"> обучения и воспита</w:t>
      </w:r>
      <w:r w:rsidR="006A23D6" w:rsidRPr="00CC599C">
        <w:rPr>
          <w:rStyle w:val="54"/>
          <w:rFonts w:ascii="Times New Roman" w:hAnsi="Times New Roman" w:cs="Times New Roman"/>
          <w:sz w:val="24"/>
          <w:szCs w:val="24"/>
        </w:rPr>
        <w:softHyphen/>
        <w:t>ния с учётом особенностей когнитивного и эмоционального развития обучающихся;</w:t>
      </w:r>
    </w:p>
    <w:p w:rsidR="00CC599C" w:rsidRDefault="006A23D6"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мониторинг возможностей и способностей обучающихся, вы</w:t>
      </w:r>
      <w:r w:rsidRPr="00CC599C">
        <w:rPr>
          <w:rStyle w:val="54"/>
          <w:rFonts w:ascii="Times New Roman" w:hAnsi="Times New Roman" w:cs="Times New Roman"/>
          <w:sz w:val="24"/>
          <w:szCs w:val="24"/>
        </w:rPr>
        <w:softHyphen/>
        <w:t>явлени</w:t>
      </w:r>
      <w:r w:rsidR="00CC599C">
        <w:rPr>
          <w:rStyle w:val="54"/>
          <w:rFonts w:ascii="Times New Roman" w:hAnsi="Times New Roman" w:cs="Times New Roman"/>
          <w:sz w:val="24"/>
          <w:szCs w:val="24"/>
        </w:rPr>
        <w:t>е, поддержку</w:t>
      </w:r>
      <w:r w:rsidRPr="00CC599C">
        <w:rPr>
          <w:rStyle w:val="54"/>
          <w:rFonts w:ascii="Times New Roman" w:hAnsi="Times New Roman" w:cs="Times New Roman"/>
          <w:sz w:val="24"/>
          <w:szCs w:val="24"/>
        </w:rPr>
        <w:t xml:space="preserve"> и сопровождение одарённых детей; </w:t>
      </w:r>
    </w:p>
    <w:p w:rsidR="006A23D6" w:rsidRPr="00CC599C" w:rsidRDefault="006A23D6"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создание условий для последующего профессионального са</w:t>
      </w:r>
      <w:r w:rsidRPr="00CC599C">
        <w:rPr>
          <w:rStyle w:val="54"/>
          <w:rFonts w:ascii="Times New Roman" w:hAnsi="Times New Roman" w:cs="Times New Roman"/>
          <w:sz w:val="24"/>
          <w:szCs w:val="24"/>
        </w:rPr>
        <w:softHyphen/>
        <w:t>моопределения;</w:t>
      </w:r>
    </w:p>
    <w:p w:rsidR="006A23D6" w:rsidRPr="00CC599C" w:rsidRDefault="006A23D6"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формирование коммуникативных навыков в разновозраст</w:t>
      </w:r>
      <w:r w:rsidRPr="00CC599C">
        <w:rPr>
          <w:rStyle w:val="54"/>
          <w:rFonts w:ascii="Times New Roman" w:hAnsi="Times New Roman" w:cs="Times New Roman"/>
          <w:sz w:val="24"/>
          <w:szCs w:val="24"/>
        </w:rPr>
        <w:softHyphen/>
        <w:t>ной среде и среде сверстников;</w:t>
      </w:r>
    </w:p>
    <w:p w:rsidR="006A23D6" w:rsidRPr="00CC599C" w:rsidRDefault="00CC599C"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Pr>
          <w:rStyle w:val="54"/>
          <w:rFonts w:ascii="Times New Roman" w:hAnsi="Times New Roman" w:cs="Times New Roman"/>
          <w:sz w:val="24"/>
          <w:szCs w:val="24"/>
        </w:rPr>
        <w:lastRenderedPageBreak/>
        <w:t>поддержку</w:t>
      </w:r>
      <w:r w:rsidR="006A23D6" w:rsidRPr="00CC599C">
        <w:rPr>
          <w:rStyle w:val="54"/>
          <w:rFonts w:ascii="Times New Roman" w:hAnsi="Times New Roman" w:cs="Times New Roman"/>
          <w:sz w:val="24"/>
          <w:szCs w:val="24"/>
        </w:rPr>
        <w:t xml:space="preserve"> детских объединений, ученического самоуправ</w:t>
      </w:r>
      <w:r w:rsidR="006A23D6" w:rsidRPr="00CC599C">
        <w:rPr>
          <w:rStyle w:val="54"/>
          <w:rFonts w:ascii="Times New Roman" w:hAnsi="Times New Roman" w:cs="Times New Roman"/>
          <w:sz w:val="24"/>
          <w:szCs w:val="24"/>
        </w:rPr>
        <w:softHyphen/>
        <w:t>ления;</w:t>
      </w:r>
    </w:p>
    <w:p w:rsidR="006A23D6" w:rsidRPr="00CC599C" w:rsidRDefault="006A23D6"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формирование психологической культуры поведения в ин</w:t>
      </w:r>
      <w:r w:rsidRPr="00CC599C">
        <w:rPr>
          <w:rStyle w:val="54"/>
          <w:rFonts w:ascii="Times New Roman" w:hAnsi="Times New Roman" w:cs="Times New Roman"/>
          <w:sz w:val="24"/>
          <w:szCs w:val="24"/>
        </w:rPr>
        <w:softHyphen/>
        <w:t>формационной среде;</w:t>
      </w:r>
    </w:p>
    <w:p w:rsidR="006A23D6" w:rsidRPr="00CC599C" w:rsidRDefault="006A23D6" w:rsidP="00A44CE3">
      <w:pPr>
        <w:pStyle w:val="af6"/>
        <w:numPr>
          <w:ilvl w:val="0"/>
          <w:numId w:val="169"/>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развитие психологической культуры в области использова</w:t>
      </w:r>
      <w:r w:rsidRPr="00CC599C">
        <w:rPr>
          <w:rStyle w:val="54"/>
          <w:rFonts w:ascii="Times New Roman" w:hAnsi="Times New Roman" w:cs="Times New Roman"/>
          <w:sz w:val="24"/>
          <w:szCs w:val="24"/>
        </w:rPr>
        <w:softHyphen/>
        <w:t>ния ИКТ.</w:t>
      </w:r>
    </w:p>
    <w:p w:rsidR="006A23D6" w:rsidRPr="006A23D6" w:rsidRDefault="006A23D6" w:rsidP="006A23D6">
      <w:pPr>
        <w:spacing w:after="0" w:line="240" w:lineRule="auto"/>
        <w:ind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В процессе реализации основной образовательной програм</w:t>
      </w:r>
      <w:r w:rsidRPr="006A23D6">
        <w:rPr>
          <w:rStyle w:val="54"/>
          <w:rFonts w:ascii="Times New Roman" w:hAnsi="Times New Roman" w:cs="Times New Roman"/>
          <w:sz w:val="24"/>
          <w:szCs w:val="24"/>
        </w:rPr>
        <w:softHyphen/>
        <w:t>мы осуществляется индивидуальное психолого-педагогическое сопровождение всех участников образовательных отношений, в</w:t>
      </w:r>
      <w:r w:rsidR="00CC599C">
        <w:rPr>
          <w:rStyle w:val="54"/>
          <w:rFonts w:ascii="Times New Roman" w:hAnsi="Times New Roman" w:cs="Times New Roman"/>
          <w:sz w:val="24"/>
          <w:szCs w:val="24"/>
        </w:rPr>
        <w:t xml:space="preserve"> том числе</w:t>
      </w:r>
      <w:r w:rsidRPr="006A23D6">
        <w:rPr>
          <w:rStyle w:val="54"/>
          <w:rFonts w:ascii="Times New Roman" w:hAnsi="Times New Roman" w:cs="Times New Roman"/>
          <w:sz w:val="24"/>
          <w:szCs w:val="24"/>
        </w:rPr>
        <w:t>:</w:t>
      </w:r>
    </w:p>
    <w:p w:rsidR="006A23D6" w:rsidRPr="00CC599C" w:rsidRDefault="006A23D6" w:rsidP="00A44CE3">
      <w:pPr>
        <w:pStyle w:val="af6"/>
        <w:numPr>
          <w:ilvl w:val="0"/>
          <w:numId w:val="170"/>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обучающихся, испытывающих трудности в освоении про</w:t>
      </w:r>
      <w:r w:rsidRPr="00CC599C">
        <w:rPr>
          <w:rStyle w:val="54"/>
          <w:rFonts w:ascii="Times New Roman" w:hAnsi="Times New Roman" w:cs="Times New Roman"/>
          <w:sz w:val="24"/>
          <w:szCs w:val="24"/>
        </w:rPr>
        <w:softHyphen/>
        <w:t>граммы основного общего образования, развитии и социальной адаптации;</w:t>
      </w:r>
    </w:p>
    <w:p w:rsidR="006A23D6" w:rsidRPr="00CC599C" w:rsidRDefault="006A23D6" w:rsidP="00A44CE3">
      <w:pPr>
        <w:pStyle w:val="af6"/>
        <w:numPr>
          <w:ilvl w:val="0"/>
          <w:numId w:val="170"/>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обучающихся, проявляющих индивидуальные способности, и одарённых;</w:t>
      </w:r>
    </w:p>
    <w:p w:rsidR="006A23D6" w:rsidRPr="00CC599C" w:rsidRDefault="006A23D6" w:rsidP="00A44CE3">
      <w:pPr>
        <w:pStyle w:val="af6"/>
        <w:numPr>
          <w:ilvl w:val="0"/>
          <w:numId w:val="170"/>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обучающихся с ОВЗ;</w:t>
      </w:r>
    </w:p>
    <w:p w:rsidR="006A23D6" w:rsidRPr="00CC599C" w:rsidRDefault="006A23D6" w:rsidP="00A44CE3">
      <w:pPr>
        <w:pStyle w:val="af6"/>
        <w:numPr>
          <w:ilvl w:val="0"/>
          <w:numId w:val="170"/>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педагогических, учебно-вспомогательных и иных работни</w:t>
      </w:r>
      <w:r w:rsidRPr="00CC599C">
        <w:rPr>
          <w:rStyle w:val="54"/>
          <w:rFonts w:ascii="Times New Roman" w:hAnsi="Times New Roman" w:cs="Times New Roman"/>
          <w:sz w:val="24"/>
          <w:szCs w:val="24"/>
        </w:rPr>
        <w:softHyphen/>
        <w:t>ков образовательной организации, обеспечивающих реализа</w:t>
      </w:r>
      <w:r w:rsidRPr="00CC599C">
        <w:rPr>
          <w:rStyle w:val="54"/>
          <w:rFonts w:ascii="Times New Roman" w:hAnsi="Times New Roman" w:cs="Times New Roman"/>
          <w:sz w:val="24"/>
          <w:szCs w:val="24"/>
        </w:rPr>
        <w:softHyphen/>
        <w:t>цию программы начального общего образования;</w:t>
      </w:r>
    </w:p>
    <w:p w:rsidR="006A23D6" w:rsidRPr="00CC599C" w:rsidRDefault="006A23D6" w:rsidP="00A44CE3">
      <w:pPr>
        <w:pStyle w:val="af6"/>
        <w:numPr>
          <w:ilvl w:val="0"/>
          <w:numId w:val="170"/>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родителей (законных представителей) несовершеннолетних обучающихся.</w:t>
      </w:r>
    </w:p>
    <w:p w:rsidR="006A23D6" w:rsidRPr="006A23D6" w:rsidRDefault="006A23D6" w:rsidP="006A23D6">
      <w:pPr>
        <w:spacing w:after="0" w:line="240" w:lineRule="auto"/>
        <w:ind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Психолого-педагогическая поддержка участников образова</w:t>
      </w:r>
      <w:r w:rsidRPr="006A23D6">
        <w:rPr>
          <w:rStyle w:val="54"/>
          <w:rFonts w:ascii="Times New Roman" w:hAnsi="Times New Roman" w:cs="Times New Roman"/>
          <w:sz w:val="24"/>
          <w:szCs w:val="24"/>
        </w:rPr>
        <w:softHyphen/>
        <w:t>тельных отношений реализуется диверсифицировано, на уров</w:t>
      </w:r>
      <w:r w:rsidRPr="006A23D6">
        <w:rPr>
          <w:rStyle w:val="54"/>
          <w:rFonts w:ascii="Times New Roman" w:hAnsi="Times New Roman" w:cs="Times New Roman"/>
          <w:sz w:val="24"/>
          <w:szCs w:val="24"/>
        </w:rPr>
        <w:softHyphen/>
        <w:t>не образовательной организации, классов, групп, а также на индивидуальном уровне.</w:t>
      </w:r>
    </w:p>
    <w:p w:rsidR="006A23D6" w:rsidRPr="006A23D6" w:rsidRDefault="006A23D6" w:rsidP="006A23D6">
      <w:pPr>
        <w:spacing w:after="0" w:line="240" w:lineRule="auto"/>
        <w:ind w:firstLine="709"/>
        <w:jc w:val="both"/>
        <w:rPr>
          <w:rStyle w:val="54"/>
          <w:rFonts w:ascii="Times New Roman" w:hAnsi="Times New Roman" w:cs="Times New Roman"/>
          <w:sz w:val="24"/>
          <w:szCs w:val="24"/>
        </w:rPr>
      </w:pPr>
      <w:r w:rsidRPr="006A23D6">
        <w:rPr>
          <w:rStyle w:val="54"/>
          <w:rFonts w:ascii="Times New Roman" w:hAnsi="Times New Roman" w:cs="Times New Roman"/>
          <w:sz w:val="24"/>
          <w:szCs w:val="24"/>
        </w:rPr>
        <w:t>В процессе реализации основной образовательной програм</w:t>
      </w:r>
      <w:r w:rsidRPr="006A23D6">
        <w:rPr>
          <w:rStyle w:val="54"/>
          <w:rFonts w:ascii="Times New Roman" w:hAnsi="Times New Roman" w:cs="Times New Roman"/>
          <w:sz w:val="24"/>
          <w:szCs w:val="24"/>
        </w:rPr>
        <w:softHyphen/>
        <w:t>мы используются такие формы психолого-педагогического со</w:t>
      </w:r>
      <w:r w:rsidRPr="006A23D6">
        <w:rPr>
          <w:rStyle w:val="54"/>
          <w:rFonts w:ascii="Times New Roman" w:hAnsi="Times New Roman" w:cs="Times New Roman"/>
          <w:sz w:val="24"/>
          <w:szCs w:val="24"/>
        </w:rPr>
        <w:softHyphen/>
        <w:t>провождения, как:</w:t>
      </w:r>
    </w:p>
    <w:p w:rsidR="006A23D6" w:rsidRPr="00CC599C" w:rsidRDefault="006A23D6" w:rsidP="00A44CE3">
      <w:pPr>
        <w:widowControl w:val="0"/>
        <w:numPr>
          <w:ilvl w:val="0"/>
          <w:numId w:val="171"/>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 xml:space="preserve">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00CC599C">
        <w:rPr>
          <w:rStyle w:val="54"/>
          <w:rFonts w:ascii="Times New Roman" w:hAnsi="Times New Roman" w:cs="Times New Roman"/>
          <w:sz w:val="24"/>
          <w:szCs w:val="24"/>
        </w:rPr>
        <w:t>;</w:t>
      </w:r>
    </w:p>
    <w:p w:rsidR="00CC599C" w:rsidRDefault="006A23D6" w:rsidP="00A44CE3">
      <w:pPr>
        <w:widowControl w:val="0"/>
        <w:numPr>
          <w:ilvl w:val="0"/>
          <w:numId w:val="171"/>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 xml:space="preserve"> консультирование педагогов и родителей (законных предста</w:t>
      </w:r>
      <w:r w:rsidRPr="00CC599C">
        <w:rPr>
          <w:rStyle w:val="54"/>
          <w:rFonts w:ascii="Times New Roman" w:hAnsi="Times New Roman" w:cs="Times New Roman"/>
          <w:sz w:val="24"/>
          <w:szCs w:val="24"/>
        </w:rPr>
        <w:softHyphen/>
        <w:t>вителей), которое осуществляется педагогическим работни</w:t>
      </w:r>
      <w:r w:rsidRPr="00CC599C">
        <w:rPr>
          <w:rStyle w:val="54"/>
          <w:rFonts w:ascii="Times New Roman" w:hAnsi="Times New Roman" w:cs="Times New Roman"/>
          <w:sz w:val="24"/>
          <w:szCs w:val="24"/>
        </w:rPr>
        <w:softHyphen/>
        <w:t>ком и психологом с учётом результатов диагностики, а также администрацией образовательной организации</w:t>
      </w:r>
      <w:r w:rsidR="00CC599C">
        <w:rPr>
          <w:rStyle w:val="54"/>
          <w:rFonts w:ascii="Times New Roman" w:hAnsi="Times New Roman" w:cs="Times New Roman"/>
          <w:sz w:val="24"/>
          <w:szCs w:val="24"/>
        </w:rPr>
        <w:t>;</w:t>
      </w:r>
      <w:r w:rsidRPr="00CC599C">
        <w:rPr>
          <w:rStyle w:val="54"/>
          <w:rFonts w:ascii="Times New Roman" w:hAnsi="Times New Roman" w:cs="Times New Roman"/>
          <w:sz w:val="24"/>
          <w:szCs w:val="24"/>
        </w:rPr>
        <w:t xml:space="preserve"> </w:t>
      </w:r>
    </w:p>
    <w:p w:rsidR="006A23D6" w:rsidRDefault="006A23D6" w:rsidP="00A44CE3">
      <w:pPr>
        <w:widowControl w:val="0"/>
        <w:numPr>
          <w:ilvl w:val="0"/>
          <w:numId w:val="171"/>
        </w:numPr>
        <w:spacing w:after="0" w:line="240" w:lineRule="auto"/>
        <w:ind w:left="0" w:firstLine="709"/>
        <w:jc w:val="both"/>
        <w:rPr>
          <w:rStyle w:val="54"/>
          <w:rFonts w:ascii="Times New Roman" w:hAnsi="Times New Roman" w:cs="Times New Roman"/>
          <w:sz w:val="24"/>
          <w:szCs w:val="24"/>
        </w:rPr>
      </w:pPr>
      <w:r w:rsidRPr="00CC599C">
        <w:rPr>
          <w:rStyle w:val="54"/>
          <w:rFonts w:ascii="Times New Roman" w:hAnsi="Times New Roman" w:cs="Times New Roman"/>
          <w:sz w:val="24"/>
          <w:szCs w:val="24"/>
        </w:rPr>
        <w:t xml:space="preserve"> профилактика, экспертиза, развивающая работа, просвеще</w:t>
      </w:r>
      <w:r w:rsidRPr="00CC599C">
        <w:rPr>
          <w:rStyle w:val="54"/>
          <w:rFonts w:ascii="Times New Roman" w:hAnsi="Times New Roman" w:cs="Times New Roman"/>
          <w:sz w:val="24"/>
          <w:szCs w:val="24"/>
        </w:rPr>
        <w:softHyphen/>
        <w:t>ние, коррекционная работа, осуществляемая в течение всего учебного времени</w:t>
      </w:r>
      <w:r w:rsidR="00CC599C">
        <w:rPr>
          <w:rStyle w:val="54"/>
          <w:rFonts w:ascii="Times New Roman" w:hAnsi="Times New Roman" w:cs="Times New Roman"/>
          <w:sz w:val="24"/>
          <w:szCs w:val="24"/>
        </w:rPr>
        <w:t>.</w:t>
      </w:r>
    </w:p>
    <w:p w:rsidR="002630FF" w:rsidRDefault="002630FF" w:rsidP="002630FF">
      <w:pPr>
        <w:widowControl w:val="0"/>
        <w:spacing w:after="0" w:line="240" w:lineRule="auto"/>
        <w:ind w:left="709"/>
        <w:jc w:val="both"/>
        <w:rPr>
          <w:rStyle w:val="54"/>
          <w:rFonts w:ascii="Times New Roman" w:hAnsi="Times New Roman" w:cs="Times New Roman"/>
          <w:sz w:val="24"/>
          <w:szCs w:val="24"/>
        </w:rPr>
      </w:pPr>
    </w:p>
    <w:p w:rsidR="00CC599C" w:rsidRPr="002630FF" w:rsidRDefault="00CC599C" w:rsidP="002630FF">
      <w:pPr>
        <w:pStyle w:val="621"/>
        <w:shd w:val="clear" w:color="auto" w:fill="auto"/>
        <w:spacing w:before="0" w:line="240" w:lineRule="auto"/>
        <w:ind w:firstLine="709"/>
        <w:jc w:val="center"/>
        <w:rPr>
          <w:i w:val="0"/>
          <w:sz w:val="24"/>
          <w:szCs w:val="24"/>
        </w:rPr>
      </w:pPr>
      <w:bookmarkStart w:id="326" w:name="bookmark406"/>
      <w:r w:rsidRPr="002630FF">
        <w:rPr>
          <w:rStyle w:val="620pt"/>
          <w:rFonts w:ascii="Times New Roman" w:hAnsi="Times New Roman" w:cs="Times New Roman"/>
          <w:bCs w:val="0"/>
          <w:i w:val="0"/>
          <w:sz w:val="24"/>
          <w:szCs w:val="24"/>
        </w:rPr>
        <w:t>3.5.3 Финансово-экономические условия реализации образовательной программы начального общего образования</w:t>
      </w:r>
      <w:bookmarkEnd w:id="326"/>
    </w:p>
    <w:p w:rsidR="00CC599C" w:rsidRPr="002630FF" w:rsidRDefault="00CC599C" w:rsidP="002630FF">
      <w:pPr>
        <w:pStyle w:val="af6"/>
        <w:spacing w:after="0" w:line="240" w:lineRule="auto"/>
        <w:ind w:left="0"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Финансовое обеспечение реализации образовательной про</w:t>
      </w:r>
      <w:r w:rsidRPr="002630FF">
        <w:rPr>
          <w:rStyle w:val="54"/>
          <w:rFonts w:ascii="Times New Roman" w:hAnsi="Times New Roman" w:cs="Times New Roman"/>
          <w:sz w:val="24"/>
          <w:szCs w:val="24"/>
        </w:rPr>
        <w:softHyphen/>
        <w:t>граммы начального общего образования опирается на исполне</w:t>
      </w:r>
      <w:r w:rsidRPr="002630FF">
        <w:rPr>
          <w:rStyle w:val="54"/>
          <w:rFonts w:ascii="Times New Roman" w:hAnsi="Times New Roman" w:cs="Times New Roman"/>
          <w:sz w:val="24"/>
          <w:szCs w:val="24"/>
        </w:rPr>
        <w:softHyphen/>
        <w:t>ние расходных обязательств, обеспечивающих государственные гарантии прав на получение общедоступного и бесплатного на</w:t>
      </w:r>
      <w:r w:rsidRPr="002630FF">
        <w:rPr>
          <w:rStyle w:val="54"/>
          <w:rFonts w:ascii="Times New Roman" w:hAnsi="Times New Roman" w:cs="Times New Roman"/>
          <w:sz w:val="24"/>
          <w:szCs w:val="24"/>
        </w:rPr>
        <w:softHyphen/>
        <w:t>чального общего образования. Объём действующих расходных обязательств отражается в государственном задании образова</w:t>
      </w:r>
      <w:r w:rsidRPr="002630FF">
        <w:rPr>
          <w:rStyle w:val="54"/>
          <w:rFonts w:ascii="Times New Roman" w:hAnsi="Times New Roman" w:cs="Times New Roman"/>
          <w:sz w:val="24"/>
          <w:szCs w:val="24"/>
        </w:rPr>
        <w:softHyphen/>
        <w:t>тельной организации.</w:t>
      </w:r>
    </w:p>
    <w:p w:rsidR="00CC599C" w:rsidRPr="002630FF" w:rsidRDefault="00CC599C" w:rsidP="002630FF">
      <w:p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Государственное задание устанавливает показатели, харак</w:t>
      </w:r>
      <w:r w:rsidRPr="002630FF">
        <w:rPr>
          <w:rStyle w:val="54"/>
          <w:rFonts w:ascii="Times New Roman" w:hAnsi="Times New Roman" w:cs="Times New Roman"/>
          <w:sz w:val="24"/>
          <w:szCs w:val="24"/>
        </w:rPr>
        <w:softHyphen/>
        <w:t>теризующие качество и (или) объём (содержание) государствен</w:t>
      </w:r>
      <w:r w:rsidRPr="002630FF">
        <w:rPr>
          <w:rStyle w:val="54"/>
          <w:rFonts w:ascii="Times New Roman" w:hAnsi="Times New Roman" w:cs="Times New Roman"/>
          <w:sz w:val="24"/>
          <w:szCs w:val="24"/>
        </w:rPr>
        <w:softHyphen/>
        <w:t>ной услуги (работы), а также порядок её оказания (выполне</w:t>
      </w:r>
      <w:r w:rsidRPr="002630FF">
        <w:rPr>
          <w:rStyle w:val="54"/>
          <w:rFonts w:ascii="Times New Roman" w:hAnsi="Times New Roman" w:cs="Times New Roman"/>
          <w:sz w:val="24"/>
          <w:szCs w:val="24"/>
        </w:rPr>
        <w:softHyphen/>
        <w:t>ния).</w:t>
      </w:r>
    </w:p>
    <w:p w:rsidR="002630FF" w:rsidRDefault="00CC599C" w:rsidP="002630FF">
      <w:pPr>
        <w:spacing w:after="0" w:line="240" w:lineRule="auto"/>
        <w:ind w:firstLine="709"/>
        <w:jc w:val="both"/>
        <w:rPr>
          <w:rStyle w:val="54"/>
          <w:rFonts w:ascii="Times New Roman" w:hAnsi="Times New Roman" w:cs="Times New Roman"/>
          <w:sz w:val="24"/>
          <w:szCs w:val="24"/>
        </w:rPr>
      </w:pPr>
      <w:r w:rsidRPr="002630FF">
        <w:rPr>
          <w:rStyle w:val="54"/>
          <w:rFonts w:ascii="Times New Roman" w:hAnsi="Times New Roman" w:cs="Times New Roman"/>
          <w:sz w:val="24"/>
          <w:szCs w:val="24"/>
        </w:rPr>
        <w:t>Финансовое обеспечение реализации образовательной про</w:t>
      </w:r>
      <w:r w:rsidRPr="002630FF">
        <w:rPr>
          <w:rStyle w:val="54"/>
          <w:rFonts w:ascii="Times New Roman" w:hAnsi="Times New Roman" w:cs="Times New Roman"/>
          <w:sz w:val="24"/>
          <w:szCs w:val="24"/>
        </w:rPr>
        <w:softHyphen/>
        <w:t>граммы начального</w:t>
      </w:r>
      <w:r w:rsidR="002630FF">
        <w:rPr>
          <w:rStyle w:val="54"/>
          <w:rFonts w:ascii="Times New Roman" w:hAnsi="Times New Roman" w:cs="Times New Roman"/>
          <w:sz w:val="24"/>
          <w:szCs w:val="24"/>
        </w:rPr>
        <w:t xml:space="preserve"> общего образования автоном</w:t>
      </w:r>
      <w:r w:rsidR="002630FF">
        <w:rPr>
          <w:rStyle w:val="54"/>
          <w:rFonts w:ascii="Times New Roman" w:hAnsi="Times New Roman" w:cs="Times New Roman"/>
          <w:sz w:val="24"/>
          <w:szCs w:val="24"/>
        </w:rPr>
        <w:softHyphen/>
        <w:t>ного</w:t>
      </w:r>
      <w:r w:rsidRPr="002630FF">
        <w:rPr>
          <w:rStyle w:val="54"/>
          <w:rFonts w:ascii="Times New Roman" w:hAnsi="Times New Roman" w:cs="Times New Roman"/>
          <w:sz w:val="24"/>
          <w:szCs w:val="24"/>
        </w:rPr>
        <w:t xml:space="preserve"> учреждения осуществляется исходя из расходных обяза</w:t>
      </w:r>
      <w:r w:rsidRPr="002630FF">
        <w:rPr>
          <w:rStyle w:val="54"/>
          <w:rFonts w:ascii="Times New Roman" w:hAnsi="Times New Roman" w:cs="Times New Roman"/>
          <w:sz w:val="24"/>
          <w:szCs w:val="24"/>
        </w:rPr>
        <w:softHyphen/>
        <w:t>тель</w:t>
      </w:r>
      <w:r w:rsidR="002630FF">
        <w:rPr>
          <w:rStyle w:val="54"/>
          <w:rFonts w:ascii="Times New Roman" w:hAnsi="Times New Roman" w:cs="Times New Roman"/>
          <w:sz w:val="24"/>
          <w:szCs w:val="24"/>
        </w:rPr>
        <w:t>ств на основе муниципального</w:t>
      </w:r>
      <w:r w:rsidRPr="002630FF">
        <w:rPr>
          <w:rStyle w:val="54"/>
          <w:rFonts w:ascii="Times New Roman" w:hAnsi="Times New Roman" w:cs="Times New Roman"/>
          <w:sz w:val="24"/>
          <w:szCs w:val="24"/>
        </w:rPr>
        <w:t xml:space="preserve"> зада</w:t>
      </w:r>
      <w:r w:rsidR="002630FF">
        <w:rPr>
          <w:rStyle w:val="54"/>
          <w:rFonts w:ascii="Times New Roman" w:hAnsi="Times New Roman" w:cs="Times New Roman"/>
          <w:sz w:val="24"/>
          <w:szCs w:val="24"/>
        </w:rPr>
        <w:t xml:space="preserve">ния по оказанию муниципальных </w:t>
      </w:r>
      <w:r w:rsidRPr="002630FF">
        <w:rPr>
          <w:rStyle w:val="54"/>
          <w:rFonts w:ascii="Times New Roman" w:hAnsi="Times New Roman" w:cs="Times New Roman"/>
          <w:sz w:val="24"/>
          <w:szCs w:val="24"/>
        </w:rPr>
        <w:t>образователь</w:t>
      </w:r>
      <w:r w:rsidRPr="002630FF">
        <w:rPr>
          <w:rStyle w:val="54"/>
          <w:rFonts w:ascii="Times New Roman" w:hAnsi="Times New Roman" w:cs="Times New Roman"/>
          <w:sz w:val="24"/>
          <w:szCs w:val="24"/>
        </w:rPr>
        <w:softHyphen/>
        <w:t xml:space="preserve">ных услуг, </w:t>
      </w:r>
    </w:p>
    <w:p w:rsidR="00CC599C" w:rsidRPr="002630FF" w:rsidRDefault="00CC599C" w:rsidP="002630FF">
      <w:p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w:t>
      </w:r>
      <w:r w:rsidRPr="002630FF">
        <w:rPr>
          <w:rStyle w:val="54"/>
          <w:rFonts w:ascii="Times New Roman" w:hAnsi="Times New Roman" w:cs="Times New Roman"/>
          <w:sz w:val="24"/>
          <w:szCs w:val="24"/>
        </w:rPr>
        <w:softHyphen/>
        <w:t>вляется в соответствии с нормативами, определяемыми органа</w:t>
      </w:r>
      <w:r w:rsidRPr="002630FF">
        <w:rPr>
          <w:rStyle w:val="54"/>
          <w:rFonts w:ascii="Times New Roman" w:hAnsi="Times New Roman" w:cs="Times New Roman"/>
          <w:sz w:val="24"/>
          <w:szCs w:val="24"/>
        </w:rPr>
        <w:softHyphen/>
        <w:t>ми государственной власти субъектов Российской Федерации.</w:t>
      </w:r>
    </w:p>
    <w:p w:rsidR="00CC599C" w:rsidRPr="002630FF" w:rsidRDefault="00CC599C" w:rsidP="002630FF">
      <w:p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lastRenderedPageBreak/>
        <w:t>При этом формирование и утверждение нормативов ф</w:t>
      </w:r>
      <w:r w:rsidR="002630FF">
        <w:rPr>
          <w:rStyle w:val="54"/>
          <w:rFonts w:ascii="Times New Roman" w:hAnsi="Times New Roman" w:cs="Times New Roman"/>
          <w:sz w:val="24"/>
          <w:szCs w:val="24"/>
        </w:rPr>
        <w:t>инан</w:t>
      </w:r>
      <w:r w:rsidR="002630FF">
        <w:rPr>
          <w:rStyle w:val="54"/>
          <w:rFonts w:ascii="Times New Roman" w:hAnsi="Times New Roman" w:cs="Times New Roman"/>
          <w:sz w:val="24"/>
          <w:szCs w:val="24"/>
        </w:rPr>
        <w:softHyphen/>
        <w:t>сирования муниципальной</w:t>
      </w:r>
      <w:r w:rsidRPr="002630FF">
        <w:rPr>
          <w:rStyle w:val="54"/>
          <w:rFonts w:ascii="Times New Roman" w:hAnsi="Times New Roman" w:cs="Times New Roman"/>
          <w:sz w:val="24"/>
          <w:szCs w:val="24"/>
        </w:rPr>
        <w:t xml:space="preserve"> услуги по реали</w:t>
      </w:r>
      <w:r w:rsidRPr="002630FF">
        <w:rPr>
          <w:rStyle w:val="54"/>
          <w:rFonts w:ascii="Times New Roman" w:hAnsi="Times New Roman" w:cs="Times New Roman"/>
          <w:sz w:val="24"/>
          <w:szCs w:val="24"/>
        </w:rPr>
        <w:softHyphen/>
        <w:t>зации программ начального общего образования осуществля</w:t>
      </w:r>
      <w:r w:rsidRPr="002630FF">
        <w:rPr>
          <w:rStyle w:val="54"/>
          <w:rFonts w:ascii="Times New Roman" w:hAnsi="Times New Roman" w:cs="Times New Roman"/>
          <w:sz w:val="24"/>
          <w:szCs w:val="24"/>
        </w:rPr>
        <w:softHyphen/>
        <w:t>ются в соответствии с общими требованиями к определению нормативных затр</w:t>
      </w:r>
      <w:r w:rsidR="002630FF">
        <w:rPr>
          <w:rStyle w:val="54"/>
          <w:rFonts w:ascii="Times New Roman" w:hAnsi="Times New Roman" w:cs="Times New Roman"/>
          <w:sz w:val="24"/>
          <w:szCs w:val="24"/>
        </w:rPr>
        <w:t xml:space="preserve">ат на оказание </w:t>
      </w:r>
      <w:r w:rsidRPr="002630FF">
        <w:rPr>
          <w:rStyle w:val="54"/>
          <w:rFonts w:ascii="Times New Roman" w:hAnsi="Times New Roman" w:cs="Times New Roman"/>
          <w:sz w:val="24"/>
          <w:szCs w:val="24"/>
        </w:rPr>
        <w:t>муниц</w:t>
      </w:r>
      <w:r w:rsidR="002630FF">
        <w:rPr>
          <w:rStyle w:val="54"/>
          <w:rFonts w:ascii="Times New Roman" w:hAnsi="Times New Roman" w:cs="Times New Roman"/>
          <w:sz w:val="24"/>
          <w:szCs w:val="24"/>
        </w:rPr>
        <w:t>и</w:t>
      </w:r>
      <w:r w:rsidR="002630FF">
        <w:rPr>
          <w:rStyle w:val="54"/>
          <w:rFonts w:ascii="Times New Roman" w:hAnsi="Times New Roman" w:cs="Times New Roman"/>
          <w:sz w:val="24"/>
          <w:szCs w:val="24"/>
        </w:rPr>
        <w:softHyphen/>
        <w:t xml:space="preserve">пальных услуг в сфере </w:t>
      </w:r>
      <w:r w:rsidRPr="002630FF">
        <w:rPr>
          <w:rStyle w:val="54"/>
          <w:rFonts w:ascii="Times New Roman" w:hAnsi="Times New Roman" w:cs="Times New Roman"/>
          <w:sz w:val="24"/>
          <w:szCs w:val="24"/>
        </w:rPr>
        <w:t xml:space="preserve"> начального общего, ос</w:t>
      </w:r>
      <w:r w:rsidRPr="002630FF">
        <w:rPr>
          <w:rStyle w:val="54"/>
          <w:rFonts w:ascii="Times New Roman" w:hAnsi="Times New Roman" w:cs="Times New Roman"/>
          <w:sz w:val="24"/>
          <w:szCs w:val="24"/>
        </w:rPr>
        <w:softHyphen/>
        <w:t>новного общего, среднего общего</w:t>
      </w:r>
      <w:r w:rsidR="002630FF">
        <w:rPr>
          <w:rStyle w:val="54"/>
          <w:rFonts w:ascii="Times New Roman" w:hAnsi="Times New Roman" w:cs="Times New Roman"/>
          <w:sz w:val="24"/>
          <w:szCs w:val="24"/>
        </w:rPr>
        <w:t xml:space="preserve"> образования</w:t>
      </w:r>
      <w:r w:rsidRPr="002630FF">
        <w:rPr>
          <w:rStyle w:val="54"/>
          <w:rFonts w:ascii="Times New Roman" w:hAnsi="Times New Roman" w:cs="Times New Roman"/>
          <w:sz w:val="24"/>
          <w:szCs w:val="24"/>
        </w:rPr>
        <w:t xml:space="preserve">, </w:t>
      </w:r>
      <w:r w:rsidR="002630FF">
        <w:rPr>
          <w:rStyle w:val="54"/>
          <w:rFonts w:ascii="Times New Roman" w:hAnsi="Times New Roman" w:cs="Times New Roman"/>
          <w:sz w:val="24"/>
          <w:szCs w:val="24"/>
        </w:rPr>
        <w:t xml:space="preserve">применяемыми </w:t>
      </w:r>
      <w:r w:rsidRPr="002630FF">
        <w:rPr>
          <w:rStyle w:val="54"/>
          <w:rFonts w:ascii="Times New Roman" w:hAnsi="Times New Roman" w:cs="Times New Roman"/>
          <w:sz w:val="24"/>
          <w:szCs w:val="24"/>
        </w:rPr>
        <w:t xml:space="preserve"> при расчёте объёма субсидии на финансовое обеспечени</w:t>
      </w:r>
      <w:r w:rsidR="002630FF">
        <w:rPr>
          <w:rStyle w:val="54"/>
          <w:rFonts w:ascii="Times New Roman" w:hAnsi="Times New Roman" w:cs="Times New Roman"/>
          <w:sz w:val="24"/>
          <w:szCs w:val="24"/>
        </w:rPr>
        <w:t>е выполнения муниципального</w:t>
      </w:r>
      <w:r w:rsidRPr="002630FF">
        <w:rPr>
          <w:rStyle w:val="54"/>
          <w:rFonts w:ascii="Times New Roman" w:hAnsi="Times New Roman" w:cs="Times New Roman"/>
          <w:sz w:val="24"/>
          <w:szCs w:val="24"/>
        </w:rPr>
        <w:t xml:space="preserve"> задани</w:t>
      </w:r>
      <w:r w:rsidR="002630FF">
        <w:rPr>
          <w:rStyle w:val="54"/>
          <w:rFonts w:ascii="Times New Roman" w:hAnsi="Times New Roman" w:cs="Times New Roman"/>
          <w:sz w:val="24"/>
          <w:szCs w:val="24"/>
        </w:rPr>
        <w:t>я на оказание муниципальных</w:t>
      </w:r>
      <w:r w:rsidRPr="002630FF">
        <w:rPr>
          <w:rStyle w:val="54"/>
          <w:rFonts w:ascii="Times New Roman" w:hAnsi="Times New Roman" w:cs="Times New Roman"/>
          <w:sz w:val="24"/>
          <w:szCs w:val="24"/>
        </w:rPr>
        <w:t xml:space="preserve"> услуг (выполнение работ</w:t>
      </w:r>
      <w:r w:rsidR="002630FF">
        <w:rPr>
          <w:rStyle w:val="54"/>
          <w:rFonts w:ascii="Times New Roman" w:hAnsi="Times New Roman" w:cs="Times New Roman"/>
          <w:sz w:val="24"/>
          <w:szCs w:val="24"/>
        </w:rPr>
        <w:t xml:space="preserve">) муниципальным </w:t>
      </w:r>
      <w:r w:rsidRPr="002630FF">
        <w:rPr>
          <w:rStyle w:val="54"/>
          <w:rFonts w:ascii="Times New Roman" w:hAnsi="Times New Roman" w:cs="Times New Roman"/>
          <w:sz w:val="24"/>
          <w:szCs w:val="24"/>
        </w:rPr>
        <w:t>учреждением.</w:t>
      </w:r>
    </w:p>
    <w:p w:rsidR="00CC599C" w:rsidRPr="002630FF" w:rsidRDefault="00CC599C" w:rsidP="002630FF">
      <w:pPr>
        <w:spacing w:after="0" w:line="240" w:lineRule="auto"/>
        <w:ind w:firstLine="709"/>
        <w:jc w:val="both"/>
        <w:rPr>
          <w:rStyle w:val="54"/>
          <w:rFonts w:ascii="Times New Roman" w:hAnsi="Times New Roman" w:cs="Times New Roman"/>
          <w:sz w:val="24"/>
          <w:szCs w:val="24"/>
        </w:rPr>
      </w:pPr>
      <w:r w:rsidRPr="002630FF">
        <w:rPr>
          <w:rStyle w:val="54"/>
          <w:rFonts w:ascii="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w:t>
      </w:r>
      <w:r w:rsidRPr="002630FF">
        <w:rPr>
          <w:rStyle w:val="54"/>
          <w:rFonts w:ascii="Times New Roman" w:hAnsi="Times New Roman" w:cs="Times New Roman"/>
          <w:sz w:val="24"/>
          <w:szCs w:val="24"/>
        </w:rPr>
        <w:softHyphen/>
        <w:t>мально допустимый объём финансовых средств в год в расчёте на одного обучающегося, необходимый для реализации образо</w:t>
      </w:r>
      <w:r w:rsidRPr="002630FF">
        <w:rPr>
          <w:rStyle w:val="54"/>
          <w:rFonts w:ascii="Times New Roman" w:hAnsi="Times New Roman" w:cs="Times New Roman"/>
          <w:sz w:val="24"/>
          <w:szCs w:val="24"/>
        </w:rPr>
        <w:softHyphen/>
        <w:t>вательной программы начального общего образования, вклю</w:t>
      </w:r>
      <w:r w:rsidRPr="002630FF">
        <w:rPr>
          <w:rStyle w:val="54"/>
          <w:rFonts w:ascii="Times New Roman" w:hAnsi="Times New Roman" w:cs="Times New Roman"/>
          <w:sz w:val="24"/>
          <w:szCs w:val="24"/>
        </w:rPr>
        <w:softHyphen/>
        <w:t>чая:</w:t>
      </w:r>
    </w:p>
    <w:p w:rsidR="00CC599C" w:rsidRPr="002630FF" w:rsidRDefault="00CC599C" w:rsidP="00A44CE3">
      <w:pPr>
        <w:widowControl w:val="0"/>
        <w:numPr>
          <w:ilvl w:val="0"/>
          <w:numId w:val="172"/>
        </w:numPr>
        <w:spacing w:after="0" w:line="240" w:lineRule="auto"/>
        <w:ind w:firstLine="709"/>
        <w:jc w:val="both"/>
        <w:rPr>
          <w:rStyle w:val="54"/>
          <w:rFonts w:ascii="Times New Roman" w:hAnsi="Times New Roman" w:cs="Times New Roman"/>
          <w:sz w:val="24"/>
          <w:szCs w:val="24"/>
        </w:rPr>
      </w:pPr>
      <w:r w:rsidRPr="002630FF">
        <w:rPr>
          <w:rStyle w:val="54"/>
          <w:rFonts w:ascii="Times New Roman" w:hAnsi="Times New Roman" w:cs="Times New Roman"/>
          <w:sz w:val="24"/>
          <w:szCs w:val="24"/>
        </w:rPr>
        <w:t xml:space="preserve"> расходы на оплату труда работников, участвующих в разра</w:t>
      </w:r>
      <w:r w:rsidRPr="002630FF">
        <w:rPr>
          <w:rStyle w:val="54"/>
          <w:rFonts w:ascii="Times New Roman" w:hAnsi="Times New Roman" w:cs="Times New Roman"/>
          <w:sz w:val="24"/>
          <w:szCs w:val="24"/>
        </w:rPr>
        <w:softHyphen/>
        <w:t>ботке и реализации образовательной программы начального общего образования;</w:t>
      </w:r>
    </w:p>
    <w:p w:rsidR="00CC599C" w:rsidRPr="002630FF" w:rsidRDefault="00CC599C" w:rsidP="00A44CE3">
      <w:pPr>
        <w:widowControl w:val="0"/>
        <w:numPr>
          <w:ilvl w:val="0"/>
          <w:numId w:val="172"/>
        </w:numPr>
        <w:spacing w:after="0" w:line="240" w:lineRule="auto"/>
        <w:ind w:firstLine="709"/>
        <w:jc w:val="both"/>
        <w:rPr>
          <w:rStyle w:val="54"/>
          <w:rFonts w:ascii="Times New Roman" w:hAnsi="Times New Roman" w:cs="Times New Roman"/>
          <w:sz w:val="24"/>
          <w:szCs w:val="24"/>
        </w:rPr>
      </w:pPr>
      <w:r w:rsidRPr="002630FF">
        <w:rPr>
          <w:rStyle w:val="54"/>
          <w:rFonts w:ascii="Times New Roman" w:hAnsi="Times New Roman" w:cs="Times New Roman"/>
          <w:sz w:val="24"/>
          <w:szCs w:val="24"/>
        </w:rPr>
        <w:t xml:space="preserve"> расходы на приобретение учебников и учебных пособий, средств обучения;</w:t>
      </w:r>
    </w:p>
    <w:p w:rsidR="00CC599C" w:rsidRPr="002630FF" w:rsidRDefault="00CC599C" w:rsidP="00A44CE3">
      <w:pPr>
        <w:pStyle w:val="af6"/>
        <w:numPr>
          <w:ilvl w:val="0"/>
          <w:numId w:val="172"/>
        </w:numPr>
        <w:spacing w:after="0" w:line="240" w:lineRule="auto"/>
        <w:ind w:left="0" w:firstLine="709"/>
        <w:jc w:val="both"/>
        <w:rPr>
          <w:rStyle w:val="54"/>
          <w:rFonts w:ascii="Times New Roman" w:hAnsi="Times New Roman" w:cs="Times New Roman"/>
          <w:sz w:val="24"/>
          <w:szCs w:val="24"/>
        </w:rPr>
      </w:pPr>
      <w:r w:rsidRPr="002630FF">
        <w:rPr>
          <w:rStyle w:val="54"/>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CC599C" w:rsidRPr="002630FF" w:rsidRDefault="00CC599C" w:rsidP="002630FF">
      <w:pPr>
        <w:pStyle w:val="af6"/>
        <w:spacing w:after="0" w:line="240" w:lineRule="auto"/>
        <w:ind w:left="0"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Нормативные затраты на оказание государственной или му</w:t>
      </w:r>
      <w:r w:rsidRPr="002630FF">
        <w:rPr>
          <w:rStyle w:val="54"/>
          <w:rFonts w:ascii="Times New Roman" w:hAnsi="Times New Roman" w:cs="Times New Roman"/>
          <w:sz w:val="24"/>
          <w:szCs w:val="24"/>
        </w:rPr>
        <w:softHyphen/>
        <w:t>ниципальной услуги в сфере образования определяются по ка</w:t>
      </w:r>
      <w:r w:rsidRPr="002630FF">
        <w:rPr>
          <w:rStyle w:val="54"/>
          <w:rFonts w:ascii="Times New Roman" w:hAnsi="Times New Roman" w:cs="Times New Roman"/>
          <w:sz w:val="24"/>
          <w:szCs w:val="24"/>
        </w:rPr>
        <w:softHyphen/>
        <w:t>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w:t>
      </w:r>
      <w:r w:rsidRPr="002630FF">
        <w:rPr>
          <w:rStyle w:val="54"/>
          <w:rFonts w:ascii="Times New Roman" w:hAnsi="Times New Roman" w:cs="Times New Roman"/>
          <w:sz w:val="24"/>
          <w:szCs w:val="24"/>
        </w:rPr>
        <w:softHyphen/>
        <w:t>вательных технологий, обеспечения дополнительного профес</w:t>
      </w:r>
      <w:r w:rsidRPr="002630FF">
        <w:rPr>
          <w:rStyle w:val="54"/>
          <w:rFonts w:ascii="Times New Roman" w:hAnsi="Times New Roman" w:cs="Times New Roman"/>
          <w:sz w:val="24"/>
          <w:szCs w:val="24"/>
        </w:rPr>
        <w:softHyphen/>
        <w:t>сионального образования педагогическим работникам, обеспе</w:t>
      </w:r>
      <w:r w:rsidRPr="002630FF">
        <w:rPr>
          <w:rStyle w:val="54"/>
          <w:rFonts w:ascii="Times New Roman" w:hAnsi="Times New Roman" w:cs="Times New Roman"/>
          <w:sz w:val="24"/>
          <w:szCs w:val="24"/>
        </w:rPr>
        <w:softHyphen/>
        <w:t>чения безопасных условий обучения и воспитания, охраны здоровья обучающихся, а также с учётом иных предусмот</w:t>
      </w:r>
      <w:r w:rsidRPr="002630FF">
        <w:rPr>
          <w:rStyle w:val="54"/>
          <w:rFonts w:ascii="Times New Roman" w:hAnsi="Times New Roman" w:cs="Times New Roman"/>
          <w:sz w:val="24"/>
          <w:szCs w:val="24"/>
        </w:rPr>
        <w:softHyphen/>
        <w:t>ренных законодательством особенностей организации и осу</w:t>
      </w:r>
      <w:r w:rsidRPr="002630FF">
        <w:rPr>
          <w:rStyle w:val="54"/>
          <w:rFonts w:ascii="Times New Roman" w:hAnsi="Times New Roman" w:cs="Times New Roman"/>
          <w:sz w:val="24"/>
          <w:szCs w:val="24"/>
        </w:rPr>
        <w:softHyphen/>
        <w:t>ществления образовательной деятельности (для различных ка</w:t>
      </w:r>
      <w:r w:rsidRPr="002630FF">
        <w:rPr>
          <w:rStyle w:val="54"/>
          <w:rFonts w:ascii="Times New Roman" w:hAnsi="Times New Roman" w:cs="Times New Roman"/>
          <w:sz w:val="24"/>
          <w:szCs w:val="24"/>
        </w:rPr>
        <w:softHyphen/>
        <w:t>тегорий обучающихся), за исключением образовательной дея</w:t>
      </w:r>
      <w:r w:rsidRPr="002630FF">
        <w:rPr>
          <w:rStyle w:val="54"/>
          <w:rFonts w:ascii="Times New Roman" w:hAnsi="Times New Roman" w:cs="Times New Roman"/>
          <w:sz w:val="24"/>
          <w:szCs w:val="24"/>
        </w:rPr>
        <w:softHyphen/>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CC599C" w:rsidRPr="002630FF" w:rsidRDefault="00CC599C" w:rsidP="009004FB">
      <w:pPr>
        <w:pStyle w:val="af6"/>
        <w:spacing w:after="0" w:line="240" w:lineRule="auto"/>
        <w:ind w:left="0"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Органы местного самоуправления вправе осуществлять за счёт средств местных бюджетов финансовое обеспечение предо</w:t>
      </w:r>
      <w:r w:rsidRPr="002630FF">
        <w:rPr>
          <w:rStyle w:val="54"/>
          <w:rFonts w:ascii="Times New Roman" w:hAnsi="Times New Roman" w:cs="Times New Roman"/>
          <w:sz w:val="24"/>
          <w:szCs w:val="24"/>
        </w:rPr>
        <w:softHyphen/>
        <w:t>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w:t>
      </w:r>
      <w:r w:rsidRPr="002630FF">
        <w:rPr>
          <w:rStyle w:val="54"/>
          <w:rFonts w:ascii="Times New Roman" w:hAnsi="Times New Roman" w:cs="Times New Roman"/>
          <w:sz w:val="24"/>
          <w:szCs w:val="24"/>
        </w:rPr>
        <w:softHyphen/>
        <w:t>грамму начального общего образования, расходов на приобре</w:t>
      </w:r>
      <w:r w:rsidRPr="002630FF">
        <w:rPr>
          <w:rStyle w:val="54"/>
          <w:rFonts w:ascii="Times New Roman" w:hAnsi="Times New Roman" w:cs="Times New Roman"/>
          <w:sz w:val="24"/>
          <w:szCs w:val="24"/>
        </w:rPr>
        <w:softHyphen/>
        <w:t>тение учебников и учебных пособий, средств обучения, игр, игрушек сверх норматива финансового обеспечения, опреде</w:t>
      </w:r>
      <w:r w:rsidRPr="002630FF">
        <w:rPr>
          <w:rStyle w:val="54"/>
          <w:rFonts w:ascii="Times New Roman" w:hAnsi="Times New Roman" w:cs="Times New Roman"/>
          <w:sz w:val="24"/>
          <w:szCs w:val="24"/>
        </w:rPr>
        <w:softHyphen/>
        <w:t>лённого субъектом Российской Федерации.</w:t>
      </w:r>
    </w:p>
    <w:p w:rsidR="00CC599C" w:rsidRPr="002630FF" w:rsidRDefault="00CC599C" w:rsidP="009004FB">
      <w:pPr>
        <w:pStyle w:val="af6"/>
        <w:spacing w:after="0" w:line="240" w:lineRule="auto"/>
        <w:ind w:left="0"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В соответствии с расходными обязательствами органов мест</w:t>
      </w:r>
      <w:r w:rsidRPr="002630FF">
        <w:rPr>
          <w:rStyle w:val="54"/>
          <w:rFonts w:ascii="Times New Roman" w:hAnsi="Times New Roman" w:cs="Times New Roman"/>
          <w:sz w:val="24"/>
          <w:szCs w:val="24"/>
        </w:rPr>
        <w:softHyphen/>
        <w:t>ного самоуправления по организации предоставления общего образования в расходы местных бюджетов включаются расхо</w:t>
      </w:r>
      <w:r w:rsidRPr="002630FF">
        <w:rPr>
          <w:rStyle w:val="54"/>
          <w:rFonts w:ascii="Times New Roman" w:hAnsi="Times New Roman" w:cs="Times New Roman"/>
          <w:sz w:val="24"/>
          <w:szCs w:val="24"/>
        </w:rPr>
        <w:softHyphen/>
        <w:t>ды, связанные с организацией подвоза обучающихся к образо</w:t>
      </w:r>
      <w:r w:rsidRPr="002630FF">
        <w:rPr>
          <w:rStyle w:val="54"/>
          <w:rFonts w:ascii="Times New Roman" w:hAnsi="Times New Roman" w:cs="Times New Roman"/>
          <w:sz w:val="24"/>
          <w:szCs w:val="24"/>
        </w:rPr>
        <w:softHyphen/>
        <w:t>вательным организациям и развитием сетевого взаимодействия для реализации основной образовательной программы началь</w:t>
      </w:r>
      <w:r w:rsidRPr="002630FF">
        <w:rPr>
          <w:rStyle w:val="54"/>
          <w:rFonts w:ascii="Times New Roman" w:hAnsi="Times New Roman" w:cs="Times New Roman"/>
          <w:sz w:val="24"/>
          <w:szCs w:val="24"/>
        </w:rPr>
        <w:softHyphen/>
        <w:t>ного общего образования (при наличии этих расходов).</w:t>
      </w:r>
    </w:p>
    <w:p w:rsidR="00CC599C" w:rsidRPr="002630FF" w:rsidRDefault="00CC599C" w:rsidP="009004FB">
      <w:pPr>
        <w:pStyle w:val="af6"/>
        <w:spacing w:after="0" w:line="240" w:lineRule="auto"/>
        <w:ind w:left="0"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Образовательная организация самостоятельно принимает ре</w:t>
      </w:r>
      <w:r w:rsidRPr="002630FF">
        <w:rPr>
          <w:rStyle w:val="54"/>
          <w:rFonts w:ascii="Times New Roman" w:hAnsi="Times New Roman" w:cs="Times New Roman"/>
          <w:sz w:val="24"/>
          <w:szCs w:val="24"/>
        </w:rPr>
        <w:softHyphen/>
        <w:t>шение в части направления и расходования средств государ</w:t>
      </w:r>
      <w:r w:rsidRPr="002630FF">
        <w:rPr>
          <w:rStyle w:val="54"/>
          <w:rFonts w:ascii="Times New Roman" w:hAnsi="Times New Roman" w:cs="Times New Roman"/>
          <w:sz w:val="24"/>
          <w:szCs w:val="24"/>
        </w:rPr>
        <w:softHyphen/>
        <w:t>ственного (муниципального) задания. И самостоятельно опре</w:t>
      </w:r>
      <w:r w:rsidRPr="002630FF">
        <w:rPr>
          <w:rStyle w:val="54"/>
          <w:rFonts w:ascii="Times New Roman" w:hAnsi="Times New Roman" w:cs="Times New Roman"/>
          <w:sz w:val="24"/>
          <w:szCs w:val="24"/>
        </w:rPr>
        <w:softHyphen/>
        <w:t>деляет долю средств, направляемых на оплату труда и иные нужды, необходимые для выполнения государственного зада</w:t>
      </w:r>
      <w:r w:rsidRPr="002630FF">
        <w:rPr>
          <w:rStyle w:val="54"/>
          <w:rFonts w:ascii="Times New Roman" w:hAnsi="Times New Roman" w:cs="Times New Roman"/>
          <w:sz w:val="24"/>
          <w:szCs w:val="24"/>
        </w:rPr>
        <w:softHyphen/>
        <w:t>ния, придерживаясь при этом принципа соответствия структу</w:t>
      </w:r>
      <w:r w:rsidRPr="002630FF">
        <w:rPr>
          <w:rStyle w:val="54"/>
          <w:rFonts w:ascii="Times New Roman" w:hAnsi="Times New Roman" w:cs="Times New Roman"/>
          <w:sz w:val="24"/>
          <w:szCs w:val="24"/>
        </w:rPr>
        <w:softHyphen/>
        <w:t>ры направления и расходования бюджетных средств структуре норматива затрат на реализацию образовательной программы</w:t>
      </w:r>
      <w:r w:rsidR="009004FB">
        <w:rPr>
          <w:rStyle w:val="54"/>
          <w:rFonts w:ascii="Times New Roman" w:hAnsi="Times New Roman" w:cs="Times New Roman"/>
          <w:sz w:val="24"/>
          <w:szCs w:val="24"/>
        </w:rPr>
        <w:t xml:space="preserve"> </w:t>
      </w:r>
      <w:r w:rsidRPr="002630FF">
        <w:rPr>
          <w:rStyle w:val="54"/>
          <w:rFonts w:ascii="Times New Roman" w:hAnsi="Times New Roman" w:cs="Times New Roman"/>
          <w:sz w:val="24"/>
          <w:szCs w:val="24"/>
        </w:rPr>
        <w:t>начального общего образования (заработная плата с начисле</w:t>
      </w:r>
      <w:r w:rsidRPr="002630FF">
        <w:rPr>
          <w:rStyle w:val="54"/>
          <w:rFonts w:ascii="Times New Roman" w:hAnsi="Times New Roman" w:cs="Times New Roman"/>
          <w:sz w:val="24"/>
          <w:szCs w:val="24"/>
        </w:rPr>
        <w:softHyphen/>
        <w:t xml:space="preserve">ниями, прочие текущие расходы на </w:t>
      </w:r>
      <w:r w:rsidRPr="002630FF">
        <w:rPr>
          <w:rStyle w:val="54"/>
          <w:rFonts w:ascii="Times New Roman" w:hAnsi="Times New Roman" w:cs="Times New Roman"/>
          <w:sz w:val="24"/>
          <w:szCs w:val="24"/>
        </w:rPr>
        <w:lastRenderedPageBreak/>
        <w:t>обеспечение материальных затрат, непосредственно связанных с учебной деятельностью общеобразовательных организаций).</w:t>
      </w:r>
    </w:p>
    <w:p w:rsidR="00CC599C" w:rsidRPr="009004FB" w:rsidRDefault="00CC599C" w:rsidP="009004FB">
      <w:pPr>
        <w:pStyle w:val="af6"/>
        <w:spacing w:after="0" w:line="240" w:lineRule="auto"/>
        <w:ind w:left="0" w:firstLine="709"/>
        <w:jc w:val="both"/>
        <w:rPr>
          <w:rStyle w:val="54"/>
          <w:rFonts w:ascii="Times New Roman" w:hAnsi="Times New Roman" w:cs="Times New Roman"/>
          <w:sz w:val="24"/>
          <w:szCs w:val="24"/>
        </w:rPr>
      </w:pPr>
      <w:r w:rsidRPr="002630FF">
        <w:rPr>
          <w:rStyle w:val="54"/>
          <w:rFonts w:ascii="Times New Roman" w:hAnsi="Times New Roman" w:cs="Times New Roman"/>
          <w:sz w:val="24"/>
          <w:szCs w:val="24"/>
        </w:rPr>
        <w:t>Нормативные затраты на оказание государственных (муни</w:t>
      </w:r>
      <w:r w:rsidRPr="002630FF">
        <w:rPr>
          <w:rStyle w:val="54"/>
          <w:rFonts w:ascii="Times New Roman" w:hAnsi="Times New Roman" w:cs="Times New Roman"/>
          <w:sz w:val="24"/>
          <w:szCs w:val="24"/>
        </w:rPr>
        <w:softHyphen/>
        <w:t>ципальных) услуг включают в себя затраты на оплату труда педагогических работников с учётом обеспечения уровня сред</w:t>
      </w:r>
      <w:r w:rsidRPr="002630FF">
        <w:rPr>
          <w:rStyle w:val="54"/>
          <w:rFonts w:ascii="Times New Roman" w:hAnsi="Times New Roman" w:cs="Times New Roman"/>
          <w:sz w:val="24"/>
          <w:szCs w:val="24"/>
        </w:rPr>
        <w:softHyphen/>
        <w:t>ней заработной платы педагогических работников за выполня</w:t>
      </w:r>
      <w:r w:rsidRPr="002630FF">
        <w:rPr>
          <w:rStyle w:val="54"/>
          <w:rFonts w:ascii="Times New Roman" w:hAnsi="Times New Roman" w:cs="Times New Roman"/>
          <w:sz w:val="24"/>
          <w:szCs w:val="24"/>
        </w:rPr>
        <w:softHyphen/>
        <w:t>емую ими учебную (преподавательскую) работу</w:t>
      </w:r>
      <w:r w:rsidR="009004FB">
        <w:rPr>
          <w:rStyle w:val="54"/>
          <w:rFonts w:ascii="Times New Roman" w:hAnsi="Times New Roman" w:cs="Times New Roman"/>
          <w:sz w:val="24"/>
          <w:szCs w:val="24"/>
        </w:rPr>
        <w:t xml:space="preserve"> и другую ра</w:t>
      </w:r>
      <w:r w:rsidR="009004FB">
        <w:rPr>
          <w:rStyle w:val="54"/>
          <w:rFonts w:ascii="Times New Roman" w:hAnsi="Times New Roman" w:cs="Times New Roman"/>
          <w:sz w:val="24"/>
          <w:szCs w:val="24"/>
        </w:rPr>
        <w:softHyphen/>
        <w:t xml:space="preserve">боту, определяемую </w:t>
      </w:r>
      <w:r w:rsidRPr="002630FF">
        <w:rPr>
          <w:rStyle w:val="54"/>
          <w:rFonts w:ascii="Times New Roman" w:hAnsi="Times New Roman" w:cs="Times New Roman"/>
          <w:sz w:val="24"/>
          <w:szCs w:val="24"/>
        </w:rPr>
        <w:t xml:space="preserve"> в соответствии с Указами Президента Российской Федерации, нормативно-правовыми актами Пра</w:t>
      </w:r>
      <w:r w:rsidRPr="002630FF">
        <w:rPr>
          <w:rStyle w:val="54"/>
          <w:rFonts w:ascii="Times New Roman" w:hAnsi="Times New Roman" w:cs="Times New Roman"/>
          <w:sz w:val="24"/>
          <w:szCs w:val="24"/>
        </w:rPr>
        <w:softHyphen/>
        <w:t>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w:t>
      </w:r>
      <w:r w:rsidRPr="002630FF">
        <w:rPr>
          <w:rStyle w:val="54"/>
          <w:rFonts w:ascii="Times New Roman" w:hAnsi="Times New Roman" w:cs="Times New Roman"/>
          <w:sz w:val="24"/>
          <w:szCs w:val="24"/>
        </w:rPr>
        <w:softHyphen/>
        <w:t>ботников муниципальных общеобразовательных организаций, включаемые органами государственной власти субъектов Рос</w:t>
      </w:r>
      <w:r w:rsidRPr="002630FF">
        <w:rPr>
          <w:rStyle w:val="54"/>
          <w:rFonts w:ascii="Times New Roman" w:hAnsi="Times New Roman" w:cs="Times New Roman"/>
          <w:sz w:val="24"/>
          <w:szCs w:val="24"/>
        </w:rPr>
        <w:softHyphen/>
        <w:t>сийской Федерации в нормативы финансового обеспечения, не могут быть ниже уровня, соответствующего средней заработ</w:t>
      </w:r>
      <w:r w:rsidRPr="002630FF">
        <w:rPr>
          <w:rStyle w:val="54"/>
          <w:rFonts w:ascii="Times New Roman" w:hAnsi="Times New Roman" w:cs="Times New Roman"/>
          <w:sz w:val="24"/>
          <w:szCs w:val="24"/>
        </w:rPr>
        <w:softHyphen/>
        <w:t>ной плате в соответствующем субъекте Российской Федера</w:t>
      </w:r>
      <w:r w:rsidRPr="002630FF">
        <w:rPr>
          <w:rStyle w:val="54"/>
          <w:rFonts w:ascii="Times New Roman" w:hAnsi="Times New Roman" w:cs="Times New Roman"/>
          <w:sz w:val="24"/>
          <w:szCs w:val="24"/>
        </w:rPr>
        <w:softHyphen/>
        <w:t>ции, на территории которого расположены общеобразователь</w:t>
      </w:r>
      <w:r w:rsidRPr="002630FF">
        <w:rPr>
          <w:rStyle w:val="54"/>
          <w:rFonts w:ascii="Times New Roman" w:hAnsi="Times New Roman" w:cs="Times New Roman"/>
          <w:sz w:val="24"/>
          <w:szCs w:val="24"/>
        </w:rPr>
        <w:softHyphen/>
        <w:t>ные организации.</w:t>
      </w:r>
    </w:p>
    <w:p w:rsidR="00CC599C" w:rsidRPr="009004FB" w:rsidRDefault="00CC599C" w:rsidP="009004FB">
      <w:pPr>
        <w:pStyle w:val="af6"/>
        <w:spacing w:after="0" w:line="240" w:lineRule="auto"/>
        <w:ind w:left="0" w:firstLine="709"/>
        <w:jc w:val="both"/>
        <w:rPr>
          <w:rStyle w:val="54"/>
          <w:rFonts w:ascii="Times New Roman" w:hAnsi="Times New Roman" w:cs="Times New Roman"/>
          <w:sz w:val="24"/>
          <w:szCs w:val="24"/>
        </w:rPr>
      </w:pPr>
      <w:r w:rsidRPr="002630FF">
        <w:rPr>
          <w:rStyle w:val="54"/>
          <w:rFonts w:ascii="Times New Roman" w:hAnsi="Times New Roman" w:cs="Times New Roman"/>
          <w:sz w:val="24"/>
          <w:szCs w:val="24"/>
        </w:rPr>
        <w:t>В связи с требованиями ФГОС НОО при расчёте региональ</w:t>
      </w:r>
      <w:r w:rsidRPr="002630FF">
        <w:rPr>
          <w:rStyle w:val="54"/>
          <w:rFonts w:ascii="Times New Roman" w:hAnsi="Times New Roman" w:cs="Times New Roman"/>
          <w:sz w:val="24"/>
          <w:szCs w:val="24"/>
        </w:rPr>
        <w:softHyphen/>
        <w:t>ного норматива учитываются затраты рабочего времени педа</w:t>
      </w:r>
      <w:r w:rsidRPr="002630FF">
        <w:rPr>
          <w:rStyle w:val="54"/>
          <w:rFonts w:ascii="Times New Roman" w:hAnsi="Times New Roman" w:cs="Times New Roman"/>
          <w:sz w:val="24"/>
          <w:szCs w:val="24"/>
        </w:rPr>
        <w:softHyphen/>
        <w:t>гогических работников образовательных организаций на уроч</w:t>
      </w:r>
      <w:r w:rsidRPr="002630FF">
        <w:rPr>
          <w:rStyle w:val="54"/>
          <w:rFonts w:ascii="Times New Roman" w:hAnsi="Times New Roman" w:cs="Times New Roman"/>
          <w:sz w:val="24"/>
          <w:szCs w:val="24"/>
        </w:rPr>
        <w:softHyphen/>
        <w:t>ную и внеурочную деятельность.</w:t>
      </w:r>
    </w:p>
    <w:p w:rsidR="00CC599C" w:rsidRPr="009004FB" w:rsidRDefault="00CC599C" w:rsidP="009004FB">
      <w:pPr>
        <w:pStyle w:val="af6"/>
        <w:spacing w:after="0" w:line="240" w:lineRule="auto"/>
        <w:ind w:left="0" w:firstLine="709"/>
        <w:jc w:val="both"/>
        <w:rPr>
          <w:rStyle w:val="54"/>
          <w:rFonts w:ascii="Times New Roman" w:hAnsi="Times New Roman" w:cs="Times New Roman"/>
          <w:sz w:val="24"/>
          <w:szCs w:val="24"/>
        </w:rPr>
      </w:pPr>
      <w:r w:rsidRPr="002630FF">
        <w:rPr>
          <w:rStyle w:val="54"/>
          <w:rFonts w:ascii="Times New Roman" w:hAnsi="Times New Roman" w:cs="Times New Roman"/>
          <w:sz w:val="24"/>
          <w:szCs w:val="24"/>
        </w:rPr>
        <w:t>Формирование фонда оплаты труда образовательной органи</w:t>
      </w:r>
      <w:r w:rsidRPr="002630FF">
        <w:rPr>
          <w:rStyle w:val="54"/>
          <w:rFonts w:ascii="Times New Roman" w:hAnsi="Times New Roman" w:cs="Times New Roman"/>
          <w:sz w:val="24"/>
          <w:szCs w:val="24"/>
        </w:rPr>
        <w:softHyphen/>
        <w:t>зации осуществляется в пределах объёма средств образователь</w:t>
      </w:r>
      <w:r w:rsidRPr="002630FF">
        <w:rPr>
          <w:rStyle w:val="54"/>
          <w:rFonts w:ascii="Times New Roman" w:hAnsi="Times New Roman" w:cs="Times New Roman"/>
          <w:sz w:val="24"/>
          <w:szCs w:val="24"/>
        </w:rPr>
        <w:softHyphen/>
        <w:t>ной организации на текущий финансовый год, установленного в соответствии с нормативами финансового обеспечения, опре</w:t>
      </w:r>
      <w:r w:rsidRPr="002630FF">
        <w:rPr>
          <w:rStyle w:val="54"/>
          <w:rFonts w:ascii="Times New Roman" w:hAnsi="Times New Roman" w:cs="Times New Roman"/>
          <w:sz w:val="24"/>
          <w:szCs w:val="24"/>
        </w:rPr>
        <w:softHyphen/>
        <w:t>делёнными органами государственной власти субъекта Россий</w:t>
      </w:r>
      <w:r w:rsidRPr="002630FF">
        <w:rPr>
          <w:rStyle w:val="54"/>
          <w:rFonts w:ascii="Times New Roman" w:hAnsi="Times New Roman" w:cs="Times New Roman"/>
          <w:sz w:val="24"/>
          <w:szCs w:val="24"/>
        </w:rPr>
        <w:softHyphen/>
        <w:t>ской Федерации, количеством обучающихся, соответствующи</w:t>
      </w:r>
      <w:r w:rsidRPr="002630FF">
        <w:rPr>
          <w:rStyle w:val="54"/>
          <w:rFonts w:ascii="Times New Roman" w:hAnsi="Times New Roman" w:cs="Times New Roman"/>
          <w:sz w:val="24"/>
          <w:szCs w:val="24"/>
        </w:rPr>
        <w:softHyphen/>
        <w:t>ми поправочными коэффициентами (при их наличии) и локальным нормативным актом обра</w:t>
      </w:r>
      <w:r w:rsidR="009004FB">
        <w:rPr>
          <w:rStyle w:val="54"/>
          <w:rFonts w:ascii="Times New Roman" w:hAnsi="Times New Roman" w:cs="Times New Roman"/>
          <w:sz w:val="24"/>
          <w:szCs w:val="24"/>
        </w:rPr>
        <w:t xml:space="preserve">зовательной организации, устанавливающим    оплату </w:t>
      </w:r>
      <w:r w:rsidRPr="002630FF">
        <w:rPr>
          <w:rStyle w:val="54"/>
          <w:rFonts w:ascii="Times New Roman" w:hAnsi="Times New Roman" w:cs="Times New Roman"/>
          <w:sz w:val="24"/>
          <w:szCs w:val="24"/>
        </w:rPr>
        <w:t xml:space="preserve"> труда работников об</w:t>
      </w:r>
      <w:r w:rsidRPr="002630FF">
        <w:rPr>
          <w:rStyle w:val="54"/>
          <w:rFonts w:ascii="Times New Roman" w:hAnsi="Times New Roman" w:cs="Times New Roman"/>
          <w:sz w:val="24"/>
          <w:szCs w:val="24"/>
        </w:rPr>
        <w:softHyphen/>
        <w:t>разовательной организации.</w:t>
      </w:r>
    </w:p>
    <w:p w:rsidR="00CC599C" w:rsidRPr="002630FF" w:rsidRDefault="00CC599C" w:rsidP="009004FB">
      <w:pPr>
        <w:pStyle w:val="af6"/>
        <w:spacing w:after="0" w:line="240" w:lineRule="auto"/>
        <w:ind w:left="0"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Размеры, порядок и условия осуществления стимулирую</w:t>
      </w:r>
      <w:r w:rsidRPr="002630FF">
        <w:rPr>
          <w:rStyle w:val="54"/>
          <w:rFonts w:ascii="Times New Roman" w:hAnsi="Times New Roman" w:cs="Times New Roman"/>
          <w:sz w:val="24"/>
          <w:szCs w:val="24"/>
        </w:rPr>
        <w:softHyphen/>
        <w:t>щих выплат определяются локальными нормативными актами образовательной организации. В локальных нормативных ак</w:t>
      </w:r>
      <w:r w:rsidRPr="002630FF">
        <w:rPr>
          <w:rStyle w:val="54"/>
          <w:rFonts w:ascii="Times New Roman" w:hAnsi="Times New Roman" w:cs="Times New Roman"/>
          <w:sz w:val="24"/>
          <w:szCs w:val="24"/>
        </w:rPr>
        <w:softHyphen/>
        <w:t>тах о стимулирующих выплатах определены критерии и пока</w:t>
      </w:r>
      <w:r w:rsidRPr="002630FF">
        <w:rPr>
          <w:rStyle w:val="54"/>
          <w:rFonts w:ascii="Times New Roman" w:hAnsi="Times New Roman" w:cs="Times New Roman"/>
          <w:sz w:val="24"/>
          <w:szCs w:val="24"/>
        </w:rPr>
        <w:softHyphen/>
        <w:t>затели результативности и качества деятельности образова</w:t>
      </w:r>
      <w:r w:rsidRPr="002630FF">
        <w:rPr>
          <w:rStyle w:val="54"/>
          <w:rFonts w:ascii="Times New Roman" w:hAnsi="Times New Roman" w:cs="Times New Roman"/>
          <w:sz w:val="24"/>
          <w:szCs w:val="24"/>
        </w:rPr>
        <w:softHyphen/>
        <w:t>тельной организации и достигнутых результатов, разработанные в соответствии с требованиями ФГОС к результатам освоения</w:t>
      </w:r>
      <w:r w:rsidR="009004FB">
        <w:rPr>
          <w:rStyle w:val="54"/>
          <w:rFonts w:ascii="Times New Roman" w:hAnsi="Times New Roman" w:cs="Times New Roman"/>
          <w:sz w:val="24"/>
          <w:szCs w:val="24"/>
        </w:rPr>
        <w:t xml:space="preserve"> </w:t>
      </w:r>
      <w:r w:rsidRPr="002630FF">
        <w:rPr>
          <w:rStyle w:val="54"/>
          <w:rFonts w:ascii="Times New Roman" w:hAnsi="Times New Roman" w:cs="Times New Roman"/>
          <w:sz w:val="24"/>
          <w:szCs w:val="24"/>
        </w:rPr>
        <w:t>образовательной программы начального общего образования. В них включаются: динамика учебных достижений обучаю</w:t>
      </w:r>
      <w:r w:rsidRPr="002630FF">
        <w:rPr>
          <w:rStyle w:val="54"/>
          <w:rFonts w:ascii="Times New Roman" w:hAnsi="Times New Roman" w:cs="Times New Roman"/>
          <w:sz w:val="24"/>
          <w:szCs w:val="24"/>
        </w:rPr>
        <w:softHyphen/>
        <w:t>щихся, активность их участия во внеурочной деятельности; использование педагогическими работниками современных пе</w:t>
      </w:r>
      <w:r w:rsidRPr="002630FF">
        <w:rPr>
          <w:rStyle w:val="54"/>
          <w:rFonts w:ascii="Times New Roman" w:hAnsi="Times New Roman" w:cs="Times New Roman"/>
          <w:sz w:val="24"/>
          <w:szCs w:val="24"/>
        </w:rPr>
        <w:softHyphen/>
        <w:t>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CC599C" w:rsidRPr="002630FF" w:rsidRDefault="00CC599C" w:rsidP="002630FF">
      <w:p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Образовательная организация самостоятельно определяет:</w:t>
      </w:r>
    </w:p>
    <w:p w:rsidR="00CC599C" w:rsidRPr="002630FF" w:rsidRDefault="00CC599C" w:rsidP="00A44CE3">
      <w:pPr>
        <w:widowControl w:val="0"/>
        <w:numPr>
          <w:ilvl w:val="0"/>
          <w:numId w:val="173"/>
        </w:num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 xml:space="preserve"> соотношение базовой и стимулирующей частей фонда опла</w:t>
      </w:r>
      <w:r w:rsidRPr="002630FF">
        <w:rPr>
          <w:rStyle w:val="54"/>
          <w:rFonts w:ascii="Times New Roman" w:hAnsi="Times New Roman" w:cs="Times New Roman"/>
          <w:sz w:val="24"/>
          <w:szCs w:val="24"/>
        </w:rPr>
        <w:softHyphen/>
        <w:t>ты труда;</w:t>
      </w:r>
    </w:p>
    <w:p w:rsidR="00CC599C" w:rsidRPr="002630FF" w:rsidRDefault="00CC599C" w:rsidP="00A44CE3">
      <w:pPr>
        <w:widowControl w:val="0"/>
        <w:numPr>
          <w:ilvl w:val="0"/>
          <w:numId w:val="173"/>
        </w:num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 xml:space="preserve"> соотношение фонда оплаты труда руководящего, педагогиче</w:t>
      </w:r>
      <w:r w:rsidRPr="002630FF">
        <w:rPr>
          <w:rStyle w:val="54"/>
          <w:rFonts w:ascii="Times New Roman" w:hAnsi="Times New Roman" w:cs="Times New Roman"/>
          <w:sz w:val="24"/>
          <w:szCs w:val="24"/>
        </w:rPr>
        <w:softHyphen/>
        <w:t>ского, инженерно-технического, административно-хозяй</w:t>
      </w:r>
      <w:r w:rsidRPr="002630FF">
        <w:rPr>
          <w:rStyle w:val="54"/>
          <w:rFonts w:ascii="Times New Roman" w:hAnsi="Times New Roman" w:cs="Times New Roman"/>
          <w:sz w:val="24"/>
          <w:szCs w:val="24"/>
        </w:rPr>
        <w:softHyphen/>
        <w:t>ственного, производственного, учебно-вспомогательного и иного персонала;</w:t>
      </w:r>
    </w:p>
    <w:p w:rsidR="00CC599C" w:rsidRPr="002630FF" w:rsidRDefault="00CC599C" w:rsidP="00A44CE3">
      <w:pPr>
        <w:widowControl w:val="0"/>
        <w:numPr>
          <w:ilvl w:val="0"/>
          <w:numId w:val="173"/>
        </w:num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 xml:space="preserve"> соотношение общей и специальной частей внутри базовой части фонда оплаты труда;</w:t>
      </w:r>
    </w:p>
    <w:p w:rsidR="00CC599C" w:rsidRPr="002630FF" w:rsidRDefault="00CC599C" w:rsidP="00A44CE3">
      <w:pPr>
        <w:widowControl w:val="0"/>
        <w:numPr>
          <w:ilvl w:val="0"/>
          <w:numId w:val="173"/>
        </w:num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C599C" w:rsidRPr="002630FF" w:rsidRDefault="00CC599C" w:rsidP="002630FF">
      <w:p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w:t>
      </w:r>
      <w:r w:rsidRPr="002630FF">
        <w:rPr>
          <w:rStyle w:val="54"/>
          <w:rFonts w:ascii="Times New Roman" w:hAnsi="Times New Roman" w:cs="Times New Roman"/>
          <w:sz w:val="24"/>
          <w:szCs w:val="24"/>
        </w:rPr>
        <w:softHyphen/>
        <w:t>зовательной организации (например, Общественного совета об</w:t>
      </w:r>
      <w:r w:rsidRPr="002630FF">
        <w:rPr>
          <w:rStyle w:val="54"/>
          <w:rFonts w:ascii="Times New Roman" w:hAnsi="Times New Roman" w:cs="Times New Roman"/>
          <w:sz w:val="24"/>
          <w:szCs w:val="24"/>
        </w:rPr>
        <w:softHyphen/>
        <w:t>разовательной организации), выборного органа первичной проф</w:t>
      </w:r>
      <w:r w:rsidRPr="002630FF">
        <w:rPr>
          <w:rStyle w:val="54"/>
          <w:rFonts w:ascii="Times New Roman" w:hAnsi="Times New Roman" w:cs="Times New Roman"/>
          <w:sz w:val="24"/>
          <w:szCs w:val="24"/>
        </w:rPr>
        <w:softHyphen/>
        <w:t>союзной организации.</w:t>
      </w:r>
    </w:p>
    <w:p w:rsidR="00CC599C" w:rsidRPr="002630FF" w:rsidRDefault="00CC599C" w:rsidP="002630FF">
      <w:p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lastRenderedPageBreak/>
        <w:t>При реализации основной образовательной программы с при</w:t>
      </w:r>
      <w:r w:rsidRPr="002630FF">
        <w:rPr>
          <w:rStyle w:val="54"/>
          <w:rFonts w:ascii="Times New Roman" w:hAnsi="Times New Roman" w:cs="Times New Roman"/>
          <w:sz w:val="24"/>
          <w:szCs w:val="24"/>
        </w:rPr>
        <w:softHyphen/>
        <w:t>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w:t>
      </w:r>
      <w:r w:rsidRPr="002630FF">
        <w:rPr>
          <w:rStyle w:val="54"/>
          <w:rFonts w:ascii="Times New Roman" w:hAnsi="Times New Roman" w:cs="Times New Roman"/>
          <w:sz w:val="24"/>
          <w:szCs w:val="24"/>
        </w:rPr>
        <w:softHyphen/>
        <w:t>щими внеурочную деятельность обучающихся, и отражает его в своих локальных нормативных актах.</w:t>
      </w:r>
    </w:p>
    <w:p w:rsidR="00CC599C" w:rsidRPr="002630FF" w:rsidRDefault="00CC599C" w:rsidP="002630FF">
      <w:p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Взаимодействие осуществляется:</w:t>
      </w:r>
    </w:p>
    <w:p w:rsidR="00CC599C" w:rsidRPr="002630FF" w:rsidRDefault="00CC599C" w:rsidP="00A44CE3">
      <w:pPr>
        <w:widowControl w:val="0"/>
        <w:numPr>
          <w:ilvl w:val="0"/>
          <w:numId w:val="174"/>
        </w:numPr>
        <w:spacing w:after="0" w:line="240" w:lineRule="auto"/>
        <w:ind w:firstLine="709"/>
        <w:jc w:val="both"/>
        <w:rPr>
          <w:rFonts w:ascii="Times New Roman" w:hAnsi="Times New Roman" w:cs="Times New Roman"/>
          <w:sz w:val="24"/>
          <w:szCs w:val="24"/>
        </w:rPr>
      </w:pPr>
      <w:r w:rsidRPr="002630FF">
        <w:rPr>
          <w:rStyle w:val="54"/>
          <w:rFonts w:ascii="Times New Roman" w:hAnsi="Times New Roman" w:cs="Times New Roman"/>
          <w:sz w:val="24"/>
          <w:szCs w:val="24"/>
        </w:rPr>
        <w:t xml:space="preserve"> на основе соглашений и договоров о сетевой форме реализа</w:t>
      </w:r>
      <w:r w:rsidRPr="002630FF">
        <w:rPr>
          <w:rStyle w:val="54"/>
          <w:rFonts w:ascii="Times New Roman" w:hAnsi="Times New Roman" w:cs="Times New Roman"/>
          <w:sz w:val="24"/>
          <w:szCs w:val="24"/>
        </w:rPr>
        <w:softHyphen/>
        <w:t>ции образовательных программ на проведение занятий в рамках кружков, секций, клубов и др. по различным направ</w:t>
      </w:r>
      <w:r w:rsidRPr="002630FF">
        <w:rPr>
          <w:rStyle w:val="54"/>
          <w:rFonts w:ascii="Times New Roman" w:hAnsi="Times New Roman" w:cs="Times New Roman"/>
          <w:sz w:val="24"/>
          <w:szCs w:val="24"/>
        </w:rPr>
        <w:softHyphen/>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630FF" w:rsidRPr="00C77675" w:rsidRDefault="00CC599C" w:rsidP="00A44CE3">
      <w:pPr>
        <w:widowControl w:val="0"/>
        <w:numPr>
          <w:ilvl w:val="0"/>
          <w:numId w:val="174"/>
        </w:numPr>
        <w:spacing w:after="0" w:line="240" w:lineRule="auto"/>
        <w:ind w:firstLine="709"/>
        <w:jc w:val="both"/>
        <w:rPr>
          <w:rFonts w:ascii="Times New Roman" w:hAnsi="Times New Roman" w:cs="Times New Roman"/>
          <w:sz w:val="24"/>
          <w:szCs w:val="24"/>
        </w:rPr>
      </w:pPr>
      <w:r w:rsidRPr="00C77675">
        <w:rPr>
          <w:rStyle w:val="54"/>
          <w:rFonts w:ascii="Times New Roman" w:hAnsi="Times New Roman" w:cs="Times New Roman"/>
          <w:sz w:val="24"/>
          <w:szCs w:val="24"/>
        </w:rPr>
        <w:t xml:space="preserve"> за счёт выделения ставок педагогов дополнительного образо</w:t>
      </w:r>
      <w:r w:rsidRPr="00C77675">
        <w:rPr>
          <w:rStyle w:val="54"/>
          <w:rFonts w:ascii="Times New Roman" w:hAnsi="Times New Roman" w:cs="Times New Roman"/>
          <w:sz w:val="24"/>
          <w:szCs w:val="24"/>
        </w:rPr>
        <w:softHyphen/>
        <w:t>вания, которые обеспечивают реализацию для обучающихся</w:t>
      </w:r>
      <w:r w:rsidR="00C77675" w:rsidRPr="00C77675">
        <w:rPr>
          <w:rStyle w:val="54"/>
          <w:rFonts w:ascii="Times New Roman" w:hAnsi="Times New Roman" w:cs="Times New Roman"/>
          <w:sz w:val="24"/>
          <w:szCs w:val="24"/>
        </w:rPr>
        <w:t xml:space="preserve"> </w:t>
      </w:r>
      <w:r w:rsidR="002630FF" w:rsidRPr="00C77675">
        <w:rPr>
          <w:rStyle w:val="54"/>
          <w:rFonts w:ascii="Times New Roman" w:hAnsi="Times New Roman" w:cs="Times New Roman"/>
          <w:sz w:val="24"/>
          <w:szCs w:val="24"/>
        </w:rPr>
        <w:t>образовательной организации широкого спектра программ</w:t>
      </w:r>
      <w:r w:rsidR="00C77675">
        <w:rPr>
          <w:rStyle w:val="54"/>
          <w:rFonts w:ascii="Times New Roman" w:hAnsi="Times New Roman" w:cs="Times New Roman"/>
          <w:sz w:val="24"/>
          <w:szCs w:val="24"/>
        </w:rPr>
        <w:t xml:space="preserve"> </w:t>
      </w:r>
      <w:r w:rsidR="002630FF" w:rsidRPr="00C77675">
        <w:rPr>
          <w:rStyle w:val="54"/>
          <w:rFonts w:ascii="Times New Roman" w:hAnsi="Times New Roman" w:cs="Times New Roman"/>
          <w:sz w:val="24"/>
          <w:szCs w:val="24"/>
        </w:rPr>
        <w:t>внеурочной деятельности.</w:t>
      </w:r>
    </w:p>
    <w:p w:rsidR="002630FF" w:rsidRPr="00C77675" w:rsidRDefault="00C77675" w:rsidP="00C77675">
      <w:pPr>
        <w:spacing w:after="0" w:line="240" w:lineRule="auto"/>
        <w:ind w:firstLine="709"/>
        <w:jc w:val="both"/>
        <w:rPr>
          <w:rFonts w:ascii="Times New Roman" w:hAnsi="Times New Roman" w:cs="Times New Roman"/>
          <w:sz w:val="24"/>
          <w:szCs w:val="24"/>
        </w:rPr>
      </w:pPr>
      <w:r>
        <w:rPr>
          <w:rStyle w:val="54"/>
          <w:rFonts w:ascii="Times New Roman" w:hAnsi="Times New Roman" w:cs="Times New Roman"/>
          <w:sz w:val="24"/>
          <w:szCs w:val="24"/>
        </w:rPr>
        <w:t>К</w:t>
      </w:r>
      <w:r w:rsidR="002630FF" w:rsidRPr="00C77675">
        <w:rPr>
          <w:rStyle w:val="54"/>
          <w:rFonts w:ascii="Times New Roman" w:hAnsi="Times New Roman" w:cs="Times New Roman"/>
          <w:sz w:val="24"/>
          <w:szCs w:val="24"/>
        </w:rPr>
        <w:t>алендарный учебный график реализации обра</w:t>
      </w:r>
      <w:r w:rsidR="002630FF" w:rsidRPr="00C77675">
        <w:rPr>
          <w:rStyle w:val="54"/>
          <w:rFonts w:ascii="Times New Roman" w:hAnsi="Times New Roman" w:cs="Times New Roman"/>
          <w:sz w:val="24"/>
          <w:szCs w:val="24"/>
        </w:rPr>
        <w:softHyphen/>
        <w:t>зовательной програ</w:t>
      </w:r>
      <w:r>
        <w:rPr>
          <w:rStyle w:val="54"/>
          <w:rFonts w:ascii="Times New Roman" w:hAnsi="Times New Roman" w:cs="Times New Roman"/>
          <w:sz w:val="24"/>
          <w:szCs w:val="24"/>
        </w:rPr>
        <w:t xml:space="preserve">ммы, </w:t>
      </w:r>
      <w:r w:rsidR="002630FF" w:rsidRPr="00C77675">
        <w:rPr>
          <w:rStyle w:val="54"/>
          <w:rFonts w:ascii="Times New Roman" w:hAnsi="Times New Roman" w:cs="Times New Roman"/>
          <w:sz w:val="24"/>
          <w:szCs w:val="24"/>
        </w:rPr>
        <w:t>условия образовательной</w:t>
      </w:r>
      <w:r>
        <w:rPr>
          <w:rStyle w:val="54"/>
          <w:rFonts w:ascii="Times New Roman" w:hAnsi="Times New Roman" w:cs="Times New Roman"/>
          <w:sz w:val="24"/>
          <w:szCs w:val="24"/>
        </w:rPr>
        <w:t xml:space="preserve"> деятельности, включая </w:t>
      </w:r>
      <w:r w:rsidR="002630FF" w:rsidRPr="00C77675">
        <w:rPr>
          <w:rStyle w:val="54"/>
          <w:rFonts w:ascii="Times New Roman" w:hAnsi="Times New Roman" w:cs="Times New Roman"/>
          <w:sz w:val="24"/>
          <w:szCs w:val="24"/>
        </w:rPr>
        <w:t xml:space="preserve"> расчёты нормативных за</w:t>
      </w:r>
      <w:r w:rsidR="002630FF" w:rsidRPr="00C77675">
        <w:rPr>
          <w:rStyle w:val="54"/>
          <w:rFonts w:ascii="Times New Roman" w:hAnsi="Times New Roman" w:cs="Times New Roman"/>
          <w:sz w:val="24"/>
          <w:szCs w:val="24"/>
        </w:rPr>
        <w:softHyphen/>
        <w:t>трат оказания государственных услуг по реализации образова</w:t>
      </w:r>
      <w:r w:rsidR="002630FF" w:rsidRPr="00C77675">
        <w:rPr>
          <w:rStyle w:val="54"/>
          <w:rFonts w:ascii="Times New Roman" w:hAnsi="Times New Roman" w:cs="Times New Roman"/>
          <w:sz w:val="24"/>
          <w:szCs w:val="24"/>
        </w:rPr>
        <w:softHyphen/>
        <w:t>тельной программы разрабатываются в соответствии с Феде</w:t>
      </w:r>
      <w:r w:rsidR="002630FF" w:rsidRPr="00C77675">
        <w:rPr>
          <w:rStyle w:val="54"/>
          <w:rFonts w:ascii="Times New Roman" w:hAnsi="Times New Roman" w:cs="Times New Roman"/>
          <w:sz w:val="24"/>
          <w:szCs w:val="24"/>
        </w:rPr>
        <w:softHyphen/>
        <w:t>ральным законом № 273-ФЗ «Об образовании в Российской Федерации» (ст. 2, п. 10).</w:t>
      </w:r>
    </w:p>
    <w:p w:rsidR="002630FF" w:rsidRPr="00C77675" w:rsidRDefault="00C77675" w:rsidP="00C77675">
      <w:pPr>
        <w:spacing w:after="0" w:line="240" w:lineRule="auto"/>
        <w:ind w:firstLine="709"/>
        <w:jc w:val="both"/>
        <w:rPr>
          <w:rFonts w:ascii="Times New Roman" w:hAnsi="Times New Roman" w:cs="Times New Roman"/>
          <w:sz w:val="24"/>
          <w:szCs w:val="24"/>
        </w:rPr>
      </w:pPr>
      <w:r>
        <w:rPr>
          <w:rStyle w:val="54"/>
          <w:rFonts w:ascii="Times New Roman" w:hAnsi="Times New Roman" w:cs="Times New Roman"/>
          <w:sz w:val="24"/>
          <w:szCs w:val="24"/>
        </w:rPr>
        <w:t>Р</w:t>
      </w:r>
      <w:r w:rsidR="002630FF" w:rsidRPr="00C77675">
        <w:rPr>
          <w:rStyle w:val="54"/>
          <w:rFonts w:ascii="Times New Roman" w:hAnsi="Times New Roman" w:cs="Times New Roman"/>
          <w:sz w:val="24"/>
          <w:szCs w:val="24"/>
        </w:rPr>
        <w:t>асчёт нормативных затрат оказания государ</w:t>
      </w:r>
      <w:r w:rsidR="002630FF" w:rsidRPr="00C77675">
        <w:rPr>
          <w:rStyle w:val="54"/>
          <w:rFonts w:ascii="Times New Roman" w:hAnsi="Times New Roman" w:cs="Times New Roman"/>
          <w:sz w:val="24"/>
          <w:szCs w:val="24"/>
        </w:rPr>
        <w:softHyphen/>
        <w:t>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w:t>
      </w:r>
      <w:r w:rsidR="002630FF" w:rsidRPr="00C77675">
        <w:rPr>
          <w:rStyle w:val="54"/>
          <w:rFonts w:ascii="Times New Roman" w:hAnsi="Times New Roman" w:cs="Times New Roman"/>
          <w:sz w:val="24"/>
          <w:szCs w:val="24"/>
        </w:rPr>
        <w:softHyphen/>
        <w:t>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w:t>
      </w:r>
      <w:r w:rsidR="002630FF" w:rsidRPr="00C77675">
        <w:rPr>
          <w:rStyle w:val="54"/>
          <w:rFonts w:ascii="Times New Roman" w:hAnsi="Times New Roman" w:cs="Times New Roman"/>
          <w:sz w:val="24"/>
          <w:szCs w:val="24"/>
        </w:rPr>
        <w:softHyphen/>
        <w:t>ного профессионального образования для лиц, имеющих или получающих среднее профессиональное образование, профес</w:t>
      </w:r>
      <w:r w:rsidR="002630FF" w:rsidRPr="00C77675">
        <w:rPr>
          <w:rStyle w:val="54"/>
          <w:rFonts w:ascii="Times New Roman" w:hAnsi="Times New Roman" w:cs="Times New Roman"/>
          <w:sz w:val="24"/>
          <w:szCs w:val="24"/>
        </w:rPr>
        <w:softHyphen/>
        <w:t>сионального обучения, применяемых при расчёте объёма суб</w:t>
      </w:r>
      <w:r w:rsidR="002630FF" w:rsidRPr="00C77675">
        <w:rPr>
          <w:rStyle w:val="54"/>
          <w:rFonts w:ascii="Times New Roman" w:hAnsi="Times New Roman" w:cs="Times New Roman"/>
          <w:sz w:val="24"/>
          <w:szCs w:val="24"/>
        </w:rPr>
        <w:softHyphen/>
        <w:t>сидии на финансовое обеспечение выполнения государственно</w:t>
      </w:r>
      <w:r w:rsidR="002630FF" w:rsidRPr="00C77675">
        <w:rPr>
          <w:rStyle w:val="54"/>
          <w:rFonts w:ascii="Times New Roman" w:hAnsi="Times New Roman" w:cs="Times New Roman"/>
          <w:sz w:val="24"/>
          <w:szCs w:val="24"/>
        </w:rPr>
        <w:softHyphen/>
        <w:t>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w:t>
      </w:r>
      <w:r w:rsidR="002630FF" w:rsidRPr="00C77675">
        <w:rPr>
          <w:rStyle w:val="54"/>
          <w:rFonts w:ascii="Times New Roman" w:hAnsi="Times New Roman" w:cs="Times New Roman"/>
          <w:sz w:val="24"/>
          <w:szCs w:val="24"/>
        </w:rPr>
        <w:softHyphen/>
        <w:t>ством юстиции Российской Федерации 11 декабря 2018 г., ре</w:t>
      </w:r>
      <w:r w:rsidR="002630FF" w:rsidRPr="00C77675">
        <w:rPr>
          <w:rStyle w:val="54"/>
          <w:rFonts w:ascii="Times New Roman" w:hAnsi="Times New Roman" w:cs="Times New Roman"/>
          <w:sz w:val="24"/>
          <w:szCs w:val="24"/>
        </w:rPr>
        <w:softHyphen/>
        <w:t>гистрационный № 52960).</w:t>
      </w:r>
    </w:p>
    <w:p w:rsidR="002630FF" w:rsidRPr="00C77675" w:rsidRDefault="00C77675" w:rsidP="00C77675">
      <w:pPr>
        <w:spacing w:after="0" w:line="240" w:lineRule="auto"/>
        <w:ind w:firstLine="709"/>
        <w:jc w:val="both"/>
        <w:rPr>
          <w:rFonts w:ascii="Times New Roman" w:hAnsi="Times New Roman" w:cs="Times New Roman"/>
          <w:sz w:val="24"/>
          <w:szCs w:val="24"/>
        </w:rPr>
      </w:pPr>
      <w:r>
        <w:rPr>
          <w:rStyle w:val="54"/>
          <w:rFonts w:ascii="Times New Roman" w:hAnsi="Times New Roman" w:cs="Times New Roman"/>
          <w:sz w:val="24"/>
          <w:szCs w:val="24"/>
        </w:rPr>
        <w:t>Р</w:t>
      </w:r>
      <w:r w:rsidR="002630FF" w:rsidRPr="00C77675">
        <w:rPr>
          <w:rStyle w:val="54"/>
          <w:rFonts w:ascii="Times New Roman" w:hAnsi="Times New Roman" w:cs="Times New Roman"/>
          <w:sz w:val="24"/>
          <w:szCs w:val="24"/>
        </w:rPr>
        <w:t>асчёт нормативных затрат оказания государ</w:t>
      </w:r>
      <w:r w:rsidR="002630FF" w:rsidRPr="00C77675">
        <w:rPr>
          <w:rStyle w:val="54"/>
          <w:rFonts w:ascii="Times New Roman" w:hAnsi="Times New Roman" w:cs="Times New Roman"/>
          <w:sz w:val="24"/>
          <w:szCs w:val="24"/>
        </w:rPr>
        <w:softHyphen/>
        <w:t>ственных услуг по реализации образовательной программы на</w:t>
      </w:r>
      <w:r w:rsidR="002630FF" w:rsidRPr="00C77675">
        <w:rPr>
          <w:rStyle w:val="54"/>
          <w:rFonts w:ascii="Times New Roman" w:hAnsi="Times New Roman" w:cs="Times New Roman"/>
          <w:sz w:val="24"/>
          <w:szCs w:val="24"/>
        </w:rPr>
        <w:softHyphen/>
        <w:t>чального общего образования определяет нормативные затраты субъекта Российской Федерации (муниципального образова</w:t>
      </w:r>
      <w:r w:rsidR="002630FF" w:rsidRPr="00C77675">
        <w:rPr>
          <w:rStyle w:val="54"/>
          <w:rFonts w:ascii="Times New Roman" w:hAnsi="Times New Roman" w:cs="Times New Roman"/>
          <w:sz w:val="24"/>
          <w:szCs w:val="24"/>
        </w:rPr>
        <w:softHyphen/>
        <w:t>ния), связанные с оказанием государственными (муниципаль</w:t>
      </w:r>
      <w:r w:rsidR="002630FF" w:rsidRPr="00C77675">
        <w:rPr>
          <w:rStyle w:val="54"/>
          <w:rFonts w:ascii="Times New Roman" w:hAnsi="Times New Roman" w:cs="Times New Roman"/>
          <w:sz w:val="24"/>
          <w:szCs w:val="24"/>
        </w:rPr>
        <w:softHyphen/>
        <w:t>ными) организациями, осуществляющими образовательную деятельность, государственных услуг по реализации образова</w:t>
      </w:r>
      <w:r w:rsidR="002630FF" w:rsidRPr="00C77675">
        <w:rPr>
          <w:rStyle w:val="54"/>
          <w:rFonts w:ascii="Times New Roman" w:hAnsi="Times New Roman" w:cs="Times New Roman"/>
          <w:sz w:val="24"/>
          <w:szCs w:val="24"/>
        </w:rPr>
        <w:softHyphen/>
        <w:t>тельных программ в соответствии с Федеральным законом «Об образовании в Российской Федерации» (ст. 2, п. 10).</w:t>
      </w:r>
    </w:p>
    <w:p w:rsidR="002630FF" w:rsidRDefault="002630FF" w:rsidP="00C77675">
      <w:pPr>
        <w:spacing w:after="0" w:line="240" w:lineRule="auto"/>
        <w:ind w:firstLine="709"/>
        <w:jc w:val="both"/>
        <w:rPr>
          <w:rStyle w:val="54"/>
          <w:rFonts w:ascii="Times New Roman" w:hAnsi="Times New Roman" w:cs="Times New Roman"/>
          <w:sz w:val="24"/>
          <w:szCs w:val="24"/>
        </w:rPr>
      </w:pPr>
      <w:r w:rsidRPr="00C77675">
        <w:rPr>
          <w:rStyle w:val="54"/>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w:t>
      </w:r>
      <w:r w:rsidRPr="00C77675">
        <w:rPr>
          <w:rStyle w:val="54"/>
          <w:rFonts w:ascii="Times New Roman" w:hAnsi="Times New Roman" w:cs="Times New Roman"/>
          <w:sz w:val="24"/>
          <w:szCs w:val="24"/>
        </w:rPr>
        <w:softHyphen/>
        <w:t>усмотренных образовательной организацией на очередной фи</w:t>
      </w:r>
      <w:r w:rsidRPr="00C77675">
        <w:rPr>
          <w:rStyle w:val="54"/>
          <w:rFonts w:ascii="Times New Roman" w:hAnsi="Times New Roman" w:cs="Times New Roman"/>
          <w:sz w:val="24"/>
          <w:szCs w:val="24"/>
        </w:rPr>
        <w:softHyphen/>
        <w:t>нансовый год.</w:t>
      </w:r>
    </w:p>
    <w:p w:rsidR="00D23E99" w:rsidRDefault="00D23E99" w:rsidP="00C77675">
      <w:pPr>
        <w:spacing w:after="0" w:line="240" w:lineRule="auto"/>
        <w:ind w:firstLine="709"/>
        <w:jc w:val="both"/>
        <w:rPr>
          <w:rStyle w:val="54"/>
          <w:rFonts w:ascii="Times New Roman" w:hAnsi="Times New Roman" w:cs="Times New Roman"/>
          <w:sz w:val="24"/>
          <w:szCs w:val="24"/>
        </w:rPr>
      </w:pPr>
    </w:p>
    <w:p w:rsidR="00D23E99" w:rsidRDefault="00D23E99" w:rsidP="00C77675">
      <w:pPr>
        <w:spacing w:after="0" w:line="240" w:lineRule="auto"/>
        <w:ind w:firstLine="709"/>
        <w:jc w:val="both"/>
        <w:rPr>
          <w:rStyle w:val="54"/>
          <w:rFonts w:ascii="Times New Roman" w:hAnsi="Times New Roman" w:cs="Times New Roman"/>
          <w:sz w:val="24"/>
          <w:szCs w:val="24"/>
        </w:rPr>
      </w:pPr>
    </w:p>
    <w:p w:rsidR="00D23E99" w:rsidRDefault="00D23E99" w:rsidP="00C77675">
      <w:pPr>
        <w:spacing w:after="0" w:line="240" w:lineRule="auto"/>
        <w:ind w:firstLine="709"/>
        <w:jc w:val="both"/>
        <w:rPr>
          <w:rStyle w:val="54"/>
          <w:rFonts w:ascii="Times New Roman" w:hAnsi="Times New Roman" w:cs="Times New Roman"/>
          <w:sz w:val="24"/>
          <w:szCs w:val="24"/>
        </w:rPr>
      </w:pPr>
    </w:p>
    <w:p w:rsidR="00C77675" w:rsidRPr="00C77675" w:rsidRDefault="00C77675" w:rsidP="00C77675">
      <w:pPr>
        <w:spacing w:after="0" w:line="240" w:lineRule="auto"/>
        <w:ind w:firstLine="709"/>
        <w:jc w:val="both"/>
        <w:rPr>
          <w:rFonts w:ascii="Times New Roman" w:hAnsi="Times New Roman" w:cs="Times New Roman"/>
          <w:sz w:val="24"/>
          <w:szCs w:val="24"/>
        </w:rPr>
      </w:pPr>
    </w:p>
    <w:p w:rsidR="002B7844" w:rsidRDefault="002630FF" w:rsidP="002B7844">
      <w:pPr>
        <w:pStyle w:val="621"/>
        <w:shd w:val="clear" w:color="auto" w:fill="auto"/>
        <w:tabs>
          <w:tab w:val="left" w:pos="658"/>
        </w:tabs>
        <w:spacing w:before="0" w:line="240" w:lineRule="auto"/>
        <w:ind w:firstLine="709"/>
        <w:jc w:val="center"/>
        <w:rPr>
          <w:rStyle w:val="54"/>
          <w:rFonts w:ascii="Times New Roman" w:hAnsi="Times New Roman" w:cs="Times New Roman"/>
          <w:b/>
          <w:i w:val="0"/>
          <w:iCs w:val="0"/>
          <w:sz w:val="24"/>
          <w:szCs w:val="24"/>
        </w:rPr>
      </w:pPr>
      <w:bookmarkStart w:id="327" w:name="bookmark407"/>
      <w:r w:rsidRPr="002B7844">
        <w:rPr>
          <w:rStyle w:val="54"/>
          <w:rFonts w:ascii="Times New Roman" w:hAnsi="Times New Roman" w:cs="Times New Roman"/>
          <w:b/>
          <w:i w:val="0"/>
          <w:iCs w:val="0"/>
          <w:sz w:val="24"/>
          <w:szCs w:val="24"/>
        </w:rPr>
        <w:lastRenderedPageBreak/>
        <w:t xml:space="preserve">3.5.4. Информационно-методические условия реализации </w:t>
      </w:r>
    </w:p>
    <w:p w:rsidR="002630FF" w:rsidRDefault="002630FF" w:rsidP="002B7844">
      <w:pPr>
        <w:pStyle w:val="621"/>
        <w:shd w:val="clear" w:color="auto" w:fill="auto"/>
        <w:tabs>
          <w:tab w:val="left" w:pos="658"/>
        </w:tabs>
        <w:spacing w:before="0" w:line="240" w:lineRule="auto"/>
        <w:ind w:firstLine="709"/>
        <w:jc w:val="center"/>
        <w:rPr>
          <w:rStyle w:val="54"/>
          <w:rFonts w:ascii="Times New Roman" w:hAnsi="Times New Roman" w:cs="Times New Roman"/>
          <w:b/>
          <w:i w:val="0"/>
          <w:iCs w:val="0"/>
          <w:sz w:val="24"/>
          <w:szCs w:val="24"/>
        </w:rPr>
      </w:pPr>
      <w:r w:rsidRPr="002B7844">
        <w:rPr>
          <w:rStyle w:val="54"/>
          <w:rFonts w:ascii="Times New Roman" w:hAnsi="Times New Roman" w:cs="Times New Roman"/>
          <w:b/>
          <w:i w:val="0"/>
          <w:iCs w:val="0"/>
          <w:sz w:val="24"/>
          <w:szCs w:val="24"/>
        </w:rPr>
        <w:t>программы начального общего образования</w:t>
      </w:r>
      <w:bookmarkEnd w:id="327"/>
    </w:p>
    <w:p w:rsidR="002B7844" w:rsidRPr="002B7844" w:rsidRDefault="002B7844" w:rsidP="002B7844">
      <w:pPr>
        <w:pStyle w:val="621"/>
        <w:shd w:val="clear" w:color="auto" w:fill="auto"/>
        <w:tabs>
          <w:tab w:val="left" w:pos="658"/>
        </w:tabs>
        <w:spacing w:before="0" w:line="240" w:lineRule="auto"/>
        <w:ind w:firstLine="709"/>
        <w:jc w:val="center"/>
        <w:rPr>
          <w:rStyle w:val="54"/>
          <w:rFonts w:ascii="Times New Roman" w:hAnsi="Times New Roman" w:cs="Times New Roman"/>
          <w:b/>
          <w:i w:val="0"/>
          <w:iCs w:val="0"/>
          <w:sz w:val="24"/>
          <w:szCs w:val="24"/>
        </w:rPr>
      </w:pPr>
    </w:p>
    <w:p w:rsidR="002B7844" w:rsidRDefault="00C77675" w:rsidP="002B7844">
      <w:pPr>
        <w:spacing w:after="0" w:line="240" w:lineRule="auto"/>
        <w:ind w:firstLine="709"/>
        <w:jc w:val="center"/>
        <w:rPr>
          <w:rStyle w:val="54"/>
          <w:rFonts w:ascii="Times New Roman" w:hAnsi="Times New Roman" w:cs="Times New Roman"/>
          <w:b/>
          <w:sz w:val="24"/>
          <w:szCs w:val="24"/>
        </w:rPr>
      </w:pPr>
      <w:bookmarkStart w:id="328" w:name="bookmark408"/>
      <w:r w:rsidRPr="002B7844">
        <w:rPr>
          <w:rStyle w:val="54"/>
          <w:rFonts w:ascii="Times New Roman" w:hAnsi="Times New Roman" w:cs="Times New Roman"/>
          <w:b/>
          <w:sz w:val="24"/>
          <w:szCs w:val="24"/>
        </w:rPr>
        <w:t xml:space="preserve">Информационно-образовательная среда как условие реализации </w:t>
      </w:r>
    </w:p>
    <w:p w:rsidR="00C77675" w:rsidRPr="002B7844" w:rsidRDefault="00C77675" w:rsidP="002B7844">
      <w:pPr>
        <w:spacing w:after="0" w:line="240" w:lineRule="auto"/>
        <w:ind w:firstLine="709"/>
        <w:jc w:val="center"/>
        <w:rPr>
          <w:rStyle w:val="54"/>
          <w:rFonts w:ascii="Times New Roman" w:hAnsi="Times New Roman" w:cs="Times New Roman"/>
          <w:b/>
          <w:sz w:val="24"/>
          <w:szCs w:val="24"/>
        </w:rPr>
      </w:pPr>
      <w:r w:rsidRPr="002B7844">
        <w:rPr>
          <w:rStyle w:val="54"/>
          <w:rFonts w:ascii="Times New Roman" w:hAnsi="Times New Roman" w:cs="Times New Roman"/>
          <w:b/>
          <w:sz w:val="24"/>
          <w:szCs w:val="24"/>
        </w:rPr>
        <w:t>программы начального общего образования</w:t>
      </w:r>
      <w:bookmarkEnd w:id="328"/>
    </w:p>
    <w:p w:rsidR="00C77675" w:rsidRPr="002B7844" w:rsidRDefault="00C77675" w:rsidP="002B7844">
      <w:p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В соответствии с требованиями ФГОС НОО реализация про</w:t>
      </w:r>
      <w:r w:rsidRPr="002B7844">
        <w:rPr>
          <w:rStyle w:val="54"/>
          <w:rFonts w:ascii="Times New Roman" w:hAnsi="Times New Roman" w:cs="Times New Roman"/>
          <w:sz w:val="24"/>
          <w:szCs w:val="24"/>
        </w:rPr>
        <w:softHyphen/>
        <w:t>граммы начального общего образования обеспечивается совре</w:t>
      </w:r>
      <w:r w:rsidRPr="002B7844">
        <w:rPr>
          <w:rStyle w:val="54"/>
          <w:rFonts w:ascii="Times New Roman" w:hAnsi="Times New Roman" w:cs="Times New Roman"/>
          <w:sz w:val="24"/>
          <w:szCs w:val="24"/>
        </w:rPr>
        <w:softHyphen/>
        <w:t>менной информационно-образовательной средой.</w:t>
      </w:r>
    </w:p>
    <w:p w:rsidR="00C77675" w:rsidRPr="002B7844" w:rsidRDefault="00C77675" w:rsidP="002B7844">
      <w:p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Под информационно-образовательной средой (ИОС) образо</w:t>
      </w:r>
      <w:r w:rsidRPr="002B7844">
        <w:rPr>
          <w:rStyle w:val="54"/>
          <w:rFonts w:ascii="Times New Roman" w:hAnsi="Times New Roman" w:cs="Times New Roman"/>
          <w:sz w:val="24"/>
          <w:szCs w:val="24"/>
        </w:rPr>
        <w:softHyphen/>
        <w:t>вательной организации понимается открытая педагогическая система, включающая разнообразные информационные обра</w:t>
      </w:r>
      <w:r w:rsidRPr="002B7844">
        <w:rPr>
          <w:rStyle w:val="54"/>
          <w:rFonts w:ascii="Times New Roman" w:hAnsi="Times New Roman" w:cs="Times New Roman"/>
          <w:sz w:val="24"/>
          <w:szCs w:val="24"/>
        </w:rPr>
        <w:softHyphen/>
        <w:t>зовательные ресурсы, современные информационно-коммуни</w:t>
      </w:r>
      <w:r w:rsidRPr="002B7844">
        <w:rPr>
          <w:rStyle w:val="54"/>
          <w:rFonts w:ascii="Times New Roman" w:hAnsi="Times New Roman" w:cs="Times New Roman"/>
          <w:sz w:val="24"/>
          <w:szCs w:val="24"/>
        </w:rPr>
        <w:softHyphen/>
        <w:t>кационные технологии, способствующие реализации требова</w:t>
      </w:r>
      <w:r w:rsidRPr="002B7844">
        <w:rPr>
          <w:rStyle w:val="54"/>
          <w:rFonts w:ascii="Times New Roman" w:hAnsi="Times New Roman" w:cs="Times New Roman"/>
          <w:sz w:val="24"/>
          <w:szCs w:val="24"/>
        </w:rPr>
        <w:softHyphen/>
        <w:t>ний ФГОС.</w:t>
      </w:r>
    </w:p>
    <w:p w:rsidR="00C77675" w:rsidRPr="002B7844" w:rsidRDefault="00C77675" w:rsidP="002B7844">
      <w:pPr>
        <w:pStyle w:val="45"/>
        <w:shd w:val="clear" w:color="auto" w:fill="auto"/>
        <w:spacing w:line="240" w:lineRule="auto"/>
        <w:ind w:firstLine="709"/>
        <w:rPr>
          <w:rStyle w:val="54"/>
          <w:rFonts w:ascii="Times New Roman" w:hAnsi="Times New Roman" w:cs="Times New Roman"/>
          <w:sz w:val="24"/>
          <w:szCs w:val="24"/>
        </w:rPr>
      </w:pPr>
      <w:r w:rsidRPr="002B7844">
        <w:rPr>
          <w:rStyle w:val="54"/>
          <w:rFonts w:ascii="Times New Roman" w:hAnsi="Times New Roman" w:cs="Times New Roman"/>
          <w:sz w:val="24"/>
          <w:szCs w:val="24"/>
        </w:rPr>
        <w:t>Основными компонентами ИОС являются:</w:t>
      </w:r>
    </w:p>
    <w:p w:rsidR="00C77675" w:rsidRPr="002B7844" w:rsidRDefault="00C77675" w:rsidP="00A44CE3">
      <w:pPr>
        <w:widowControl w:val="0"/>
        <w:numPr>
          <w:ilvl w:val="0"/>
          <w:numId w:val="179"/>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учебно-методические комплекты по всем учебным предметам на языках обучения, определённых учредителем образова</w:t>
      </w:r>
      <w:r w:rsidRPr="002B7844">
        <w:rPr>
          <w:rStyle w:val="54"/>
          <w:rFonts w:ascii="Times New Roman" w:hAnsi="Times New Roman" w:cs="Times New Roman"/>
          <w:sz w:val="24"/>
          <w:szCs w:val="24"/>
        </w:rPr>
        <w:softHyphen/>
        <w:t>тельной организации;</w:t>
      </w:r>
    </w:p>
    <w:p w:rsidR="00C77675" w:rsidRPr="002B7844" w:rsidRDefault="00C77675" w:rsidP="00A44CE3">
      <w:pPr>
        <w:widowControl w:val="0"/>
        <w:numPr>
          <w:ilvl w:val="0"/>
          <w:numId w:val="179"/>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учебно-наглядные пособия (средства натурного фонда, печат</w:t>
      </w:r>
      <w:r w:rsidRPr="002B7844">
        <w:rPr>
          <w:rStyle w:val="54"/>
          <w:rFonts w:ascii="Times New Roman" w:hAnsi="Times New Roman" w:cs="Times New Roman"/>
          <w:sz w:val="24"/>
          <w:szCs w:val="24"/>
        </w:rPr>
        <w:softHyphen/>
        <w:t>ные средства демонстрационные и раздаточные, экранно-зву</w:t>
      </w:r>
      <w:r w:rsidRPr="002B7844">
        <w:rPr>
          <w:rStyle w:val="54"/>
          <w:rFonts w:ascii="Times New Roman" w:hAnsi="Times New Roman" w:cs="Times New Roman"/>
          <w:sz w:val="24"/>
          <w:szCs w:val="24"/>
        </w:rPr>
        <w:softHyphen/>
        <w:t>ковые средства, мультимедийные средства);</w:t>
      </w:r>
    </w:p>
    <w:p w:rsidR="00C77675" w:rsidRPr="002B7844" w:rsidRDefault="00C77675" w:rsidP="00A44CE3">
      <w:pPr>
        <w:widowControl w:val="0"/>
        <w:numPr>
          <w:ilvl w:val="0"/>
          <w:numId w:val="179"/>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фонд дополнительной литературы (детская художественная и научно-популярная литература, справочно-библиографи</w:t>
      </w:r>
      <w:r w:rsidRPr="002B7844">
        <w:rPr>
          <w:rStyle w:val="54"/>
          <w:rFonts w:ascii="Times New Roman" w:hAnsi="Times New Roman" w:cs="Times New Roman"/>
          <w:sz w:val="24"/>
          <w:szCs w:val="24"/>
        </w:rPr>
        <w:softHyphen/>
        <w:t>ческие и периодические издания).</w:t>
      </w:r>
    </w:p>
    <w:p w:rsidR="00C77675" w:rsidRPr="002B7844" w:rsidRDefault="00C77675" w:rsidP="002B7844">
      <w:p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Образовательной организацией применяются информацион</w:t>
      </w:r>
      <w:r w:rsidRPr="002B7844">
        <w:rPr>
          <w:rStyle w:val="54"/>
          <w:rFonts w:ascii="Times New Roman" w:hAnsi="Times New Roman" w:cs="Times New Roman"/>
          <w:sz w:val="24"/>
          <w:szCs w:val="24"/>
        </w:rPr>
        <w:softHyphen/>
        <w:t>но-коммуникационные технологии (ИКТ), в том числе с исполь</w:t>
      </w:r>
      <w:r w:rsidRPr="002B7844">
        <w:rPr>
          <w:rStyle w:val="54"/>
          <w:rFonts w:ascii="Times New Roman" w:hAnsi="Times New Roman" w:cs="Times New Roman"/>
          <w:sz w:val="24"/>
          <w:szCs w:val="24"/>
        </w:rPr>
        <w:softHyphen/>
        <w:t>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w:t>
      </w:r>
      <w:r w:rsidRPr="002B7844">
        <w:rPr>
          <w:rStyle w:val="54"/>
          <w:rFonts w:ascii="Times New Roman" w:hAnsi="Times New Roman" w:cs="Times New Roman"/>
          <w:sz w:val="24"/>
          <w:szCs w:val="24"/>
        </w:rPr>
        <w:softHyphen/>
        <w:t>онное взаимодействие всех участников образовательных отно</w:t>
      </w:r>
      <w:r w:rsidRPr="002B7844">
        <w:rPr>
          <w:rStyle w:val="54"/>
          <w:rFonts w:ascii="Times New Roman" w:hAnsi="Times New Roman" w:cs="Times New Roman"/>
          <w:sz w:val="24"/>
          <w:szCs w:val="24"/>
        </w:rPr>
        <w:softHyphen/>
        <w:t>шений как внутри образовательной организации, так и с дру</w:t>
      </w:r>
      <w:r w:rsidRPr="002B7844">
        <w:rPr>
          <w:rStyle w:val="54"/>
          <w:rFonts w:ascii="Times New Roman" w:hAnsi="Times New Roman" w:cs="Times New Roman"/>
          <w:sz w:val="24"/>
          <w:szCs w:val="24"/>
        </w:rPr>
        <w:softHyphen/>
        <w:t>гими организациями социальной сферы и органами управления.</w:t>
      </w:r>
    </w:p>
    <w:p w:rsidR="00C77675" w:rsidRPr="002B7844" w:rsidRDefault="00C77675" w:rsidP="002B7844">
      <w:p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Функционирование ИОС требует наличия в образовательной организации технических средств и специального оборудова</w:t>
      </w:r>
      <w:r w:rsidRPr="002B7844">
        <w:rPr>
          <w:rStyle w:val="54"/>
          <w:rFonts w:ascii="Times New Roman" w:hAnsi="Times New Roman" w:cs="Times New Roman"/>
          <w:sz w:val="24"/>
          <w:szCs w:val="24"/>
        </w:rPr>
        <w:softHyphen/>
        <w:t>ния.</w:t>
      </w:r>
    </w:p>
    <w:p w:rsidR="00C77675" w:rsidRPr="002B7844" w:rsidRDefault="00614D3E" w:rsidP="002B7844">
      <w:pPr>
        <w:spacing w:after="0" w:line="240" w:lineRule="auto"/>
        <w:ind w:firstLine="709"/>
        <w:jc w:val="both"/>
        <w:rPr>
          <w:rStyle w:val="54"/>
          <w:rFonts w:ascii="Times New Roman" w:hAnsi="Times New Roman" w:cs="Times New Roman"/>
          <w:sz w:val="24"/>
          <w:szCs w:val="24"/>
        </w:rPr>
      </w:pPr>
      <w:r>
        <w:rPr>
          <w:rStyle w:val="54"/>
          <w:rFonts w:ascii="Times New Roman" w:hAnsi="Times New Roman" w:cs="Times New Roman"/>
          <w:sz w:val="24"/>
          <w:szCs w:val="24"/>
        </w:rPr>
        <w:t xml:space="preserve">МОАУ «СОШ №27  г.Орска» </w:t>
      </w:r>
      <w:r w:rsidR="002B7844">
        <w:rPr>
          <w:rStyle w:val="54"/>
          <w:rFonts w:ascii="Times New Roman" w:hAnsi="Times New Roman" w:cs="Times New Roman"/>
          <w:sz w:val="24"/>
          <w:szCs w:val="24"/>
        </w:rPr>
        <w:t>располагает</w:t>
      </w:r>
      <w:r w:rsidR="00C77675" w:rsidRPr="002B7844">
        <w:rPr>
          <w:rStyle w:val="54"/>
          <w:rFonts w:ascii="Times New Roman" w:hAnsi="Times New Roman" w:cs="Times New Roman"/>
          <w:sz w:val="24"/>
          <w:szCs w:val="24"/>
        </w:rPr>
        <w:t xml:space="preserve"> службой технической поддержки ИКТ.</w:t>
      </w:r>
    </w:p>
    <w:p w:rsidR="00C77675" w:rsidRPr="002B7844" w:rsidRDefault="00C77675" w:rsidP="002B7844">
      <w:pPr>
        <w:pStyle w:val="45"/>
        <w:shd w:val="clear" w:color="auto" w:fill="auto"/>
        <w:spacing w:line="240" w:lineRule="auto"/>
        <w:ind w:firstLine="709"/>
        <w:rPr>
          <w:rStyle w:val="54"/>
          <w:rFonts w:ascii="Times New Roman" w:hAnsi="Times New Roman" w:cs="Times New Roman"/>
          <w:sz w:val="24"/>
          <w:szCs w:val="24"/>
        </w:rPr>
      </w:pPr>
      <w:r w:rsidRPr="002B7844">
        <w:rPr>
          <w:rStyle w:val="54"/>
          <w:rFonts w:ascii="Times New Roman" w:hAnsi="Times New Roman" w:cs="Times New Roman"/>
          <w:sz w:val="24"/>
          <w:szCs w:val="24"/>
        </w:rPr>
        <w:t>Информационно-коммуникационные средства и технологии</w:t>
      </w:r>
      <w:r w:rsidR="002B7844">
        <w:rPr>
          <w:rStyle w:val="54"/>
          <w:rFonts w:ascii="Times New Roman" w:hAnsi="Times New Roman" w:cs="Times New Roman"/>
          <w:sz w:val="24"/>
          <w:szCs w:val="24"/>
        </w:rPr>
        <w:t xml:space="preserve"> </w:t>
      </w:r>
      <w:r w:rsidRPr="002B7844">
        <w:rPr>
          <w:rStyle w:val="54"/>
          <w:rFonts w:ascii="Times New Roman" w:hAnsi="Times New Roman" w:cs="Times New Roman"/>
          <w:sz w:val="24"/>
          <w:szCs w:val="24"/>
        </w:rPr>
        <w:t>обеспечивают:</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достижение личностных, предметных и метапредметных ре</w:t>
      </w:r>
      <w:r w:rsidRPr="002B7844">
        <w:rPr>
          <w:rStyle w:val="54"/>
          <w:rFonts w:ascii="Times New Roman" w:hAnsi="Times New Roman" w:cs="Times New Roman"/>
          <w:sz w:val="24"/>
          <w:szCs w:val="24"/>
        </w:rPr>
        <w:softHyphen/>
        <w:t>зультатов обучения при реализации требований ФГОС НОО;</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формирование функциональной грамотности;</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доступ к учебным планам, рабочим программам учебных предметов, курсов внеурочной деятельности;</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доступ к электронным образовательным источникам, ука</w:t>
      </w:r>
      <w:r w:rsidRPr="002B7844">
        <w:rPr>
          <w:rStyle w:val="54"/>
          <w:rFonts w:ascii="Times New Roman" w:hAnsi="Times New Roman" w:cs="Times New Roman"/>
          <w:sz w:val="24"/>
          <w:szCs w:val="24"/>
        </w:rPr>
        <w:softHyphen/>
        <w:t>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организацию учебной и внеурочной деятельности, реализа</w:t>
      </w:r>
      <w:r w:rsidRPr="002B7844">
        <w:rPr>
          <w:rStyle w:val="54"/>
          <w:rFonts w:ascii="Times New Roman" w:hAnsi="Times New Roman" w:cs="Times New Roman"/>
          <w:sz w:val="24"/>
          <w:szCs w:val="24"/>
        </w:rPr>
        <w:softHyphen/>
        <w:t>ция которых предусмотрена с применением электронного обучения, с использованием электронных пособий (обучаю</w:t>
      </w:r>
      <w:r w:rsidRPr="002B7844">
        <w:rPr>
          <w:rStyle w:val="54"/>
          <w:rFonts w:ascii="Times New Roman" w:hAnsi="Times New Roman" w:cs="Times New Roman"/>
          <w:sz w:val="24"/>
          <w:szCs w:val="24"/>
        </w:rPr>
        <w:softHyphen/>
        <w:t>щих компьютерных игр, тренажёров, моделей с цифровым управлением и обратной связью);</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реализацию индивидуальных образовательных планов, осу</w:t>
      </w:r>
      <w:r w:rsidRPr="002B7844">
        <w:rPr>
          <w:rStyle w:val="54"/>
          <w:rFonts w:ascii="Times New Roman" w:hAnsi="Times New Roman" w:cs="Times New Roman"/>
          <w:sz w:val="24"/>
          <w:szCs w:val="24"/>
        </w:rPr>
        <w:softHyphen/>
        <w:t>ществление самостоятельной образовательной деятельности обучающихся при поддержке педагогических работников;</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включение обучающихся в проектно-конструкторскую и по</w:t>
      </w:r>
      <w:r w:rsidRPr="002B7844">
        <w:rPr>
          <w:rStyle w:val="54"/>
          <w:rFonts w:ascii="Times New Roman" w:hAnsi="Times New Roman" w:cs="Times New Roman"/>
          <w:sz w:val="24"/>
          <w:szCs w:val="24"/>
        </w:rPr>
        <w:softHyphen/>
        <w:t>исково-исследовательскую деятельность;</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lastRenderedPageBreak/>
        <w:t xml:space="preserve"> проведение наблюдений и опытов, в том числе с использова</w:t>
      </w:r>
      <w:r w:rsidRPr="002B7844">
        <w:rPr>
          <w:rStyle w:val="54"/>
          <w:rFonts w:ascii="Times New Roman" w:hAnsi="Times New Roman" w:cs="Times New Roman"/>
          <w:sz w:val="24"/>
          <w:szCs w:val="24"/>
        </w:rPr>
        <w:softHyphen/>
        <w:t>нием специального и цифрового оборудования;</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фиксацию и хранение информации о ходе образовательного процесса;</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проведение массовых мероприятий, досуга с просмотром ви</w:t>
      </w:r>
      <w:r w:rsidRPr="002B7844">
        <w:rPr>
          <w:rStyle w:val="54"/>
          <w:rFonts w:ascii="Times New Roman" w:hAnsi="Times New Roman" w:cs="Times New Roman"/>
          <w:sz w:val="24"/>
          <w:szCs w:val="24"/>
        </w:rPr>
        <w:softHyphen/>
        <w:t>деоматериалов, организацию театрализованных представле</w:t>
      </w:r>
      <w:r w:rsidRPr="002B7844">
        <w:rPr>
          <w:rStyle w:val="54"/>
          <w:rFonts w:ascii="Times New Roman" w:hAnsi="Times New Roman" w:cs="Times New Roman"/>
          <w:sz w:val="24"/>
          <w:szCs w:val="24"/>
        </w:rPr>
        <w:softHyphen/>
        <w:t>ний, обеспеченных озвучиванием и освещением;</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взаимодействие между участниками образовательного про</w:t>
      </w:r>
      <w:r w:rsidRPr="002B7844">
        <w:rPr>
          <w:rStyle w:val="54"/>
          <w:rFonts w:ascii="Times New Roman" w:hAnsi="Times New Roman" w:cs="Times New Roman"/>
          <w:sz w:val="24"/>
          <w:szCs w:val="24"/>
        </w:rPr>
        <w:softHyphen/>
        <w:t>цесса, в том числе синхронное и (или) асинхронное взаимо</w:t>
      </w:r>
      <w:r w:rsidRPr="002B7844">
        <w:rPr>
          <w:rStyle w:val="54"/>
          <w:rFonts w:ascii="Times New Roman" w:hAnsi="Times New Roman" w:cs="Times New Roman"/>
          <w:sz w:val="24"/>
          <w:szCs w:val="24"/>
        </w:rPr>
        <w:softHyphen/>
        <w:t>действие посредством локальной сети и Интернета;</w:t>
      </w:r>
    </w:p>
    <w:p w:rsidR="00C77675" w:rsidRPr="002B7844" w:rsidRDefault="00C77675" w:rsidP="00A44CE3">
      <w:pPr>
        <w:widowControl w:val="0"/>
        <w:numPr>
          <w:ilvl w:val="0"/>
          <w:numId w:val="180"/>
        </w:num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 xml:space="preserve"> формирование и хранение электронного портфолио обучаю</w:t>
      </w:r>
      <w:r w:rsidRPr="002B7844">
        <w:rPr>
          <w:rStyle w:val="54"/>
          <w:rFonts w:ascii="Times New Roman" w:hAnsi="Times New Roman" w:cs="Times New Roman"/>
          <w:sz w:val="24"/>
          <w:szCs w:val="24"/>
        </w:rPr>
        <w:softHyphen/>
        <w:t>щегося.</w:t>
      </w:r>
    </w:p>
    <w:p w:rsidR="00C77675" w:rsidRPr="002B7844" w:rsidRDefault="00C77675" w:rsidP="002B7844">
      <w:pPr>
        <w:spacing w:after="0" w:line="240" w:lineRule="auto"/>
        <w:ind w:firstLine="709"/>
        <w:jc w:val="both"/>
        <w:rPr>
          <w:rStyle w:val="54"/>
          <w:rFonts w:ascii="Times New Roman" w:hAnsi="Times New Roman" w:cs="Times New Roman"/>
          <w:sz w:val="24"/>
          <w:szCs w:val="24"/>
        </w:rPr>
      </w:pPr>
      <w:r w:rsidRPr="002B7844">
        <w:rPr>
          <w:rStyle w:val="54"/>
          <w:rFonts w:ascii="Times New Roman" w:hAnsi="Times New Roman" w:cs="Times New Roman"/>
          <w:sz w:val="24"/>
          <w:szCs w:val="24"/>
        </w:rPr>
        <w:t>При работе в ИОС должны соблюдаться правила информаци</w:t>
      </w:r>
      <w:r w:rsidRPr="002B7844">
        <w:rPr>
          <w:rStyle w:val="54"/>
          <w:rFonts w:ascii="Times New Roman" w:hAnsi="Times New Roman" w:cs="Times New Roman"/>
          <w:sz w:val="24"/>
          <w:szCs w:val="24"/>
        </w:rPr>
        <w:softHyphen/>
        <w:t>онной безопасности при осуществлении коммуникации в школьных сообществах и мессенджерах, поиске, анализе и ис</w:t>
      </w:r>
      <w:r w:rsidRPr="002B7844">
        <w:rPr>
          <w:rStyle w:val="54"/>
          <w:rFonts w:ascii="Times New Roman" w:hAnsi="Times New Roman" w:cs="Times New Roman"/>
          <w:sz w:val="24"/>
          <w:szCs w:val="24"/>
        </w:rPr>
        <w:softHyphen/>
        <w:t>пользовании информации в соответствии с учебной задачей, предоставлении персональных данных пользователей локаль</w:t>
      </w:r>
      <w:r w:rsidRPr="002B7844">
        <w:rPr>
          <w:rStyle w:val="54"/>
          <w:rFonts w:ascii="Times New Roman" w:hAnsi="Times New Roman" w:cs="Times New Roman"/>
          <w:sz w:val="24"/>
          <w:szCs w:val="24"/>
        </w:rPr>
        <w:softHyphen/>
        <w:t>ной сети и Интернета.</w:t>
      </w:r>
    </w:p>
    <w:p w:rsidR="002B7844" w:rsidRDefault="007F51D2" w:rsidP="002B7844">
      <w:pPr>
        <w:spacing w:after="0" w:line="240" w:lineRule="auto"/>
        <w:ind w:firstLine="709"/>
        <w:jc w:val="both"/>
        <w:rPr>
          <w:rStyle w:val="54"/>
          <w:rFonts w:ascii="Times New Roman" w:hAnsi="Times New Roman" w:cs="Times New Roman"/>
          <w:sz w:val="24"/>
          <w:szCs w:val="24"/>
        </w:rPr>
      </w:pPr>
      <w:r>
        <w:rPr>
          <w:rStyle w:val="54"/>
          <w:rFonts w:ascii="Times New Roman" w:hAnsi="Times New Roman" w:cs="Times New Roman"/>
          <w:sz w:val="24"/>
          <w:szCs w:val="24"/>
        </w:rPr>
        <w:t>МОАУ «СОШ №27  г.</w:t>
      </w:r>
      <w:r w:rsidR="00614D3E">
        <w:rPr>
          <w:rStyle w:val="54"/>
          <w:rFonts w:ascii="Times New Roman" w:hAnsi="Times New Roman" w:cs="Times New Roman"/>
          <w:sz w:val="24"/>
          <w:szCs w:val="24"/>
        </w:rPr>
        <w:t xml:space="preserve"> </w:t>
      </w:r>
      <w:r>
        <w:rPr>
          <w:rStyle w:val="54"/>
          <w:rFonts w:ascii="Times New Roman" w:hAnsi="Times New Roman" w:cs="Times New Roman"/>
          <w:sz w:val="24"/>
          <w:szCs w:val="24"/>
        </w:rPr>
        <w:t>Орска</w:t>
      </w:r>
      <w:r w:rsidR="008067DB">
        <w:rPr>
          <w:rStyle w:val="54"/>
          <w:rFonts w:ascii="Times New Roman" w:hAnsi="Times New Roman" w:cs="Times New Roman"/>
          <w:sz w:val="24"/>
          <w:szCs w:val="24"/>
        </w:rPr>
        <w:t>» определены</w:t>
      </w:r>
      <w:r w:rsidR="00C77675" w:rsidRPr="002B7844">
        <w:rPr>
          <w:rStyle w:val="54"/>
          <w:rFonts w:ascii="Times New Roman" w:hAnsi="Times New Roman" w:cs="Times New Roman"/>
          <w:sz w:val="24"/>
          <w:szCs w:val="24"/>
        </w:rPr>
        <w:t xml:space="preserve"> необходимые меры и сроки по формированию компонентов ИОС для реали</w:t>
      </w:r>
      <w:r w:rsidR="00C77675" w:rsidRPr="002B7844">
        <w:rPr>
          <w:rStyle w:val="54"/>
          <w:rFonts w:ascii="Times New Roman" w:hAnsi="Times New Roman" w:cs="Times New Roman"/>
          <w:sz w:val="24"/>
          <w:szCs w:val="24"/>
        </w:rPr>
        <w:softHyphen/>
        <w:t>зации принятых рабочих программ начального общего образо</w:t>
      </w:r>
      <w:r w:rsidR="00C77675" w:rsidRPr="002B7844">
        <w:rPr>
          <w:rStyle w:val="54"/>
          <w:rFonts w:ascii="Times New Roman" w:hAnsi="Times New Roman" w:cs="Times New Roman"/>
          <w:sz w:val="24"/>
          <w:szCs w:val="24"/>
        </w:rPr>
        <w:softHyphen/>
        <w:t xml:space="preserve">вания в соответствии с требованиями ФГОС НОО. </w:t>
      </w:r>
    </w:p>
    <w:p w:rsidR="008067DB" w:rsidRDefault="008067DB" w:rsidP="002B7844">
      <w:pPr>
        <w:spacing w:after="0" w:line="240" w:lineRule="auto"/>
        <w:ind w:firstLine="709"/>
        <w:jc w:val="both"/>
        <w:rPr>
          <w:rStyle w:val="54"/>
          <w:rFonts w:ascii="Times New Roman" w:hAnsi="Times New Roman" w:cs="Times New Roman"/>
          <w:sz w:val="24"/>
          <w:szCs w:val="24"/>
        </w:rPr>
      </w:pPr>
    </w:p>
    <w:tbl>
      <w:tblPr>
        <w:tblStyle w:val="af8"/>
        <w:tblW w:w="0" w:type="auto"/>
        <w:tblLayout w:type="fixed"/>
        <w:tblLook w:val="04A0" w:firstRow="1" w:lastRow="0" w:firstColumn="1" w:lastColumn="0" w:noHBand="0" w:noVBand="1"/>
      </w:tblPr>
      <w:tblGrid>
        <w:gridCol w:w="817"/>
        <w:gridCol w:w="4253"/>
        <w:gridCol w:w="1984"/>
        <w:gridCol w:w="2851"/>
      </w:tblGrid>
      <w:tr w:rsidR="002B7844" w:rsidTr="00B56B22">
        <w:tc>
          <w:tcPr>
            <w:tcW w:w="817" w:type="dxa"/>
          </w:tcPr>
          <w:p w:rsidR="002B7844" w:rsidRPr="008067DB" w:rsidRDefault="002B7844" w:rsidP="008067DB">
            <w:pPr>
              <w:pStyle w:val="45"/>
              <w:shd w:val="clear" w:color="auto" w:fill="auto"/>
              <w:spacing w:line="240" w:lineRule="auto"/>
              <w:ind w:firstLine="0"/>
              <w:jc w:val="center"/>
              <w:rPr>
                <w:rFonts w:ascii="Times New Roman" w:hAnsi="Times New Roman" w:cs="Times New Roman"/>
                <w:b/>
                <w:sz w:val="24"/>
                <w:szCs w:val="24"/>
              </w:rPr>
            </w:pPr>
            <w:r w:rsidRPr="008067DB">
              <w:rPr>
                <w:rStyle w:val="Tahoma65pt0pt"/>
                <w:rFonts w:ascii="Times New Roman" w:hAnsi="Times New Roman" w:cs="Times New Roman"/>
                <w:b/>
                <w:sz w:val="24"/>
                <w:szCs w:val="24"/>
              </w:rPr>
              <w:t>№</w:t>
            </w:r>
          </w:p>
          <w:p w:rsidR="002B7844" w:rsidRPr="008067DB" w:rsidRDefault="002B7844" w:rsidP="008067DB">
            <w:pPr>
              <w:pStyle w:val="45"/>
              <w:shd w:val="clear" w:color="auto" w:fill="auto"/>
              <w:spacing w:line="240" w:lineRule="auto"/>
              <w:ind w:firstLine="0"/>
              <w:jc w:val="center"/>
              <w:rPr>
                <w:rFonts w:ascii="Times New Roman" w:hAnsi="Times New Roman" w:cs="Times New Roman"/>
                <w:b/>
                <w:sz w:val="24"/>
                <w:szCs w:val="24"/>
              </w:rPr>
            </w:pPr>
            <w:r w:rsidRPr="008067DB">
              <w:rPr>
                <w:rStyle w:val="Tahoma65pt0pt"/>
                <w:rFonts w:ascii="Times New Roman" w:hAnsi="Times New Roman" w:cs="Times New Roman"/>
                <w:b/>
                <w:sz w:val="24"/>
                <w:szCs w:val="24"/>
              </w:rPr>
              <w:t>п/п</w:t>
            </w:r>
          </w:p>
        </w:tc>
        <w:tc>
          <w:tcPr>
            <w:tcW w:w="4253" w:type="dxa"/>
          </w:tcPr>
          <w:p w:rsidR="002B7844" w:rsidRPr="008067DB" w:rsidRDefault="002B7844" w:rsidP="008067DB">
            <w:pPr>
              <w:pStyle w:val="45"/>
              <w:shd w:val="clear" w:color="auto" w:fill="auto"/>
              <w:spacing w:line="240" w:lineRule="auto"/>
              <w:ind w:firstLine="0"/>
              <w:jc w:val="center"/>
              <w:rPr>
                <w:rFonts w:ascii="Times New Roman" w:hAnsi="Times New Roman" w:cs="Times New Roman"/>
                <w:b/>
                <w:sz w:val="24"/>
                <w:szCs w:val="24"/>
              </w:rPr>
            </w:pPr>
            <w:r w:rsidRPr="008067DB">
              <w:rPr>
                <w:rStyle w:val="Tahoma65pt0pt"/>
                <w:rFonts w:ascii="Times New Roman" w:hAnsi="Times New Roman" w:cs="Times New Roman"/>
                <w:b/>
                <w:sz w:val="24"/>
                <w:szCs w:val="24"/>
              </w:rPr>
              <w:t>Компоненты ИОС</w:t>
            </w:r>
          </w:p>
        </w:tc>
        <w:tc>
          <w:tcPr>
            <w:tcW w:w="1984" w:type="dxa"/>
          </w:tcPr>
          <w:p w:rsidR="002B7844" w:rsidRPr="008067DB" w:rsidRDefault="002B7844" w:rsidP="008067DB">
            <w:pPr>
              <w:pStyle w:val="45"/>
              <w:shd w:val="clear" w:color="auto" w:fill="auto"/>
              <w:spacing w:line="240" w:lineRule="auto"/>
              <w:ind w:firstLine="0"/>
              <w:jc w:val="center"/>
              <w:rPr>
                <w:rFonts w:ascii="Times New Roman" w:hAnsi="Times New Roman" w:cs="Times New Roman"/>
                <w:b/>
                <w:sz w:val="24"/>
                <w:szCs w:val="24"/>
              </w:rPr>
            </w:pPr>
            <w:r w:rsidRPr="008067DB">
              <w:rPr>
                <w:rStyle w:val="Tahoma65pt0pt"/>
                <w:rFonts w:ascii="Times New Roman" w:hAnsi="Times New Roman" w:cs="Times New Roman"/>
                <w:b/>
                <w:sz w:val="24"/>
                <w:szCs w:val="24"/>
              </w:rPr>
              <w:t>Наличие</w:t>
            </w:r>
          </w:p>
          <w:p w:rsidR="002B7844" w:rsidRPr="008067DB" w:rsidRDefault="002B7844" w:rsidP="008067DB">
            <w:pPr>
              <w:pStyle w:val="45"/>
              <w:shd w:val="clear" w:color="auto" w:fill="auto"/>
              <w:spacing w:line="240" w:lineRule="auto"/>
              <w:ind w:firstLine="0"/>
              <w:jc w:val="center"/>
              <w:rPr>
                <w:rFonts w:ascii="Times New Roman" w:hAnsi="Times New Roman" w:cs="Times New Roman"/>
                <w:b/>
                <w:sz w:val="24"/>
                <w:szCs w:val="24"/>
              </w:rPr>
            </w:pPr>
            <w:r w:rsidRPr="008067DB">
              <w:rPr>
                <w:rStyle w:val="Tahoma65pt0pt"/>
                <w:rFonts w:ascii="Times New Roman" w:hAnsi="Times New Roman" w:cs="Times New Roman"/>
                <w:b/>
                <w:sz w:val="24"/>
                <w:szCs w:val="24"/>
              </w:rPr>
              <w:t>компонентов</w:t>
            </w:r>
          </w:p>
          <w:p w:rsidR="002B7844" w:rsidRPr="008067DB" w:rsidRDefault="002B7844" w:rsidP="008067DB">
            <w:pPr>
              <w:pStyle w:val="45"/>
              <w:shd w:val="clear" w:color="auto" w:fill="auto"/>
              <w:spacing w:line="240" w:lineRule="auto"/>
              <w:ind w:firstLine="0"/>
              <w:jc w:val="center"/>
              <w:rPr>
                <w:rFonts w:ascii="Times New Roman" w:hAnsi="Times New Roman" w:cs="Times New Roman"/>
                <w:b/>
                <w:sz w:val="24"/>
                <w:szCs w:val="24"/>
              </w:rPr>
            </w:pPr>
            <w:r w:rsidRPr="008067DB">
              <w:rPr>
                <w:rStyle w:val="Tahoma65pt0pt"/>
                <w:rFonts w:ascii="Times New Roman" w:hAnsi="Times New Roman" w:cs="Times New Roman"/>
                <w:b/>
                <w:sz w:val="24"/>
                <w:szCs w:val="24"/>
              </w:rPr>
              <w:t>ИОС</w:t>
            </w:r>
          </w:p>
        </w:tc>
        <w:tc>
          <w:tcPr>
            <w:tcW w:w="2851" w:type="dxa"/>
          </w:tcPr>
          <w:p w:rsidR="002B7844" w:rsidRPr="008067DB" w:rsidRDefault="002B7844" w:rsidP="008067DB">
            <w:pPr>
              <w:pStyle w:val="45"/>
              <w:shd w:val="clear" w:color="auto" w:fill="auto"/>
              <w:spacing w:line="240" w:lineRule="auto"/>
              <w:ind w:firstLine="0"/>
              <w:jc w:val="center"/>
              <w:rPr>
                <w:rFonts w:ascii="Times New Roman" w:hAnsi="Times New Roman" w:cs="Times New Roman"/>
                <w:b/>
                <w:sz w:val="24"/>
                <w:szCs w:val="24"/>
              </w:rPr>
            </w:pPr>
            <w:r w:rsidRPr="008067DB">
              <w:rPr>
                <w:rStyle w:val="Tahoma65pt0pt"/>
                <w:rFonts w:ascii="Times New Roman" w:hAnsi="Times New Roman" w:cs="Times New Roman"/>
                <w:b/>
                <w:sz w:val="24"/>
                <w:szCs w:val="24"/>
              </w:rPr>
              <w:t>Сроки создания условий в соответствии с требованиями ФГОС НОО</w:t>
            </w:r>
          </w:p>
        </w:tc>
      </w:tr>
      <w:tr w:rsidR="002B7844" w:rsidTr="00B56B22">
        <w:tc>
          <w:tcPr>
            <w:tcW w:w="817" w:type="dxa"/>
          </w:tcPr>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I</w:t>
            </w:r>
          </w:p>
        </w:tc>
        <w:tc>
          <w:tcPr>
            <w:tcW w:w="4253" w:type="dxa"/>
          </w:tcPr>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Учебники по всем</w:t>
            </w:r>
            <w:r w:rsidR="00B56B22">
              <w:rPr>
                <w:rStyle w:val="Tahoma65pt0pt"/>
                <w:rFonts w:ascii="Times New Roman" w:hAnsi="Times New Roman" w:cs="Times New Roman"/>
                <w:sz w:val="24"/>
                <w:szCs w:val="24"/>
              </w:rPr>
              <w:t xml:space="preserve"> </w:t>
            </w:r>
            <w:r w:rsidRPr="002B7844">
              <w:rPr>
                <w:rStyle w:val="Tahoma65pt0pt"/>
                <w:rFonts w:ascii="Times New Roman" w:hAnsi="Times New Roman" w:cs="Times New Roman"/>
                <w:sz w:val="24"/>
                <w:szCs w:val="24"/>
              </w:rPr>
              <w:t>учебным предметам</w:t>
            </w:r>
            <w:r w:rsidR="00B56B22">
              <w:rPr>
                <w:rStyle w:val="Tahoma65pt0pt"/>
                <w:rFonts w:ascii="Times New Roman" w:hAnsi="Times New Roman" w:cs="Times New Roman"/>
                <w:sz w:val="24"/>
                <w:szCs w:val="24"/>
              </w:rPr>
              <w:t xml:space="preserve"> </w:t>
            </w:r>
            <w:r>
              <w:rPr>
                <w:rStyle w:val="Tahoma65pt0pt"/>
                <w:rFonts w:ascii="Times New Roman" w:hAnsi="Times New Roman" w:cs="Times New Roman"/>
                <w:sz w:val="24"/>
                <w:szCs w:val="24"/>
              </w:rPr>
              <w:t>на языке</w:t>
            </w:r>
            <w:r w:rsidRPr="002B7844">
              <w:rPr>
                <w:rStyle w:val="Tahoma65pt0pt"/>
                <w:rFonts w:ascii="Times New Roman" w:hAnsi="Times New Roman" w:cs="Times New Roman"/>
                <w:sz w:val="24"/>
                <w:szCs w:val="24"/>
              </w:rPr>
              <w:t xml:space="preserve"> обучения,</w:t>
            </w:r>
          </w:p>
          <w:p w:rsidR="002B7844" w:rsidRPr="002B7844" w:rsidRDefault="00B56B22" w:rsidP="002B7844">
            <w:pPr>
              <w:pStyle w:val="45"/>
              <w:shd w:val="clear" w:color="auto" w:fill="auto"/>
              <w:spacing w:line="240" w:lineRule="auto"/>
              <w:ind w:firstLine="0"/>
              <w:jc w:val="left"/>
              <w:rPr>
                <w:rFonts w:ascii="Times New Roman" w:hAnsi="Times New Roman" w:cs="Times New Roman"/>
                <w:sz w:val="24"/>
                <w:szCs w:val="24"/>
              </w:rPr>
            </w:pPr>
            <w:r>
              <w:rPr>
                <w:rStyle w:val="Tahoma65pt0pt"/>
                <w:rFonts w:ascii="Times New Roman" w:hAnsi="Times New Roman" w:cs="Times New Roman"/>
                <w:sz w:val="24"/>
                <w:szCs w:val="24"/>
              </w:rPr>
              <w:t>о</w:t>
            </w:r>
            <w:r w:rsidR="002B7844" w:rsidRPr="002B7844">
              <w:rPr>
                <w:rStyle w:val="Tahoma65pt0pt"/>
                <w:rFonts w:ascii="Times New Roman" w:hAnsi="Times New Roman" w:cs="Times New Roman"/>
                <w:sz w:val="24"/>
                <w:szCs w:val="24"/>
              </w:rPr>
              <w:t>пределённы</w:t>
            </w:r>
            <w:r w:rsidR="002B7844">
              <w:rPr>
                <w:rStyle w:val="Tahoma65pt0pt"/>
                <w:rFonts w:ascii="Times New Roman" w:hAnsi="Times New Roman" w:cs="Times New Roman"/>
                <w:sz w:val="24"/>
                <w:szCs w:val="24"/>
              </w:rPr>
              <w:t>м</w:t>
            </w:r>
            <w:r>
              <w:rPr>
                <w:rStyle w:val="Tahoma65pt0pt"/>
                <w:rFonts w:ascii="Times New Roman" w:hAnsi="Times New Roman" w:cs="Times New Roman"/>
                <w:sz w:val="24"/>
                <w:szCs w:val="24"/>
              </w:rPr>
              <w:t xml:space="preserve"> </w:t>
            </w:r>
            <w:r w:rsidR="002B7844" w:rsidRPr="002B7844">
              <w:rPr>
                <w:rStyle w:val="Tahoma65pt0pt"/>
                <w:rFonts w:ascii="Times New Roman" w:hAnsi="Times New Roman" w:cs="Times New Roman"/>
                <w:sz w:val="24"/>
                <w:szCs w:val="24"/>
              </w:rPr>
              <w:t>учредителем</w:t>
            </w:r>
          </w:p>
          <w:p w:rsidR="002B7844" w:rsidRPr="002B7844" w:rsidRDefault="002B7844" w:rsidP="00B56B22">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образовательной</w:t>
            </w:r>
            <w:r w:rsidR="00B56B22">
              <w:rPr>
                <w:rStyle w:val="Tahoma65pt0pt"/>
                <w:rFonts w:ascii="Times New Roman" w:hAnsi="Times New Roman" w:cs="Times New Roman"/>
                <w:sz w:val="24"/>
                <w:szCs w:val="24"/>
              </w:rPr>
              <w:t xml:space="preserve"> </w:t>
            </w:r>
            <w:r w:rsidRPr="002B7844">
              <w:rPr>
                <w:rStyle w:val="Tahoma65pt0pt"/>
                <w:rFonts w:ascii="Times New Roman" w:hAnsi="Times New Roman" w:cs="Times New Roman"/>
                <w:sz w:val="24"/>
                <w:szCs w:val="24"/>
              </w:rPr>
              <w:t>организации</w:t>
            </w:r>
          </w:p>
        </w:tc>
        <w:tc>
          <w:tcPr>
            <w:tcW w:w="1984" w:type="dxa"/>
          </w:tcPr>
          <w:p w:rsidR="002B7844" w:rsidRPr="002B7844" w:rsidRDefault="002B7844" w:rsidP="002B7844">
            <w:pPr>
              <w:spacing w:after="0" w:line="240" w:lineRule="auto"/>
              <w:rPr>
                <w:rStyle w:val="54"/>
                <w:rFonts w:ascii="Times New Roman" w:hAnsi="Times New Roman" w:cs="Times New Roman"/>
                <w:sz w:val="24"/>
                <w:szCs w:val="24"/>
              </w:rPr>
            </w:pPr>
          </w:p>
        </w:tc>
        <w:tc>
          <w:tcPr>
            <w:tcW w:w="2851" w:type="dxa"/>
          </w:tcPr>
          <w:p w:rsidR="002B7844" w:rsidRPr="002B7844" w:rsidRDefault="00040F88" w:rsidP="002B7844">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По мере наличия финансовых ресурсов</w:t>
            </w:r>
          </w:p>
        </w:tc>
      </w:tr>
      <w:tr w:rsidR="002B7844" w:rsidTr="00B56B22">
        <w:tc>
          <w:tcPr>
            <w:tcW w:w="817" w:type="dxa"/>
          </w:tcPr>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II</w:t>
            </w:r>
          </w:p>
        </w:tc>
        <w:tc>
          <w:tcPr>
            <w:tcW w:w="4253" w:type="dxa"/>
          </w:tcPr>
          <w:p w:rsidR="002B7844" w:rsidRPr="002B7844" w:rsidRDefault="002B7844" w:rsidP="00B56B22">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Учебно-наглядные</w:t>
            </w:r>
            <w:r w:rsidR="00B56B22">
              <w:rPr>
                <w:rStyle w:val="Tahoma65pt0pt"/>
                <w:rFonts w:ascii="Times New Roman" w:hAnsi="Times New Roman" w:cs="Times New Roman"/>
                <w:sz w:val="24"/>
                <w:szCs w:val="24"/>
              </w:rPr>
              <w:t xml:space="preserve"> </w:t>
            </w:r>
            <w:r w:rsidRPr="002B7844">
              <w:rPr>
                <w:rStyle w:val="Tahoma65pt0pt"/>
                <w:rFonts w:ascii="Times New Roman" w:hAnsi="Times New Roman" w:cs="Times New Roman"/>
                <w:sz w:val="24"/>
                <w:szCs w:val="24"/>
              </w:rPr>
              <w:t>пособия</w:t>
            </w:r>
          </w:p>
        </w:tc>
        <w:tc>
          <w:tcPr>
            <w:tcW w:w="1984" w:type="dxa"/>
          </w:tcPr>
          <w:p w:rsidR="002B7844" w:rsidRPr="002B7844" w:rsidRDefault="002B7844" w:rsidP="002B7844">
            <w:pPr>
              <w:spacing w:after="0" w:line="240" w:lineRule="auto"/>
              <w:rPr>
                <w:rStyle w:val="54"/>
                <w:rFonts w:ascii="Times New Roman" w:hAnsi="Times New Roman" w:cs="Times New Roman"/>
                <w:sz w:val="24"/>
                <w:szCs w:val="24"/>
              </w:rPr>
            </w:pPr>
          </w:p>
        </w:tc>
        <w:tc>
          <w:tcPr>
            <w:tcW w:w="2851" w:type="dxa"/>
          </w:tcPr>
          <w:p w:rsidR="002B7844" w:rsidRPr="002B7844" w:rsidRDefault="00040F88" w:rsidP="002B7844">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По мере наличия финансовых ресурсов</w:t>
            </w:r>
          </w:p>
        </w:tc>
      </w:tr>
      <w:tr w:rsidR="002B7844" w:rsidTr="00B56B22">
        <w:tc>
          <w:tcPr>
            <w:tcW w:w="817" w:type="dxa"/>
          </w:tcPr>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III</w:t>
            </w:r>
          </w:p>
        </w:tc>
        <w:tc>
          <w:tcPr>
            <w:tcW w:w="4253" w:type="dxa"/>
          </w:tcPr>
          <w:p w:rsidR="002B7844" w:rsidRPr="002B7844" w:rsidRDefault="002B7844" w:rsidP="00B56B22">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 xml:space="preserve">Технические средства, </w:t>
            </w:r>
            <w:r w:rsidR="00B56B22">
              <w:rPr>
                <w:rStyle w:val="Tahoma65pt0pt"/>
                <w:rFonts w:ascii="Times New Roman" w:hAnsi="Times New Roman" w:cs="Times New Roman"/>
                <w:sz w:val="24"/>
                <w:szCs w:val="24"/>
              </w:rPr>
              <w:t>о</w:t>
            </w:r>
            <w:r w:rsidRPr="002B7844">
              <w:rPr>
                <w:rStyle w:val="Tahoma65pt0pt"/>
                <w:rFonts w:ascii="Times New Roman" w:hAnsi="Times New Roman" w:cs="Times New Roman"/>
                <w:sz w:val="24"/>
                <w:szCs w:val="24"/>
              </w:rPr>
              <w:t>беспечивающие функционирование ИОС</w:t>
            </w:r>
          </w:p>
        </w:tc>
        <w:tc>
          <w:tcPr>
            <w:tcW w:w="1984" w:type="dxa"/>
          </w:tcPr>
          <w:p w:rsidR="002B7844" w:rsidRPr="002B7844" w:rsidRDefault="002B7844" w:rsidP="002B7844">
            <w:pPr>
              <w:spacing w:after="0" w:line="240" w:lineRule="auto"/>
              <w:rPr>
                <w:rStyle w:val="54"/>
                <w:rFonts w:ascii="Times New Roman" w:hAnsi="Times New Roman" w:cs="Times New Roman"/>
                <w:sz w:val="24"/>
                <w:szCs w:val="24"/>
              </w:rPr>
            </w:pPr>
          </w:p>
        </w:tc>
        <w:tc>
          <w:tcPr>
            <w:tcW w:w="2851" w:type="dxa"/>
          </w:tcPr>
          <w:p w:rsidR="002B7844" w:rsidRPr="002B7844" w:rsidRDefault="00040F88" w:rsidP="002B7844">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По мере наличия финансовых ресурсов</w:t>
            </w:r>
          </w:p>
        </w:tc>
      </w:tr>
      <w:tr w:rsidR="002B7844" w:rsidTr="00B56B22">
        <w:tc>
          <w:tcPr>
            <w:tcW w:w="817" w:type="dxa"/>
          </w:tcPr>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IV</w:t>
            </w:r>
          </w:p>
        </w:tc>
        <w:tc>
          <w:tcPr>
            <w:tcW w:w="4253" w:type="dxa"/>
          </w:tcPr>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Программные</w:t>
            </w:r>
            <w:r w:rsidR="00B56B22">
              <w:rPr>
                <w:rStyle w:val="Tahoma65pt0pt"/>
                <w:rFonts w:ascii="Times New Roman" w:hAnsi="Times New Roman" w:cs="Times New Roman"/>
                <w:sz w:val="24"/>
                <w:szCs w:val="24"/>
              </w:rPr>
              <w:t xml:space="preserve"> </w:t>
            </w:r>
            <w:r w:rsidRPr="002B7844">
              <w:rPr>
                <w:rStyle w:val="Tahoma65pt0pt"/>
                <w:rFonts w:ascii="Times New Roman" w:hAnsi="Times New Roman" w:cs="Times New Roman"/>
                <w:sz w:val="24"/>
                <w:szCs w:val="24"/>
              </w:rPr>
              <w:t>инструменты,</w:t>
            </w:r>
          </w:p>
          <w:p w:rsidR="002B7844" w:rsidRPr="002B7844" w:rsidRDefault="00B56B22" w:rsidP="002B7844">
            <w:pPr>
              <w:pStyle w:val="45"/>
              <w:shd w:val="clear" w:color="auto" w:fill="auto"/>
              <w:spacing w:line="240" w:lineRule="auto"/>
              <w:ind w:firstLine="0"/>
              <w:jc w:val="left"/>
              <w:rPr>
                <w:rFonts w:ascii="Times New Roman" w:hAnsi="Times New Roman" w:cs="Times New Roman"/>
                <w:sz w:val="24"/>
                <w:szCs w:val="24"/>
              </w:rPr>
            </w:pPr>
            <w:r>
              <w:rPr>
                <w:rStyle w:val="Tahoma65pt0pt"/>
                <w:rFonts w:ascii="Times New Roman" w:hAnsi="Times New Roman" w:cs="Times New Roman"/>
                <w:sz w:val="24"/>
                <w:szCs w:val="24"/>
              </w:rPr>
              <w:t>о</w:t>
            </w:r>
            <w:r w:rsidR="002B7844" w:rsidRPr="002B7844">
              <w:rPr>
                <w:rStyle w:val="Tahoma65pt0pt"/>
                <w:rFonts w:ascii="Times New Roman" w:hAnsi="Times New Roman" w:cs="Times New Roman"/>
                <w:sz w:val="24"/>
                <w:szCs w:val="24"/>
              </w:rPr>
              <w:t>беспечивающие</w:t>
            </w:r>
            <w:r>
              <w:rPr>
                <w:rStyle w:val="Tahoma65pt0pt"/>
                <w:rFonts w:ascii="Times New Roman" w:hAnsi="Times New Roman" w:cs="Times New Roman"/>
                <w:sz w:val="24"/>
                <w:szCs w:val="24"/>
              </w:rPr>
              <w:t xml:space="preserve"> </w:t>
            </w:r>
            <w:r w:rsidR="002B7844" w:rsidRPr="002B7844">
              <w:rPr>
                <w:rStyle w:val="Tahoma65pt0pt"/>
                <w:rFonts w:ascii="Times New Roman" w:hAnsi="Times New Roman" w:cs="Times New Roman"/>
                <w:sz w:val="24"/>
                <w:szCs w:val="24"/>
              </w:rPr>
              <w:t>функционирование</w:t>
            </w:r>
          </w:p>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ИОС</w:t>
            </w:r>
          </w:p>
        </w:tc>
        <w:tc>
          <w:tcPr>
            <w:tcW w:w="1984" w:type="dxa"/>
          </w:tcPr>
          <w:p w:rsidR="002B7844" w:rsidRPr="002B7844" w:rsidRDefault="002B7844" w:rsidP="002B7844">
            <w:pPr>
              <w:spacing w:after="0" w:line="240" w:lineRule="auto"/>
              <w:rPr>
                <w:rStyle w:val="54"/>
                <w:rFonts w:ascii="Times New Roman" w:hAnsi="Times New Roman" w:cs="Times New Roman"/>
                <w:sz w:val="24"/>
                <w:szCs w:val="24"/>
              </w:rPr>
            </w:pPr>
          </w:p>
        </w:tc>
        <w:tc>
          <w:tcPr>
            <w:tcW w:w="2851" w:type="dxa"/>
          </w:tcPr>
          <w:p w:rsidR="002B7844" w:rsidRPr="002B7844" w:rsidRDefault="00040F88" w:rsidP="002B7844">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По мере наличия финансовых ресурсов</w:t>
            </w:r>
          </w:p>
        </w:tc>
      </w:tr>
      <w:tr w:rsidR="002B7844" w:rsidTr="00B56B22">
        <w:tc>
          <w:tcPr>
            <w:tcW w:w="817" w:type="dxa"/>
          </w:tcPr>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V</w:t>
            </w:r>
          </w:p>
        </w:tc>
        <w:tc>
          <w:tcPr>
            <w:tcW w:w="4253" w:type="dxa"/>
          </w:tcPr>
          <w:p w:rsidR="002B7844" w:rsidRPr="002B7844" w:rsidRDefault="002B7844" w:rsidP="002B7844">
            <w:pPr>
              <w:pStyle w:val="45"/>
              <w:shd w:val="clear" w:color="auto" w:fill="auto"/>
              <w:spacing w:line="240" w:lineRule="auto"/>
              <w:ind w:firstLine="0"/>
              <w:jc w:val="left"/>
              <w:rPr>
                <w:rFonts w:ascii="Times New Roman" w:hAnsi="Times New Roman" w:cs="Times New Roman"/>
                <w:sz w:val="24"/>
                <w:szCs w:val="24"/>
              </w:rPr>
            </w:pPr>
            <w:r w:rsidRPr="002B7844">
              <w:rPr>
                <w:rStyle w:val="Tahoma65pt0pt"/>
                <w:rFonts w:ascii="Times New Roman" w:hAnsi="Times New Roman" w:cs="Times New Roman"/>
                <w:sz w:val="24"/>
                <w:szCs w:val="24"/>
              </w:rPr>
              <w:t>Служба технической поддержки</w:t>
            </w:r>
          </w:p>
        </w:tc>
        <w:tc>
          <w:tcPr>
            <w:tcW w:w="1984" w:type="dxa"/>
          </w:tcPr>
          <w:p w:rsidR="002B7844" w:rsidRPr="002B7844" w:rsidRDefault="002B7844" w:rsidP="002B7844">
            <w:pPr>
              <w:spacing w:after="0" w:line="240" w:lineRule="auto"/>
              <w:rPr>
                <w:rStyle w:val="54"/>
                <w:rFonts w:ascii="Times New Roman" w:hAnsi="Times New Roman" w:cs="Times New Roman"/>
                <w:sz w:val="24"/>
                <w:szCs w:val="24"/>
              </w:rPr>
            </w:pPr>
          </w:p>
        </w:tc>
        <w:tc>
          <w:tcPr>
            <w:tcW w:w="2851" w:type="dxa"/>
          </w:tcPr>
          <w:p w:rsidR="002B7844" w:rsidRPr="002B7844" w:rsidRDefault="00040F88" w:rsidP="002B7844">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По мере наличия финансовых ресурсов</w:t>
            </w:r>
          </w:p>
        </w:tc>
      </w:tr>
    </w:tbl>
    <w:p w:rsidR="002B7844" w:rsidRPr="002B7844" w:rsidRDefault="002B7844" w:rsidP="002B7844">
      <w:pPr>
        <w:spacing w:after="0" w:line="240" w:lineRule="auto"/>
        <w:ind w:firstLine="709"/>
        <w:jc w:val="both"/>
        <w:rPr>
          <w:rStyle w:val="54"/>
          <w:rFonts w:ascii="Times New Roman" w:hAnsi="Times New Roman" w:cs="Times New Roman"/>
          <w:sz w:val="24"/>
          <w:szCs w:val="24"/>
        </w:rPr>
      </w:pPr>
    </w:p>
    <w:p w:rsidR="008067DB" w:rsidRPr="008067DB" w:rsidRDefault="008067DB" w:rsidP="008067DB">
      <w:pPr>
        <w:widowControl w:val="0"/>
        <w:spacing w:after="0" w:line="240" w:lineRule="auto"/>
        <w:ind w:left="709"/>
        <w:jc w:val="both"/>
        <w:rPr>
          <w:rFonts w:ascii="Times New Roman" w:hAnsi="Times New Roman" w:cs="Times New Roman"/>
          <w:sz w:val="24"/>
          <w:szCs w:val="24"/>
        </w:rPr>
      </w:pPr>
    </w:p>
    <w:p w:rsidR="008067DB" w:rsidRDefault="008067DB" w:rsidP="008067DB">
      <w:pPr>
        <w:pStyle w:val="621"/>
        <w:shd w:val="clear" w:color="auto" w:fill="auto"/>
        <w:tabs>
          <w:tab w:val="left" w:pos="687"/>
        </w:tabs>
        <w:spacing w:before="0" w:line="240" w:lineRule="auto"/>
        <w:ind w:left="709"/>
        <w:jc w:val="center"/>
        <w:rPr>
          <w:rStyle w:val="620pt"/>
          <w:rFonts w:ascii="Times New Roman" w:hAnsi="Times New Roman" w:cs="Times New Roman"/>
          <w:bCs w:val="0"/>
          <w:i w:val="0"/>
          <w:sz w:val="24"/>
          <w:szCs w:val="24"/>
        </w:rPr>
      </w:pPr>
      <w:bookmarkStart w:id="329" w:name="bookmark409"/>
      <w:r w:rsidRPr="008067DB">
        <w:rPr>
          <w:rStyle w:val="620pt"/>
          <w:rFonts w:ascii="Times New Roman" w:hAnsi="Times New Roman" w:cs="Times New Roman"/>
          <w:bCs w:val="0"/>
          <w:i w:val="0"/>
          <w:sz w:val="24"/>
          <w:szCs w:val="24"/>
        </w:rPr>
        <w:t>3.5.</w:t>
      </w:r>
      <w:r w:rsidR="0018397C">
        <w:rPr>
          <w:rStyle w:val="620pt"/>
          <w:rFonts w:ascii="Times New Roman" w:hAnsi="Times New Roman" w:cs="Times New Roman"/>
          <w:bCs w:val="0"/>
          <w:i w:val="0"/>
          <w:sz w:val="24"/>
          <w:szCs w:val="24"/>
        </w:rPr>
        <w:t>5</w:t>
      </w:r>
      <w:r w:rsidRPr="008067DB">
        <w:rPr>
          <w:rStyle w:val="620pt"/>
          <w:rFonts w:ascii="Times New Roman" w:hAnsi="Times New Roman" w:cs="Times New Roman"/>
          <w:bCs w:val="0"/>
          <w:i w:val="0"/>
          <w:sz w:val="24"/>
          <w:szCs w:val="24"/>
        </w:rPr>
        <w:t xml:space="preserve">. </w:t>
      </w:r>
      <w:r w:rsidR="00C77675" w:rsidRPr="008067DB">
        <w:rPr>
          <w:rStyle w:val="620pt"/>
          <w:rFonts w:ascii="Times New Roman" w:hAnsi="Times New Roman" w:cs="Times New Roman"/>
          <w:bCs w:val="0"/>
          <w:i w:val="0"/>
          <w:sz w:val="24"/>
          <w:szCs w:val="24"/>
        </w:rPr>
        <w:t xml:space="preserve">Материально-технические условия реализации </w:t>
      </w:r>
    </w:p>
    <w:p w:rsidR="00C77675" w:rsidRPr="008067DB" w:rsidRDefault="00C77675" w:rsidP="008067DB">
      <w:pPr>
        <w:pStyle w:val="621"/>
        <w:shd w:val="clear" w:color="auto" w:fill="auto"/>
        <w:tabs>
          <w:tab w:val="left" w:pos="687"/>
        </w:tabs>
        <w:spacing w:before="0" w:line="240" w:lineRule="auto"/>
        <w:ind w:left="709"/>
        <w:jc w:val="center"/>
        <w:rPr>
          <w:i w:val="0"/>
          <w:sz w:val="24"/>
          <w:szCs w:val="24"/>
        </w:rPr>
      </w:pPr>
      <w:r w:rsidRPr="008067DB">
        <w:rPr>
          <w:rStyle w:val="620pt"/>
          <w:rFonts w:ascii="Times New Roman" w:hAnsi="Times New Roman" w:cs="Times New Roman"/>
          <w:bCs w:val="0"/>
          <w:i w:val="0"/>
          <w:sz w:val="24"/>
          <w:szCs w:val="24"/>
        </w:rPr>
        <w:t>основной образовательной программы</w:t>
      </w:r>
      <w:bookmarkEnd w:id="329"/>
    </w:p>
    <w:p w:rsidR="00C77675" w:rsidRPr="008067DB" w:rsidRDefault="00C77675" w:rsidP="008067DB">
      <w:p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Материально-техническая база образовательной организа</w:t>
      </w:r>
      <w:r w:rsidRPr="008067DB">
        <w:rPr>
          <w:rStyle w:val="54"/>
          <w:rFonts w:ascii="Times New Roman" w:hAnsi="Times New Roman" w:cs="Times New Roman"/>
          <w:sz w:val="24"/>
          <w:szCs w:val="24"/>
        </w:rPr>
        <w:softHyphen/>
        <w:t>ции обеспечивает:</w:t>
      </w:r>
    </w:p>
    <w:p w:rsidR="00C77675" w:rsidRPr="008067DB" w:rsidRDefault="00C77675" w:rsidP="00A44CE3">
      <w:pPr>
        <w:widowControl w:val="0"/>
        <w:numPr>
          <w:ilvl w:val="0"/>
          <w:numId w:val="182"/>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возможность достижения обучающимися результатов освое</w:t>
      </w:r>
      <w:r w:rsidRPr="008067DB">
        <w:rPr>
          <w:rStyle w:val="54"/>
          <w:rFonts w:ascii="Times New Roman" w:hAnsi="Times New Roman" w:cs="Times New Roman"/>
          <w:sz w:val="24"/>
          <w:szCs w:val="24"/>
        </w:rPr>
        <w:softHyphen/>
        <w:t>ния программы начального общего образования;</w:t>
      </w:r>
    </w:p>
    <w:p w:rsidR="00C77675" w:rsidRPr="008067DB" w:rsidRDefault="00C77675" w:rsidP="00A44CE3">
      <w:pPr>
        <w:widowControl w:val="0"/>
        <w:numPr>
          <w:ilvl w:val="0"/>
          <w:numId w:val="182"/>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безопасность и комфортность организации учебного процесса;</w:t>
      </w:r>
    </w:p>
    <w:p w:rsidR="00C77675" w:rsidRPr="008067DB" w:rsidRDefault="00C77675" w:rsidP="00A44CE3">
      <w:pPr>
        <w:widowControl w:val="0"/>
        <w:numPr>
          <w:ilvl w:val="0"/>
          <w:numId w:val="182"/>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соблюдение санитарно-эпидемиологических и санитарно-ги</w:t>
      </w:r>
      <w:r w:rsidRPr="008067DB">
        <w:rPr>
          <w:rStyle w:val="54"/>
          <w:rFonts w:ascii="Times New Roman" w:hAnsi="Times New Roman" w:cs="Times New Roman"/>
          <w:sz w:val="24"/>
          <w:szCs w:val="24"/>
        </w:rPr>
        <w:softHyphen/>
        <w:t>гиенических правил и нормативов;</w:t>
      </w:r>
    </w:p>
    <w:p w:rsidR="00C77675" w:rsidRPr="008067DB" w:rsidRDefault="00C77675" w:rsidP="00A44CE3">
      <w:pPr>
        <w:widowControl w:val="0"/>
        <w:numPr>
          <w:ilvl w:val="0"/>
          <w:numId w:val="182"/>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возможность для беспрепят</w:t>
      </w:r>
      <w:r w:rsidR="008067DB">
        <w:rPr>
          <w:rStyle w:val="54"/>
          <w:rFonts w:ascii="Times New Roman" w:hAnsi="Times New Roman" w:cs="Times New Roman"/>
          <w:sz w:val="24"/>
          <w:szCs w:val="24"/>
        </w:rPr>
        <w:t>ственного доступа детей-инвали</w:t>
      </w:r>
      <w:r w:rsidRPr="008067DB">
        <w:rPr>
          <w:rStyle w:val="54"/>
          <w:rFonts w:ascii="Times New Roman" w:hAnsi="Times New Roman" w:cs="Times New Roman"/>
          <w:sz w:val="24"/>
          <w:szCs w:val="24"/>
        </w:rPr>
        <w:t xml:space="preserve">дов и </w:t>
      </w:r>
      <w:r w:rsidRPr="008067DB">
        <w:rPr>
          <w:rStyle w:val="54"/>
          <w:rFonts w:ascii="Times New Roman" w:hAnsi="Times New Roman" w:cs="Times New Roman"/>
          <w:sz w:val="24"/>
          <w:szCs w:val="24"/>
        </w:rPr>
        <w:lastRenderedPageBreak/>
        <w:t>обучающихся с ограниченными возможностями здоро</w:t>
      </w:r>
      <w:r w:rsidRPr="008067DB">
        <w:rPr>
          <w:rStyle w:val="54"/>
          <w:rFonts w:ascii="Times New Roman" w:hAnsi="Times New Roman" w:cs="Times New Roman"/>
          <w:sz w:val="24"/>
          <w:szCs w:val="24"/>
        </w:rPr>
        <w:softHyphen/>
        <w:t>вья к объектам инфраструктуры организации.</w:t>
      </w:r>
    </w:p>
    <w:p w:rsidR="00C77675" w:rsidRPr="008067DB" w:rsidRDefault="00C77675" w:rsidP="008067DB">
      <w:p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В </w:t>
      </w:r>
      <w:r w:rsidR="00614D3E">
        <w:rPr>
          <w:rStyle w:val="54"/>
          <w:rFonts w:ascii="Times New Roman" w:hAnsi="Times New Roman" w:cs="Times New Roman"/>
          <w:sz w:val="24"/>
          <w:szCs w:val="24"/>
        </w:rPr>
        <w:t xml:space="preserve">МОАУ «СОШ №27  г.Орска» </w:t>
      </w:r>
      <w:r w:rsidRPr="008067DB">
        <w:rPr>
          <w:rStyle w:val="54"/>
          <w:rFonts w:ascii="Times New Roman" w:hAnsi="Times New Roman" w:cs="Times New Roman"/>
          <w:sz w:val="24"/>
          <w:szCs w:val="24"/>
        </w:rPr>
        <w:t>разработаны и закреплены локальным актами перечни оснащения и обору</w:t>
      </w:r>
      <w:r w:rsidRPr="008067DB">
        <w:rPr>
          <w:rStyle w:val="54"/>
          <w:rFonts w:ascii="Times New Roman" w:hAnsi="Times New Roman" w:cs="Times New Roman"/>
          <w:sz w:val="24"/>
          <w:szCs w:val="24"/>
        </w:rPr>
        <w:softHyphen/>
        <w:t>дования, обеспечивающие учебный процесс.</w:t>
      </w:r>
    </w:p>
    <w:p w:rsidR="00C77675" w:rsidRPr="008067DB" w:rsidRDefault="00C77675" w:rsidP="008067DB">
      <w:p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Критериальными источниками оценки материально-техни</w:t>
      </w:r>
      <w:r w:rsidRPr="008067DB">
        <w:rPr>
          <w:rStyle w:val="54"/>
          <w:rFonts w:ascii="Times New Roman" w:hAnsi="Times New Roman" w:cs="Times New Roman"/>
          <w:sz w:val="24"/>
          <w:szCs w:val="24"/>
        </w:rPr>
        <w:softHyphen/>
        <w:t>ческих условий образовательной деятельности являются требо</w:t>
      </w:r>
      <w:r w:rsidRPr="008067DB">
        <w:rPr>
          <w:rStyle w:val="54"/>
          <w:rFonts w:ascii="Times New Roman" w:hAnsi="Times New Roman" w:cs="Times New Roman"/>
          <w:sz w:val="24"/>
          <w:szCs w:val="24"/>
        </w:rPr>
        <w:softHyphen/>
        <w:t>вания ФГОС НОО, лицензионные требования и условия Поло</w:t>
      </w:r>
      <w:r w:rsidRPr="008067DB">
        <w:rPr>
          <w:rStyle w:val="54"/>
          <w:rFonts w:ascii="Times New Roman" w:hAnsi="Times New Roman" w:cs="Times New Roman"/>
          <w:sz w:val="24"/>
          <w:szCs w:val="24"/>
        </w:rPr>
        <w:softHyphen/>
        <w:t>жения о лицензировании образовательной деятельности, утверждённого постановлением Правительства Российской Фе</w:t>
      </w:r>
      <w:r w:rsidRPr="008067DB">
        <w:rPr>
          <w:rStyle w:val="54"/>
          <w:rFonts w:ascii="Times New Roman" w:hAnsi="Times New Roman" w:cs="Times New Roman"/>
          <w:sz w:val="24"/>
          <w:szCs w:val="24"/>
        </w:rPr>
        <w:softHyphen/>
        <w:t>дерации 28 октября 2013 г. № 966, а также соответствующие приказы и методические рекомендации, в том числе:</w:t>
      </w:r>
    </w:p>
    <w:p w:rsidR="00C77675" w:rsidRPr="008067DB" w:rsidRDefault="00C77675" w:rsidP="00A44CE3">
      <w:pPr>
        <w:widowControl w:val="0"/>
        <w:numPr>
          <w:ilvl w:val="0"/>
          <w:numId w:val="183"/>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постановление Федеральной службы по надзору в сфере за</w:t>
      </w:r>
      <w:r w:rsidRPr="008067DB">
        <w:rPr>
          <w:rStyle w:val="54"/>
          <w:rFonts w:ascii="Times New Roman" w:hAnsi="Times New Roman" w:cs="Times New Roman"/>
          <w:sz w:val="24"/>
          <w:szCs w:val="24"/>
        </w:rPr>
        <w:softHyphen/>
        <w:t>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w:t>
      </w:r>
      <w:r w:rsidRPr="008067DB">
        <w:rPr>
          <w:rStyle w:val="54"/>
          <w:rFonts w:ascii="Times New Roman" w:hAnsi="Times New Roman" w:cs="Times New Roman"/>
          <w:sz w:val="24"/>
          <w:szCs w:val="24"/>
        </w:rPr>
        <w:softHyphen/>
        <w:t>ния детей и молодёжи»;</w:t>
      </w:r>
    </w:p>
    <w:p w:rsidR="00C77675" w:rsidRPr="008067DB" w:rsidRDefault="00C77675" w:rsidP="00A44CE3">
      <w:pPr>
        <w:widowControl w:val="0"/>
        <w:numPr>
          <w:ilvl w:val="0"/>
          <w:numId w:val="183"/>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w:t>
      </w:r>
      <w:r w:rsidRPr="008067DB">
        <w:rPr>
          <w:rStyle w:val="54"/>
          <w:rFonts w:ascii="Times New Roman" w:hAnsi="Times New Roman" w:cs="Times New Roman"/>
          <w:sz w:val="24"/>
          <w:szCs w:val="24"/>
        </w:rPr>
        <w:softHyphen/>
        <w:t>становлением Главного государственного санитарного врача Российской Федерации от 28 января 2021 г. № 2;</w:t>
      </w:r>
    </w:p>
    <w:p w:rsidR="00C77675" w:rsidRPr="008067DB" w:rsidRDefault="00C77675" w:rsidP="00A44CE3">
      <w:pPr>
        <w:widowControl w:val="0"/>
        <w:numPr>
          <w:ilvl w:val="0"/>
          <w:numId w:val="183"/>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перечень учебников, допущенных к использованию при реа</w:t>
      </w:r>
      <w:r w:rsidRPr="008067DB">
        <w:rPr>
          <w:rStyle w:val="54"/>
          <w:rFonts w:ascii="Times New Roman" w:hAnsi="Times New Roman" w:cs="Times New Roman"/>
          <w:sz w:val="24"/>
          <w:szCs w:val="24"/>
        </w:rPr>
        <w:softHyphen/>
        <w:t>лизации имеющих государственную аккредитацию образова</w:t>
      </w:r>
      <w:r w:rsidRPr="008067DB">
        <w:rPr>
          <w:rStyle w:val="54"/>
          <w:rFonts w:ascii="Times New Roman" w:hAnsi="Times New Roman" w:cs="Times New Roman"/>
          <w:sz w:val="24"/>
          <w:szCs w:val="24"/>
        </w:rPr>
        <w:softHyphen/>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C77675" w:rsidRPr="002A528F" w:rsidRDefault="00C77675" w:rsidP="00A44CE3">
      <w:pPr>
        <w:widowControl w:val="0"/>
        <w:numPr>
          <w:ilvl w:val="0"/>
          <w:numId w:val="183"/>
        </w:numPr>
        <w:spacing w:after="0" w:line="240" w:lineRule="auto"/>
        <w:ind w:firstLine="709"/>
        <w:jc w:val="both"/>
        <w:rPr>
          <w:rStyle w:val="54"/>
          <w:rFonts w:ascii="Times New Roman" w:eastAsia="Calibri" w:hAnsi="Times New Roman" w:cs="Times New Roman"/>
          <w:color w:val="auto"/>
          <w:spacing w:val="0"/>
          <w:sz w:val="24"/>
          <w:szCs w:val="24"/>
          <w:lang w:eastAsia="en-US" w:bidi="ar-SA"/>
        </w:rPr>
      </w:pPr>
      <w:r w:rsidRPr="008067DB">
        <w:rPr>
          <w:rStyle w:val="54"/>
          <w:rFonts w:ascii="Times New Roman" w:hAnsi="Times New Roman" w:cs="Times New Roman"/>
          <w:sz w:val="24"/>
          <w:szCs w:val="24"/>
        </w:rPr>
        <w:t xml:space="preserve"> Приказ Министерства просве</w:t>
      </w:r>
      <w:r w:rsidR="00F00723">
        <w:rPr>
          <w:rStyle w:val="54"/>
          <w:rFonts w:ascii="Times New Roman" w:hAnsi="Times New Roman" w:cs="Times New Roman"/>
          <w:sz w:val="24"/>
          <w:szCs w:val="24"/>
        </w:rPr>
        <w:t>щения Российской Федерации от 23.08.2021</w:t>
      </w:r>
      <w:r w:rsidR="002A528F">
        <w:rPr>
          <w:rStyle w:val="54"/>
          <w:rFonts w:ascii="Times New Roman" w:hAnsi="Times New Roman" w:cs="Times New Roman"/>
          <w:sz w:val="24"/>
          <w:szCs w:val="24"/>
        </w:rPr>
        <w:t xml:space="preserve"> г. № 590</w:t>
      </w:r>
      <w:r w:rsidRPr="008067DB">
        <w:rPr>
          <w:rStyle w:val="54"/>
          <w:rFonts w:ascii="Times New Roman" w:hAnsi="Times New Roman" w:cs="Times New Roman"/>
          <w:sz w:val="24"/>
          <w:szCs w:val="24"/>
        </w:rPr>
        <w:t xml:space="preserve"> «Об утверждении перечня средств об</w:t>
      </w:r>
      <w:r w:rsidRPr="008067DB">
        <w:rPr>
          <w:rStyle w:val="54"/>
          <w:rFonts w:ascii="Times New Roman" w:hAnsi="Times New Roman" w:cs="Times New Roman"/>
          <w:sz w:val="24"/>
          <w:szCs w:val="24"/>
        </w:rPr>
        <w:softHyphen/>
        <w:t xml:space="preserve">учения и воспитания, </w:t>
      </w:r>
      <w:r w:rsidR="002A528F">
        <w:rPr>
          <w:rStyle w:val="54"/>
          <w:rFonts w:ascii="Times New Roman" w:hAnsi="Times New Roman" w:cs="Times New Roman"/>
          <w:sz w:val="24"/>
          <w:szCs w:val="24"/>
        </w:rPr>
        <w:t xml:space="preserve">соответствующих современным условиям обучения, </w:t>
      </w:r>
      <w:r w:rsidRPr="008067DB">
        <w:rPr>
          <w:rStyle w:val="54"/>
          <w:rFonts w:ascii="Times New Roman" w:hAnsi="Times New Roman" w:cs="Times New Roman"/>
          <w:sz w:val="24"/>
          <w:szCs w:val="24"/>
        </w:rPr>
        <w:t xml:space="preserve">необходимых </w:t>
      </w:r>
      <w:r w:rsidR="002A528F">
        <w:rPr>
          <w:rStyle w:val="54"/>
          <w:rFonts w:ascii="Times New Roman" w:hAnsi="Times New Roman" w:cs="Times New Roman"/>
          <w:sz w:val="24"/>
          <w:szCs w:val="24"/>
        </w:rPr>
        <w:t xml:space="preserve">при оснащении общеобразовательных организаций в целях реализации мероприятий, предусмотренных подпунктом «Г» пункта 5 приложения №3 к государственной программе Российской  Федерации «Развитие образования» и подпунктом «Б» пункта 8 приложения №27 к государственной пограмме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w:t>
      </w:r>
      <w:r w:rsidRPr="008067DB">
        <w:rPr>
          <w:rStyle w:val="54"/>
          <w:rFonts w:ascii="Times New Roman" w:hAnsi="Times New Roman" w:cs="Times New Roman"/>
          <w:sz w:val="24"/>
          <w:szCs w:val="24"/>
        </w:rPr>
        <w:t>норматива стоимости оснащения одного места обучающегося указанными средства</w:t>
      </w:r>
      <w:r w:rsidR="00F67712">
        <w:rPr>
          <w:rStyle w:val="54"/>
          <w:rFonts w:ascii="Times New Roman" w:hAnsi="Times New Roman" w:cs="Times New Roman"/>
          <w:sz w:val="24"/>
          <w:szCs w:val="24"/>
        </w:rPr>
        <w:t>ми обучения и воспита</w:t>
      </w:r>
      <w:r w:rsidR="00F67712">
        <w:rPr>
          <w:rStyle w:val="54"/>
          <w:rFonts w:ascii="Times New Roman" w:hAnsi="Times New Roman" w:cs="Times New Roman"/>
          <w:sz w:val="24"/>
          <w:szCs w:val="24"/>
        </w:rPr>
        <w:softHyphen/>
        <w:t>ния» (З</w:t>
      </w:r>
      <w:r w:rsidRPr="008067DB">
        <w:rPr>
          <w:rStyle w:val="54"/>
          <w:rFonts w:ascii="Times New Roman" w:hAnsi="Times New Roman" w:cs="Times New Roman"/>
          <w:sz w:val="24"/>
          <w:szCs w:val="24"/>
        </w:rPr>
        <w:t>арегистрирован</w:t>
      </w:r>
      <w:r w:rsidR="00F67712">
        <w:rPr>
          <w:rStyle w:val="54"/>
          <w:rFonts w:ascii="Times New Roman" w:hAnsi="Times New Roman" w:cs="Times New Roman"/>
          <w:sz w:val="24"/>
          <w:szCs w:val="24"/>
        </w:rPr>
        <w:t xml:space="preserve">о в </w:t>
      </w:r>
      <w:r w:rsidRPr="008067DB">
        <w:rPr>
          <w:rStyle w:val="54"/>
          <w:rFonts w:ascii="Times New Roman" w:hAnsi="Times New Roman" w:cs="Times New Roman"/>
          <w:sz w:val="24"/>
          <w:szCs w:val="24"/>
        </w:rPr>
        <w:t xml:space="preserve"> </w:t>
      </w:r>
      <w:r w:rsidR="00F67712">
        <w:rPr>
          <w:rStyle w:val="54"/>
          <w:rFonts w:ascii="Times New Roman" w:hAnsi="Times New Roman" w:cs="Times New Roman"/>
          <w:sz w:val="24"/>
          <w:szCs w:val="24"/>
        </w:rPr>
        <w:t>Минюсте РФ 27.10.2021 №65586</w:t>
      </w:r>
      <w:r w:rsidRPr="008067DB">
        <w:rPr>
          <w:rStyle w:val="54"/>
          <w:rFonts w:ascii="Times New Roman" w:hAnsi="Times New Roman" w:cs="Times New Roman"/>
          <w:sz w:val="24"/>
          <w:szCs w:val="24"/>
        </w:rPr>
        <w:t>);</w:t>
      </w:r>
    </w:p>
    <w:p w:rsidR="00C77675" w:rsidRPr="008067DB" w:rsidRDefault="00C77675" w:rsidP="00A44CE3">
      <w:pPr>
        <w:widowControl w:val="0"/>
        <w:numPr>
          <w:ilvl w:val="0"/>
          <w:numId w:val="183"/>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Федеральный закон от 29 декабря 2010 г. № 436-ФЗ «О за</w:t>
      </w:r>
      <w:r w:rsidRPr="008067DB">
        <w:rPr>
          <w:rStyle w:val="54"/>
          <w:rFonts w:ascii="Times New Roman" w:hAnsi="Times New Roman" w:cs="Times New Roman"/>
          <w:sz w:val="24"/>
          <w:szCs w:val="24"/>
        </w:rPr>
        <w:softHyphen/>
        <w:t>щите детей от информации, причиняющей вред их здоровью и развитию» (Собрание законодательства Российской Феде</w:t>
      </w:r>
      <w:r w:rsidRPr="008067DB">
        <w:rPr>
          <w:rStyle w:val="54"/>
          <w:rFonts w:ascii="Times New Roman" w:hAnsi="Times New Roman" w:cs="Times New Roman"/>
          <w:sz w:val="24"/>
          <w:szCs w:val="24"/>
        </w:rPr>
        <w:softHyphen/>
        <w:t>рации, 2011, № 1, ст. 48; 2021, № 15, ст. 2432);</w:t>
      </w:r>
    </w:p>
    <w:p w:rsidR="00C77675" w:rsidRPr="008067DB" w:rsidRDefault="00C77675" w:rsidP="00A44CE3">
      <w:pPr>
        <w:widowControl w:val="0"/>
        <w:numPr>
          <w:ilvl w:val="0"/>
          <w:numId w:val="183"/>
        </w:num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Федеральный закон от 27 июля 2006 г. № 152-ФЗ «О персо</w:t>
      </w:r>
      <w:r w:rsidRPr="008067DB">
        <w:rPr>
          <w:rStyle w:val="54"/>
          <w:rFonts w:ascii="Times New Roman" w:hAnsi="Times New Roman" w:cs="Times New Roman"/>
          <w:sz w:val="24"/>
          <w:szCs w:val="24"/>
        </w:rPr>
        <w:softHyphen/>
        <w:t>нальных данных» (Собрание законодательства Российской Федерации, 2006, № 31, ст. 3451; 2021, № 1, ст. 58).</w:t>
      </w:r>
    </w:p>
    <w:p w:rsidR="00C77675" w:rsidRPr="008067DB" w:rsidRDefault="00C77675" w:rsidP="008067DB">
      <w:p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В зональную структуру образовательной организации вклю</w:t>
      </w:r>
      <w:r w:rsidRPr="008067DB">
        <w:rPr>
          <w:rStyle w:val="54"/>
          <w:rFonts w:ascii="Times New Roman" w:hAnsi="Times New Roman" w:cs="Times New Roman"/>
          <w:sz w:val="24"/>
          <w:szCs w:val="24"/>
        </w:rPr>
        <w:softHyphen/>
        <w:t>чены:</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входная зона;</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учебные классы с рабочими местами обучающихся и педаго</w:t>
      </w:r>
      <w:r w:rsidRPr="008067DB">
        <w:rPr>
          <w:rStyle w:val="54"/>
          <w:rFonts w:ascii="Times New Roman" w:hAnsi="Times New Roman" w:cs="Times New Roman"/>
          <w:sz w:val="24"/>
          <w:szCs w:val="24"/>
        </w:rPr>
        <w:softHyphen/>
        <w:t>гических работников;</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учебные кабинеты (мастерские, студии) для занятий техно</w:t>
      </w:r>
      <w:r w:rsidRPr="008067DB">
        <w:rPr>
          <w:rStyle w:val="54"/>
          <w:rFonts w:ascii="Times New Roman" w:hAnsi="Times New Roman" w:cs="Times New Roman"/>
          <w:sz w:val="24"/>
          <w:szCs w:val="24"/>
        </w:rPr>
        <w:softHyphen/>
        <w:t>логией, музыкой, изобразительным искусством, хореографи</w:t>
      </w:r>
      <w:r w:rsidRPr="008067DB">
        <w:rPr>
          <w:rStyle w:val="54"/>
          <w:rFonts w:ascii="Times New Roman" w:hAnsi="Times New Roman" w:cs="Times New Roman"/>
          <w:sz w:val="24"/>
          <w:szCs w:val="24"/>
        </w:rPr>
        <w:softHyphen/>
        <w:t>ей, иностранными языками;</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библиотека с рабочими зонами: книгохранилищем, медиате</w:t>
      </w:r>
      <w:r w:rsidRPr="008067DB">
        <w:rPr>
          <w:rStyle w:val="54"/>
          <w:rFonts w:ascii="Times New Roman" w:hAnsi="Times New Roman" w:cs="Times New Roman"/>
          <w:sz w:val="24"/>
          <w:szCs w:val="24"/>
        </w:rPr>
        <w:softHyphen/>
        <w:t>кой, читальным залом;</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актовый зал;</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спор</w:t>
      </w:r>
      <w:r w:rsidR="00F67712">
        <w:rPr>
          <w:rStyle w:val="54"/>
          <w:rFonts w:ascii="Times New Roman" w:hAnsi="Times New Roman" w:cs="Times New Roman"/>
          <w:sz w:val="24"/>
          <w:szCs w:val="24"/>
        </w:rPr>
        <w:t>тивные сооружения (зал,</w:t>
      </w:r>
      <w:r w:rsidRPr="008067DB">
        <w:rPr>
          <w:rStyle w:val="54"/>
          <w:rFonts w:ascii="Times New Roman" w:hAnsi="Times New Roman" w:cs="Times New Roman"/>
          <w:sz w:val="24"/>
          <w:szCs w:val="24"/>
        </w:rPr>
        <w:t xml:space="preserve"> спортивная площадка);</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lastRenderedPageBreak/>
        <w:t xml:space="preserve"> помещения для питания обучающихся, а также для хране</w:t>
      </w:r>
      <w:r w:rsidRPr="008067DB">
        <w:rPr>
          <w:rStyle w:val="54"/>
          <w:rFonts w:ascii="Times New Roman" w:hAnsi="Times New Roman" w:cs="Times New Roman"/>
          <w:sz w:val="24"/>
          <w:szCs w:val="24"/>
        </w:rPr>
        <w:softHyphen/>
        <w:t>ния и приготовления пищи, обеспечивающие возможность организации качественного горячего питания;</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административные помещения;</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гардеробы, санузлы;</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участки (территории) с целесообразным набором оснащён</w:t>
      </w:r>
      <w:r w:rsidRPr="008067DB">
        <w:rPr>
          <w:rStyle w:val="54"/>
          <w:rFonts w:ascii="Times New Roman" w:hAnsi="Times New Roman" w:cs="Times New Roman"/>
          <w:sz w:val="24"/>
          <w:szCs w:val="24"/>
        </w:rPr>
        <w:softHyphen/>
        <w:t>ных зон.</w:t>
      </w:r>
    </w:p>
    <w:p w:rsidR="00C77675" w:rsidRPr="00F67712" w:rsidRDefault="00C77675" w:rsidP="00F67712">
      <w:pPr>
        <w:pStyle w:val="af6"/>
        <w:spacing w:after="0" w:line="240" w:lineRule="auto"/>
        <w:ind w:left="709"/>
        <w:jc w:val="both"/>
        <w:rPr>
          <w:rFonts w:ascii="Times New Roman" w:hAnsi="Times New Roman" w:cs="Times New Roman"/>
          <w:sz w:val="24"/>
          <w:szCs w:val="24"/>
        </w:rPr>
      </w:pPr>
      <w:r w:rsidRPr="00F67712">
        <w:rPr>
          <w:rStyle w:val="54"/>
          <w:rFonts w:ascii="Times New Roman" w:hAnsi="Times New Roman" w:cs="Times New Roman"/>
          <w:sz w:val="24"/>
          <w:szCs w:val="24"/>
        </w:rPr>
        <w:t>Состав и площади учебных помещений предоставляют усло</w:t>
      </w:r>
      <w:r w:rsidRPr="00F67712">
        <w:rPr>
          <w:rStyle w:val="54"/>
          <w:rFonts w:ascii="Times New Roman" w:hAnsi="Times New Roman" w:cs="Times New Roman"/>
          <w:sz w:val="24"/>
          <w:szCs w:val="24"/>
        </w:rPr>
        <w:softHyphen/>
        <w:t>вия для:</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начального общего образования согласно избранным направ</w:t>
      </w:r>
      <w:r w:rsidRPr="008067DB">
        <w:rPr>
          <w:rStyle w:val="54"/>
          <w:rFonts w:ascii="Times New Roman" w:hAnsi="Times New Roman" w:cs="Times New Roman"/>
          <w:sz w:val="24"/>
          <w:szCs w:val="24"/>
        </w:rPr>
        <w:softHyphen/>
        <w:t>лениям учебного плана в соответствии с ФГОС НОО;</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организации режима труда и отдыха участников образова</w:t>
      </w:r>
      <w:r w:rsidRPr="008067DB">
        <w:rPr>
          <w:rStyle w:val="54"/>
          <w:rFonts w:ascii="Times New Roman" w:hAnsi="Times New Roman" w:cs="Times New Roman"/>
          <w:sz w:val="24"/>
          <w:szCs w:val="24"/>
        </w:rPr>
        <w:softHyphen/>
        <w:t>тельного процесса;</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размещения в классах и кабинетах необходимых комплектов специализированной мебели и учебного оборудования, отве</w:t>
      </w:r>
      <w:r w:rsidRPr="008067DB">
        <w:rPr>
          <w:rStyle w:val="54"/>
          <w:rFonts w:ascii="Times New Roman" w:hAnsi="Times New Roman" w:cs="Times New Roman"/>
          <w:sz w:val="24"/>
          <w:szCs w:val="24"/>
        </w:rPr>
        <w:softHyphen/>
        <w:t>чающих специфике учебно-воспитательного процесса по дан</w:t>
      </w:r>
      <w:r w:rsidRPr="008067DB">
        <w:rPr>
          <w:rStyle w:val="54"/>
          <w:rFonts w:ascii="Times New Roman" w:hAnsi="Times New Roman" w:cs="Times New Roman"/>
          <w:sz w:val="24"/>
          <w:szCs w:val="24"/>
        </w:rPr>
        <w:softHyphen/>
        <w:t>ному предмету или циклу учебных дисциплин.</w:t>
      </w:r>
    </w:p>
    <w:p w:rsidR="00C77675" w:rsidRPr="00F67712" w:rsidRDefault="00C77675" w:rsidP="00F67712">
      <w:pPr>
        <w:pStyle w:val="af6"/>
        <w:spacing w:after="0" w:line="240" w:lineRule="auto"/>
        <w:ind w:left="709"/>
        <w:jc w:val="both"/>
        <w:rPr>
          <w:rFonts w:ascii="Times New Roman" w:hAnsi="Times New Roman" w:cs="Times New Roman"/>
          <w:sz w:val="24"/>
          <w:szCs w:val="24"/>
        </w:rPr>
      </w:pPr>
      <w:r w:rsidRPr="00F67712">
        <w:rPr>
          <w:rStyle w:val="54"/>
          <w:rFonts w:ascii="Times New Roman" w:hAnsi="Times New Roman" w:cs="Times New Roman"/>
          <w:sz w:val="24"/>
          <w:szCs w:val="24"/>
        </w:rPr>
        <w:t>В основной комплект школьной мебели и оборудования вхо</w:t>
      </w:r>
      <w:r w:rsidRPr="00F67712">
        <w:rPr>
          <w:rStyle w:val="54"/>
          <w:rFonts w:ascii="Times New Roman" w:hAnsi="Times New Roman" w:cs="Times New Roman"/>
          <w:sz w:val="24"/>
          <w:szCs w:val="24"/>
        </w:rPr>
        <w:softHyphen/>
        <w:t>дят:</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доска классная;</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стол учителя;</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стул учителя (приставной);</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кресло для учителя;</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стол ученический (регулируемый по высоте);</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стул ученический (регулируемый по высоте);</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шкаф для хранения учебных пособий;</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стеллаж демонстрационный;</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стеллаж/шкаф для хранения личных вещей с индивидуаль</w:t>
      </w:r>
      <w:r w:rsidRPr="008067DB">
        <w:rPr>
          <w:rStyle w:val="54"/>
          <w:rFonts w:ascii="Times New Roman" w:hAnsi="Times New Roman" w:cs="Times New Roman"/>
          <w:sz w:val="24"/>
          <w:szCs w:val="24"/>
        </w:rPr>
        <w:softHyphen/>
        <w:t>ными ячейками.</w:t>
      </w:r>
    </w:p>
    <w:p w:rsidR="00C77675" w:rsidRPr="00F67712" w:rsidRDefault="00C77675" w:rsidP="00F67712">
      <w:pPr>
        <w:pStyle w:val="af6"/>
        <w:spacing w:after="0" w:line="240" w:lineRule="auto"/>
        <w:ind w:left="0" w:firstLine="709"/>
        <w:jc w:val="both"/>
        <w:rPr>
          <w:rFonts w:ascii="Times New Roman" w:hAnsi="Times New Roman" w:cs="Times New Roman"/>
          <w:sz w:val="24"/>
          <w:szCs w:val="24"/>
        </w:rPr>
      </w:pPr>
      <w:r w:rsidRPr="00F67712">
        <w:rPr>
          <w:rStyle w:val="54"/>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w:t>
      </w:r>
      <w:r w:rsidRPr="00F67712">
        <w:rPr>
          <w:rStyle w:val="54"/>
          <w:rFonts w:ascii="Times New Roman" w:hAnsi="Times New Roman" w:cs="Times New Roman"/>
          <w:sz w:val="24"/>
          <w:szCs w:val="24"/>
        </w:rPr>
        <w:softHyphen/>
        <w:t>способлены к особенностям обучения, имеют сертификаты со</w:t>
      </w:r>
      <w:r w:rsidRPr="00F67712">
        <w:rPr>
          <w:rStyle w:val="54"/>
          <w:rFonts w:ascii="Times New Roman" w:hAnsi="Times New Roman" w:cs="Times New Roman"/>
          <w:sz w:val="24"/>
          <w:szCs w:val="24"/>
        </w:rPr>
        <w:softHyphen/>
        <w:t>ответствия принятой категории разработанного стандарта (ре</w:t>
      </w:r>
      <w:r w:rsidRPr="00F67712">
        <w:rPr>
          <w:rStyle w:val="54"/>
          <w:rFonts w:ascii="Times New Roman" w:hAnsi="Times New Roman" w:cs="Times New Roman"/>
          <w:sz w:val="24"/>
          <w:szCs w:val="24"/>
        </w:rPr>
        <w:softHyphen/>
        <w:t>гламента).</w:t>
      </w:r>
    </w:p>
    <w:p w:rsidR="00C77675" w:rsidRPr="00F67712" w:rsidRDefault="00C77675" w:rsidP="00F67712">
      <w:pPr>
        <w:pStyle w:val="af6"/>
        <w:spacing w:after="0" w:line="240" w:lineRule="auto"/>
        <w:ind w:left="709"/>
        <w:jc w:val="both"/>
        <w:rPr>
          <w:rFonts w:ascii="Times New Roman" w:hAnsi="Times New Roman" w:cs="Times New Roman"/>
          <w:sz w:val="24"/>
          <w:szCs w:val="24"/>
        </w:rPr>
      </w:pPr>
      <w:r w:rsidRPr="00F67712">
        <w:rPr>
          <w:rStyle w:val="54"/>
          <w:rFonts w:ascii="Times New Roman" w:hAnsi="Times New Roman" w:cs="Times New Roman"/>
          <w:sz w:val="24"/>
          <w:szCs w:val="24"/>
        </w:rPr>
        <w:t>В основной комплект технических средств входят:</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компьютер/ноутбук учителя с периферией;</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многофункциональное устройство/принтер, сканер, ксерокс;</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сетевой фильтр;</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документ-камера.</w:t>
      </w:r>
    </w:p>
    <w:p w:rsidR="00C77675" w:rsidRPr="00F67712" w:rsidRDefault="00C77675" w:rsidP="00F67712">
      <w:pPr>
        <w:pStyle w:val="af6"/>
        <w:spacing w:after="0" w:line="240" w:lineRule="auto"/>
        <w:ind w:left="709"/>
        <w:jc w:val="both"/>
        <w:rPr>
          <w:rFonts w:ascii="Times New Roman" w:hAnsi="Times New Roman" w:cs="Times New Roman"/>
          <w:sz w:val="24"/>
          <w:szCs w:val="24"/>
        </w:rPr>
      </w:pPr>
      <w:r w:rsidRPr="00F67712">
        <w:rPr>
          <w:rStyle w:val="54"/>
          <w:rFonts w:ascii="Times New Roman" w:hAnsi="Times New Roman" w:cs="Times New Roman"/>
          <w:sz w:val="24"/>
          <w:szCs w:val="24"/>
        </w:rPr>
        <w:t>Учебные классы и кабинеты включают следующие зоны:</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рабочее место учителя с пространством для размещения ча</w:t>
      </w:r>
      <w:r w:rsidRPr="008067DB">
        <w:rPr>
          <w:rStyle w:val="54"/>
          <w:rFonts w:ascii="Times New Roman" w:hAnsi="Times New Roman" w:cs="Times New Roman"/>
          <w:sz w:val="24"/>
          <w:szCs w:val="24"/>
        </w:rPr>
        <w:softHyphen/>
        <w:t>сто используемого оснащения;</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рабочую зону обучающихся с местом для размещения лич</w:t>
      </w:r>
      <w:r w:rsidRPr="008067DB">
        <w:rPr>
          <w:rStyle w:val="54"/>
          <w:rFonts w:ascii="Times New Roman" w:hAnsi="Times New Roman" w:cs="Times New Roman"/>
          <w:sz w:val="24"/>
          <w:szCs w:val="24"/>
        </w:rPr>
        <w:softHyphen/>
        <w:t>ных вещей;</w:t>
      </w:r>
    </w:p>
    <w:p w:rsidR="00C77675" w:rsidRPr="008067DB" w:rsidRDefault="00C77675" w:rsidP="00A44CE3">
      <w:pPr>
        <w:widowControl w:val="0"/>
        <w:numPr>
          <w:ilvl w:val="0"/>
          <w:numId w:val="184"/>
        </w:numPr>
        <w:spacing w:after="0" w:line="240" w:lineRule="auto"/>
        <w:ind w:left="0"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 xml:space="preserve"> пространство для размещения и хранения учебного оборудо</w:t>
      </w:r>
      <w:r w:rsidRPr="008067DB">
        <w:rPr>
          <w:rStyle w:val="54"/>
          <w:rFonts w:ascii="Times New Roman" w:hAnsi="Times New Roman" w:cs="Times New Roman"/>
          <w:sz w:val="24"/>
          <w:szCs w:val="24"/>
        </w:rPr>
        <w:softHyphen/>
        <w:t>вания.</w:t>
      </w:r>
    </w:p>
    <w:p w:rsidR="00C77675" w:rsidRPr="008067DB" w:rsidRDefault="00C77675" w:rsidP="008067DB">
      <w:pPr>
        <w:spacing w:after="0" w:line="240" w:lineRule="auto"/>
        <w:ind w:firstLine="709"/>
        <w:jc w:val="both"/>
        <w:rPr>
          <w:rFonts w:ascii="Times New Roman" w:hAnsi="Times New Roman" w:cs="Times New Roman"/>
          <w:sz w:val="24"/>
          <w:szCs w:val="24"/>
        </w:rPr>
      </w:pPr>
      <w:r w:rsidRPr="008067DB">
        <w:rPr>
          <w:rStyle w:val="54"/>
          <w:rFonts w:ascii="Times New Roman" w:hAnsi="Times New Roman"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77675" w:rsidRDefault="00C77675" w:rsidP="008067DB">
      <w:pPr>
        <w:spacing w:after="0" w:line="240" w:lineRule="auto"/>
        <w:ind w:firstLine="709"/>
        <w:jc w:val="both"/>
        <w:rPr>
          <w:rStyle w:val="54"/>
          <w:rFonts w:ascii="Times New Roman" w:hAnsi="Times New Roman" w:cs="Times New Roman"/>
          <w:sz w:val="24"/>
          <w:szCs w:val="24"/>
        </w:rPr>
      </w:pPr>
      <w:r w:rsidRPr="008067DB">
        <w:rPr>
          <w:rStyle w:val="54"/>
          <w:rFonts w:ascii="Times New Roman" w:hAnsi="Times New Roman" w:cs="Times New Roman"/>
          <w:sz w:val="24"/>
          <w:szCs w:val="24"/>
        </w:rPr>
        <w:t>Комплекты оснащения классов, учебных кабинетов, иных помещений и зон внеурочной деятельности формируются в со</w:t>
      </w:r>
      <w:r w:rsidRPr="008067DB">
        <w:rPr>
          <w:rStyle w:val="54"/>
          <w:rFonts w:ascii="Times New Roman" w:hAnsi="Times New Roman" w:cs="Times New Roman"/>
          <w:sz w:val="24"/>
          <w:szCs w:val="24"/>
        </w:rPr>
        <w:softHyphen/>
        <w:t>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w:t>
      </w:r>
      <w:r w:rsidRPr="008067DB">
        <w:rPr>
          <w:rStyle w:val="54"/>
          <w:rFonts w:ascii="Times New Roman" w:hAnsi="Times New Roman" w:cs="Times New Roman"/>
          <w:sz w:val="24"/>
          <w:szCs w:val="24"/>
        </w:rPr>
        <w:softHyphen/>
        <w:t>мой рабочей программой.</w:t>
      </w:r>
    </w:p>
    <w:p w:rsidR="00D23E99" w:rsidRDefault="00D23E99" w:rsidP="008067DB">
      <w:pPr>
        <w:spacing w:after="0" w:line="240" w:lineRule="auto"/>
        <w:ind w:firstLine="709"/>
        <w:jc w:val="both"/>
        <w:rPr>
          <w:rStyle w:val="54"/>
          <w:rFonts w:ascii="Times New Roman" w:hAnsi="Times New Roman" w:cs="Times New Roman"/>
          <w:sz w:val="24"/>
          <w:szCs w:val="24"/>
        </w:rPr>
      </w:pPr>
    </w:p>
    <w:p w:rsidR="00D23E99" w:rsidRDefault="00D23E99" w:rsidP="008067DB">
      <w:pPr>
        <w:spacing w:after="0" w:line="240" w:lineRule="auto"/>
        <w:ind w:firstLine="709"/>
        <w:jc w:val="both"/>
        <w:rPr>
          <w:rStyle w:val="54"/>
          <w:rFonts w:ascii="Times New Roman" w:hAnsi="Times New Roman" w:cs="Times New Roman"/>
          <w:sz w:val="24"/>
          <w:szCs w:val="24"/>
        </w:rPr>
      </w:pPr>
    </w:p>
    <w:p w:rsidR="00E16A65" w:rsidRPr="008067DB" w:rsidRDefault="00E16A65" w:rsidP="008067DB">
      <w:pPr>
        <w:spacing w:after="0" w:line="240" w:lineRule="auto"/>
        <w:ind w:firstLine="709"/>
        <w:jc w:val="both"/>
        <w:rPr>
          <w:rFonts w:ascii="Times New Roman" w:hAnsi="Times New Roman" w:cs="Times New Roman"/>
          <w:sz w:val="24"/>
          <w:szCs w:val="24"/>
        </w:rPr>
      </w:pPr>
    </w:p>
    <w:p w:rsidR="00C77675" w:rsidRDefault="00C77675" w:rsidP="00F67712">
      <w:pPr>
        <w:spacing w:after="0" w:line="240" w:lineRule="auto"/>
        <w:ind w:firstLine="709"/>
        <w:jc w:val="center"/>
        <w:rPr>
          <w:rStyle w:val="54"/>
          <w:rFonts w:ascii="Times New Roman" w:hAnsi="Times New Roman" w:cs="Times New Roman"/>
          <w:b/>
          <w:sz w:val="24"/>
          <w:szCs w:val="24"/>
        </w:rPr>
      </w:pPr>
      <w:r w:rsidRPr="00F67712">
        <w:rPr>
          <w:rStyle w:val="54"/>
          <w:rFonts w:ascii="Times New Roman" w:hAnsi="Times New Roman" w:cs="Times New Roman"/>
          <w:b/>
          <w:sz w:val="24"/>
          <w:szCs w:val="24"/>
        </w:rPr>
        <w:lastRenderedPageBreak/>
        <w:t>Оценка материально-технических условий</w:t>
      </w:r>
    </w:p>
    <w:p w:rsidR="0054147F" w:rsidRDefault="0054147F" w:rsidP="00F67712">
      <w:pPr>
        <w:spacing w:after="0" w:line="240" w:lineRule="auto"/>
        <w:ind w:firstLine="709"/>
        <w:jc w:val="center"/>
        <w:rPr>
          <w:rStyle w:val="54"/>
          <w:rFonts w:ascii="Times New Roman" w:hAnsi="Times New Roman" w:cs="Times New Roman"/>
          <w:b/>
          <w:sz w:val="24"/>
          <w:szCs w:val="24"/>
        </w:rPr>
      </w:pPr>
    </w:p>
    <w:tbl>
      <w:tblPr>
        <w:tblStyle w:val="af8"/>
        <w:tblW w:w="0" w:type="auto"/>
        <w:tblLayout w:type="fixed"/>
        <w:tblLook w:val="04A0" w:firstRow="1" w:lastRow="0" w:firstColumn="1" w:lastColumn="0" w:noHBand="0" w:noVBand="1"/>
      </w:tblPr>
      <w:tblGrid>
        <w:gridCol w:w="2518"/>
        <w:gridCol w:w="5103"/>
        <w:gridCol w:w="1950"/>
      </w:tblGrid>
      <w:tr w:rsidR="005012D7" w:rsidRPr="009717D1" w:rsidTr="005012D7">
        <w:tc>
          <w:tcPr>
            <w:tcW w:w="2518" w:type="dxa"/>
            <w:vAlign w:val="center"/>
          </w:tcPr>
          <w:p w:rsidR="005012D7" w:rsidRPr="007D19A7" w:rsidRDefault="005012D7" w:rsidP="007D19A7">
            <w:pPr>
              <w:pStyle w:val="45"/>
              <w:shd w:val="clear" w:color="auto" w:fill="auto"/>
              <w:spacing w:line="240" w:lineRule="auto"/>
              <w:ind w:firstLine="0"/>
              <w:jc w:val="center"/>
              <w:rPr>
                <w:rFonts w:ascii="Times New Roman" w:hAnsi="Times New Roman" w:cs="Times New Roman"/>
                <w:b/>
                <w:sz w:val="24"/>
                <w:szCs w:val="24"/>
              </w:rPr>
            </w:pPr>
            <w:r w:rsidRPr="007D19A7">
              <w:rPr>
                <w:rStyle w:val="Tahoma65pt0pt"/>
                <w:rFonts w:ascii="Times New Roman" w:hAnsi="Times New Roman" w:cs="Times New Roman"/>
                <w:b/>
                <w:sz w:val="24"/>
                <w:szCs w:val="24"/>
              </w:rPr>
              <w:t>Компоненты</w:t>
            </w:r>
          </w:p>
          <w:p w:rsidR="005012D7" w:rsidRPr="007D19A7" w:rsidRDefault="005012D7" w:rsidP="007D19A7">
            <w:pPr>
              <w:pStyle w:val="45"/>
              <w:shd w:val="clear" w:color="auto" w:fill="auto"/>
              <w:spacing w:line="240" w:lineRule="auto"/>
              <w:ind w:firstLine="0"/>
              <w:jc w:val="center"/>
              <w:rPr>
                <w:rFonts w:ascii="Times New Roman" w:hAnsi="Times New Roman" w:cs="Times New Roman"/>
                <w:b/>
                <w:sz w:val="24"/>
                <w:szCs w:val="24"/>
              </w:rPr>
            </w:pPr>
            <w:r w:rsidRPr="007D19A7">
              <w:rPr>
                <w:rStyle w:val="Tahoma65pt0pt"/>
                <w:rFonts w:ascii="Times New Roman" w:hAnsi="Times New Roman" w:cs="Times New Roman"/>
                <w:b/>
                <w:sz w:val="24"/>
                <w:szCs w:val="24"/>
              </w:rPr>
              <w:t>оснащения</w:t>
            </w:r>
          </w:p>
        </w:tc>
        <w:tc>
          <w:tcPr>
            <w:tcW w:w="5103" w:type="dxa"/>
            <w:vAlign w:val="center"/>
          </w:tcPr>
          <w:p w:rsidR="005012D7" w:rsidRPr="007D19A7" w:rsidRDefault="005012D7" w:rsidP="007D19A7">
            <w:pPr>
              <w:pStyle w:val="45"/>
              <w:shd w:val="clear" w:color="auto" w:fill="auto"/>
              <w:spacing w:line="240" w:lineRule="auto"/>
              <w:ind w:firstLine="0"/>
              <w:jc w:val="center"/>
              <w:rPr>
                <w:rFonts w:ascii="Times New Roman" w:hAnsi="Times New Roman" w:cs="Times New Roman"/>
                <w:b/>
                <w:sz w:val="24"/>
                <w:szCs w:val="24"/>
              </w:rPr>
            </w:pPr>
            <w:r w:rsidRPr="007D19A7">
              <w:rPr>
                <w:rStyle w:val="Tahoma65pt0pt"/>
                <w:rFonts w:ascii="Times New Roman" w:hAnsi="Times New Roman" w:cs="Times New Roman"/>
                <w:b/>
                <w:sz w:val="24"/>
                <w:szCs w:val="24"/>
              </w:rPr>
              <w:t>Необходимое оборудование и оснащение</w:t>
            </w:r>
          </w:p>
        </w:tc>
        <w:tc>
          <w:tcPr>
            <w:tcW w:w="1950" w:type="dxa"/>
          </w:tcPr>
          <w:p w:rsidR="005012D7" w:rsidRPr="007D19A7" w:rsidRDefault="005012D7" w:rsidP="007D19A7">
            <w:pPr>
              <w:pStyle w:val="45"/>
              <w:shd w:val="clear" w:color="auto" w:fill="auto"/>
              <w:spacing w:line="240" w:lineRule="auto"/>
              <w:ind w:firstLine="0"/>
              <w:jc w:val="center"/>
              <w:rPr>
                <w:rFonts w:ascii="Times New Roman" w:hAnsi="Times New Roman" w:cs="Times New Roman"/>
                <w:b/>
                <w:sz w:val="24"/>
                <w:szCs w:val="24"/>
              </w:rPr>
            </w:pPr>
            <w:r w:rsidRPr="007D19A7">
              <w:rPr>
                <w:rStyle w:val="Tahoma65pt0pt"/>
                <w:rFonts w:ascii="Times New Roman" w:hAnsi="Times New Roman" w:cs="Times New Roman"/>
                <w:b/>
                <w:sz w:val="24"/>
                <w:szCs w:val="24"/>
              </w:rPr>
              <w:t>Необходимо/ имеется в наличии</w:t>
            </w:r>
          </w:p>
        </w:tc>
      </w:tr>
      <w:tr w:rsidR="005012D7" w:rsidRPr="009717D1" w:rsidTr="005012D7">
        <w:tc>
          <w:tcPr>
            <w:tcW w:w="9571" w:type="dxa"/>
            <w:gridSpan w:val="3"/>
          </w:tcPr>
          <w:p w:rsidR="005012D7" w:rsidRPr="007D19A7" w:rsidRDefault="005012D7" w:rsidP="007D19A7">
            <w:pPr>
              <w:pStyle w:val="45"/>
              <w:shd w:val="clear" w:color="auto" w:fill="auto"/>
              <w:spacing w:line="240" w:lineRule="auto"/>
              <w:ind w:firstLine="0"/>
              <w:jc w:val="center"/>
              <w:rPr>
                <w:rFonts w:ascii="Times New Roman" w:hAnsi="Times New Roman" w:cs="Times New Roman"/>
                <w:b/>
                <w:sz w:val="24"/>
                <w:szCs w:val="24"/>
              </w:rPr>
            </w:pPr>
            <w:r w:rsidRPr="007D19A7">
              <w:rPr>
                <w:rStyle w:val="0pt0"/>
                <w:rFonts w:ascii="Times New Roman" w:hAnsi="Times New Roman" w:cs="Times New Roman"/>
                <w:b/>
                <w:sz w:val="24"/>
                <w:szCs w:val="24"/>
              </w:rPr>
              <w:t>Компоненты оснащения учебного кабинета начальной школы</w:t>
            </w:r>
          </w:p>
        </w:tc>
      </w:tr>
      <w:tr w:rsidR="005012D7" w:rsidRPr="009717D1" w:rsidTr="005012D7">
        <w:tc>
          <w:tcPr>
            <w:tcW w:w="2518" w:type="dxa"/>
          </w:tcPr>
          <w:p w:rsidR="005012D7" w:rsidRPr="007D19A7" w:rsidRDefault="005012D7" w:rsidP="007D19A7">
            <w:pPr>
              <w:pStyle w:val="45"/>
              <w:shd w:val="clear" w:color="auto" w:fill="auto"/>
              <w:spacing w:line="240" w:lineRule="auto"/>
              <w:ind w:firstLine="0"/>
              <w:jc w:val="left"/>
              <w:rPr>
                <w:rStyle w:val="0pt0"/>
                <w:rFonts w:ascii="Times New Roman" w:hAnsi="Times New Roman" w:cs="Times New Roman"/>
                <w:sz w:val="24"/>
                <w:szCs w:val="24"/>
              </w:rPr>
            </w:pPr>
            <w:r w:rsidRPr="007D19A7">
              <w:rPr>
                <w:rStyle w:val="0pt0"/>
                <w:rFonts w:ascii="Times New Roman" w:hAnsi="Times New Roman" w:cs="Times New Roman"/>
                <w:sz w:val="24"/>
                <w:szCs w:val="24"/>
              </w:rPr>
              <w:t>Документация</w:t>
            </w:r>
          </w:p>
        </w:tc>
        <w:tc>
          <w:tcPr>
            <w:tcW w:w="5103" w:type="dxa"/>
            <w:vAlign w:val="center"/>
          </w:tcPr>
          <w:p w:rsidR="005012D7" w:rsidRPr="007D19A7" w:rsidRDefault="005012D7" w:rsidP="007D19A7">
            <w:pPr>
              <w:pStyle w:val="45"/>
              <w:shd w:val="clear" w:color="auto" w:fill="auto"/>
              <w:spacing w:line="240" w:lineRule="auto"/>
              <w:ind w:firstLine="0"/>
              <w:jc w:val="left"/>
              <w:rPr>
                <w:rStyle w:val="0pt0"/>
                <w:rFonts w:ascii="Times New Roman" w:hAnsi="Times New Roman" w:cs="Times New Roman"/>
                <w:sz w:val="24"/>
                <w:szCs w:val="24"/>
              </w:rPr>
            </w:pPr>
            <w:r w:rsidRPr="007D19A7">
              <w:rPr>
                <w:rStyle w:val="0pt0"/>
                <w:rFonts w:ascii="Times New Roman" w:hAnsi="Times New Roman" w:cs="Times New Roman"/>
                <w:sz w:val="24"/>
                <w:szCs w:val="24"/>
              </w:rPr>
              <w:t xml:space="preserve">Нормативные документы, </w:t>
            </w:r>
          </w:p>
          <w:p w:rsidR="005012D7" w:rsidRPr="007D19A7" w:rsidRDefault="005012D7" w:rsidP="007D19A7">
            <w:pPr>
              <w:pStyle w:val="45"/>
              <w:shd w:val="clear" w:color="auto" w:fill="auto"/>
              <w:spacing w:line="240" w:lineRule="auto"/>
              <w:ind w:firstLine="0"/>
              <w:jc w:val="left"/>
              <w:rPr>
                <w:rFonts w:ascii="Times New Roman" w:eastAsia="Times New Roman" w:hAnsi="Times New Roman" w:cs="Times New Roman"/>
                <w:sz w:val="24"/>
                <w:szCs w:val="24"/>
              </w:rPr>
            </w:pPr>
            <w:r w:rsidRPr="007D19A7">
              <w:rPr>
                <w:rStyle w:val="0pt0"/>
                <w:rFonts w:ascii="Times New Roman" w:hAnsi="Times New Roman" w:cs="Times New Roman"/>
                <w:sz w:val="24"/>
                <w:szCs w:val="24"/>
              </w:rPr>
              <w:t>программно-методическое обеспечение, локальные акты</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Основное оборудование</w:t>
            </w:r>
          </w:p>
          <w:p w:rsidR="005012D7" w:rsidRPr="007D19A7" w:rsidRDefault="005012D7" w:rsidP="007D19A7">
            <w:pPr>
              <w:pStyle w:val="45"/>
              <w:shd w:val="clear" w:color="auto" w:fill="auto"/>
              <w:tabs>
                <w:tab w:val="left" w:pos="528"/>
              </w:tabs>
              <w:spacing w:line="240" w:lineRule="auto"/>
              <w:ind w:firstLine="0"/>
              <w:jc w:val="left"/>
              <w:rPr>
                <w:rStyle w:val="0pt0"/>
                <w:rFonts w:ascii="Times New Roman" w:hAnsi="Times New Roman" w:cs="Times New Roman"/>
                <w:sz w:val="24"/>
                <w:szCs w:val="24"/>
              </w:rPr>
            </w:pPr>
            <w:r w:rsidRPr="007D19A7">
              <w:rPr>
                <w:rStyle w:val="0pt0"/>
                <w:rFonts w:ascii="Times New Roman" w:hAnsi="Times New Roman" w:cs="Times New Roman"/>
                <w:sz w:val="24"/>
                <w:szCs w:val="24"/>
              </w:rPr>
              <w:t>(мебель и приспособления)</w:t>
            </w:r>
          </w:p>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Доска классная/Рельсовая система с классной и интерактивной доской (программное обеспечение, проектор, крепления в комплекте)/интерактивной панелью (программное обеспечение в комплекте)</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Стол учителя с ящиками для хранения или тумбой</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Кресло учителя</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Шкаф для хранения учебных пособий</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Доска пробковая/Доска магнитно-маркерная</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Система (устройство) для затемнения окон</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Парта школьная, регулируемая по высоте, или конторка</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Стул ученический, регулируемый по высоте, для начальных классов</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Стеллаж демонстрационный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Стеллаж/шкаф для хранения личных вещей с индивидуальными ячейками</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Аптечка универсальная для оказания первой медицинской помощи (в соответствии с </w:t>
            </w:r>
            <w:hyperlink r:id="rId9" w:history="1">
              <w:r w:rsidRPr="007D19A7">
                <w:rPr>
                  <w:rFonts w:ascii="Times New Roman" w:eastAsia="Times New Roman" w:hAnsi="Times New Roman" w:cs="Times New Roman"/>
                  <w:color w:val="000000" w:themeColor="text1"/>
                  <w:sz w:val="24"/>
                  <w:szCs w:val="24"/>
                  <w:lang w:eastAsia="ru-RU"/>
                </w:rPr>
                <w:t>приказом</w:t>
              </w:r>
            </w:hyperlink>
            <w:r w:rsidRPr="007D19A7">
              <w:rPr>
                <w:rFonts w:ascii="Times New Roman" w:eastAsia="Times New Roman" w:hAnsi="Times New Roman" w:cs="Times New Roman"/>
                <w:color w:val="000000" w:themeColor="text1"/>
                <w:sz w:val="24"/>
                <w:szCs w:val="24"/>
                <w:lang w:eastAsia="ru-RU"/>
              </w:rPr>
              <w:t> </w:t>
            </w:r>
            <w:r w:rsidRPr="007D19A7">
              <w:rPr>
                <w:rFonts w:ascii="Times New Roman" w:eastAsia="Times New Roman" w:hAnsi="Times New Roman" w:cs="Times New Roman"/>
                <w:color w:val="000000"/>
                <w:sz w:val="24"/>
                <w:szCs w:val="24"/>
                <w:lang w:eastAsia="ru-RU"/>
              </w:rPr>
              <w:t>№ 822н)</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restart"/>
          </w:tcPr>
          <w:p w:rsidR="005012D7" w:rsidRPr="007D19A7" w:rsidRDefault="005012D7" w:rsidP="007D19A7">
            <w:pPr>
              <w:spacing w:after="0" w:line="240" w:lineRule="auto"/>
              <w:rPr>
                <w:rFonts w:ascii="Times New Roman" w:hAnsi="Times New Roman" w:cs="Times New Roman"/>
                <w:sz w:val="24"/>
                <w:szCs w:val="24"/>
              </w:rPr>
            </w:pPr>
            <w:r w:rsidRPr="007D19A7">
              <w:rPr>
                <w:rFonts w:ascii="Times New Roman" w:eastAsia="Times New Roman" w:hAnsi="Times New Roman" w:cs="Times New Roman"/>
                <w:color w:val="000000"/>
                <w:sz w:val="24"/>
                <w:szCs w:val="24"/>
                <w:lang w:eastAsia="ru-RU"/>
              </w:rPr>
              <w:t>Технические средства</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Сетевой фильтр</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Документ-камера</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Многофункциональное устройство/принтер</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Компьютер учителя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restart"/>
          </w:tcPr>
          <w:p w:rsidR="005012D7" w:rsidRPr="007D19A7" w:rsidRDefault="005012D7" w:rsidP="007D19A7">
            <w:pPr>
              <w:spacing w:after="0" w:line="240" w:lineRule="auto"/>
              <w:rPr>
                <w:rFonts w:ascii="Times New Roman" w:hAnsi="Times New Roman" w:cs="Times New Roman"/>
                <w:sz w:val="24"/>
                <w:szCs w:val="24"/>
              </w:rPr>
            </w:pPr>
            <w:r w:rsidRPr="007D19A7">
              <w:rPr>
                <w:rFonts w:ascii="Times New Roman" w:eastAsia="Times New Roman" w:hAnsi="Times New Roman" w:cs="Times New Roman"/>
                <w:color w:val="000000"/>
                <w:sz w:val="24"/>
                <w:szCs w:val="24"/>
                <w:lang w:eastAsia="ru-RU"/>
              </w:rPr>
              <w:lastRenderedPageBreak/>
              <w:t>Электронные средства обучения</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Электронные средства обучения/Интерактивные пособия/Онлайн-курсы (по предметной области)</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учебных видеофильмов (по предметной области)</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restart"/>
          </w:tcPr>
          <w:p w:rsidR="005012D7" w:rsidRPr="007D19A7" w:rsidRDefault="005012D7" w:rsidP="007D19A7">
            <w:pPr>
              <w:spacing w:after="0" w:line="240" w:lineRule="auto"/>
              <w:rPr>
                <w:rFonts w:ascii="Times New Roman" w:hAnsi="Times New Roman" w:cs="Times New Roman"/>
                <w:sz w:val="24"/>
                <w:szCs w:val="24"/>
              </w:rPr>
            </w:pPr>
            <w:r w:rsidRPr="007D19A7">
              <w:rPr>
                <w:rFonts w:ascii="Times New Roman" w:eastAsia="Times New Roman" w:hAnsi="Times New Roman" w:cs="Times New Roman"/>
                <w:color w:val="000000"/>
                <w:sz w:val="24"/>
                <w:szCs w:val="24"/>
                <w:lang w:eastAsia="ru-RU"/>
              </w:rPr>
              <w:t>Демонстрационные учебно-наглядные пособия</w:t>
            </w:r>
          </w:p>
        </w:tc>
        <w:tc>
          <w:tcPr>
            <w:tcW w:w="5103" w:type="dxa"/>
          </w:tcPr>
          <w:p w:rsidR="005012D7" w:rsidRPr="007D19A7" w:rsidRDefault="005012D7" w:rsidP="007D19A7">
            <w:pPr>
              <w:spacing w:after="0" w:line="240" w:lineRule="auto"/>
              <w:rPr>
                <w:rFonts w:ascii="Times New Roman" w:hAnsi="Times New Roman" w:cs="Times New Roman"/>
                <w:sz w:val="24"/>
                <w:szCs w:val="24"/>
              </w:rPr>
            </w:pPr>
            <w:r w:rsidRPr="007D19A7">
              <w:rPr>
                <w:rFonts w:ascii="Times New Roman" w:eastAsia="Times New Roman" w:hAnsi="Times New Roman" w:cs="Times New Roman"/>
                <w:color w:val="000000"/>
                <w:sz w:val="24"/>
                <w:szCs w:val="24"/>
                <w:lang w:eastAsia="ru-RU"/>
              </w:rPr>
              <w:t>Словари, справочники, энциклопедия (по предметной области)</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tcPr>
          <w:p w:rsidR="005012D7" w:rsidRPr="007D19A7" w:rsidRDefault="005012D7" w:rsidP="007D19A7">
            <w:pPr>
              <w:spacing w:after="0" w:line="240" w:lineRule="auto"/>
              <w:rPr>
                <w:rFonts w:ascii="Times New Roman" w:hAnsi="Times New Roman" w:cs="Times New Roman"/>
                <w:sz w:val="24"/>
                <w:szCs w:val="24"/>
              </w:rPr>
            </w:pPr>
            <w:r w:rsidRPr="007D19A7">
              <w:rPr>
                <w:rFonts w:ascii="Times New Roman" w:eastAsia="Times New Roman" w:hAnsi="Times New Roman" w:cs="Times New Roman"/>
                <w:color w:val="000000"/>
                <w:sz w:val="24"/>
                <w:szCs w:val="24"/>
                <w:lang w:eastAsia="ru-RU"/>
              </w:rPr>
              <w:t>Комплект демонстрационных учебных таблиц (по предметной области)</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rPr>
          <w:trHeight w:val="1152"/>
        </w:trPr>
        <w:tc>
          <w:tcPr>
            <w:tcW w:w="2518" w:type="dxa"/>
            <w:vMerge/>
          </w:tcPr>
          <w:p w:rsidR="005012D7" w:rsidRPr="007D19A7" w:rsidRDefault="005012D7" w:rsidP="007D19A7">
            <w:pPr>
              <w:spacing w:after="0" w:line="240" w:lineRule="auto"/>
              <w:rPr>
                <w:rFonts w:ascii="Times New Roman" w:hAnsi="Times New Roman" w:cs="Times New Roman"/>
                <w:sz w:val="24"/>
                <w:szCs w:val="24"/>
              </w:rPr>
            </w:pPr>
          </w:p>
        </w:tc>
        <w:tc>
          <w:tcPr>
            <w:tcW w:w="5103" w:type="dxa"/>
          </w:tcPr>
          <w:p w:rsidR="005012D7" w:rsidRPr="007D19A7" w:rsidRDefault="005012D7" w:rsidP="007D19A7">
            <w:pPr>
              <w:spacing w:after="0" w:line="240" w:lineRule="auto"/>
              <w:rPr>
                <w:rFonts w:ascii="Times New Roman" w:hAnsi="Times New Roman" w:cs="Times New Roman"/>
                <w:sz w:val="24"/>
                <w:szCs w:val="24"/>
              </w:rPr>
            </w:pPr>
            <w:r w:rsidRPr="007D19A7">
              <w:rPr>
                <w:rFonts w:ascii="Times New Roman" w:eastAsia="Times New Roman" w:hAnsi="Times New Roman" w:cs="Times New Roman"/>
                <w:color w:val="000000"/>
                <w:sz w:val="24"/>
                <w:szCs w:val="24"/>
                <w:lang w:eastAsia="ru-RU"/>
              </w:rPr>
              <w:t>Дидактические и наглядные пособия (по предметным областям), в том числе с наглядно-тестовыми комплексами</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bookmarkStart w:id="330" w:name="101307"/>
            <w:bookmarkEnd w:id="330"/>
            <w:r w:rsidRPr="007D19A7">
              <w:rPr>
                <w:rFonts w:ascii="Times New Roman" w:eastAsia="Times New Roman" w:hAnsi="Times New Roman" w:cs="Times New Roman"/>
                <w:color w:val="000000"/>
                <w:sz w:val="24"/>
                <w:szCs w:val="24"/>
                <w:lang w:eastAsia="ru-RU"/>
              </w:rPr>
              <w:t>Планшетный компьютер (лицензионное программное обеспечение, образовательный контент, система защиты от вредоносной информации)</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Комплекс учебных и наглядных пособий для кабинета начальных классов</w:t>
            </w:r>
          </w:p>
        </w:tc>
        <w:tc>
          <w:tcPr>
            <w:tcW w:w="1950" w:type="dxa"/>
          </w:tcPr>
          <w:p w:rsidR="005012D7" w:rsidRPr="007D19A7" w:rsidRDefault="005012D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Предметная область Филология</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Предметы «Русский язык». «Родной язык»</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учебно-наглядные пособия</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пособия по русскому/родному языку и литературному чтению для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Сюжетные (предметные) картинки по русскому/родному языку и литературному чтению для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Раздаточные карточки с буквами русского/родного алфавита</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Словари, справочники и энциклопедии по русскому/родному языку и истории родного края и литературному чтению для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Модель-аппликация демонстрационная по изучению грамоте русского/родного языка</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Игры</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Игровой набор по развитию речи</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Настольные лингвистические игры</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Игровые наборы по русскому языку и литературному чтению, рекомендованные для детей младшего школьного возраста</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Предметы «Литературное чтение». «Литературное чтение на родном языке»</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учебно-наглядные пособия</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портретов для оформления кабинета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Репродукции картин и художественных фотографий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 xml:space="preserve">Комплект орфографических алгоритмов, мнемонических стихов и цифровых словарей </w:t>
            </w:r>
            <w:r w:rsidRPr="007D19A7">
              <w:rPr>
                <w:rFonts w:ascii="Times New Roman" w:eastAsia="Times New Roman" w:hAnsi="Times New Roman" w:cs="Times New Roman"/>
                <w:color w:val="000000"/>
                <w:sz w:val="24"/>
                <w:szCs w:val="24"/>
                <w:lang w:eastAsia="ru-RU"/>
              </w:rPr>
              <w:lastRenderedPageBreak/>
              <w:t>для проведения обучения</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lastRenderedPageBreak/>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Развивающее пособие по обучению чтению, основам грамоты, развитию речи с базой упражнений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 «Иностранный язык»</w:t>
            </w:r>
          </w:p>
        </w:tc>
      </w:tr>
      <w:tr w:rsidR="005012D7" w:rsidRPr="009717D1" w:rsidTr="005012D7">
        <w:tc>
          <w:tcPr>
            <w:tcW w:w="2518"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Модели объемные, плоские (аппликации)</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Модель-аппликация демонстрационная по иностранному языку</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учебно-наглядные пособия</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пособия по иностранному языку для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Раздаточные предметные карточки</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Словари по иностранному языку</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Игры</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Игровые наборы на изучаемом иностранном языке для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Куклы персонажи для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Предметная область Математика и информатика</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 «Математика»</w:t>
            </w:r>
          </w:p>
        </w:tc>
      </w:tr>
      <w:tr w:rsidR="005012D7" w:rsidRPr="009717D1" w:rsidTr="005012D7">
        <w:tc>
          <w:tcPr>
            <w:tcW w:w="2518"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Демонстрационное оборудование и приборы</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чертежного оборудования и приспособлений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Модели</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Модель-аппликация демонстрационная (касса) цифр</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Модель-аппликация демонстрационная по множествам</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Геометрические тела демонстрационные</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Модели раздаточные по математике для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пособия по математике для начальных классов</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Раздаточные карточки с цифрами и математическими знаками</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Справочники по математике для начальных классов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Игры</w:t>
            </w: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по математике, алгоритмике и начальному программированию</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настольных развивающих игр по математике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Предметная область Основы религиозных культур и светской этики</w:t>
            </w:r>
          </w:p>
        </w:tc>
      </w:tr>
      <w:tr w:rsidR="005012D7" w:rsidRPr="009717D1" w:rsidTr="005012D7">
        <w:tc>
          <w:tcPr>
            <w:tcW w:w="9571" w:type="dxa"/>
            <w:gridSpan w:val="3"/>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 «Основы религиозных культур и светской этики»</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учебно-наглядные пособия</w:t>
            </w: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Репродукции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демонстрационных пособий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раздаточных пособий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Справочники и энциклопедии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Предметная область Естествознание и Обществознание (Окружающий мир)</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 «Окружающий мир»</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Демонстрационное оборудование и приборы</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демонстрационного оборудования по окружающему миру для начальных классов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Цифровая лаборатория для начальных классов по естествознанию (комплект учителя)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 xml:space="preserve">Цифровая лаборатория для начальных классов </w:t>
            </w:r>
            <w:r w:rsidRPr="007D19A7">
              <w:rPr>
                <w:rFonts w:ascii="Times New Roman" w:eastAsia="Times New Roman" w:hAnsi="Times New Roman" w:cs="Times New Roman"/>
                <w:color w:val="000000"/>
                <w:sz w:val="24"/>
                <w:szCs w:val="24"/>
                <w:lang w:eastAsia="ru-RU"/>
              </w:rPr>
              <w:lastRenderedPageBreak/>
              <w:t>по естествознанию (комплект обучающегося)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lastRenderedPageBreak/>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Натуральные объекты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Коллекции и гербарии</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Лабораторно-технологическое оборудование (лабораторное оборудование, приборы, наборы для эксперимента)</w:t>
            </w: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Оборудование и наборы для экспериментов по Естествознанию в начальных классах</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Модели</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Модели объемные демонстрационные для начальных классов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Модели-аппликации для начальных классов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Игры</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Игровые наборы, рекомендованные для детей младшего школьного возраста по знакомству с окружающим миром</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учебно-наглядные пособия</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Карты по Естествознанию и Окружающему миру для начальных классов</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Предметная область Искусство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 «Изобразительное искусство»</w:t>
            </w:r>
          </w:p>
        </w:tc>
      </w:tr>
      <w:tr w:rsidR="007D19A7" w:rsidRPr="009717D1" w:rsidTr="005012D7">
        <w:tc>
          <w:tcPr>
            <w:tcW w:w="2518" w:type="dxa"/>
            <w:vMerge w:val="restart"/>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Лабораторно-технологическое оборудование (лабораторное оборудование, приборы, наборы для эксперимента)</w:t>
            </w: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Оборудование и наборы для экспериментов по Изобразительному искусству</w:t>
            </w:r>
            <w:r w:rsidRPr="007D19A7">
              <w:rPr>
                <w:rFonts w:ascii="Times New Roman" w:eastAsia="Times New Roman" w:hAnsi="Times New Roman" w:cs="Times New Roman"/>
                <w:b/>
                <w:color w:val="000000"/>
                <w:sz w:val="24"/>
                <w:szCs w:val="24"/>
                <w:lang w:eastAsia="ru-RU"/>
              </w:rPr>
              <w:t xml:space="preserve"> </w:t>
            </w:r>
            <w:r w:rsidRPr="007D19A7">
              <w:rPr>
                <w:rFonts w:ascii="Times New Roman" w:eastAsia="Times New Roman" w:hAnsi="Times New Roman" w:cs="Times New Roman"/>
                <w:color w:val="000000"/>
                <w:sz w:val="24"/>
                <w:szCs w:val="24"/>
                <w:lang w:eastAsia="ru-RU"/>
              </w:rPr>
              <w:t>в начальных классах</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оборудования и инструментов для отработки практических умений и навыков по изобразительному искусству для начальных классов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Модели</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Модели по изобразительному искусству</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Муляжи предметов (вазы, фрукты, овощи, животные)</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моделей для натюрморта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Изделия русских народных промыслов и декоративно-прикладного искусства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Предметная область Технология</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Предмет «Технология»</w:t>
            </w:r>
          </w:p>
        </w:tc>
      </w:tr>
      <w:tr w:rsidR="007D19A7" w:rsidRPr="009717D1" w:rsidTr="005012D7">
        <w:tc>
          <w:tcPr>
            <w:tcW w:w="2518" w:type="dxa"/>
            <w:vMerge w:val="restart"/>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Лабораторно-технологическое оборудование (лабораторное оборудование, инструменты для технологии)</w:t>
            </w: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Лабораторное оборудование, инструменты для технологии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раздаточный учебно-лабораторного и практического оборудования по технологии для начальных классов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Натуральные объекты</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Коллекции по предметной области технология для начальных классов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Коллекция промышленных образцов тканей, ниток и фурнитуры</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lastRenderedPageBreak/>
              <w:t>Демонстрационные учебно-наглядные пособия</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Справочники</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Мобильный компьютерный класс для начальных классов</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Основное оборудование</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государственной итоговой аттестации (далее - ГИА), программное обеспечение для цифровых лабораторий)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Графический планшет</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eastAsia="Times New Roman" w:hAnsi="Times New Roman" w:cs="Times New Roman"/>
                <w:b/>
                <w:color w:val="000000"/>
                <w:sz w:val="24"/>
                <w:szCs w:val="24"/>
                <w:lang w:eastAsia="ru-RU"/>
              </w:rPr>
            </w:pPr>
            <w:r w:rsidRPr="007D19A7">
              <w:rPr>
                <w:rFonts w:ascii="Times New Roman" w:eastAsia="Times New Roman" w:hAnsi="Times New Roman" w:cs="Times New Roman"/>
                <w:b/>
                <w:color w:val="000000"/>
                <w:sz w:val="24"/>
                <w:szCs w:val="24"/>
                <w:lang w:eastAsia="ru-RU"/>
              </w:rPr>
              <w:t>Кабинет проектно-исследовательской деятельности для начальных классов</w:t>
            </w:r>
          </w:p>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 xml:space="preserve"> (на базе компьютерного класса)</w:t>
            </w:r>
          </w:p>
        </w:tc>
      </w:tr>
      <w:tr w:rsidR="007D19A7" w:rsidRPr="009717D1" w:rsidTr="005012D7">
        <w:tc>
          <w:tcPr>
            <w:tcW w:w="2518"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Специализированная мебель и системы хранения</w:t>
            </w: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Стол модульный регулируемый по высоте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Технические средства</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Цифровая видеокамера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Планшетный компьютер (лицензионное программное обеспечение, образовательный контент, система защиты от вредоносной информации)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Интерактивный стол</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Образовательный модуль конструирования и проектирования</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для развития речи, навыков создания и проведения презентаций, создания портфолио, ведения пресс деятельности на родном и иностранных языках</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по основам математики и конструирования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Базовый робототехнический набор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Ресурсный набор к базовому робототехническому набору</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Образовательный модуль для проектно-исследовательской деятельности</w:t>
            </w: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Микроскоп школьный с подсветкой с набором микропрепаратов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лабораторного оборудования по предмету "Окружающий мир"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для практического изучения естественно-научных тем по предмету "Окружающий мир"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097AAE">
        <w:trPr>
          <w:trHeight w:val="289"/>
        </w:trPr>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Style w:val="Tahoma65pt0pt"/>
                <w:rFonts w:ascii="Times New Roman" w:eastAsia="Century Schoolbook" w:hAnsi="Times New Roman" w:cs="Times New Roman"/>
                <w:b/>
                <w:spacing w:val="5"/>
                <w:sz w:val="24"/>
                <w:szCs w:val="24"/>
              </w:rPr>
              <w:t>Компоненты оснащения</w:t>
            </w:r>
            <w:r w:rsidRPr="007D19A7">
              <w:rPr>
                <w:rStyle w:val="Tahoma65pt0pt"/>
                <w:rFonts w:ascii="Times New Roman" w:eastAsia="Century Schoolbook" w:hAnsi="Times New Roman" w:cs="Times New Roman"/>
                <w:spacing w:val="5"/>
                <w:sz w:val="24"/>
                <w:szCs w:val="24"/>
              </w:rPr>
              <w:t xml:space="preserve"> </w:t>
            </w:r>
            <w:r w:rsidRPr="007D19A7">
              <w:rPr>
                <w:rFonts w:ascii="Times New Roman" w:eastAsia="Times New Roman" w:hAnsi="Times New Roman" w:cs="Times New Roman"/>
                <w:b/>
                <w:color w:val="000000"/>
                <w:sz w:val="24"/>
                <w:szCs w:val="24"/>
                <w:lang w:eastAsia="ru-RU"/>
              </w:rPr>
              <w:t>спортивного комплекса</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Основное оборудование</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Табло электронное игровое (для волейбола, баскетбола, футбола, гандбола) с защитным экраном</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Стеллаж для инвентаря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lastRenderedPageBreak/>
              <w:t>Спортивные игры</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Стойки волейбольные с волейбольной сеткой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Ворота для мини-футбола/гандбола пристенные с креплением к стене (комплект из 2-х ворот с сетками)</w:t>
            </w:r>
          </w:p>
        </w:tc>
        <w:tc>
          <w:tcPr>
            <w:tcW w:w="1950" w:type="dxa"/>
          </w:tcPr>
          <w:p w:rsidR="005012D7" w:rsidRPr="007D19A7" w:rsidRDefault="005012D7" w:rsidP="007D19A7">
            <w:pPr>
              <w:spacing w:after="0" w:line="240" w:lineRule="auto"/>
              <w:rPr>
                <w:rFonts w:ascii="Times New Roman" w:hAnsi="Times New Roman" w:cs="Times New Roman"/>
                <w:sz w:val="24"/>
                <w:szCs w:val="24"/>
              </w:rPr>
            </w:pP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Защитная сетка на окна</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Кольцо баскетбольное</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Сетка баскетбольная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Ферма для щита баскетбольного</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Щит баскетбольный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Мяч баскетбольный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Мяч футбольный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Мяч волейбольный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Насос для накачивания мячей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Жилетка игровая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Щитки футбольные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Перчатки вратарские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Свисток</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Секундомер</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Система для перевозки и хранения мячей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Конус с втулкой, палкой и флажком</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Общефизическая подготовка</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Основное оборудование</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Скамейка гимнастическая универсальная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Мат гимнастический прямой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Мост гимнастический подкидной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Бревно гимнастическое напольное постоянной высоты</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Бревно гимнастическое тренировочное</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Стенка гимнастическая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Перекладина гимнастическая пристенная/Перекладина гимнастическая универсальная (турник)</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Перекладина навесная универсальная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Брусья навесные для гимнастической стенки</w:t>
            </w:r>
          </w:p>
        </w:tc>
        <w:tc>
          <w:tcPr>
            <w:tcW w:w="1950" w:type="dxa"/>
          </w:tcPr>
          <w:p w:rsidR="005012D7" w:rsidRPr="007D19A7" w:rsidRDefault="005012D7" w:rsidP="007D19A7">
            <w:pPr>
              <w:spacing w:after="0" w:line="240" w:lineRule="auto"/>
              <w:rPr>
                <w:rFonts w:ascii="Times New Roman" w:hAnsi="Times New Roman" w:cs="Times New Roman"/>
                <w:sz w:val="24"/>
                <w:szCs w:val="24"/>
              </w:rPr>
            </w:pP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Брусья гимнастические параллельные</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Брусья гимнастические разновысокие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Кольца гимнастические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Козел гимнастический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Конь гимнастический (с ручками) маховый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Конь гимнастический прыжковый переменной высоты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Тумба прыжковая атлетическая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Доска навесная для гимнастической стенки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Тренажер навесной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097AAE">
        <w:trPr>
          <w:trHeight w:val="572"/>
        </w:trPr>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для групповых занятий (с подвижным стеллажом)</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Консоль пристенная для канатов и шестов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Канат для лазания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Скакалка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Мяч набивной (медбол)</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Степ платформа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Снаряд для функционального тренинга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Дуги для подлезания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Коврик гимнастический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Палка гимнастическая утяжеленная (бодибар)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Стойка для бодибаров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Легкая атлетика</w:t>
            </w:r>
          </w:p>
        </w:tc>
      </w:tr>
      <w:tr w:rsidR="005012D7" w:rsidRPr="009717D1" w:rsidTr="005012D7">
        <w:tc>
          <w:tcPr>
            <w:tcW w:w="2518" w:type="dxa"/>
            <w:vMerge w:val="restart"/>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Основное оборудование</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Стойки для прыжков в высоту</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Планка для прыжков в высоту</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Измеритель высоты установки планки для прыжков в высоту</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Дорожка гимнастическая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Дорожка для прыжков в длину</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Мяч для метания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Щит для метания в цель навесной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Барьер легкоатлетический регулируемый, юношеский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Палочка эстафетная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гантелей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гирь</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Нагрудные номера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Подвижные игры и спортмероприятия</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для подвижных игр (в сумке)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для проведения спортмероприятий (в бауле)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судейский (в сумке)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Музыкальный центр</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Кабинет учителя физической культуры</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Основное оборудование</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Стол учителя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Кресло учителя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Шкаф для одежды</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Доска пробковая/Доска магнитно-маркерная</w:t>
            </w:r>
          </w:p>
        </w:tc>
        <w:tc>
          <w:tcPr>
            <w:tcW w:w="1950" w:type="dxa"/>
          </w:tcPr>
          <w:p w:rsidR="005012D7" w:rsidRPr="007D19A7" w:rsidRDefault="005012D7" w:rsidP="007D19A7">
            <w:pPr>
              <w:spacing w:after="0" w:line="240" w:lineRule="auto"/>
              <w:rPr>
                <w:rFonts w:ascii="Times New Roman" w:hAnsi="Times New Roman" w:cs="Times New Roman"/>
                <w:sz w:val="24"/>
                <w:szCs w:val="24"/>
              </w:rPr>
            </w:pP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Технические средства</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Компьютер учителя с периферией/ноутбук (лицензионное программное обеспечение, программное обеспечение)</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Многофункциональное устройство/принтер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Снарядная</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Стеллаж для лыж</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Лыжный комплект</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Шкаф для сушки лыжных ботинок</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Флажки для разметки лыжной трассы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Нагрудные номера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Стол для настольного тенниса передвижной для помещений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для настольного тенниса</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Стойки для бадминтона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для бадминтона (в чехле)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Тележка для перевозки матов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Мат гимнастический складной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поливалентных матов и модулей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Обруч гимнастический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Упоры для отжиманий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Канат для перетягивания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Граната спортивная для метания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Пьедестал разборный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Аптечка универсальная для оказания первой медицинской помощи (в соответствии с </w:t>
            </w:r>
            <w:hyperlink r:id="rId10" w:history="1">
              <w:r w:rsidRPr="007D19A7">
                <w:rPr>
                  <w:rFonts w:ascii="Times New Roman" w:eastAsia="Times New Roman" w:hAnsi="Times New Roman" w:cs="Times New Roman"/>
                  <w:color w:val="000000" w:themeColor="text1"/>
                  <w:sz w:val="24"/>
                  <w:szCs w:val="24"/>
                  <w:lang w:eastAsia="ru-RU"/>
                </w:rPr>
                <w:t>приказом</w:t>
              </w:r>
            </w:hyperlink>
            <w:r w:rsidRPr="007D19A7">
              <w:rPr>
                <w:rFonts w:ascii="Times New Roman" w:eastAsia="Times New Roman" w:hAnsi="Times New Roman" w:cs="Times New Roman"/>
                <w:color w:val="000000" w:themeColor="text1"/>
                <w:sz w:val="24"/>
                <w:szCs w:val="24"/>
                <w:lang w:eastAsia="ru-RU"/>
              </w:rPr>
              <w:t> </w:t>
            </w:r>
            <w:r w:rsidRPr="007D19A7">
              <w:rPr>
                <w:rFonts w:ascii="Times New Roman" w:eastAsia="Times New Roman" w:hAnsi="Times New Roman" w:cs="Times New Roman"/>
                <w:color w:val="000000"/>
                <w:sz w:val="24"/>
                <w:szCs w:val="24"/>
                <w:lang w:eastAsia="ru-RU"/>
              </w:rPr>
              <w:t>№ 822н)</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Часы с пульсометром и шагометром</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Грабли для песка</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Рулетка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Стеллаж для инвентаря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Шкаф-локер для инвентаря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Шахматы и шашки</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для игры в шахматы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для игры в шашки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Шахматные часы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sz w:val="24"/>
                <w:szCs w:val="24"/>
              </w:rPr>
            </w:pPr>
            <w:r w:rsidRPr="007D19A7">
              <w:rPr>
                <w:rFonts w:ascii="Times New Roman" w:eastAsia="Times New Roman" w:hAnsi="Times New Roman" w:cs="Times New Roman"/>
                <w:b/>
                <w:color w:val="000000"/>
                <w:sz w:val="24"/>
                <w:szCs w:val="24"/>
                <w:lang w:eastAsia="ru-RU"/>
              </w:rPr>
              <w:t>Комплекс оснащения кабинета музыки</w:t>
            </w:r>
          </w:p>
        </w:tc>
      </w:tr>
      <w:tr w:rsidR="005012D7" w:rsidRPr="009717D1" w:rsidTr="005012D7">
        <w:tc>
          <w:tcPr>
            <w:tcW w:w="2518"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Специализированная мебель и системы хранения</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Стул ученический с пюпитром и полкой для учебных принадлежностей</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Демонстрационное оборудование и приборы (музыкальные инструменты)</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Музыкальный центр</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шумовых инструментов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Пианино акустическое/цифровое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Детский барабан</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Тамбурин</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Ксилофон</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Треугольник</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колокольчиков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Флейта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Балалайка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Трещотка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Бубен</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Свистулька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Жалейка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Рубель</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Свирель</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Рожок</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Дополнительное вариативное оборудование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Баян ученический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Ударная установка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Скрипка 3/4</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Труба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Кларнет</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Гусли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Домра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учебно-наглядные пособия</w:t>
            </w:r>
          </w:p>
        </w:tc>
        <w:tc>
          <w:tcPr>
            <w:tcW w:w="5103" w:type="dxa"/>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портретов отечественных и зарубежных композиторов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Комплекс оснащения кабинета школьного психолога</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Специализированная мебель и системы хранения</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Стол учителя с ящиками для хранения или тумбой</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Кресло учителя</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Ящик для картотеки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Шкаф закрытый с витринами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Стол модульный, регулируемый по высоте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Стул ученический, регулируемый по высоте</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Кресло детское с подлокотниками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Система (устройство) для затемнения окон</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Технические средства</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ЖК-панель с медиаплеером</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Сетевой фильтр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Система видеозаписи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Система аудиозаписи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Компьютер учителя с периферией/ноутбук (лицензионное программное обеспечение, образовательный контент, система защиты от вредоносной информации, программное обеспечение для цифровой лаборатории с возможностью онлайн-опроса)</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Планшетный компьютер (лицензионное программное обеспечение, образовательный контент, система защиты от вредоносной информации)</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Общее и вспомогательное оборудование</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Сенсорная комната</w:t>
            </w:r>
          </w:p>
        </w:tc>
        <w:tc>
          <w:tcPr>
            <w:tcW w:w="1950" w:type="dxa"/>
          </w:tcPr>
          <w:p w:rsidR="005012D7" w:rsidRPr="007D19A7" w:rsidRDefault="000932D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аудио-, видеозаписей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игрушек и настольных игр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материалов для детского творчества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психолога для психологического развития и коррекции детей с особыми образовательными потребностями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Массажное кресло</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Интерактивная песочница с функциями интерактивного стола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color w:val="000000" w:themeColor="text1"/>
                <w:sz w:val="24"/>
                <w:szCs w:val="24"/>
              </w:rPr>
            </w:pPr>
            <w:r w:rsidRPr="007D19A7">
              <w:rPr>
                <w:rFonts w:ascii="Times New Roman" w:eastAsia="Times New Roman" w:hAnsi="Times New Roman" w:cs="Times New Roman"/>
                <w:b/>
                <w:color w:val="000000"/>
                <w:sz w:val="24"/>
                <w:szCs w:val="24"/>
                <w:lang w:eastAsia="ru-RU"/>
              </w:rPr>
              <w:t xml:space="preserve">Комплекс оснащения кабинета </w:t>
            </w:r>
            <w:r w:rsidRPr="007D19A7">
              <w:rPr>
                <w:rFonts w:ascii="Times New Roman" w:eastAsia="Times New Roman" w:hAnsi="Times New Roman" w:cs="Times New Roman"/>
                <w:b/>
                <w:color w:val="000000" w:themeColor="text1"/>
                <w:sz w:val="24"/>
                <w:szCs w:val="24"/>
                <w:lang w:eastAsia="ru-RU"/>
              </w:rPr>
              <w:t>учителя-логопеда</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Специализированная мебель и системы хранения</w:t>
            </w:r>
          </w:p>
        </w:tc>
        <w:tc>
          <w:tcPr>
            <w:tcW w:w="5103" w:type="dxa"/>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Стол ученический модульный регулируемый по высоте</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Стул ученический регулируемый по высоте для начальных классов</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Облучатель бактерицидный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Технические средства</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Сенсорный логопедический комплекс с программным обеспечением и микрофоном</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 xml:space="preserve">Демонстрационное </w:t>
            </w:r>
            <w:r w:rsidRPr="007D19A7">
              <w:rPr>
                <w:rFonts w:ascii="Times New Roman" w:eastAsia="Times New Roman" w:hAnsi="Times New Roman" w:cs="Times New Roman"/>
                <w:color w:val="000000"/>
                <w:sz w:val="24"/>
                <w:szCs w:val="24"/>
                <w:lang w:eastAsia="ru-RU"/>
              </w:rPr>
              <w:lastRenderedPageBreak/>
              <w:t>оборудование и приборы</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lastRenderedPageBreak/>
              <w:t>Логопедический тренажер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Настенное зеркало для логопедических занятий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Зеркало логопедическое с отверстием для учителя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Зеркало для индивидуальных занятий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массажных зондов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постановочных зондов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логостимулонов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Шпатель прямой металлический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Логопедическое устройство для поднятия языка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роторасширителей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Бокс для стерилизации логопедических зондов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Стерилизатор логопедических зондов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Футляр для хранения логопедических зондов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Муляж ротовой полости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Песочные часы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Секундомер</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Метроном</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Мяч, валики для логопедического массажа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для речевого дыхания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для развития мелкой моторики рук</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Препарат для стерилизации логопедических зондов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Перчатки латексные</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Антисептик для обработки рук</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Демонстрационные учебно-наглядные пособия</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Разрезная азбука (настенная)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Кассы букв (индивидуальные)</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Наглядно-дидактическое пособие для подготовки артикуляционного аппарата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Диагностический комплект</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Набор логопедических карточек для автоматизации звуков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Учебно-методические пособия и дидактические материалы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Игры</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Логопедические игры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Настольно-развивающие игры</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Конструктор для кабинета учителя-логопеда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Тактильные мячики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Тактильное лото</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5012D7" w:rsidRPr="009717D1" w:rsidTr="005012D7">
        <w:tc>
          <w:tcPr>
            <w:tcW w:w="9571" w:type="dxa"/>
            <w:gridSpan w:val="3"/>
            <w:vAlign w:val="center"/>
          </w:tcPr>
          <w:p w:rsidR="005012D7" w:rsidRPr="007D19A7" w:rsidRDefault="005012D7" w:rsidP="007D19A7">
            <w:pPr>
              <w:spacing w:after="0" w:line="240" w:lineRule="auto"/>
              <w:jc w:val="center"/>
              <w:rPr>
                <w:rFonts w:ascii="Times New Roman" w:hAnsi="Times New Roman" w:cs="Times New Roman"/>
                <w:b/>
                <w:sz w:val="24"/>
                <w:szCs w:val="24"/>
              </w:rPr>
            </w:pPr>
            <w:r w:rsidRPr="007D19A7">
              <w:rPr>
                <w:rFonts w:ascii="Times New Roman" w:eastAsia="Times New Roman" w:hAnsi="Times New Roman" w:cs="Times New Roman"/>
                <w:b/>
                <w:color w:val="000000"/>
                <w:sz w:val="24"/>
                <w:szCs w:val="24"/>
                <w:lang w:eastAsia="ru-RU"/>
              </w:rPr>
              <w:t>Рекреация для начальных классов</w:t>
            </w:r>
          </w:p>
        </w:tc>
      </w:tr>
      <w:tr w:rsidR="005012D7" w:rsidRPr="009717D1" w:rsidTr="005012D7">
        <w:tc>
          <w:tcPr>
            <w:tcW w:w="2518" w:type="dxa"/>
            <w:vMerge w:val="restart"/>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Основное оборудование</w:t>
            </w: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Стол ученический модульный регулируемый по высоте</w:t>
            </w:r>
          </w:p>
        </w:tc>
        <w:tc>
          <w:tcPr>
            <w:tcW w:w="1950" w:type="dxa"/>
          </w:tcPr>
          <w:p w:rsidR="005012D7" w:rsidRPr="007D19A7" w:rsidRDefault="00097AAE"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5012D7" w:rsidRPr="009717D1" w:rsidTr="005012D7">
        <w:tc>
          <w:tcPr>
            <w:tcW w:w="2518" w:type="dxa"/>
            <w:vMerge/>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5012D7" w:rsidRPr="007D19A7" w:rsidRDefault="005012D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Стул ученический регулируемый по высоте для начальных классов</w:t>
            </w:r>
          </w:p>
        </w:tc>
        <w:tc>
          <w:tcPr>
            <w:tcW w:w="1950" w:type="dxa"/>
          </w:tcPr>
          <w:p w:rsidR="005012D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имеется</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Мат сенсорный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Рукоход разновысокий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Стенка гимнастическая с перекладиной и эспандерами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Определитель высоты прыжка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Балансировочная доска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Мини-гольф</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Мат гимнастический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Коррекционная дорожка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Определитель осанки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Магнитно-маркерная доска</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restart"/>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Модуль по освоению безопасности дорожного движения</w:t>
            </w: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Игровой набор с комплектом тематических картинок для изучения правил дорожного движения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Обучающий игровой комплекс для учащихся начальных классов для ознакомления с техническими средствами организации дорожного движения, изучения правил дорожного движения и безопасного поведения на дорогах</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стоек с дорожными знаками</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Четырехсторонний перекресток</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Электрифицированная многофункциональная магнитно-маркерная доска для ознакомления с техническими средствами дорожного движения</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тематических магнитных дорожных знаков</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r w:rsidR="007D19A7" w:rsidRPr="009717D1" w:rsidTr="005012D7">
        <w:tc>
          <w:tcPr>
            <w:tcW w:w="2518" w:type="dxa"/>
            <w:vMerge/>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p>
        </w:tc>
        <w:tc>
          <w:tcPr>
            <w:tcW w:w="5103" w:type="dxa"/>
            <w:vAlign w:val="center"/>
          </w:tcPr>
          <w:p w:rsidR="007D19A7" w:rsidRPr="007D19A7" w:rsidRDefault="007D19A7" w:rsidP="007D19A7">
            <w:pPr>
              <w:spacing w:after="0" w:line="240" w:lineRule="auto"/>
              <w:rPr>
                <w:rFonts w:ascii="Times New Roman" w:eastAsia="Times New Roman" w:hAnsi="Times New Roman" w:cs="Times New Roman"/>
                <w:color w:val="000000"/>
                <w:sz w:val="24"/>
                <w:szCs w:val="24"/>
                <w:lang w:eastAsia="ru-RU"/>
              </w:rPr>
            </w:pPr>
            <w:r w:rsidRPr="007D19A7">
              <w:rPr>
                <w:rFonts w:ascii="Times New Roman" w:eastAsia="Times New Roman" w:hAnsi="Times New Roman" w:cs="Times New Roman"/>
                <w:color w:val="000000"/>
                <w:sz w:val="24"/>
                <w:szCs w:val="24"/>
                <w:lang w:eastAsia="ru-RU"/>
              </w:rPr>
              <w:t>Комплект тематических магнитных моделей автомобилей</w:t>
            </w:r>
          </w:p>
        </w:tc>
        <w:tc>
          <w:tcPr>
            <w:tcW w:w="1950" w:type="dxa"/>
          </w:tcPr>
          <w:p w:rsidR="007D19A7" w:rsidRPr="007D19A7" w:rsidRDefault="007D19A7" w:rsidP="007D19A7">
            <w:pPr>
              <w:spacing w:after="0" w:line="240" w:lineRule="auto"/>
              <w:rPr>
                <w:rFonts w:ascii="Times New Roman" w:hAnsi="Times New Roman" w:cs="Times New Roman"/>
                <w:sz w:val="24"/>
                <w:szCs w:val="24"/>
              </w:rPr>
            </w:pPr>
            <w:r w:rsidRPr="007D19A7">
              <w:rPr>
                <w:rStyle w:val="Tahoma65pt0pt"/>
                <w:rFonts w:ascii="Times New Roman" w:hAnsi="Times New Roman" w:cs="Times New Roman"/>
                <w:sz w:val="24"/>
                <w:szCs w:val="24"/>
              </w:rPr>
              <w:t>необходимо</w:t>
            </w:r>
          </w:p>
        </w:tc>
      </w:tr>
    </w:tbl>
    <w:p w:rsidR="005012D7" w:rsidRPr="00F67712" w:rsidRDefault="005012D7" w:rsidP="00F67712">
      <w:pPr>
        <w:spacing w:after="0" w:line="240" w:lineRule="auto"/>
        <w:ind w:firstLine="709"/>
        <w:jc w:val="center"/>
        <w:rPr>
          <w:rStyle w:val="54"/>
          <w:rFonts w:ascii="Times New Roman" w:hAnsi="Times New Roman" w:cs="Times New Roman"/>
          <w:b/>
          <w:sz w:val="24"/>
          <w:szCs w:val="24"/>
        </w:rPr>
      </w:pPr>
    </w:p>
    <w:p w:rsidR="00C77675" w:rsidRPr="0054147F" w:rsidRDefault="00C77675" w:rsidP="0054147F">
      <w:p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На основе СанПиНов оценивается наличие и размещение по</w:t>
      </w:r>
      <w:r w:rsidRPr="0054147F">
        <w:rPr>
          <w:rStyle w:val="54"/>
          <w:rFonts w:ascii="Times New Roman" w:hAnsi="Times New Roman" w:cs="Times New Roman"/>
          <w:sz w:val="24"/>
          <w:szCs w:val="24"/>
        </w:rPr>
        <w:softHyphen/>
        <w:t>мещений, необходимого набора зон (для осуществления обра</w:t>
      </w:r>
      <w:r w:rsidRPr="0054147F">
        <w:rPr>
          <w:rStyle w:val="54"/>
          <w:rFonts w:ascii="Times New Roman" w:hAnsi="Times New Roman" w:cs="Times New Roman"/>
          <w:sz w:val="24"/>
          <w:szCs w:val="24"/>
        </w:rPr>
        <w:softHyphen/>
        <w:t>зовательной деятельности, активной деятельности и отдыха, хозяйственной деятельности, организации питания), их пло</w:t>
      </w:r>
      <w:r w:rsidRPr="0054147F">
        <w:rPr>
          <w:rStyle w:val="54"/>
          <w:rFonts w:ascii="Times New Roman" w:hAnsi="Times New Roman" w:cs="Times New Roman"/>
          <w:sz w:val="24"/>
          <w:szCs w:val="24"/>
        </w:rPr>
        <w:softHyphen/>
        <w:t>щади, освещённость, воздушно-тепловой режим, обеспечиваю</w:t>
      </w:r>
      <w:r w:rsidRPr="0054147F">
        <w:rPr>
          <w:rStyle w:val="54"/>
          <w:rFonts w:ascii="Times New Roman" w:hAnsi="Times New Roman" w:cs="Times New Roman"/>
          <w:sz w:val="24"/>
          <w:szCs w:val="24"/>
        </w:rPr>
        <w:softHyphen/>
        <w:t>щие безопасность и комфортность организации учебно-воспи</w:t>
      </w:r>
      <w:r w:rsidRPr="0054147F">
        <w:rPr>
          <w:rStyle w:val="54"/>
          <w:rFonts w:ascii="Times New Roman" w:hAnsi="Times New Roman" w:cs="Times New Roman"/>
          <w:sz w:val="24"/>
          <w:szCs w:val="24"/>
        </w:rPr>
        <w:softHyphen/>
        <w:t>тательного процесса.</w:t>
      </w:r>
    </w:p>
    <w:p w:rsidR="00C77675" w:rsidRPr="0054147F" w:rsidRDefault="00C77675" w:rsidP="0054147F">
      <w:p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Комплектование классов и учебных кабинетов формируется с учётом:</w:t>
      </w:r>
    </w:p>
    <w:p w:rsidR="00C77675" w:rsidRPr="0054147F" w:rsidRDefault="00C77675" w:rsidP="00A44CE3">
      <w:pPr>
        <w:widowControl w:val="0"/>
        <w:numPr>
          <w:ilvl w:val="0"/>
          <w:numId w:val="186"/>
        </w:numPr>
        <w:spacing w:after="0" w:line="240" w:lineRule="auto"/>
        <w:ind w:left="0"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возрастных и индивидуальных психологических особенно</w:t>
      </w:r>
      <w:r w:rsidRPr="0054147F">
        <w:rPr>
          <w:rStyle w:val="54"/>
          <w:rFonts w:ascii="Times New Roman" w:hAnsi="Times New Roman" w:cs="Times New Roman"/>
          <w:sz w:val="24"/>
          <w:szCs w:val="24"/>
        </w:rPr>
        <w:softHyphen/>
        <w:t>стей обучающихся;</w:t>
      </w:r>
    </w:p>
    <w:p w:rsidR="00C77675" w:rsidRPr="0054147F" w:rsidRDefault="00C77675" w:rsidP="00A44CE3">
      <w:pPr>
        <w:widowControl w:val="0"/>
        <w:numPr>
          <w:ilvl w:val="0"/>
          <w:numId w:val="186"/>
        </w:numPr>
        <w:spacing w:after="0" w:line="240" w:lineRule="auto"/>
        <w:ind w:left="0"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ориентации на достижение личностных, метапредметных и предметных результатов обучения;</w:t>
      </w:r>
    </w:p>
    <w:p w:rsidR="00C77675" w:rsidRPr="0054147F" w:rsidRDefault="00C77675" w:rsidP="00A44CE3">
      <w:pPr>
        <w:widowControl w:val="0"/>
        <w:numPr>
          <w:ilvl w:val="0"/>
          <w:numId w:val="186"/>
        </w:numPr>
        <w:spacing w:after="0" w:line="240" w:lineRule="auto"/>
        <w:ind w:left="0"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необходимости и достаточности;</w:t>
      </w:r>
    </w:p>
    <w:p w:rsidR="00C77675" w:rsidRPr="0054147F" w:rsidRDefault="00C77675" w:rsidP="00A44CE3">
      <w:pPr>
        <w:widowControl w:val="0"/>
        <w:numPr>
          <w:ilvl w:val="0"/>
          <w:numId w:val="186"/>
        </w:numPr>
        <w:spacing w:after="0" w:line="240" w:lineRule="auto"/>
        <w:ind w:left="0"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универсальности, возможности применения одних и тех же средств обучения для решения комплекса задач. Интегрированным результатом выполнения условий реали</w:t>
      </w:r>
      <w:r w:rsidRPr="0054147F">
        <w:rPr>
          <w:rStyle w:val="54"/>
          <w:rFonts w:ascii="Times New Roman" w:hAnsi="Times New Roman" w:cs="Times New Roman"/>
          <w:sz w:val="24"/>
          <w:szCs w:val="24"/>
        </w:rPr>
        <w:softHyphen/>
        <w:t>зации программы начального общего образования должно быть создание комфортной развивающей образовательной сре</w:t>
      </w:r>
      <w:r w:rsidRPr="0054147F">
        <w:rPr>
          <w:rStyle w:val="54"/>
          <w:rFonts w:ascii="Times New Roman" w:hAnsi="Times New Roman" w:cs="Times New Roman"/>
          <w:sz w:val="24"/>
          <w:szCs w:val="24"/>
        </w:rPr>
        <w:softHyphen/>
        <w:t>ды по отношению к обучающимся и педагогическим работни</w:t>
      </w:r>
      <w:r w:rsidRPr="0054147F">
        <w:rPr>
          <w:rStyle w:val="54"/>
          <w:rFonts w:ascii="Times New Roman" w:hAnsi="Times New Roman" w:cs="Times New Roman"/>
          <w:sz w:val="24"/>
          <w:szCs w:val="24"/>
        </w:rPr>
        <w:softHyphen/>
        <w:t>кам:</w:t>
      </w:r>
    </w:p>
    <w:p w:rsidR="00C77675" w:rsidRPr="00E16A65" w:rsidRDefault="00C77675" w:rsidP="00A44CE3">
      <w:pPr>
        <w:widowControl w:val="0"/>
        <w:numPr>
          <w:ilvl w:val="0"/>
          <w:numId w:val="186"/>
        </w:numPr>
        <w:spacing w:after="0" w:line="240" w:lineRule="auto"/>
        <w:ind w:left="0" w:firstLine="709"/>
        <w:jc w:val="both"/>
        <w:rPr>
          <w:rFonts w:ascii="Times New Roman" w:hAnsi="Times New Roman" w:cs="Times New Roman"/>
          <w:sz w:val="24"/>
          <w:szCs w:val="24"/>
        </w:rPr>
      </w:pPr>
      <w:r w:rsidRPr="00E16A65">
        <w:rPr>
          <w:rStyle w:val="54"/>
          <w:rFonts w:ascii="Times New Roman" w:hAnsi="Times New Roman" w:cs="Times New Roman"/>
          <w:sz w:val="24"/>
          <w:szCs w:val="24"/>
        </w:rPr>
        <w:t xml:space="preserve"> обеспечивающей получение качественного начального обще</w:t>
      </w:r>
      <w:r w:rsidRPr="00E16A65">
        <w:rPr>
          <w:rStyle w:val="54"/>
          <w:rFonts w:ascii="Times New Roman" w:hAnsi="Times New Roman" w:cs="Times New Roman"/>
          <w:sz w:val="24"/>
          <w:szCs w:val="24"/>
        </w:rPr>
        <w:softHyphen/>
        <w:t xml:space="preserve">го образования, его доступность, открытость и привлекательность для обучающихся, их </w:t>
      </w:r>
      <w:r w:rsidRPr="00E16A65">
        <w:rPr>
          <w:rStyle w:val="54"/>
          <w:rFonts w:ascii="Times New Roman" w:hAnsi="Times New Roman" w:cs="Times New Roman"/>
          <w:sz w:val="24"/>
          <w:szCs w:val="24"/>
        </w:rPr>
        <w:lastRenderedPageBreak/>
        <w:t>родителей (законных представи</w:t>
      </w:r>
      <w:r w:rsidRPr="00E16A65">
        <w:rPr>
          <w:rStyle w:val="54"/>
          <w:rFonts w:ascii="Times New Roman" w:hAnsi="Times New Roman" w:cs="Times New Roman"/>
          <w:sz w:val="24"/>
          <w:szCs w:val="24"/>
        </w:rPr>
        <w:softHyphen/>
        <w:t>телей) и всего общества, воспитание обучающихся;</w:t>
      </w:r>
    </w:p>
    <w:p w:rsidR="00C77675" w:rsidRPr="00E16A65" w:rsidRDefault="00C77675" w:rsidP="00A44CE3">
      <w:pPr>
        <w:widowControl w:val="0"/>
        <w:numPr>
          <w:ilvl w:val="0"/>
          <w:numId w:val="186"/>
        </w:numPr>
        <w:spacing w:after="0" w:line="240" w:lineRule="auto"/>
        <w:ind w:left="0" w:firstLine="709"/>
        <w:jc w:val="both"/>
        <w:rPr>
          <w:rStyle w:val="54"/>
          <w:rFonts w:ascii="Times New Roman" w:eastAsia="Calibri" w:hAnsi="Times New Roman" w:cs="Times New Roman"/>
          <w:color w:val="auto"/>
          <w:spacing w:val="0"/>
          <w:sz w:val="24"/>
          <w:szCs w:val="24"/>
          <w:lang w:eastAsia="en-US" w:bidi="ar-SA"/>
        </w:rPr>
      </w:pPr>
      <w:r w:rsidRPr="0054147F">
        <w:rPr>
          <w:rStyle w:val="54"/>
          <w:rFonts w:ascii="Times New Roman" w:hAnsi="Times New Roman" w:cs="Times New Roman"/>
          <w:sz w:val="24"/>
          <w:szCs w:val="24"/>
        </w:rPr>
        <w:t xml:space="preserve"> гарантирующей безопасность, охрану и укрепление физиче</w:t>
      </w:r>
      <w:r w:rsidRPr="0054147F">
        <w:rPr>
          <w:rStyle w:val="54"/>
          <w:rFonts w:ascii="Times New Roman" w:hAnsi="Times New Roman" w:cs="Times New Roman"/>
          <w:sz w:val="24"/>
          <w:szCs w:val="24"/>
        </w:rPr>
        <w:softHyphen/>
        <w:t>ского, психического здоровья и социального благополучия обучающихся.</w:t>
      </w:r>
    </w:p>
    <w:p w:rsidR="00E16A65" w:rsidRPr="0054147F" w:rsidRDefault="00E16A65" w:rsidP="00E16A65">
      <w:pPr>
        <w:widowControl w:val="0"/>
        <w:spacing w:after="0" w:line="240" w:lineRule="auto"/>
        <w:ind w:left="709"/>
        <w:jc w:val="both"/>
        <w:rPr>
          <w:rFonts w:ascii="Times New Roman" w:hAnsi="Times New Roman" w:cs="Times New Roman"/>
          <w:sz w:val="24"/>
          <w:szCs w:val="24"/>
        </w:rPr>
      </w:pPr>
    </w:p>
    <w:p w:rsidR="00C77675" w:rsidRPr="00E16A65" w:rsidRDefault="00E16A65" w:rsidP="00E16A65">
      <w:pPr>
        <w:pStyle w:val="621"/>
        <w:shd w:val="clear" w:color="auto" w:fill="auto"/>
        <w:tabs>
          <w:tab w:val="left" w:pos="649"/>
        </w:tabs>
        <w:spacing w:before="0" w:line="240" w:lineRule="auto"/>
        <w:ind w:left="709"/>
        <w:jc w:val="center"/>
        <w:rPr>
          <w:i w:val="0"/>
          <w:sz w:val="24"/>
          <w:szCs w:val="24"/>
        </w:rPr>
      </w:pPr>
      <w:bookmarkStart w:id="331" w:name="bookmark410"/>
      <w:r w:rsidRPr="00E16A65">
        <w:rPr>
          <w:rStyle w:val="620pt"/>
          <w:rFonts w:ascii="Times New Roman" w:hAnsi="Times New Roman" w:cs="Times New Roman"/>
          <w:bCs w:val="0"/>
          <w:i w:val="0"/>
          <w:sz w:val="24"/>
          <w:szCs w:val="24"/>
        </w:rPr>
        <w:t>3.5.</w:t>
      </w:r>
      <w:r w:rsidR="0018397C">
        <w:rPr>
          <w:rStyle w:val="620pt"/>
          <w:rFonts w:ascii="Times New Roman" w:hAnsi="Times New Roman" w:cs="Times New Roman"/>
          <w:bCs w:val="0"/>
          <w:i w:val="0"/>
          <w:sz w:val="24"/>
          <w:szCs w:val="24"/>
        </w:rPr>
        <w:t>6</w:t>
      </w:r>
      <w:r w:rsidRPr="00E16A65">
        <w:rPr>
          <w:rStyle w:val="620pt"/>
          <w:rFonts w:ascii="Times New Roman" w:hAnsi="Times New Roman" w:cs="Times New Roman"/>
          <w:bCs w:val="0"/>
          <w:i w:val="0"/>
          <w:sz w:val="24"/>
          <w:szCs w:val="24"/>
        </w:rPr>
        <w:t xml:space="preserve">.  </w:t>
      </w:r>
      <w:r w:rsidR="00C77675" w:rsidRPr="00E16A65">
        <w:rPr>
          <w:rStyle w:val="620pt"/>
          <w:rFonts w:ascii="Times New Roman" w:hAnsi="Times New Roman" w:cs="Times New Roman"/>
          <w:bCs w:val="0"/>
          <w:i w:val="0"/>
          <w:sz w:val="24"/>
          <w:szCs w:val="24"/>
        </w:rPr>
        <w:t>Механизмы достижения целевых ориентиров в системе условий</w:t>
      </w:r>
      <w:bookmarkEnd w:id="331"/>
    </w:p>
    <w:p w:rsidR="00C77675" w:rsidRPr="0054147F" w:rsidRDefault="00C77675" w:rsidP="0054147F">
      <w:p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Условия реализации основной образовательной программы:</w:t>
      </w:r>
    </w:p>
    <w:p w:rsidR="00C77675" w:rsidRPr="0054147F" w:rsidRDefault="00C77675" w:rsidP="00A44CE3">
      <w:pPr>
        <w:widowControl w:val="0"/>
        <w:numPr>
          <w:ilvl w:val="0"/>
          <w:numId w:val="187"/>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соответствие требованиям ФГОС;</w:t>
      </w:r>
    </w:p>
    <w:p w:rsidR="00C77675" w:rsidRPr="0054147F" w:rsidRDefault="00C77675" w:rsidP="00A44CE3">
      <w:pPr>
        <w:widowControl w:val="0"/>
        <w:numPr>
          <w:ilvl w:val="0"/>
          <w:numId w:val="187"/>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гарантия сохранности и укрепления физического, психоло</w:t>
      </w:r>
      <w:r w:rsidRPr="0054147F">
        <w:rPr>
          <w:rStyle w:val="54"/>
          <w:rFonts w:ascii="Times New Roman" w:hAnsi="Times New Roman" w:cs="Times New Roman"/>
          <w:sz w:val="24"/>
          <w:szCs w:val="24"/>
        </w:rPr>
        <w:softHyphen/>
        <w:t>гического и социального здоровья обучающихся;</w:t>
      </w:r>
    </w:p>
    <w:p w:rsidR="00C77675" w:rsidRPr="0054147F" w:rsidRDefault="00C77675" w:rsidP="00A44CE3">
      <w:pPr>
        <w:widowControl w:val="0"/>
        <w:numPr>
          <w:ilvl w:val="0"/>
          <w:numId w:val="187"/>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обеспечение достижения планируемых результатов освоения примерной основной образовательной программы;</w:t>
      </w:r>
    </w:p>
    <w:p w:rsidR="00C77675" w:rsidRPr="0054147F" w:rsidRDefault="00C77675" w:rsidP="00A44CE3">
      <w:pPr>
        <w:widowControl w:val="0"/>
        <w:numPr>
          <w:ilvl w:val="0"/>
          <w:numId w:val="187"/>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учёт особенностей образовательной организации, её органи</w:t>
      </w:r>
      <w:r w:rsidRPr="0054147F">
        <w:rPr>
          <w:rStyle w:val="54"/>
          <w:rFonts w:ascii="Times New Roman" w:hAnsi="Times New Roman" w:cs="Times New Roman"/>
          <w:sz w:val="24"/>
          <w:szCs w:val="24"/>
        </w:rPr>
        <w:softHyphen/>
        <w:t>зационной структуры, запросов участников образовательно</w:t>
      </w:r>
      <w:r w:rsidRPr="0054147F">
        <w:rPr>
          <w:rStyle w:val="54"/>
          <w:rFonts w:ascii="Times New Roman" w:hAnsi="Times New Roman" w:cs="Times New Roman"/>
          <w:sz w:val="24"/>
          <w:szCs w:val="24"/>
        </w:rPr>
        <w:softHyphen/>
        <w:t>го процесса;</w:t>
      </w:r>
    </w:p>
    <w:p w:rsidR="00C77675" w:rsidRPr="0054147F" w:rsidRDefault="00C77675" w:rsidP="00A44CE3">
      <w:pPr>
        <w:widowControl w:val="0"/>
        <w:numPr>
          <w:ilvl w:val="0"/>
          <w:numId w:val="187"/>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предоставление возможности взаимодействия с социальны</w:t>
      </w:r>
      <w:r w:rsidRPr="0054147F">
        <w:rPr>
          <w:rStyle w:val="54"/>
          <w:rFonts w:ascii="Times New Roman" w:hAnsi="Times New Roman" w:cs="Times New Roman"/>
          <w:sz w:val="24"/>
          <w:szCs w:val="24"/>
        </w:rPr>
        <w:softHyphen/>
        <w:t>ми партнёрами, использования ресурсов социума.</w:t>
      </w:r>
    </w:p>
    <w:p w:rsidR="00C77675" w:rsidRPr="0054147F" w:rsidRDefault="00C77675" w:rsidP="0054147F">
      <w:p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Раздел «Условия реализации программ начального общего образования» </w:t>
      </w:r>
      <w:r w:rsidR="00E16A65">
        <w:rPr>
          <w:rStyle w:val="54"/>
          <w:rFonts w:ascii="Times New Roman" w:hAnsi="Times New Roman" w:cs="Times New Roman"/>
          <w:sz w:val="24"/>
          <w:szCs w:val="24"/>
        </w:rPr>
        <w:t>содержит</w:t>
      </w:r>
      <w:r w:rsidRPr="0054147F">
        <w:rPr>
          <w:rStyle w:val="54"/>
          <w:rFonts w:ascii="Times New Roman" w:hAnsi="Times New Roman" w:cs="Times New Roman"/>
          <w:sz w:val="24"/>
          <w:szCs w:val="24"/>
        </w:rPr>
        <w:t>:</w:t>
      </w:r>
    </w:p>
    <w:p w:rsidR="00C77675" w:rsidRPr="0054147F" w:rsidRDefault="00C77675" w:rsidP="00A44CE3">
      <w:pPr>
        <w:widowControl w:val="0"/>
        <w:numPr>
          <w:ilvl w:val="0"/>
          <w:numId w:val="188"/>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описание кадровых, психолого-педагогических, финансовых, материально-технических, информационно-методических ус</w:t>
      </w:r>
      <w:r w:rsidRPr="0054147F">
        <w:rPr>
          <w:rStyle w:val="54"/>
          <w:rFonts w:ascii="Times New Roman" w:hAnsi="Times New Roman" w:cs="Times New Roman"/>
          <w:sz w:val="24"/>
          <w:szCs w:val="24"/>
        </w:rPr>
        <w:softHyphen/>
        <w:t>ловий и ресурсов;</w:t>
      </w:r>
    </w:p>
    <w:p w:rsidR="00C77675" w:rsidRPr="0054147F" w:rsidRDefault="00C77675" w:rsidP="00A44CE3">
      <w:pPr>
        <w:widowControl w:val="0"/>
        <w:numPr>
          <w:ilvl w:val="0"/>
          <w:numId w:val="188"/>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обоснование необходимых изменений в имеющихся услови</w:t>
      </w:r>
      <w:r w:rsidRPr="0054147F">
        <w:rPr>
          <w:rStyle w:val="54"/>
          <w:rFonts w:ascii="Times New Roman" w:hAnsi="Times New Roman" w:cs="Times New Roman"/>
          <w:sz w:val="24"/>
          <w:szCs w:val="24"/>
        </w:rPr>
        <w:softHyphen/>
        <w:t>ях в соответствии с целями и приоритетами образовательной организации при реализации учебного плана;</w:t>
      </w:r>
    </w:p>
    <w:p w:rsidR="00C77675" w:rsidRPr="0054147F" w:rsidRDefault="00C77675" w:rsidP="00A44CE3">
      <w:pPr>
        <w:widowControl w:val="0"/>
        <w:numPr>
          <w:ilvl w:val="0"/>
          <w:numId w:val="188"/>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перечень механизмов достижения целевых ориентиров в си</w:t>
      </w:r>
      <w:r w:rsidRPr="0054147F">
        <w:rPr>
          <w:rStyle w:val="54"/>
          <w:rFonts w:ascii="Times New Roman" w:hAnsi="Times New Roman" w:cs="Times New Roman"/>
          <w:sz w:val="24"/>
          <w:szCs w:val="24"/>
        </w:rPr>
        <w:softHyphen/>
        <w:t>стеме условий реализации требований ФГОС;</w:t>
      </w:r>
    </w:p>
    <w:p w:rsidR="00C77675" w:rsidRPr="0054147F" w:rsidRDefault="00C77675" w:rsidP="00A44CE3">
      <w:pPr>
        <w:widowControl w:val="0"/>
        <w:numPr>
          <w:ilvl w:val="0"/>
          <w:numId w:val="188"/>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сетевой график (дорожную карту) по формированию необхо</w:t>
      </w:r>
      <w:r w:rsidRPr="0054147F">
        <w:rPr>
          <w:rStyle w:val="54"/>
          <w:rFonts w:ascii="Times New Roman" w:hAnsi="Times New Roman" w:cs="Times New Roman"/>
          <w:sz w:val="24"/>
          <w:szCs w:val="24"/>
        </w:rPr>
        <w:softHyphen/>
        <w:t>димой системы условий реализации требований ФГОС;</w:t>
      </w:r>
    </w:p>
    <w:p w:rsidR="00C77675" w:rsidRPr="0054147F" w:rsidRDefault="00C77675" w:rsidP="00A44CE3">
      <w:pPr>
        <w:widowControl w:val="0"/>
        <w:numPr>
          <w:ilvl w:val="0"/>
          <w:numId w:val="188"/>
        </w:num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систему мониторинга и оценки условий реализации требова</w:t>
      </w:r>
      <w:r w:rsidRPr="0054147F">
        <w:rPr>
          <w:rStyle w:val="54"/>
          <w:rFonts w:ascii="Times New Roman" w:hAnsi="Times New Roman" w:cs="Times New Roman"/>
          <w:sz w:val="24"/>
          <w:szCs w:val="24"/>
        </w:rPr>
        <w:softHyphen/>
        <w:t>ний ФГОС.</w:t>
      </w:r>
    </w:p>
    <w:p w:rsidR="00C77675" w:rsidRPr="0054147F" w:rsidRDefault="00C77675" w:rsidP="0054147F">
      <w:pPr>
        <w:spacing w:after="0" w:line="240" w:lineRule="auto"/>
        <w:ind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Описание системы условий реализации образовательной про</w:t>
      </w:r>
      <w:r w:rsidRPr="0054147F">
        <w:rPr>
          <w:rStyle w:val="54"/>
          <w:rFonts w:ascii="Times New Roman" w:hAnsi="Times New Roman" w:cs="Times New Roman"/>
          <w:sz w:val="24"/>
          <w:szCs w:val="24"/>
        </w:rPr>
        <w:softHyphen/>
        <w:t xml:space="preserve">граммы </w:t>
      </w:r>
      <w:r w:rsidR="00D62C3E">
        <w:rPr>
          <w:rStyle w:val="54"/>
          <w:rFonts w:ascii="Times New Roman" w:hAnsi="Times New Roman" w:cs="Times New Roman"/>
          <w:sz w:val="24"/>
          <w:szCs w:val="24"/>
        </w:rPr>
        <w:t xml:space="preserve">базируется </w:t>
      </w:r>
      <w:r w:rsidRPr="0054147F">
        <w:rPr>
          <w:rStyle w:val="54"/>
          <w:rFonts w:ascii="Times New Roman" w:hAnsi="Times New Roman" w:cs="Times New Roman"/>
          <w:sz w:val="24"/>
          <w:szCs w:val="24"/>
        </w:rPr>
        <w:t xml:space="preserve"> на результатах проведённой в ходе разработки программ</w:t>
      </w:r>
      <w:r w:rsidR="00D62C3E">
        <w:rPr>
          <w:rStyle w:val="54"/>
          <w:rFonts w:ascii="Times New Roman" w:hAnsi="Times New Roman" w:cs="Times New Roman"/>
          <w:sz w:val="24"/>
          <w:szCs w:val="24"/>
        </w:rPr>
        <w:t>ы комплексной аналитико-обобща</w:t>
      </w:r>
      <w:r w:rsidRPr="0054147F">
        <w:rPr>
          <w:rStyle w:val="54"/>
          <w:rFonts w:ascii="Times New Roman" w:hAnsi="Times New Roman" w:cs="Times New Roman"/>
          <w:sz w:val="24"/>
          <w:szCs w:val="24"/>
        </w:rPr>
        <w:t>ющей и прогностической деятельности, включающей:</w:t>
      </w:r>
    </w:p>
    <w:p w:rsidR="00C77675" w:rsidRPr="0054147F" w:rsidRDefault="00C77675" w:rsidP="00A44CE3">
      <w:pPr>
        <w:widowControl w:val="0"/>
        <w:numPr>
          <w:ilvl w:val="0"/>
          <w:numId w:val="189"/>
        </w:numPr>
        <w:spacing w:after="0" w:line="240" w:lineRule="auto"/>
        <w:ind w:left="0"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анализ имеющихся условий и ресурсов реализации образо</w:t>
      </w:r>
      <w:r w:rsidRPr="0054147F">
        <w:rPr>
          <w:rStyle w:val="54"/>
          <w:rFonts w:ascii="Times New Roman" w:hAnsi="Times New Roman" w:cs="Times New Roman"/>
          <w:sz w:val="24"/>
          <w:szCs w:val="24"/>
        </w:rPr>
        <w:softHyphen/>
        <w:t>вательной программы начального общего образования;</w:t>
      </w:r>
    </w:p>
    <w:p w:rsidR="00C77675" w:rsidRPr="00D62C3E" w:rsidRDefault="00C77675" w:rsidP="00A44CE3">
      <w:pPr>
        <w:widowControl w:val="0"/>
        <w:numPr>
          <w:ilvl w:val="0"/>
          <w:numId w:val="189"/>
        </w:numPr>
        <w:spacing w:after="0" w:line="240" w:lineRule="auto"/>
        <w:ind w:left="0" w:firstLine="709"/>
        <w:jc w:val="both"/>
        <w:rPr>
          <w:rFonts w:ascii="Times New Roman" w:hAnsi="Times New Roman" w:cs="Times New Roman"/>
          <w:sz w:val="24"/>
          <w:szCs w:val="24"/>
        </w:rPr>
      </w:pPr>
      <w:r w:rsidRPr="00D62C3E">
        <w:rPr>
          <w:rStyle w:val="54"/>
          <w:rFonts w:ascii="Times New Roman" w:hAnsi="Times New Roman" w:cs="Times New Roman"/>
          <w:sz w:val="24"/>
          <w:szCs w:val="24"/>
        </w:rPr>
        <w:t xml:space="preserve"> установление степени соответствия условий и ресурсов обра</w:t>
      </w:r>
      <w:r w:rsidRPr="00D62C3E">
        <w:rPr>
          <w:rStyle w:val="54"/>
          <w:rFonts w:ascii="Times New Roman" w:hAnsi="Times New Roman" w:cs="Times New Roman"/>
          <w:sz w:val="24"/>
          <w:szCs w:val="24"/>
        </w:rPr>
        <w:softHyphen/>
        <w:t>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C77675" w:rsidRPr="0054147F" w:rsidRDefault="00C77675" w:rsidP="00A44CE3">
      <w:pPr>
        <w:widowControl w:val="0"/>
        <w:numPr>
          <w:ilvl w:val="0"/>
          <w:numId w:val="189"/>
        </w:numPr>
        <w:spacing w:after="0" w:line="240" w:lineRule="auto"/>
        <w:ind w:left="0"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выявление проблемных зон и установление необходимых из</w:t>
      </w:r>
      <w:r w:rsidRPr="0054147F">
        <w:rPr>
          <w:rStyle w:val="54"/>
          <w:rFonts w:ascii="Times New Roman" w:hAnsi="Times New Roman" w:cs="Times New Roman"/>
          <w:sz w:val="24"/>
          <w:szCs w:val="24"/>
        </w:rPr>
        <w:softHyphen/>
        <w:t>менений в имеющихся условиях для приведения их в соот</w:t>
      </w:r>
      <w:r w:rsidRPr="0054147F">
        <w:rPr>
          <w:rStyle w:val="54"/>
          <w:rFonts w:ascii="Times New Roman" w:hAnsi="Times New Roman" w:cs="Times New Roman"/>
          <w:sz w:val="24"/>
          <w:szCs w:val="24"/>
        </w:rPr>
        <w:softHyphen/>
        <w:t>ветствие с требованиями ФГОС;</w:t>
      </w:r>
    </w:p>
    <w:p w:rsidR="00C77675" w:rsidRPr="0054147F" w:rsidRDefault="00C77675" w:rsidP="00A44CE3">
      <w:pPr>
        <w:widowControl w:val="0"/>
        <w:numPr>
          <w:ilvl w:val="0"/>
          <w:numId w:val="189"/>
        </w:numPr>
        <w:spacing w:after="0" w:line="240" w:lineRule="auto"/>
        <w:ind w:left="0"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разработку механизмов достижения целевых ориентиров в системе условий для реализации требований ФГОС с привле</w:t>
      </w:r>
      <w:r w:rsidRPr="0054147F">
        <w:rPr>
          <w:rStyle w:val="54"/>
          <w:rFonts w:ascii="Times New Roman" w:hAnsi="Times New Roman" w:cs="Times New Roman"/>
          <w:sz w:val="24"/>
          <w:szCs w:val="24"/>
        </w:rPr>
        <w:softHyphen/>
        <w:t>чением всех участников образовательной деятельности и воз</w:t>
      </w:r>
      <w:r w:rsidRPr="0054147F">
        <w:rPr>
          <w:rStyle w:val="54"/>
          <w:rFonts w:ascii="Times New Roman" w:hAnsi="Times New Roman" w:cs="Times New Roman"/>
          <w:sz w:val="24"/>
          <w:szCs w:val="24"/>
        </w:rPr>
        <w:softHyphen/>
        <w:t>можных партнёров;</w:t>
      </w:r>
    </w:p>
    <w:p w:rsidR="00C77675" w:rsidRPr="0054147F" w:rsidRDefault="00C77675" w:rsidP="00A44CE3">
      <w:pPr>
        <w:widowControl w:val="0"/>
        <w:numPr>
          <w:ilvl w:val="0"/>
          <w:numId w:val="189"/>
        </w:numPr>
        <w:spacing w:after="0" w:line="240" w:lineRule="auto"/>
        <w:ind w:left="0" w:firstLine="709"/>
        <w:jc w:val="both"/>
        <w:rPr>
          <w:rFonts w:ascii="Times New Roman" w:hAnsi="Times New Roman" w:cs="Times New Roman"/>
          <w:sz w:val="24"/>
          <w:szCs w:val="24"/>
        </w:rPr>
      </w:pPr>
      <w:r w:rsidRPr="0054147F">
        <w:rPr>
          <w:rStyle w:val="54"/>
          <w:rFonts w:ascii="Times New Roman" w:hAnsi="Times New Roman" w:cs="Times New Roman"/>
          <w:sz w:val="24"/>
          <w:szCs w:val="24"/>
        </w:rPr>
        <w:t xml:space="preserve"> разработку сетевого графика (дорожной карты) создания не</w:t>
      </w:r>
      <w:r w:rsidRPr="0054147F">
        <w:rPr>
          <w:rStyle w:val="54"/>
          <w:rFonts w:ascii="Times New Roman" w:hAnsi="Times New Roman" w:cs="Times New Roman"/>
          <w:sz w:val="24"/>
          <w:szCs w:val="24"/>
        </w:rPr>
        <w:softHyphen/>
        <w:t>обходимой системы условий для реализации требований ФГОС;</w:t>
      </w:r>
    </w:p>
    <w:p w:rsidR="00C77675" w:rsidRPr="00D23E99" w:rsidRDefault="00C77675" w:rsidP="00A44CE3">
      <w:pPr>
        <w:widowControl w:val="0"/>
        <w:numPr>
          <w:ilvl w:val="0"/>
          <w:numId w:val="189"/>
        </w:numPr>
        <w:spacing w:after="0" w:line="240" w:lineRule="auto"/>
        <w:ind w:left="0" w:firstLine="709"/>
        <w:jc w:val="both"/>
        <w:rPr>
          <w:rStyle w:val="54"/>
          <w:rFonts w:ascii="Times New Roman" w:eastAsia="Calibri" w:hAnsi="Times New Roman" w:cs="Times New Roman"/>
          <w:color w:val="auto"/>
          <w:spacing w:val="0"/>
          <w:sz w:val="24"/>
          <w:szCs w:val="24"/>
          <w:lang w:eastAsia="en-US" w:bidi="ar-SA"/>
        </w:rPr>
      </w:pPr>
      <w:r w:rsidRPr="0054147F">
        <w:rPr>
          <w:rStyle w:val="54"/>
          <w:rFonts w:ascii="Times New Roman" w:hAnsi="Times New Roman" w:cs="Times New Roman"/>
          <w:sz w:val="24"/>
          <w:szCs w:val="24"/>
        </w:rPr>
        <w:t xml:space="preserve"> разработку механизмов мониторинга, оценки и коррекции реализации промежуточных этапов сетевого графика (до</w:t>
      </w:r>
      <w:r w:rsidRPr="0054147F">
        <w:rPr>
          <w:rStyle w:val="54"/>
          <w:rFonts w:ascii="Times New Roman" w:hAnsi="Times New Roman" w:cs="Times New Roman"/>
          <w:sz w:val="24"/>
          <w:szCs w:val="24"/>
        </w:rPr>
        <w:softHyphen/>
        <w:t>рожной карты).</w:t>
      </w:r>
    </w:p>
    <w:p w:rsidR="00D23E99" w:rsidRDefault="00D23E99" w:rsidP="00D23E99">
      <w:pPr>
        <w:widowControl w:val="0"/>
        <w:spacing w:after="0" w:line="240" w:lineRule="auto"/>
        <w:jc w:val="both"/>
        <w:rPr>
          <w:rStyle w:val="54"/>
          <w:rFonts w:ascii="Times New Roman" w:hAnsi="Times New Roman" w:cs="Times New Roman"/>
          <w:sz w:val="24"/>
          <w:szCs w:val="24"/>
        </w:rPr>
      </w:pPr>
    </w:p>
    <w:p w:rsidR="00D23E99" w:rsidRPr="0054147F" w:rsidRDefault="00D23E99" w:rsidP="00D23E99">
      <w:pPr>
        <w:widowControl w:val="0"/>
        <w:spacing w:after="0" w:line="240" w:lineRule="auto"/>
        <w:jc w:val="both"/>
        <w:rPr>
          <w:rFonts w:ascii="Times New Roman" w:hAnsi="Times New Roman" w:cs="Times New Roman"/>
          <w:sz w:val="24"/>
          <w:szCs w:val="24"/>
        </w:rPr>
      </w:pPr>
    </w:p>
    <w:p w:rsidR="00C77675" w:rsidRDefault="00C77675" w:rsidP="00D62C3E">
      <w:pPr>
        <w:spacing w:after="0" w:line="240" w:lineRule="auto"/>
        <w:ind w:firstLine="709"/>
        <w:jc w:val="center"/>
        <w:rPr>
          <w:rStyle w:val="54"/>
          <w:rFonts w:ascii="Times New Roman" w:hAnsi="Times New Roman" w:cs="Times New Roman"/>
          <w:sz w:val="24"/>
          <w:szCs w:val="24"/>
        </w:rPr>
      </w:pPr>
      <w:r w:rsidRPr="00D62C3E">
        <w:rPr>
          <w:rStyle w:val="54"/>
          <w:rFonts w:ascii="Times New Roman" w:hAnsi="Times New Roman" w:cs="Times New Roman"/>
          <w:b/>
          <w:sz w:val="24"/>
          <w:szCs w:val="24"/>
        </w:rPr>
        <w:lastRenderedPageBreak/>
        <w:t>Модель сетевого графика (дорожной карты) по формирова</w:t>
      </w:r>
      <w:r w:rsidRPr="00D62C3E">
        <w:rPr>
          <w:rStyle w:val="54"/>
          <w:rFonts w:ascii="Times New Roman" w:hAnsi="Times New Roman" w:cs="Times New Roman"/>
          <w:b/>
          <w:sz w:val="24"/>
          <w:szCs w:val="24"/>
        </w:rPr>
        <w:softHyphen/>
        <w:t>нию необходимой системы условий реализации образователь</w:t>
      </w:r>
      <w:r w:rsidRPr="00D62C3E">
        <w:rPr>
          <w:rStyle w:val="54"/>
          <w:rFonts w:ascii="Times New Roman" w:hAnsi="Times New Roman" w:cs="Times New Roman"/>
          <w:b/>
          <w:sz w:val="24"/>
          <w:szCs w:val="24"/>
        </w:rPr>
        <w:softHyphen/>
        <w:t>ной программы</w:t>
      </w:r>
      <w:r w:rsidRPr="0054147F">
        <w:rPr>
          <w:rStyle w:val="54"/>
          <w:rFonts w:ascii="Times New Roman" w:hAnsi="Times New Roman" w:cs="Times New Roman"/>
          <w:sz w:val="24"/>
          <w:szCs w:val="24"/>
        </w:rPr>
        <w:t xml:space="preserve"> </w:t>
      </w:r>
    </w:p>
    <w:p w:rsidR="00141607" w:rsidRDefault="00141607" w:rsidP="00D62C3E">
      <w:pPr>
        <w:spacing w:after="0" w:line="240" w:lineRule="auto"/>
        <w:ind w:firstLine="709"/>
        <w:jc w:val="center"/>
        <w:rPr>
          <w:rStyle w:val="54"/>
          <w:rFonts w:ascii="Times New Roman" w:hAnsi="Times New Roman" w:cs="Times New Roman"/>
          <w:sz w:val="24"/>
          <w:szCs w:val="24"/>
        </w:rPr>
      </w:pPr>
    </w:p>
    <w:tbl>
      <w:tblPr>
        <w:tblStyle w:val="af8"/>
        <w:tblW w:w="0" w:type="auto"/>
        <w:tblLook w:val="04A0" w:firstRow="1" w:lastRow="0" w:firstColumn="1" w:lastColumn="0" w:noHBand="0" w:noVBand="1"/>
      </w:tblPr>
      <w:tblGrid>
        <w:gridCol w:w="3301"/>
        <w:gridCol w:w="4745"/>
        <w:gridCol w:w="1859"/>
      </w:tblGrid>
      <w:tr w:rsidR="00D62C3E" w:rsidTr="00664BB4">
        <w:tc>
          <w:tcPr>
            <w:tcW w:w="3301" w:type="dxa"/>
            <w:vAlign w:val="center"/>
          </w:tcPr>
          <w:p w:rsidR="00D62C3E" w:rsidRPr="00D62C3E" w:rsidRDefault="00D62C3E" w:rsidP="00D62C3E">
            <w:pPr>
              <w:pStyle w:val="45"/>
              <w:shd w:val="clear" w:color="auto" w:fill="auto"/>
              <w:spacing w:line="240" w:lineRule="auto"/>
              <w:ind w:firstLine="0"/>
              <w:jc w:val="center"/>
              <w:rPr>
                <w:rFonts w:ascii="Times New Roman" w:hAnsi="Times New Roman" w:cs="Times New Roman"/>
                <w:b/>
                <w:sz w:val="24"/>
                <w:szCs w:val="24"/>
              </w:rPr>
            </w:pPr>
            <w:r w:rsidRPr="00D62C3E">
              <w:rPr>
                <w:rStyle w:val="Tahoma65pt0pt"/>
                <w:rFonts w:ascii="Times New Roman" w:hAnsi="Times New Roman" w:cs="Times New Roman"/>
                <w:b/>
                <w:sz w:val="24"/>
                <w:szCs w:val="24"/>
              </w:rPr>
              <w:t>Направление</w:t>
            </w:r>
          </w:p>
          <w:p w:rsidR="00D62C3E" w:rsidRPr="00D62C3E" w:rsidRDefault="00D62C3E" w:rsidP="00D62C3E">
            <w:pPr>
              <w:pStyle w:val="45"/>
              <w:shd w:val="clear" w:color="auto" w:fill="auto"/>
              <w:spacing w:line="240" w:lineRule="auto"/>
              <w:ind w:firstLine="0"/>
              <w:jc w:val="center"/>
              <w:rPr>
                <w:rFonts w:ascii="Times New Roman" w:hAnsi="Times New Roman" w:cs="Times New Roman"/>
                <w:b/>
                <w:sz w:val="24"/>
                <w:szCs w:val="24"/>
              </w:rPr>
            </w:pPr>
            <w:r w:rsidRPr="00D62C3E">
              <w:rPr>
                <w:rStyle w:val="Tahoma65pt0pt"/>
                <w:rFonts w:ascii="Times New Roman" w:hAnsi="Times New Roman" w:cs="Times New Roman"/>
                <w:b/>
                <w:sz w:val="24"/>
                <w:szCs w:val="24"/>
              </w:rPr>
              <w:t>мероприятий</w:t>
            </w:r>
          </w:p>
        </w:tc>
        <w:tc>
          <w:tcPr>
            <w:tcW w:w="4745" w:type="dxa"/>
            <w:vAlign w:val="center"/>
          </w:tcPr>
          <w:p w:rsidR="00D62C3E" w:rsidRPr="00D62C3E" w:rsidRDefault="00D62C3E" w:rsidP="00D62C3E">
            <w:pPr>
              <w:pStyle w:val="45"/>
              <w:shd w:val="clear" w:color="auto" w:fill="auto"/>
              <w:spacing w:line="240" w:lineRule="auto"/>
              <w:ind w:firstLine="0"/>
              <w:jc w:val="center"/>
              <w:rPr>
                <w:rFonts w:ascii="Times New Roman" w:hAnsi="Times New Roman" w:cs="Times New Roman"/>
                <w:b/>
                <w:sz w:val="24"/>
                <w:szCs w:val="24"/>
              </w:rPr>
            </w:pPr>
            <w:r w:rsidRPr="00D62C3E">
              <w:rPr>
                <w:rStyle w:val="Tahoma65pt0pt"/>
                <w:rFonts w:ascii="Times New Roman" w:hAnsi="Times New Roman" w:cs="Times New Roman"/>
                <w:b/>
                <w:sz w:val="24"/>
                <w:szCs w:val="24"/>
              </w:rPr>
              <w:t>Мероприятия</w:t>
            </w:r>
          </w:p>
        </w:tc>
        <w:tc>
          <w:tcPr>
            <w:tcW w:w="1859" w:type="dxa"/>
            <w:vAlign w:val="center"/>
          </w:tcPr>
          <w:p w:rsidR="00D62C3E" w:rsidRPr="00D62C3E" w:rsidRDefault="00D62C3E" w:rsidP="00D62C3E">
            <w:pPr>
              <w:pStyle w:val="45"/>
              <w:shd w:val="clear" w:color="auto" w:fill="auto"/>
              <w:spacing w:line="240" w:lineRule="auto"/>
              <w:ind w:firstLine="0"/>
              <w:jc w:val="center"/>
              <w:rPr>
                <w:rFonts w:ascii="Times New Roman" w:hAnsi="Times New Roman" w:cs="Times New Roman"/>
                <w:b/>
                <w:sz w:val="24"/>
                <w:szCs w:val="24"/>
              </w:rPr>
            </w:pPr>
            <w:r w:rsidRPr="00D62C3E">
              <w:rPr>
                <w:rStyle w:val="Tahoma65pt0pt"/>
                <w:rFonts w:ascii="Times New Roman" w:hAnsi="Times New Roman" w:cs="Times New Roman"/>
                <w:b/>
                <w:sz w:val="24"/>
                <w:szCs w:val="24"/>
              </w:rPr>
              <w:t>Сроки</w:t>
            </w:r>
          </w:p>
          <w:p w:rsidR="00D62C3E" w:rsidRPr="00D62C3E" w:rsidRDefault="00D62C3E" w:rsidP="00D62C3E">
            <w:pPr>
              <w:pStyle w:val="45"/>
              <w:shd w:val="clear" w:color="auto" w:fill="auto"/>
              <w:spacing w:line="240" w:lineRule="auto"/>
              <w:ind w:firstLine="0"/>
              <w:jc w:val="center"/>
              <w:rPr>
                <w:rFonts w:ascii="Times New Roman" w:hAnsi="Times New Roman" w:cs="Times New Roman"/>
                <w:b/>
                <w:sz w:val="24"/>
                <w:szCs w:val="24"/>
              </w:rPr>
            </w:pPr>
            <w:r w:rsidRPr="00D62C3E">
              <w:rPr>
                <w:rStyle w:val="Tahoma65pt0pt"/>
                <w:rFonts w:ascii="Times New Roman" w:hAnsi="Times New Roman" w:cs="Times New Roman"/>
                <w:b/>
                <w:sz w:val="24"/>
                <w:szCs w:val="24"/>
              </w:rPr>
              <w:t>реализации</w:t>
            </w:r>
          </w:p>
        </w:tc>
      </w:tr>
      <w:tr w:rsidR="00E31483" w:rsidTr="00664BB4">
        <w:tc>
          <w:tcPr>
            <w:tcW w:w="3301" w:type="dxa"/>
            <w:vMerge w:val="restart"/>
          </w:tcPr>
          <w:p w:rsidR="00E31483" w:rsidRPr="00D62C3E" w:rsidRDefault="00E31483" w:rsidP="00D62C3E">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I. Нормативное обеспечение введения ФГОС НОО</w:t>
            </w: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1. Наличие решения органа государственно-общественного управления (совета школы, управляющего совета, попечи</w:t>
            </w:r>
            <w:r w:rsidRPr="00D62C3E">
              <w:rPr>
                <w:rStyle w:val="0pt0"/>
                <w:rFonts w:ascii="Times New Roman" w:hAnsi="Times New Roman" w:cs="Times New Roman"/>
                <w:sz w:val="24"/>
                <w:szCs w:val="24"/>
              </w:rPr>
              <w:softHyphen/>
              <w:t>тельского совета) о введении в образовательной организации ФГОС НОО</w:t>
            </w:r>
          </w:p>
        </w:tc>
        <w:tc>
          <w:tcPr>
            <w:tcW w:w="1859" w:type="dxa"/>
          </w:tcPr>
          <w:p w:rsidR="00E31483" w:rsidRPr="00D62C3E" w:rsidRDefault="00E31483" w:rsidP="00D62C3E">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Март 2022 г.</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2. Разработка на основе про</w:t>
            </w:r>
            <w:r w:rsidRPr="00D62C3E">
              <w:rPr>
                <w:rStyle w:val="0pt0"/>
                <w:rFonts w:ascii="Times New Roman" w:hAnsi="Times New Roman" w:cs="Times New Roman"/>
                <w:sz w:val="24"/>
                <w:szCs w:val="24"/>
              </w:rPr>
              <w:softHyphen/>
              <w:t>граммы начального общего образования основной образова</w:t>
            </w:r>
            <w:r w:rsidRPr="00D62C3E">
              <w:rPr>
                <w:rStyle w:val="0pt0"/>
                <w:rFonts w:ascii="Times New Roman" w:hAnsi="Times New Roman" w:cs="Times New Roman"/>
                <w:sz w:val="24"/>
                <w:szCs w:val="24"/>
              </w:rPr>
              <w:softHyphen/>
              <w:t>тельной программы (ООП) образовательной организации</w:t>
            </w:r>
          </w:p>
        </w:tc>
        <w:tc>
          <w:tcPr>
            <w:tcW w:w="1859" w:type="dxa"/>
          </w:tcPr>
          <w:p w:rsidR="00E31483" w:rsidRPr="00D62C3E" w:rsidRDefault="00E31483" w:rsidP="00D62C3E">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Сентябрь 2021 г.- март2022 г.</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3. Утверждение ООП организа</w:t>
            </w:r>
            <w:r w:rsidRPr="00D62C3E">
              <w:rPr>
                <w:rStyle w:val="0pt0"/>
                <w:rFonts w:ascii="Times New Roman" w:hAnsi="Times New Roman" w:cs="Times New Roman"/>
                <w:sz w:val="24"/>
                <w:szCs w:val="24"/>
              </w:rPr>
              <w:softHyphen/>
              <w:t>ции, осуществляющей образо</w:t>
            </w:r>
            <w:r w:rsidRPr="00D62C3E">
              <w:rPr>
                <w:rStyle w:val="0pt0"/>
                <w:rFonts w:ascii="Times New Roman" w:hAnsi="Times New Roman" w:cs="Times New Roman"/>
                <w:sz w:val="24"/>
                <w:szCs w:val="24"/>
              </w:rPr>
              <w:softHyphen/>
              <w:t>вательную деятельность</w:t>
            </w:r>
          </w:p>
        </w:tc>
        <w:tc>
          <w:tcPr>
            <w:tcW w:w="1859" w:type="dxa"/>
          </w:tcPr>
          <w:p w:rsidR="00E31483" w:rsidRPr="00D62C3E" w:rsidRDefault="00E31483" w:rsidP="00D62C3E">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Апрель 2022 г.</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4. Обеспечение соответствия нормативной базы школы требованиям ФГОС НОО</w:t>
            </w:r>
          </w:p>
        </w:tc>
        <w:tc>
          <w:tcPr>
            <w:tcW w:w="1859" w:type="dxa"/>
          </w:tcPr>
          <w:p w:rsidR="00E31483" w:rsidRPr="00D62C3E" w:rsidRDefault="00E31483" w:rsidP="00D62C3E">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Style w:val="54"/>
                <w:rFonts w:ascii="Times New Roman" w:hAnsi="Times New Roman" w:cs="Times New Roman"/>
                <w:sz w:val="24"/>
                <w:szCs w:val="24"/>
              </w:rPr>
            </w:pPr>
          </w:p>
        </w:tc>
        <w:tc>
          <w:tcPr>
            <w:tcW w:w="4745" w:type="dxa"/>
            <w:vAlign w:val="center"/>
          </w:tcPr>
          <w:p w:rsidR="00E31483" w:rsidRPr="00D62C3E" w:rsidRDefault="00E31483" w:rsidP="00664BB4">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5. Приведение должностных инструкций работников образо</w:t>
            </w:r>
            <w:r w:rsidRPr="00D62C3E">
              <w:rPr>
                <w:rStyle w:val="0pt0"/>
                <w:rFonts w:ascii="Times New Roman" w:hAnsi="Times New Roman" w:cs="Times New Roman"/>
                <w:sz w:val="24"/>
                <w:szCs w:val="24"/>
              </w:rPr>
              <w:softHyphen/>
              <w:t>вательной организации в соот</w:t>
            </w:r>
            <w:r w:rsidRPr="00D62C3E">
              <w:rPr>
                <w:rStyle w:val="0pt0"/>
                <w:rFonts w:ascii="Times New Roman" w:hAnsi="Times New Roman" w:cs="Times New Roman"/>
                <w:sz w:val="24"/>
                <w:szCs w:val="24"/>
              </w:rPr>
              <w:softHyphen/>
              <w:t>ветствие с требованиями ФГОС НОО, тарифно-квалификацион</w:t>
            </w:r>
            <w:r w:rsidRPr="00D62C3E">
              <w:rPr>
                <w:rStyle w:val="0pt0"/>
                <w:rFonts w:ascii="Times New Roman" w:hAnsi="Times New Roman" w:cs="Times New Roman"/>
                <w:sz w:val="24"/>
                <w:szCs w:val="24"/>
              </w:rPr>
              <w:softHyphen/>
              <w:t>ными характеристиками и профессиональным стандартом</w:t>
            </w:r>
          </w:p>
        </w:tc>
        <w:tc>
          <w:tcPr>
            <w:tcW w:w="1859" w:type="dxa"/>
          </w:tcPr>
          <w:p w:rsidR="00E31483" w:rsidRPr="00D62C3E" w:rsidRDefault="00E31483" w:rsidP="00D62C3E">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Style w:val="54"/>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6. Разработка и утверждение плана-графика введения ФГОС НОО</w:t>
            </w:r>
          </w:p>
        </w:tc>
        <w:tc>
          <w:tcPr>
            <w:tcW w:w="1859" w:type="dxa"/>
          </w:tcPr>
          <w:p w:rsidR="00E31483" w:rsidRPr="00D62C3E" w:rsidRDefault="00E31483" w:rsidP="00D62C3E">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Март 2022 г.</w:t>
            </w:r>
          </w:p>
        </w:tc>
      </w:tr>
      <w:tr w:rsidR="00E31483" w:rsidTr="00664BB4">
        <w:tc>
          <w:tcPr>
            <w:tcW w:w="3301" w:type="dxa"/>
            <w:vMerge/>
          </w:tcPr>
          <w:p w:rsidR="00E31483" w:rsidRPr="00D62C3E" w:rsidRDefault="00E31483" w:rsidP="00D62C3E">
            <w:pPr>
              <w:spacing w:after="0" w:line="240" w:lineRule="auto"/>
              <w:rPr>
                <w:rStyle w:val="54"/>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7. Определение списка учебни</w:t>
            </w:r>
            <w:r w:rsidRPr="00D62C3E">
              <w:rPr>
                <w:rStyle w:val="0pt0"/>
                <w:rFonts w:ascii="Times New Roman" w:hAnsi="Times New Roman" w:cs="Times New Roman"/>
                <w:sz w:val="24"/>
                <w:szCs w:val="24"/>
              </w:rPr>
              <w:softHyphen/>
              <w:t>ков и учебных пособий, исполь</w:t>
            </w:r>
            <w:r w:rsidRPr="00D62C3E">
              <w:rPr>
                <w:rStyle w:val="0pt0"/>
                <w:rFonts w:ascii="Times New Roman" w:hAnsi="Times New Roman" w:cs="Times New Roman"/>
                <w:sz w:val="24"/>
                <w:szCs w:val="24"/>
              </w:rPr>
              <w:softHyphen/>
              <w:t>зуемых в образовательной деятельности в соответствии с ФГОС НОО</w:t>
            </w:r>
          </w:p>
        </w:tc>
        <w:tc>
          <w:tcPr>
            <w:tcW w:w="1859" w:type="dxa"/>
          </w:tcPr>
          <w:p w:rsidR="00E31483" w:rsidRPr="00D62C3E" w:rsidRDefault="00E31483" w:rsidP="00D62C3E">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Март 2022 г.</w:t>
            </w:r>
          </w:p>
        </w:tc>
      </w:tr>
      <w:tr w:rsidR="00E31483" w:rsidTr="00664BB4">
        <w:tc>
          <w:tcPr>
            <w:tcW w:w="3301" w:type="dxa"/>
            <w:vMerge/>
          </w:tcPr>
          <w:p w:rsidR="00E31483" w:rsidRPr="00D62C3E" w:rsidRDefault="00E31483" w:rsidP="00D62C3E">
            <w:pPr>
              <w:spacing w:after="0" w:line="240" w:lineRule="auto"/>
              <w:rPr>
                <w:rStyle w:val="54"/>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z w:val="24"/>
                <w:szCs w:val="24"/>
              </w:rPr>
            </w:pPr>
            <w:r w:rsidRPr="00D62C3E">
              <w:rPr>
                <w:rStyle w:val="0pt0"/>
                <w:rFonts w:ascii="Times New Roman" w:hAnsi="Times New Roman" w:cs="Times New Roman"/>
                <w:sz w:val="24"/>
                <w:szCs w:val="24"/>
              </w:rP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w:t>
            </w:r>
            <w:r w:rsidRPr="00D62C3E">
              <w:rPr>
                <w:rStyle w:val="0pt0"/>
                <w:rFonts w:ascii="Times New Roman" w:hAnsi="Times New Roman" w:cs="Times New Roman"/>
                <w:sz w:val="24"/>
                <w:szCs w:val="24"/>
              </w:rPr>
              <w:softHyphen/>
              <w:t>димой и достаточной оснащён</w:t>
            </w:r>
            <w:r w:rsidRPr="00D62C3E">
              <w:rPr>
                <w:rStyle w:val="0pt0"/>
                <w:rFonts w:ascii="Times New Roman" w:hAnsi="Times New Roman" w:cs="Times New Roman"/>
                <w:sz w:val="24"/>
                <w:szCs w:val="24"/>
              </w:rPr>
              <w:softHyphen/>
              <w:t>ности учебной деятельности</w:t>
            </w:r>
          </w:p>
        </w:tc>
        <w:tc>
          <w:tcPr>
            <w:tcW w:w="1859" w:type="dxa"/>
          </w:tcPr>
          <w:p w:rsidR="00E31483" w:rsidRPr="00D62C3E" w:rsidRDefault="00E31483" w:rsidP="00D62C3E">
            <w:pPr>
              <w:spacing w:after="0" w:line="240" w:lineRule="auto"/>
              <w:rPr>
                <w:rStyle w:val="54"/>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9. Разработка:</w:t>
            </w:r>
          </w:p>
          <w:p w:rsidR="00E31483" w:rsidRPr="00D62C3E" w:rsidRDefault="00E31483" w:rsidP="00A44CE3">
            <w:pPr>
              <w:pStyle w:val="45"/>
              <w:numPr>
                <w:ilvl w:val="0"/>
                <w:numId w:val="178"/>
              </w:numPr>
              <w:shd w:val="clear" w:color="auto" w:fill="auto"/>
              <w:tabs>
                <w:tab w:val="left" w:pos="288"/>
              </w:tabs>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образовательных программ (индивидуальных и др.);</w:t>
            </w:r>
          </w:p>
          <w:p w:rsidR="00E31483" w:rsidRPr="00D62C3E" w:rsidRDefault="00E31483" w:rsidP="00A44CE3">
            <w:pPr>
              <w:pStyle w:val="45"/>
              <w:numPr>
                <w:ilvl w:val="0"/>
                <w:numId w:val="178"/>
              </w:numPr>
              <w:shd w:val="clear" w:color="auto" w:fill="auto"/>
              <w:tabs>
                <w:tab w:val="left" w:pos="278"/>
              </w:tabs>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учебного плана;</w:t>
            </w:r>
          </w:p>
          <w:p w:rsidR="00E31483" w:rsidRPr="00D62C3E" w:rsidRDefault="00E31483" w:rsidP="00A44CE3">
            <w:pPr>
              <w:pStyle w:val="45"/>
              <w:numPr>
                <w:ilvl w:val="0"/>
                <w:numId w:val="178"/>
              </w:numPr>
              <w:shd w:val="clear" w:color="auto" w:fill="auto"/>
              <w:tabs>
                <w:tab w:val="left" w:pos="283"/>
              </w:tabs>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рабочих программ учебных предметов, курсов, дисциплин, модулей;</w:t>
            </w:r>
          </w:p>
          <w:p w:rsidR="00E31483" w:rsidRPr="00D62C3E" w:rsidRDefault="00E31483" w:rsidP="00A44CE3">
            <w:pPr>
              <w:pStyle w:val="45"/>
              <w:numPr>
                <w:ilvl w:val="0"/>
                <w:numId w:val="178"/>
              </w:numPr>
              <w:shd w:val="clear" w:color="auto" w:fill="auto"/>
              <w:tabs>
                <w:tab w:val="left" w:pos="408"/>
              </w:tabs>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годового календарного учебного графика;</w:t>
            </w:r>
          </w:p>
          <w:p w:rsidR="00E31483" w:rsidRPr="00D62C3E" w:rsidRDefault="00E31483" w:rsidP="00A44CE3">
            <w:pPr>
              <w:pStyle w:val="45"/>
              <w:numPr>
                <w:ilvl w:val="0"/>
                <w:numId w:val="178"/>
              </w:numPr>
              <w:shd w:val="clear" w:color="auto" w:fill="auto"/>
              <w:tabs>
                <w:tab w:val="left" w:pos="408"/>
              </w:tabs>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 xml:space="preserve">положений о внеурочной </w:t>
            </w:r>
            <w:r w:rsidRPr="00D62C3E">
              <w:rPr>
                <w:rStyle w:val="0pt0"/>
                <w:rFonts w:ascii="Times New Roman" w:hAnsi="Times New Roman" w:cs="Times New Roman"/>
                <w:sz w:val="24"/>
                <w:szCs w:val="24"/>
              </w:rPr>
              <w:lastRenderedPageBreak/>
              <w:t>деятельности обучающихся;</w:t>
            </w:r>
          </w:p>
          <w:p w:rsidR="00E31483" w:rsidRPr="00D62C3E" w:rsidRDefault="00E31483" w:rsidP="00A44CE3">
            <w:pPr>
              <w:pStyle w:val="45"/>
              <w:numPr>
                <w:ilvl w:val="0"/>
                <w:numId w:val="178"/>
              </w:numPr>
              <w:shd w:val="clear" w:color="auto" w:fill="auto"/>
              <w:tabs>
                <w:tab w:val="left" w:pos="408"/>
              </w:tabs>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w:t>
            </w:r>
            <w:r w:rsidRPr="00D62C3E">
              <w:rPr>
                <w:rStyle w:val="0pt0"/>
                <w:rFonts w:ascii="Times New Roman" w:hAnsi="Times New Roman" w:cs="Times New Roman"/>
                <w:sz w:val="24"/>
                <w:szCs w:val="24"/>
              </w:rPr>
              <w:softHyphen/>
              <w:t>тельной программы;</w:t>
            </w:r>
          </w:p>
          <w:p w:rsidR="00E31483" w:rsidRPr="00D62C3E" w:rsidRDefault="00E31483" w:rsidP="00A44CE3">
            <w:pPr>
              <w:pStyle w:val="45"/>
              <w:numPr>
                <w:ilvl w:val="0"/>
                <w:numId w:val="178"/>
              </w:numPr>
              <w:shd w:val="clear" w:color="auto" w:fill="auto"/>
              <w:tabs>
                <w:tab w:val="left" w:pos="288"/>
              </w:tabs>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положения об организации домашней работы обучающих</w:t>
            </w:r>
            <w:r w:rsidRPr="00D62C3E">
              <w:rPr>
                <w:rStyle w:val="0pt0"/>
                <w:rFonts w:ascii="Times New Roman" w:hAnsi="Times New Roman" w:cs="Times New Roman"/>
                <w:sz w:val="24"/>
                <w:szCs w:val="24"/>
              </w:rPr>
              <w:softHyphen/>
              <w:t>ся;</w:t>
            </w:r>
          </w:p>
          <w:p w:rsidR="00E31483" w:rsidRPr="00D62C3E" w:rsidRDefault="00E31483" w:rsidP="00A44CE3">
            <w:pPr>
              <w:pStyle w:val="45"/>
              <w:numPr>
                <w:ilvl w:val="0"/>
                <w:numId w:val="178"/>
              </w:numPr>
              <w:shd w:val="clear" w:color="auto" w:fill="auto"/>
              <w:tabs>
                <w:tab w:val="left" w:pos="403"/>
              </w:tabs>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положения о формах получения образования;</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lastRenderedPageBreak/>
              <w:t>В течение года</w:t>
            </w:r>
          </w:p>
        </w:tc>
      </w:tr>
      <w:tr w:rsidR="00E31483" w:rsidTr="00664BB4">
        <w:tc>
          <w:tcPr>
            <w:tcW w:w="3301" w:type="dxa"/>
            <w:vMerge w:val="restart"/>
          </w:tcPr>
          <w:p w:rsidR="00E31483" w:rsidRPr="00D62C3E" w:rsidRDefault="00E31483" w:rsidP="00D62C3E">
            <w:pPr>
              <w:spacing w:after="0" w:line="240" w:lineRule="auto"/>
              <w:rPr>
                <w:rFonts w:ascii="Times New Roman" w:hAnsi="Times New Roman" w:cs="Times New Roman"/>
                <w:sz w:val="24"/>
                <w:szCs w:val="24"/>
              </w:rPr>
            </w:pPr>
            <w:r w:rsidRPr="00D62C3E">
              <w:rPr>
                <w:rStyle w:val="0pt0"/>
                <w:rFonts w:ascii="Times New Roman" w:eastAsia="Calibri" w:hAnsi="Times New Roman" w:cs="Times New Roman"/>
                <w:color w:val="auto"/>
                <w:spacing w:val="0"/>
                <w:sz w:val="24"/>
                <w:szCs w:val="24"/>
                <w:shd w:val="clear" w:color="auto" w:fill="auto"/>
                <w:lang w:eastAsia="en-US" w:bidi="ar-SA"/>
              </w:rPr>
              <w:lastRenderedPageBreak/>
              <w:t>II. Финансовое обеспечение введения ФГОС НОО</w:t>
            </w: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Fonts w:ascii="Times New Roman" w:hAnsi="Times New Roman" w:cs="Times New Roman"/>
                <w:sz w:val="24"/>
                <w:szCs w:val="24"/>
              </w:rPr>
              <w:t>Август-сентябрь 2022 г.</w:t>
            </w:r>
          </w:p>
        </w:tc>
      </w:tr>
      <w:tr w:rsidR="00E31483" w:rsidTr="00664BB4">
        <w:tc>
          <w:tcPr>
            <w:tcW w:w="3301" w:type="dxa"/>
            <w:vMerge w:val="restart"/>
          </w:tcPr>
          <w:p w:rsidR="00E31483" w:rsidRPr="00D62C3E" w:rsidRDefault="00E31483" w:rsidP="00D62C3E">
            <w:pPr>
              <w:spacing w:after="0" w:line="240" w:lineRule="auto"/>
              <w:rPr>
                <w:rFonts w:ascii="Times New Roman" w:hAnsi="Times New Roman" w:cs="Times New Roman"/>
                <w:sz w:val="24"/>
                <w:szCs w:val="24"/>
              </w:rPr>
            </w:pPr>
            <w:r w:rsidRPr="00D62C3E">
              <w:rPr>
                <w:rStyle w:val="0pt0"/>
                <w:rFonts w:ascii="Times New Roman" w:eastAsia="Calibri" w:hAnsi="Times New Roman" w:cs="Times New Roman"/>
                <w:color w:val="auto"/>
                <w:spacing w:val="0"/>
                <w:sz w:val="24"/>
                <w:szCs w:val="24"/>
                <w:shd w:val="clear" w:color="auto" w:fill="auto"/>
                <w:lang w:eastAsia="en-US" w:bidi="ar-SA"/>
              </w:rPr>
              <w:t>III. Организа</w:t>
            </w:r>
            <w:r w:rsidRPr="00D62C3E">
              <w:rPr>
                <w:rStyle w:val="0pt0"/>
                <w:rFonts w:ascii="Times New Roman" w:eastAsia="Calibri" w:hAnsi="Times New Roman" w:cs="Times New Roman"/>
                <w:color w:val="auto"/>
                <w:spacing w:val="0"/>
                <w:sz w:val="24"/>
                <w:szCs w:val="24"/>
                <w:shd w:val="clear" w:color="auto" w:fill="auto"/>
                <w:lang w:eastAsia="en-US" w:bidi="ar-SA"/>
              </w:rPr>
              <w:softHyphen/>
              <w:t>ционное обеспечение введения ФГОС НОО</w:t>
            </w: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 ФГОС НОО</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4. Привлечение органов государственно-общественного управления образовательной организацией к проектирова</w:t>
            </w:r>
            <w:r w:rsidRPr="00D62C3E">
              <w:rPr>
                <w:rStyle w:val="0pt0"/>
                <w:rFonts w:ascii="Times New Roman" w:hAnsi="Times New Roman" w:cs="Times New Roman"/>
                <w:sz w:val="24"/>
                <w:szCs w:val="24"/>
              </w:rPr>
              <w:softHyphen/>
              <w:t>нию основной образовательной программы начального общего образования</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val="restart"/>
          </w:tcPr>
          <w:p w:rsidR="00E31483" w:rsidRPr="00D62C3E" w:rsidRDefault="00E31483" w:rsidP="00D62C3E">
            <w:pPr>
              <w:spacing w:after="0" w:line="240" w:lineRule="auto"/>
              <w:rPr>
                <w:rFonts w:ascii="Times New Roman" w:hAnsi="Times New Roman" w:cs="Times New Roman"/>
                <w:sz w:val="24"/>
                <w:szCs w:val="24"/>
              </w:rPr>
            </w:pPr>
            <w:r w:rsidRPr="00D62C3E">
              <w:rPr>
                <w:rStyle w:val="0pt0"/>
                <w:rFonts w:ascii="Times New Roman" w:eastAsia="Calibri" w:hAnsi="Times New Roman" w:cs="Times New Roman"/>
                <w:color w:val="auto"/>
                <w:spacing w:val="0"/>
                <w:sz w:val="24"/>
                <w:szCs w:val="24"/>
                <w:shd w:val="clear" w:color="auto" w:fill="auto"/>
                <w:lang w:eastAsia="en-US" w:bidi="ar-SA"/>
              </w:rPr>
              <w:t xml:space="preserve">IV. Кадровое обеспечение </w:t>
            </w:r>
            <w:r w:rsidRPr="00D62C3E">
              <w:rPr>
                <w:rStyle w:val="0pt0"/>
                <w:rFonts w:ascii="Times New Roman" w:eastAsia="Calibri" w:hAnsi="Times New Roman" w:cs="Times New Roman"/>
                <w:color w:val="auto"/>
                <w:spacing w:val="0"/>
                <w:sz w:val="24"/>
                <w:szCs w:val="24"/>
                <w:shd w:val="clear" w:color="auto" w:fill="auto"/>
                <w:lang w:eastAsia="en-US" w:bidi="ar-SA"/>
              </w:rPr>
              <w:lastRenderedPageBreak/>
              <w:t>введения ФГОС НОО</w:t>
            </w: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lastRenderedPageBreak/>
              <w:t xml:space="preserve">1. Анализ кадрового обеспечения </w:t>
            </w:r>
            <w:r w:rsidRPr="00D62C3E">
              <w:rPr>
                <w:rStyle w:val="0pt0"/>
                <w:rFonts w:ascii="Times New Roman" w:hAnsi="Times New Roman" w:cs="Times New Roman"/>
                <w:sz w:val="24"/>
                <w:szCs w:val="24"/>
              </w:rPr>
              <w:lastRenderedPageBreak/>
              <w:t>введения и реализации ФГОС НОО</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lastRenderedPageBreak/>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3. Обеспечение публичной отчётности образовательной организации о ходе и результатах введения и реализации ФГОС НОО</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val="restart"/>
          </w:tcPr>
          <w:p w:rsidR="00E31483" w:rsidRPr="00D62C3E" w:rsidRDefault="00E31483" w:rsidP="00D62C3E">
            <w:pPr>
              <w:spacing w:after="0" w:line="240" w:lineRule="auto"/>
              <w:rPr>
                <w:rFonts w:ascii="Times New Roman" w:hAnsi="Times New Roman" w:cs="Times New Roman"/>
                <w:sz w:val="24"/>
                <w:szCs w:val="24"/>
              </w:rPr>
            </w:pPr>
            <w:r w:rsidRPr="00D62C3E">
              <w:rPr>
                <w:rStyle w:val="0pt0"/>
                <w:rFonts w:ascii="Times New Roman" w:eastAsia="Calibri" w:hAnsi="Times New Roman" w:cs="Times New Roman"/>
                <w:color w:val="auto"/>
                <w:spacing w:val="0"/>
                <w:sz w:val="24"/>
                <w:szCs w:val="24"/>
                <w:shd w:val="clear" w:color="auto" w:fill="auto"/>
                <w:lang w:eastAsia="en-US" w:bidi="ar-SA"/>
              </w:rPr>
              <w:t>VI. Материально</w:t>
            </w:r>
            <w:r w:rsidRPr="00D62C3E">
              <w:rPr>
                <w:rStyle w:val="0pt0"/>
                <w:rFonts w:ascii="Times New Roman" w:eastAsia="Calibri" w:hAnsi="Times New Roman" w:cs="Times New Roman"/>
                <w:color w:val="auto"/>
                <w:spacing w:val="0"/>
                <w:sz w:val="24"/>
                <w:szCs w:val="24"/>
                <w:shd w:val="clear" w:color="auto" w:fill="auto"/>
                <w:lang w:eastAsia="en-US" w:bidi="ar-SA"/>
              </w:rPr>
              <w:softHyphen/>
            </w:r>
            <w:r>
              <w:rPr>
                <w:rStyle w:val="0pt0"/>
                <w:rFonts w:ascii="Times New Roman" w:eastAsia="Calibri" w:hAnsi="Times New Roman" w:cs="Times New Roman"/>
                <w:color w:val="auto"/>
                <w:spacing w:val="0"/>
                <w:sz w:val="24"/>
                <w:szCs w:val="24"/>
                <w:shd w:val="clear" w:color="auto" w:fill="auto"/>
                <w:lang w:eastAsia="en-US" w:bidi="ar-SA"/>
              </w:rPr>
              <w:t>-</w:t>
            </w:r>
            <w:r w:rsidRPr="00D62C3E">
              <w:rPr>
                <w:rStyle w:val="0pt0"/>
                <w:rFonts w:ascii="Times New Roman" w:eastAsia="Calibri" w:hAnsi="Times New Roman" w:cs="Times New Roman"/>
                <w:color w:val="auto"/>
                <w:spacing w:val="0"/>
                <w:sz w:val="24"/>
                <w:szCs w:val="24"/>
                <w:shd w:val="clear" w:color="auto" w:fill="auto"/>
                <w:lang w:eastAsia="en-US" w:bidi="ar-SA"/>
              </w:rPr>
              <w:t>техническое обеспечение введения ФГОС НОО</w:t>
            </w: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1. Характеристика материально-технического обеспечения введения и реализации ФГОС НОО</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Март 2022 г.</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2. Обеспечение соответствия материально-технической базы образовательной организации требованиям ФГОС НОО</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D62C3E">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r w:rsidR="00E31483" w:rsidTr="00664BB4">
        <w:tc>
          <w:tcPr>
            <w:tcW w:w="3301" w:type="dxa"/>
            <w:vMerge/>
          </w:tcPr>
          <w:p w:rsidR="00E31483" w:rsidRPr="00D62C3E" w:rsidRDefault="00E31483" w:rsidP="00D62C3E">
            <w:pPr>
              <w:spacing w:after="0" w:line="240" w:lineRule="auto"/>
              <w:rPr>
                <w:rFonts w:ascii="Times New Roman" w:hAnsi="Times New Roman" w:cs="Times New Roman"/>
                <w:sz w:val="24"/>
                <w:szCs w:val="24"/>
              </w:rPr>
            </w:pPr>
          </w:p>
        </w:tc>
        <w:tc>
          <w:tcPr>
            <w:tcW w:w="4745" w:type="dxa"/>
            <w:vAlign w:val="center"/>
          </w:tcPr>
          <w:p w:rsidR="00E31483" w:rsidRPr="00D62C3E" w:rsidRDefault="00E31483" w:rsidP="0018397C">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4. Обеспечение соответствия информационно-образовательной среды требованиям ФГОС НОО: укомплектованность библиотечно-информационного центра печатными и электрон</w:t>
            </w:r>
            <w:r w:rsidRPr="00D62C3E">
              <w:rPr>
                <w:rStyle w:val="0pt0"/>
                <w:rFonts w:ascii="Times New Roman" w:hAnsi="Times New Roman" w:cs="Times New Roman"/>
                <w:sz w:val="24"/>
                <w:szCs w:val="24"/>
              </w:rPr>
              <w:softHyphen/>
              <w:t>ными образовательными ресурсами;</w:t>
            </w:r>
          </w:p>
          <w:p w:rsidR="00E31483" w:rsidRPr="00D62C3E" w:rsidRDefault="00E31483" w:rsidP="0018397C">
            <w:pPr>
              <w:pStyle w:val="45"/>
              <w:shd w:val="clear" w:color="auto" w:fill="auto"/>
              <w:spacing w:line="240" w:lineRule="auto"/>
              <w:ind w:firstLine="0"/>
              <w:jc w:val="left"/>
              <w:rPr>
                <w:rFonts w:ascii="Times New Roman" w:hAnsi="Times New Roman" w:cs="Times New Roman"/>
                <w:spacing w:val="5"/>
                <w:sz w:val="24"/>
                <w:szCs w:val="24"/>
                <w:shd w:val="clear" w:color="auto" w:fill="FFFFFF"/>
              </w:rPr>
            </w:pPr>
            <w:r w:rsidRPr="00D62C3E">
              <w:rPr>
                <w:rStyle w:val="0pt0"/>
                <w:rFonts w:ascii="Times New Roman" w:hAnsi="Times New Roman" w:cs="Times New Roman"/>
                <w:sz w:val="24"/>
                <w:szCs w:val="24"/>
              </w:rPr>
              <w:t>наличие доступа образователь</w:t>
            </w:r>
            <w:r w:rsidRPr="00D62C3E">
              <w:rPr>
                <w:rStyle w:val="0pt0"/>
                <w:rFonts w:ascii="Times New Roman" w:hAnsi="Times New Roman" w:cs="Times New Roman"/>
                <w:sz w:val="24"/>
                <w:szCs w:val="24"/>
              </w:rPr>
              <w:softHyphen/>
              <w:t>ной организации к электрон</w:t>
            </w:r>
            <w:r w:rsidRPr="00D62C3E">
              <w:rPr>
                <w:rStyle w:val="0pt0"/>
                <w:rFonts w:ascii="Times New Roman" w:hAnsi="Times New Roman" w:cs="Times New Roman"/>
                <w:sz w:val="24"/>
                <w:szCs w:val="24"/>
              </w:rPr>
              <w:softHyphen/>
              <w:t>ным образовательным ресурсам (ЭОР), размещённым в феде</w:t>
            </w:r>
            <w:r w:rsidRPr="00D62C3E">
              <w:rPr>
                <w:rStyle w:val="0pt0"/>
                <w:rFonts w:ascii="Times New Roman" w:hAnsi="Times New Roman" w:cs="Times New Roman"/>
                <w:sz w:val="24"/>
                <w:szCs w:val="24"/>
              </w:rPr>
              <w:softHyphen/>
              <w:t>ральных, региональных и иных базах данных; наличие контролируемого доступа участников образова</w:t>
            </w:r>
            <w:r w:rsidRPr="00D62C3E">
              <w:rPr>
                <w:rStyle w:val="0pt0"/>
                <w:rFonts w:ascii="Times New Roman" w:hAnsi="Times New Roman" w:cs="Times New Roman"/>
                <w:sz w:val="24"/>
                <w:szCs w:val="24"/>
              </w:rPr>
              <w:softHyphen/>
              <w:t>тельных отношений к информа</w:t>
            </w:r>
            <w:r w:rsidRPr="00D62C3E">
              <w:rPr>
                <w:rStyle w:val="0pt0"/>
                <w:rFonts w:ascii="Times New Roman" w:hAnsi="Times New Roman" w:cs="Times New Roman"/>
                <w:sz w:val="24"/>
                <w:szCs w:val="24"/>
              </w:rPr>
              <w:softHyphen/>
              <w:t>ционным образовательным ресурсам локальной сети и Интернета</w:t>
            </w:r>
            <w:r>
              <w:rPr>
                <w:rStyle w:val="0pt0"/>
                <w:rFonts w:ascii="Times New Roman" w:hAnsi="Times New Roman" w:cs="Times New Roman"/>
                <w:sz w:val="24"/>
                <w:szCs w:val="24"/>
              </w:rPr>
              <w:t>.</w:t>
            </w:r>
          </w:p>
        </w:tc>
        <w:tc>
          <w:tcPr>
            <w:tcW w:w="1859" w:type="dxa"/>
          </w:tcPr>
          <w:p w:rsidR="00E31483" w:rsidRPr="00D62C3E" w:rsidRDefault="00E31483" w:rsidP="00D62C3E">
            <w:pPr>
              <w:spacing w:after="0" w:line="240" w:lineRule="auto"/>
              <w:rPr>
                <w:rFonts w:ascii="Times New Roman" w:hAnsi="Times New Roman" w:cs="Times New Roman"/>
                <w:sz w:val="24"/>
                <w:szCs w:val="24"/>
              </w:rPr>
            </w:pPr>
            <w:r>
              <w:rPr>
                <w:rStyle w:val="54"/>
                <w:rFonts w:ascii="Times New Roman" w:hAnsi="Times New Roman" w:cs="Times New Roman"/>
                <w:sz w:val="24"/>
                <w:szCs w:val="24"/>
              </w:rPr>
              <w:t>В течение года</w:t>
            </w:r>
          </w:p>
        </w:tc>
      </w:tr>
    </w:tbl>
    <w:p w:rsidR="00D62C3E" w:rsidRDefault="00D62C3E" w:rsidP="00D62C3E">
      <w:pPr>
        <w:spacing w:after="0" w:line="240" w:lineRule="auto"/>
        <w:ind w:firstLine="709"/>
        <w:jc w:val="center"/>
        <w:rPr>
          <w:rStyle w:val="54"/>
          <w:rFonts w:ascii="Times New Roman" w:hAnsi="Times New Roman" w:cs="Times New Roman"/>
          <w:sz w:val="24"/>
          <w:szCs w:val="24"/>
        </w:rPr>
      </w:pPr>
    </w:p>
    <w:p w:rsidR="00D62C3E" w:rsidRPr="0054147F" w:rsidRDefault="00D62C3E" w:rsidP="00D62C3E">
      <w:pPr>
        <w:spacing w:after="0" w:line="240" w:lineRule="auto"/>
        <w:ind w:firstLine="709"/>
        <w:jc w:val="center"/>
        <w:rPr>
          <w:rFonts w:ascii="Times New Roman" w:hAnsi="Times New Roman" w:cs="Times New Roman"/>
          <w:sz w:val="24"/>
          <w:szCs w:val="24"/>
        </w:rPr>
      </w:pPr>
    </w:p>
    <w:sectPr w:rsidR="00D62C3E" w:rsidRPr="0054147F" w:rsidSect="00E71530">
      <w:headerReference w:type="default" r:id="rId11"/>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71" w:rsidRDefault="006A7771" w:rsidP="00344D22">
      <w:pPr>
        <w:spacing w:after="0" w:line="240" w:lineRule="auto"/>
      </w:pPr>
      <w:r>
        <w:separator/>
      </w:r>
    </w:p>
  </w:endnote>
  <w:endnote w:type="continuationSeparator" w:id="0">
    <w:p w:rsidR="006A7771" w:rsidRDefault="006A7771" w:rsidP="003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807ECEA" w:usb2="00000010" w:usb3="00000000" w:csb0="00020001"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315">
    <w:altName w:val="MS PMincho"/>
    <w:charset w:val="80"/>
    <w:family w:val="roman"/>
    <w:pitch w:val="default"/>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choolBookSanPin">
    <w:altName w:val="SchoolBookSanPin"/>
    <w:panose1 w:val="00000000000000000000"/>
    <w:charset w:val="CC"/>
    <w:family w:val="auto"/>
    <w:notTrueType/>
    <w:pitch w:val="default"/>
    <w:sig w:usb0="00000203" w:usb1="00000000" w:usb2="00000000" w:usb3="00000000" w:csb0="00000005" w:csb1="00000000"/>
  </w:font>
  <w:font w:name="OfficinaSansITC">
    <w:altName w:val="OfficinaSansITC"/>
    <w:panose1 w:val="00000000000000000000"/>
    <w:charset w:val="CC"/>
    <w:family w:val="swiss"/>
    <w:notTrueType/>
    <w:pitch w:val="default"/>
    <w:sig w:usb0="00000201" w:usb1="00000000" w:usb2="00000000" w:usb3="00000000" w:csb0="00000004" w:csb1="00000000"/>
  </w:font>
  <w:font w:name="Nimbus Roman No9 L">
    <w:altName w:val="Arial Unicode MS"/>
    <w:charset w:val="8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71" w:rsidRDefault="006A7771" w:rsidP="00344D22">
      <w:pPr>
        <w:spacing w:after="0" w:line="240" w:lineRule="auto"/>
      </w:pPr>
      <w:r>
        <w:separator/>
      </w:r>
    </w:p>
  </w:footnote>
  <w:footnote w:type="continuationSeparator" w:id="0">
    <w:p w:rsidR="006A7771" w:rsidRDefault="006A7771" w:rsidP="00344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90782"/>
      <w:docPartObj>
        <w:docPartGallery w:val="Page Numbers (Top of Page)"/>
        <w:docPartUnique/>
      </w:docPartObj>
    </w:sdtPr>
    <w:sdtEndPr/>
    <w:sdtContent>
      <w:p w:rsidR="00D23E99" w:rsidRDefault="00D23E99">
        <w:pPr>
          <w:pStyle w:val="a9"/>
          <w:jc w:val="center"/>
        </w:pPr>
        <w:r>
          <w:fldChar w:fldCharType="begin"/>
        </w:r>
        <w:r>
          <w:instrText xml:space="preserve"> PAGE   \* MERGEFORMAT </w:instrText>
        </w:r>
        <w:r>
          <w:fldChar w:fldCharType="separate"/>
        </w:r>
        <w:r w:rsidR="00A255D4">
          <w:rPr>
            <w:noProof/>
          </w:rPr>
          <w:t>1</w:t>
        </w:r>
        <w:r>
          <w:rPr>
            <w:noProof/>
          </w:rPr>
          <w:fldChar w:fldCharType="end"/>
        </w:r>
      </w:p>
    </w:sdtContent>
  </w:sdt>
  <w:p w:rsidR="00D23E99" w:rsidRDefault="00D23E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2">
    <w:nsid w:val="00000002"/>
    <w:multiLevelType w:val="multilevel"/>
    <w:tmpl w:val="00000002"/>
    <w:name w:val="WW8Num3"/>
    <w:lvl w:ilvl="0">
      <w:numFmt w:val="bullet"/>
      <w:lvlText w:val="—"/>
      <w:lvlJc w:val="left"/>
      <w:pPr>
        <w:tabs>
          <w:tab w:val="num" w:pos="0"/>
        </w:tabs>
        <w:ind w:left="1713" w:hanging="360"/>
      </w:pPr>
      <w:rPr>
        <w:rFonts w:ascii="Times New Roman" w:hAnsi="Times New Roman" w:cs="Times New Roman"/>
      </w:rPr>
    </w:lvl>
    <w:lvl w:ilvl="1">
      <w:start w:val="1"/>
      <w:numFmt w:val="bullet"/>
      <w:lvlText w:val="o"/>
      <w:lvlJc w:val="left"/>
      <w:pPr>
        <w:tabs>
          <w:tab w:val="num" w:pos="0"/>
        </w:tabs>
        <w:ind w:left="2433" w:hanging="360"/>
      </w:pPr>
      <w:rPr>
        <w:rFonts w:ascii="Courier New" w:hAnsi="Courier New" w:cs="Courier New"/>
      </w:rPr>
    </w:lvl>
    <w:lvl w:ilvl="2">
      <w:start w:val="1"/>
      <w:numFmt w:val="bullet"/>
      <w:lvlText w:val=""/>
      <w:lvlJc w:val="left"/>
      <w:pPr>
        <w:tabs>
          <w:tab w:val="num" w:pos="0"/>
        </w:tabs>
        <w:ind w:left="3153" w:hanging="360"/>
      </w:pPr>
      <w:rPr>
        <w:rFonts w:ascii="Wingdings" w:hAnsi="Wingdings" w:cs="Wingdings"/>
      </w:rPr>
    </w:lvl>
    <w:lvl w:ilvl="3">
      <w:start w:val="1"/>
      <w:numFmt w:val="bullet"/>
      <w:lvlText w:val=""/>
      <w:lvlJc w:val="left"/>
      <w:pPr>
        <w:tabs>
          <w:tab w:val="num" w:pos="0"/>
        </w:tabs>
        <w:ind w:left="3873" w:hanging="360"/>
      </w:pPr>
      <w:rPr>
        <w:rFonts w:ascii="Symbol" w:hAnsi="Symbol" w:cs="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cs="Wingdings"/>
      </w:rPr>
    </w:lvl>
    <w:lvl w:ilvl="6">
      <w:start w:val="1"/>
      <w:numFmt w:val="bullet"/>
      <w:lvlText w:val=""/>
      <w:lvlJc w:val="left"/>
      <w:pPr>
        <w:tabs>
          <w:tab w:val="num" w:pos="0"/>
        </w:tabs>
        <w:ind w:left="6033" w:hanging="360"/>
      </w:pPr>
      <w:rPr>
        <w:rFonts w:ascii="Symbol" w:hAnsi="Symbol" w:cs="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b w:val="0"/>
        <w:bCs w:val="0"/>
        <w:i w:val="0"/>
        <w:iCs w:val="0"/>
        <w:sz w:val="28"/>
        <w:szCs w:val="28"/>
      </w:rPr>
    </w:lvl>
  </w:abstractNum>
  <w:abstractNum w:abstractNumId="4">
    <w:nsid w:val="00000005"/>
    <w:multiLevelType w:val="singleLevel"/>
    <w:tmpl w:val="00000005"/>
    <w:name w:val="WW8Num5"/>
    <w:lvl w:ilvl="0">
      <w:start w:val="1"/>
      <w:numFmt w:val="bullet"/>
      <w:lvlText w:val=""/>
      <w:lvlJc w:val="left"/>
      <w:pPr>
        <w:tabs>
          <w:tab w:val="num" w:pos="540"/>
        </w:tabs>
        <w:ind w:left="540" w:hanging="360"/>
      </w:pPr>
      <w:rPr>
        <w:rFonts w:ascii="Symbol" w:hAnsi="Symbol" w:cs="Symbol"/>
        <w:color w:val="auto"/>
      </w:rPr>
    </w:lvl>
  </w:abstractNum>
  <w:abstractNum w:abstractNumId="5">
    <w:nsid w:val="00000006"/>
    <w:multiLevelType w:val="multilevel"/>
    <w:tmpl w:val="00000006"/>
    <w:name w:val="WW8Num6"/>
    <w:lvl w:ilvl="0">
      <w:start w:val="46"/>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singleLevel"/>
    <w:tmpl w:val="00000007"/>
    <w:name w:val="WW8Num7"/>
    <w:lvl w:ilvl="0">
      <w:start w:val="1"/>
      <w:numFmt w:val="bullet"/>
      <w:lvlText w:val=""/>
      <w:lvlJc w:val="left"/>
      <w:pPr>
        <w:tabs>
          <w:tab w:val="num" w:pos="915"/>
        </w:tabs>
        <w:ind w:left="915"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578"/>
        </w:tabs>
        <w:ind w:left="578"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540"/>
        </w:tabs>
        <w:ind w:left="54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1440"/>
        </w:tabs>
        <w:ind w:left="1440" w:hanging="360"/>
      </w:pPr>
      <w:rPr>
        <w:rFonts w:ascii="Symbol" w:hAnsi="Symbol" w:cs="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29597F"/>
    <w:multiLevelType w:val="multilevel"/>
    <w:tmpl w:val="2C0E8766"/>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710F81"/>
    <w:multiLevelType w:val="hybridMultilevel"/>
    <w:tmpl w:val="DFFC8A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12D3FE4"/>
    <w:multiLevelType w:val="multilevel"/>
    <w:tmpl w:val="AE50BE7A"/>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18508B5"/>
    <w:multiLevelType w:val="multilevel"/>
    <w:tmpl w:val="7E1A40D6"/>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D57E9E"/>
    <w:multiLevelType w:val="hybridMultilevel"/>
    <w:tmpl w:val="A05C6A9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2CE56FB"/>
    <w:multiLevelType w:val="hybridMultilevel"/>
    <w:tmpl w:val="3712078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37835E3"/>
    <w:multiLevelType w:val="hybridMultilevel"/>
    <w:tmpl w:val="ECA664A8"/>
    <w:lvl w:ilvl="0" w:tplc="1E0C003E">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9">
    <w:nsid w:val="03E3430A"/>
    <w:multiLevelType w:val="hybridMultilevel"/>
    <w:tmpl w:val="25A8ED7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49E5278"/>
    <w:multiLevelType w:val="multilevel"/>
    <w:tmpl w:val="FB06D1CA"/>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50B2AB8"/>
    <w:multiLevelType w:val="hybridMultilevel"/>
    <w:tmpl w:val="FE687E4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5BB7E0D"/>
    <w:multiLevelType w:val="hybridMultilevel"/>
    <w:tmpl w:val="FDE2927E"/>
    <w:lvl w:ilvl="0" w:tplc="03B6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5D73C4D"/>
    <w:multiLevelType w:val="hybridMultilevel"/>
    <w:tmpl w:val="34BA29B0"/>
    <w:lvl w:ilvl="0" w:tplc="03B6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06744CF9"/>
    <w:multiLevelType w:val="hybridMultilevel"/>
    <w:tmpl w:val="42A2CDF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6FC2C2D"/>
    <w:multiLevelType w:val="multilevel"/>
    <w:tmpl w:val="E7A8A816"/>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70C007B"/>
    <w:multiLevelType w:val="hybridMultilevel"/>
    <w:tmpl w:val="284EC38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7310EFB"/>
    <w:multiLevelType w:val="multilevel"/>
    <w:tmpl w:val="CC1E21AA"/>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62778F"/>
    <w:multiLevelType w:val="hybridMultilevel"/>
    <w:tmpl w:val="D694A4BA"/>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07F45DD8"/>
    <w:multiLevelType w:val="multilevel"/>
    <w:tmpl w:val="E22A1766"/>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82822ED"/>
    <w:multiLevelType w:val="multilevel"/>
    <w:tmpl w:val="1DFA4222"/>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9C619D5"/>
    <w:multiLevelType w:val="hybridMultilevel"/>
    <w:tmpl w:val="494AF40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9FC2C94"/>
    <w:multiLevelType w:val="multilevel"/>
    <w:tmpl w:val="A4B8A512"/>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A9471B8"/>
    <w:multiLevelType w:val="hybridMultilevel"/>
    <w:tmpl w:val="E75C6ECC"/>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0AF46F25"/>
    <w:multiLevelType w:val="hybridMultilevel"/>
    <w:tmpl w:val="EC3E8536"/>
    <w:lvl w:ilvl="0" w:tplc="F2A42240">
      <w:start w:val="2"/>
      <w:numFmt w:val="decimal"/>
      <w:lvlText w:val="%1"/>
      <w:lvlJc w:val="left"/>
      <w:pPr>
        <w:ind w:left="1069" w:hanging="360"/>
      </w:pPr>
      <w:rPr>
        <w:rFonts w:hint="default"/>
      </w:rPr>
    </w:lvl>
    <w:lvl w:ilvl="1" w:tplc="C6C4FF3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0DA47418"/>
    <w:multiLevelType w:val="hybridMultilevel"/>
    <w:tmpl w:val="08E46B9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0F7B234B"/>
    <w:multiLevelType w:val="multilevel"/>
    <w:tmpl w:val="4F640F74"/>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F8C23EF"/>
    <w:multiLevelType w:val="hybridMultilevel"/>
    <w:tmpl w:val="DB7E1090"/>
    <w:lvl w:ilvl="0" w:tplc="3D7C0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FB25CED"/>
    <w:multiLevelType w:val="hybridMultilevel"/>
    <w:tmpl w:val="55867C3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03750AA"/>
    <w:multiLevelType w:val="hybridMultilevel"/>
    <w:tmpl w:val="9DAE8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10BC3EF0"/>
    <w:multiLevelType w:val="hybridMultilevel"/>
    <w:tmpl w:val="7610E9E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1577B28"/>
    <w:multiLevelType w:val="hybridMultilevel"/>
    <w:tmpl w:val="F7700D4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4C033E5"/>
    <w:multiLevelType w:val="hybridMultilevel"/>
    <w:tmpl w:val="3BD6EC4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4C8033B"/>
    <w:multiLevelType w:val="hybridMultilevel"/>
    <w:tmpl w:val="159A38D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6FC6B80"/>
    <w:multiLevelType w:val="hybridMultilevel"/>
    <w:tmpl w:val="AD5AF48A"/>
    <w:lvl w:ilvl="0" w:tplc="1E0C003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5">
    <w:nsid w:val="1724779E"/>
    <w:multiLevelType w:val="hybridMultilevel"/>
    <w:tmpl w:val="8D58146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7A36D14"/>
    <w:multiLevelType w:val="hybridMultilevel"/>
    <w:tmpl w:val="DF02CF1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8510224"/>
    <w:multiLevelType w:val="multilevel"/>
    <w:tmpl w:val="83E8BCA0"/>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8AC38AD"/>
    <w:multiLevelType w:val="hybridMultilevel"/>
    <w:tmpl w:val="F1B4114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9E77986"/>
    <w:multiLevelType w:val="hybridMultilevel"/>
    <w:tmpl w:val="A43882B4"/>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9EB7CEB"/>
    <w:multiLevelType w:val="hybridMultilevel"/>
    <w:tmpl w:val="1F4ABFA0"/>
    <w:lvl w:ilvl="0" w:tplc="1E0C0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293C2B"/>
    <w:multiLevelType w:val="multilevel"/>
    <w:tmpl w:val="DDA2176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AAB459B"/>
    <w:multiLevelType w:val="hybridMultilevel"/>
    <w:tmpl w:val="41F8537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AC53130"/>
    <w:multiLevelType w:val="hybridMultilevel"/>
    <w:tmpl w:val="7D72F1C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B2D48B6"/>
    <w:multiLevelType w:val="hybridMultilevel"/>
    <w:tmpl w:val="6AF6B6E8"/>
    <w:lvl w:ilvl="0" w:tplc="1E0C003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5">
    <w:nsid w:val="1D5B6566"/>
    <w:multiLevelType w:val="hybridMultilevel"/>
    <w:tmpl w:val="9270610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D8A0004"/>
    <w:multiLevelType w:val="hybridMultilevel"/>
    <w:tmpl w:val="9E04876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1F6F1EEC"/>
    <w:multiLevelType w:val="hybridMultilevel"/>
    <w:tmpl w:val="DA8CED3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1FD73832"/>
    <w:multiLevelType w:val="hybridMultilevel"/>
    <w:tmpl w:val="3AF41F9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1CF4B34"/>
    <w:multiLevelType w:val="multilevel"/>
    <w:tmpl w:val="8A32275E"/>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1E4573B"/>
    <w:multiLevelType w:val="hybridMultilevel"/>
    <w:tmpl w:val="7BF49BC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24E54A2"/>
    <w:multiLevelType w:val="multilevel"/>
    <w:tmpl w:val="3D38EB94"/>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8F0FE6"/>
    <w:multiLevelType w:val="hybridMultilevel"/>
    <w:tmpl w:val="294EF92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2B11E5C"/>
    <w:multiLevelType w:val="multilevel"/>
    <w:tmpl w:val="DC044344"/>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30F2962"/>
    <w:multiLevelType w:val="multilevel"/>
    <w:tmpl w:val="8996C63E"/>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45757D1"/>
    <w:multiLevelType w:val="hybridMultilevel"/>
    <w:tmpl w:val="7A7429B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59E4D71"/>
    <w:multiLevelType w:val="hybridMultilevel"/>
    <w:tmpl w:val="53E61F2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5F3040C"/>
    <w:multiLevelType w:val="multilevel"/>
    <w:tmpl w:val="CE88C47C"/>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78C63C6"/>
    <w:multiLevelType w:val="hybridMultilevel"/>
    <w:tmpl w:val="E6D8B32E"/>
    <w:lvl w:ilvl="0" w:tplc="5EC2C092">
      <w:start w:val="1"/>
      <w:numFmt w:val="decimal"/>
      <w:lvlText w:val="%1)"/>
      <w:lvlJc w:val="left"/>
      <w:pPr>
        <w:ind w:left="1069" w:hanging="360"/>
      </w:pPr>
      <w:rPr>
        <w:rFonts w:eastAsia="Tahoma"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2A0950DC"/>
    <w:multiLevelType w:val="multilevel"/>
    <w:tmpl w:val="83108570"/>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AF837EA"/>
    <w:multiLevelType w:val="multilevel"/>
    <w:tmpl w:val="908CB60A"/>
    <w:lvl w:ilvl="0">
      <w:start w:val="1"/>
      <w:numFmt w:val="bullet"/>
      <w:lvlText w:val="—"/>
      <w:lvlJc w:val="left"/>
      <w:rPr>
        <w:rFonts w:ascii="Tahoma" w:eastAsia="Tahoma" w:hAnsi="Tahoma" w:cs="Tahoma"/>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C045770"/>
    <w:multiLevelType w:val="multilevel"/>
    <w:tmpl w:val="7320ECDA"/>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CB30834"/>
    <w:multiLevelType w:val="hybridMultilevel"/>
    <w:tmpl w:val="B1E07D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2CFD1417"/>
    <w:multiLevelType w:val="multilevel"/>
    <w:tmpl w:val="E070E724"/>
    <w:lvl w:ilvl="0">
      <w:start w:val="2"/>
      <w:numFmt w:val="decimal"/>
      <w:lvlText w:val="2.%1."/>
      <w:lvlJc w:val="left"/>
      <w:rPr>
        <w:rFonts w:ascii="Tahoma" w:eastAsia="Tahoma" w:hAnsi="Tahoma" w:cs="Tahoma"/>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FF7721"/>
    <w:multiLevelType w:val="hybridMultilevel"/>
    <w:tmpl w:val="DF8EF30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D0F63EF"/>
    <w:multiLevelType w:val="hybridMultilevel"/>
    <w:tmpl w:val="0F28D552"/>
    <w:lvl w:ilvl="0" w:tplc="03B6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D3D2DF8"/>
    <w:multiLevelType w:val="hybridMultilevel"/>
    <w:tmpl w:val="69DEBFD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D8914C7"/>
    <w:multiLevelType w:val="multilevel"/>
    <w:tmpl w:val="776E444C"/>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E8C7199"/>
    <w:multiLevelType w:val="hybridMultilevel"/>
    <w:tmpl w:val="9DC65ECC"/>
    <w:lvl w:ilvl="0" w:tplc="03B6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F06376C"/>
    <w:multiLevelType w:val="hybridMultilevel"/>
    <w:tmpl w:val="BE5A0226"/>
    <w:lvl w:ilvl="0" w:tplc="1E0C0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F952956"/>
    <w:multiLevelType w:val="hybridMultilevel"/>
    <w:tmpl w:val="1258359E"/>
    <w:lvl w:ilvl="0" w:tplc="1E0C003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31B52113"/>
    <w:multiLevelType w:val="hybridMultilevel"/>
    <w:tmpl w:val="1BA05426"/>
    <w:lvl w:ilvl="0" w:tplc="063ED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33575F37"/>
    <w:multiLevelType w:val="multilevel"/>
    <w:tmpl w:val="0CBCFB74"/>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9F2B6D"/>
    <w:multiLevelType w:val="hybridMultilevel"/>
    <w:tmpl w:val="443041A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3F33854"/>
    <w:multiLevelType w:val="hybridMultilevel"/>
    <w:tmpl w:val="61A4657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4D468F9"/>
    <w:multiLevelType w:val="hybridMultilevel"/>
    <w:tmpl w:val="EE18CAB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5245D55"/>
    <w:multiLevelType w:val="hybridMultilevel"/>
    <w:tmpl w:val="B850759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6725F98"/>
    <w:multiLevelType w:val="hybridMultilevel"/>
    <w:tmpl w:val="ABF21084"/>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8014E48"/>
    <w:multiLevelType w:val="hybridMultilevel"/>
    <w:tmpl w:val="E4D0B2F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80B3DEE"/>
    <w:multiLevelType w:val="multilevel"/>
    <w:tmpl w:val="D6AAB67E"/>
    <w:lvl w:ilvl="0">
      <w:start w:val="2"/>
      <w:numFmt w:val="decimal"/>
      <w:lvlText w:val="%1."/>
      <w:lvlJc w:val="left"/>
      <w:pPr>
        <w:ind w:left="540" w:hanging="540"/>
      </w:pPr>
      <w:rPr>
        <w:rFonts w:ascii="Times New Roman" w:hAnsi="Times New Roman" w:cs="Times New Roman" w:hint="default"/>
        <w:b/>
      </w:rPr>
    </w:lvl>
    <w:lvl w:ilvl="1">
      <w:start w:val="3"/>
      <w:numFmt w:val="decimal"/>
      <w:lvlText w:val="%1.%2."/>
      <w:lvlJc w:val="left"/>
      <w:pPr>
        <w:ind w:left="760" w:hanging="720"/>
      </w:pPr>
      <w:rPr>
        <w:rFonts w:ascii="Times New Roman" w:hAnsi="Times New Roman" w:cs="Times New Roman" w:hint="default"/>
      </w:rPr>
    </w:lvl>
    <w:lvl w:ilvl="2">
      <w:start w:val="3"/>
      <w:numFmt w:val="decimal"/>
      <w:lvlText w:val="%1.%2.%3."/>
      <w:lvlJc w:val="left"/>
      <w:pPr>
        <w:ind w:left="2564" w:hanging="720"/>
      </w:pPr>
      <w:rPr>
        <w:rFonts w:ascii="Times New Roman" w:hAnsi="Times New Roman" w:cs="Times New Roman" w:hint="default"/>
        <w:b/>
      </w:rPr>
    </w:lvl>
    <w:lvl w:ilvl="3">
      <w:start w:val="1"/>
      <w:numFmt w:val="decimal"/>
      <w:lvlText w:val="%1.%2.%3.%4."/>
      <w:lvlJc w:val="left"/>
      <w:pPr>
        <w:ind w:left="1200" w:hanging="1080"/>
      </w:pPr>
      <w:rPr>
        <w:rFonts w:ascii="Times New Roman" w:hAnsi="Times New Roman" w:cs="Times New Roman" w:hint="default"/>
      </w:rPr>
    </w:lvl>
    <w:lvl w:ilvl="4">
      <w:start w:val="1"/>
      <w:numFmt w:val="decimal"/>
      <w:lvlText w:val="%1.%2.%3.%4.%5."/>
      <w:lvlJc w:val="left"/>
      <w:pPr>
        <w:ind w:left="1240" w:hanging="1080"/>
      </w:pPr>
      <w:rPr>
        <w:rFonts w:ascii="Times New Roman" w:hAnsi="Times New Roman" w:cs="Times New Roman" w:hint="default"/>
      </w:rPr>
    </w:lvl>
    <w:lvl w:ilvl="5">
      <w:start w:val="1"/>
      <w:numFmt w:val="decimal"/>
      <w:lvlText w:val="%1.%2.%3.%4.%5.%6."/>
      <w:lvlJc w:val="left"/>
      <w:pPr>
        <w:ind w:left="1640" w:hanging="1440"/>
      </w:pPr>
      <w:rPr>
        <w:rFonts w:ascii="Times New Roman" w:hAnsi="Times New Roman" w:cs="Times New Roman" w:hint="default"/>
      </w:rPr>
    </w:lvl>
    <w:lvl w:ilvl="6">
      <w:start w:val="1"/>
      <w:numFmt w:val="decimal"/>
      <w:lvlText w:val="%1.%2.%3.%4.%5.%6.%7."/>
      <w:lvlJc w:val="left"/>
      <w:pPr>
        <w:ind w:left="2040" w:hanging="1800"/>
      </w:pPr>
      <w:rPr>
        <w:rFonts w:ascii="Times New Roman" w:hAnsi="Times New Roman" w:cs="Times New Roman" w:hint="default"/>
      </w:rPr>
    </w:lvl>
    <w:lvl w:ilvl="7">
      <w:start w:val="1"/>
      <w:numFmt w:val="decimal"/>
      <w:lvlText w:val="%1.%2.%3.%4.%5.%6.%7.%8."/>
      <w:lvlJc w:val="left"/>
      <w:pPr>
        <w:ind w:left="2080" w:hanging="1800"/>
      </w:pPr>
      <w:rPr>
        <w:rFonts w:ascii="Times New Roman" w:hAnsi="Times New Roman" w:cs="Times New Roman" w:hint="default"/>
      </w:rPr>
    </w:lvl>
    <w:lvl w:ilvl="8">
      <w:start w:val="1"/>
      <w:numFmt w:val="decimal"/>
      <w:lvlText w:val="%1.%2.%3.%4.%5.%6.%7.%8.%9."/>
      <w:lvlJc w:val="left"/>
      <w:pPr>
        <w:ind w:left="2480" w:hanging="2160"/>
      </w:pPr>
      <w:rPr>
        <w:rFonts w:ascii="Times New Roman" w:hAnsi="Times New Roman" w:cs="Times New Roman" w:hint="default"/>
      </w:rPr>
    </w:lvl>
  </w:abstractNum>
  <w:abstractNum w:abstractNumId="100">
    <w:nsid w:val="38D74FA7"/>
    <w:multiLevelType w:val="multilevel"/>
    <w:tmpl w:val="0B3421B2"/>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233C0D"/>
    <w:multiLevelType w:val="hybridMultilevel"/>
    <w:tmpl w:val="D958B16E"/>
    <w:lvl w:ilvl="0" w:tplc="7C1EEE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39EA15B6"/>
    <w:multiLevelType w:val="hybridMultilevel"/>
    <w:tmpl w:val="329011BA"/>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ABC0511"/>
    <w:multiLevelType w:val="hybridMultilevel"/>
    <w:tmpl w:val="3F260E4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B487A9C"/>
    <w:multiLevelType w:val="hybridMultilevel"/>
    <w:tmpl w:val="02DE79E4"/>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B7235BE"/>
    <w:multiLevelType w:val="hybridMultilevel"/>
    <w:tmpl w:val="0DF02AB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C892171"/>
    <w:multiLevelType w:val="multilevel"/>
    <w:tmpl w:val="66DA2E3A"/>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CA53E93"/>
    <w:multiLevelType w:val="multilevel"/>
    <w:tmpl w:val="9F76D88A"/>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D790E0E"/>
    <w:multiLevelType w:val="hybridMultilevel"/>
    <w:tmpl w:val="D80A75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3E963486"/>
    <w:multiLevelType w:val="hybridMultilevel"/>
    <w:tmpl w:val="863058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3E9D5950"/>
    <w:multiLevelType w:val="multilevel"/>
    <w:tmpl w:val="4B4CF1BC"/>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FF31454"/>
    <w:multiLevelType w:val="hybridMultilevel"/>
    <w:tmpl w:val="3836BA4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40F41186"/>
    <w:multiLevelType w:val="hybridMultilevel"/>
    <w:tmpl w:val="DAE04D9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1C439FA"/>
    <w:multiLevelType w:val="hybridMultilevel"/>
    <w:tmpl w:val="B17C9984"/>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2503BF2"/>
    <w:multiLevelType w:val="hybridMultilevel"/>
    <w:tmpl w:val="FEBE5B3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25D24E1"/>
    <w:multiLevelType w:val="multilevel"/>
    <w:tmpl w:val="EB584018"/>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296497C"/>
    <w:multiLevelType w:val="hybridMultilevel"/>
    <w:tmpl w:val="9EE8D292"/>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3596657"/>
    <w:multiLevelType w:val="hybridMultilevel"/>
    <w:tmpl w:val="B1AC954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42C7F87"/>
    <w:multiLevelType w:val="hybridMultilevel"/>
    <w:tmpl w:val="78C6D796"/>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5AF7D25"/>
    <w:multiLevelType w:val="hybridMultilevel"/>
    <w:tmpl w:val="8716DDE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6D76680"/>
    <w:multiLevelType w:val="hybridMultilevel"/>
    <w:tmpl w:val="0A8C1932"/>
    <w:lvl w:ilvl="0" w:tplc="03B6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7AA7988"/>
    <w:multiLevelType w:val="hybridMultilevel"/>
    <w:tmpl w:val="330C9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0E7883"/>
    <w:multiLevelType w:val="hybridMultilevel"/>
    <w:tmpl w:val="1E3AFB5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821527F"/>
    <w:multiLevelType w:val="multilevel"/>
    <w:tmpl w:val="1EE0D822"/>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9032EF1"/>
    <w:multiLevelType w:val="hybridMultilevel"/>
    <w:tmpl w:val="34AAE92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9A50D50"/>
    <w:multiLevelType w:val="hybridMultilevel"/>
    <w:tmpl w:val="C974184A"/>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A9C10BD"/>
    <w:multiLevelType w:val="hybridMultilevel"/>
    <w:tmpl w:val="8E48DE5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AA560A3"/>
    <w:multiLevelType w:val="multilevel"/>
    <w:tmpl w:val="44B41FFA"/>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B681301"/>
    <w:multiLevelType w:val="hybridMultilevel"/>
    <w:tmpl w:val="6DF48D7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9">
    <w:nsid w:val="4B88724C"/>
    <w:multiLevelType w:val="hybridMultilevel"/>
    <w:tmpl w:val="5CC8D28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BE561CD"/>
    <w:multiLevelType w:val="hybridMultilevel"/>
    <w:tmpl w:val="8C10AFD4"/>
    <w:lvl w:ilvl="0" w:tplc="03B6C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BFA003B"/>
    <w:multiLevelType w:val="hybridMultilevel"/>
    <w:tmpl w:val="F17EFA5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CCC7A43"/>
    <w:multiLevelType w:val="hybridMultilevel"/>
    <w:tmpl w:val="4634CFA8"/>
    <w:lvl w:ilvl="0" w:tplc="1E0C003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3">
    <w:nsid w:val="4E4571EB"/>
    <w:multiLevelType w:val="hybridMultilevel"/>
    <w:tmpl w:val="455C6D6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EE6100B"/>
    <w:multiLevelType w:val="hybridMultilevel"/>
    <w:tmpl w:val="298C6A36"/>
    <w:lvl w:ilvl="0" w:tplc="BAFA8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4F71589F"/>
    <w:multiLevelType w:val="hybridMultilevel"/>
    <w:tmpl w:val="446670D4"/>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F983BD6"/>
    <w:multiLevelType w:val="hybridMultilevel"/>
    <w:tmpl w:val="BF407416"/>
    <w:lvl w:ilvl="0" w:tplc="D28AA00C">
      <w:start w:val="1"/>
      <w:numFmt w:val="decimal"/>
      <w:lvlText w:val="%1)"/>
      <w:lvlJc w:val="left"/>
      <w:pPr>
        <w:ind w:left="3053" w:hanging="360"/>
      </w:pPr>
      <w:rPr>
        <w:rFonts w:eastAsia="Tahoma"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4FC337D8"/>
    <w:multiLevelType w:val="hybridMultilevel"/>
    <w:tmpl w:val="43AC8F1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03A1787"/>
    <w:multiLevelType w:val="hybridMultilevel"/>
    <w:tmpl w:val="8DCE96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06E52E5"/>
    <w:multiLevelType w:val="hybridMultilevel"/>
    <w:tmpl w:val="EA823578"/>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0F76AB4"/>
    <w:multiLevelType w:val="hybridMultilevel"/>
    <w:tmpl w:val="80329B7C"/>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1B717E9"/>
    <w:multiLevelType w:val="multilevel"/>
    <w:tmpl w:val="D2E2B4DE"/>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2D86F5F"/>
    <w:multiLevelType w:val="multilevel"/>
    <w:tmpl w:val="ACEE9544"/>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3413102"/>
    <w:multiLevelType w:val="multilevel"/>
    <w:tmpl w:val="96B63972"/>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38612BC"/>
    <w:multiLevelType w:val="hybridMultilevel"/>
    <w:tmpl w:val="C3D41D2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3EA7336"/>
    <w:multiLevelType w:val="multilevel"/>
    <w:tmpl w:val="DB6C645A"/>
    <w:lvl w:ilvl="0">
      <w:start w:val="1"/>
      <w:numFmt w:val="decimal"/>
      <w:lvlText w:val="%1."/>
      <w:lvlJc w:val="left"/>
      <w:pPr>
        <w:ind w:left="34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56" w:hanging="720"/>
      </w:pPr>
      <w:rPr>
        <w:rFonts w:hint="default"/>
        <w:b/>
      </w:rPr>
    </w:lvl>
    <w:lvl w:ilvl="3">
      <w:start w:val="1"/>
      <w:numFmt w:val="decimal"/>
      <w:isLgl/>
      <w:lvlText w:val="%1.%2.%3.%4."/>
      <w:lvlJc w:val="left"/>
      <w:pPr>
        <w:ind w:left="2883" w:hanging="720"/>
      </w:pPr>
      <w:rPr>
        <w:rFonts w:hint="default"/>
      </w:rPr>
    </w:lvl>
    <w:lvl w:ilvl="4">
      <w:start w:val="1"/>
      <w:numFmt w:val="decimal"/>
      <w:isLgl/>
      <w:lvlText w:val="%1.%2.%3.%4.%5."/>
      <w:lvlJc w:val="left"/>
      <w:pPr>
        <w:ind w:left="3970" w:hanging="1080"/>
      </w:pPr>
      <w:rPr>
        <w:rFonts w:hint="default"/>
      </w:rPr>
    </w:lvl>
    <w:lvl w:ilvl="5">
      <w:start w:val="1"/>
      <w:numFmt w:val="decimal"/>
      <w:isLgl/>
      <w:lvlText w:val="%1.%2.%3.%4.%5.%6."/>
      <w:lvlJc w:val="left"/>
      <w:pPr>
        <w:ind w:left="4697" w:hanging="1080"/>
      </w:pPr>
      <w:rPr>
        <w:rFonts w:hint="default"/>
      </w:rPr>
    </w:lvl>
    <w:lvl w:ilvl="6">
      <w:start w:val="1"/>
      <w:numFmt w:val="decimal"/>
      <w:isLgl/>
      <w:lvlText w:val="%1.%2.%3.%4.%5.%6.%7."/>
      <w:lvlJc w:val="left"/>
      <w:pPr>
        <w:ind w:left="5784" w:hanging="1440"/>
      </w:pPr>
      <w:rPr>
        <w:rFonts w:hint="default"/>
      </w:rPr>
    </w:lvl>
    <w:lvl w:ilvl="7">
      <w:start w:val="1"/>
      <w:numFmt w:val="decimal"/>
      <w:isLgl/>
      <w:lvlText w:val="%1.%2.%3.%4.%5.%6.%7.%8."/>
      <w:lvlJc w:val="left"/>
      <w:pPr>
        <w:ind w:left="6511" w:hanging="1440"/>
      </w:pPr>
      <w:rPr>
        <w:rFonts w:hint="default"/>
      </w:rPr>
    </w:lvl>
    <w:lvl w:ilvl="8">
      <w:start w:val="1"/>
      <w:numFmt w:val="decimal"/>
      <w:isLgl/>
      <w:lvlText w:val="%1.%2.%3.%4.%5.%6.%7.%8.%9."/>
      <w:lvlJc w:val="left"/>
      <w:pPr>
        <w:ind w:left="7598" w:hanging="1800"/>
      </w:pPr>
      <w:rPr>
        <w:rFonts w:hint="default"/>
      </w:rPr>
    </w:lvl>
  </w:abstractNum>
  <w:abstractNum w:abstractNumId="146">
    <w:nsid w:val="56276918"/>
    <w:multiLevelType w:val="multilevel"/>
    <w:tmpl w:val="35E644D4"/>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66401FB"/>
    <w:multiLevelType w:val="multilevel"/>
    <w:tmpl w:val="5D143C7E"/>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70F2E67"/>
    <w:multiLevelType w:val="hybridMultilevel"/>
    <w:tmpl w:val="BAF8341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7A115A3"/>
    <w:multiLevelType w:val="hybridMultilevel"/>
    <w:tmpl w:val="647ED20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7E655A1"/>
    <w:multiLevelType w:val="hybridMultilevel"/>
    <w:tmpl w:val="71008A9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9746D0D"/>
    <w:multiLevelType w:val="hybridMultilevel"/>
    <w:tmpl w:val="A83C928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9D33BB4"/>
    <w:multiLevelType w:val="multilevel"/>
    <w:tmpl w:val="4EC0B40C"/>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A400258"/>
    <w:multiLevelType w:val="multilevel"/>
    <w:tmpl w:val="4F640F74"/>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A7A5097"/>
    <w:multiLevelType w:val="hybridMultilevel"/>
    <w:tmpl w:val="B4B4F2A6"/>
    <w:lvl w:ilvl="0" w:tplc="91A4A488">
      <w:start w:val="1"/>
      <w:numFmt w:val="decimal"/>
      <w:lvlText w:val="%1)"/>
      <w:lvlJc w:val="left"/>
      <w:pPr>
        <w:ind w:left="1069" w:hanging="360"/>
      </w:pPr>
      <w:rPr>
        <w:rFonts w:eastAsia="Tahoma"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5">
    <w:nsid w:val="5AD740D9"/>
    <w:multiLevelType w:val="hybridMultilevel"/>
    <w:tmpl w:val="3E409070"/>
    <w:lvl w:ilvl="0" w:tplc="19DED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5B0A678C"/>
    <w:multiLevelType w:val="hybridMultilevel"/>
    <w:tmpl w:val="5DBA3B4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C1729E6"/>
    <w:multiLevelType w:val="hybridMultilevel"/>
    <w:tmpl w:val="399473B2"/>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CF90AA4"/>
    <w:multiLevelType w:val="multilevel"/>
    <w:tmpl w:val="EB06CBCE"/>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FB86DF2"/>
    <w:multiLevelType w:val="hybridMultilevel"/>
    <w:tmpl w:val="50AA018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0660349"/>
    <w:multiLevelType w:val="hybridMultilevel"/>
    <w:tmpl w:val="5AEC7A8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09E678A"/>
    <w:multiLevelType w:val="hybridMultilevel"/>
    <w:tmpl w:val="E1D6747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0A42D0F"/>
    <w:multiLevelType w:val="multilevel"/>
    <w:tmpl w:val="CD48D40A"/>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0E613AE"/>
    <w:multiLevelType w:val="hybridMultilevel"/>
    <w:tmpl w:val="61B4C5C8"/>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3A02B55"/>
    <w:multiLevelType w:val="hybridMultilevel"/>
    <w:tmpl w:val="36142F64"/>
    <w:lvl w:ilvl="0" w:tplc="03B6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486229F"/>
    <w:multiLevelType w:val="multilevel"/>
    <w:tmpl w:val="B0180C08"/>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4BB2DF6"/>
    <w:multiLevelType w:val="hybridMultilevel"/>
    <w:tmpl w:val="D550D61C"/>
    <w:lvl w:ilvl="0" w:tplc="03B6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52577BC"/>
    <w:multiLevelType w:val="hybridMultilevel"/>
    <w:tmpl w:val="3F343CF2"/>
    <w:lvl w:ilvl="0" w:tplc="73146906">
      <w:start w:val="1"/>
      <w:numFmt w:val="decimal"/>
      <w:lvlText w:val="%1)"/>
      <w:lvlJc w:val="left"/>
      <w:pPr>
        <w:ind w:left="1069" w:hanging="360"/>
      </w:pPr>
      <w:rPr>
        <w:rFonts w:eastAsia="Tahoma"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65A12EFE"/>
    <w:multiLevelType w:val="hybridMultilevel"/>
    <w:tmpl w:val="243C5DC8"/>
    <w:lvl w:ilvl="0" w:tplc="1E0C003E">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69">
    <w:nsid w:val="66581396"/>
    <w:multiLevelType w:val="hybridMultilevel"/>
    <w:tmpl w:val="319820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65B072E"/>
    <w:multiLevelType w:val="hybridMultilevel"/>
    <w:tmpl w:val="22021C9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66C26BC5"/>
    <w:multiLevelType w:val="hybridMultilevel"/>
    <w:tmpl w:val="6AB28D4A"/>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6EE16B3"/>
    <w:multiLevelType w:val="multilevel"/>
    <w:tmpl w:val="31AE4E46"/>
    <w:lvl w:ilvl="0">
      <w:start w:val="1"/>
      <w:numFmt w:val="decimal"/>
      <w:lvlText w:val="1.3.2.%1."/>
      <w:lvlJc w:val="left"/>
      <w:rPr>
        <w:rFonts w:ascii="Century Schoolbook" w:eastAsia="Century Schoolbook" w:hAnsi="Century Schoolbook" w:cs="Century Schoolbook"/>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7BC54F9"/>
    <w:multiLevelType w:val="hybridMultilevel"/>
    <w:tmpl w:val="366A071A"/>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89D0982"/>
    <w:multiLevelType w:val="multilevel"/>
    <w:tmpl w:val="D92E7A18"/>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91C1C2E"/>
    <w:multiLevelType w:val="hybridMultilevel"/>
    <w:tmpl w:val="AC6E9A64"/>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9250E81"/>
    <w:multiLevelType w:val="hybridMultilevel"/>
    <w:tmpl w:val="5CC0A88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98D2691"/>
    <w:multiLevelType w:val="hybridMultilevel"/>
    <w:tmpl w:val="6632E7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69941C85"/>
    <w:multiLevelType w:val="multilevel"/>
    <w:tmpl w:val="89A6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6A49517B"/>
    <w:multiLevelType w:val="hybridMultilevel"/>
    <w:tmpl w:val="2760D7A8"/>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B4F71F8"/>
    <w:multiLevelType w:val="multilevel"/>
    <w:tmpl w:val="110C8030"/>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DB15C81"/>
    <w:multiLevelType w:val="multilevel"/>
    <w:tmpl w:val="1C30AEB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2">
    <w:nsid w:val="6E156E49"/>
    <w:multiLevelType w:val="multilevel"/>
    <w:tmpl w:val="5A1A22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E6F6CE4"/>
    <w:multiLevelType w:val="hybridMultilevel"/>
    <w:tmpl w:val="7B8ADF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nsid w:val="70692F89"/>
    <w:multiLevelType w:val="multilevel"/>
    <w:tmpl w:val="BE0C578E"/>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0BA55F6"/>
    <w:multiLevelType w:val="hybridMultilevel"/>
    <w:tmpl w:val="19DC732A"/>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70FD5AA6"/>
    <w:multiLevelType w:val="hybridMultilevel"/>
    <w:tmpl w:val="CF9AD990"/>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71162531"/>
    <w:multiLevelType w:val="multilevel"/>
    <w:tmpl w:val="08168BFA"/>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1397774"/>
    <w:multiLevelType w:val="multilevel"/>
    <w:tmpl w:val="0312062A"/>
    <w:lvl w:ilvl="0">
      <w:start w:val="1"/>
      <w:numFmt w:val="bullet"/>
      <w:lvlText w:val=""/>
      <w:lvlJc w:val="left"/>
      <w:rPr>
        <w:rFonts w:ascii="Symbol" w:hAnsi="Symbol"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2FE3DA8"/>
    <w:multiLevelType w:val="multilevel"/>
    <w:tmpl w:val="0942954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35D17A6"/>
    <w:multiLevelType w:val="multilevel"/>
    <w:tmpl w:val="C39CF2DE"/>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38A481B"/>
    <w:multiLevelType w:val="hybridMultilevel"/>
    <w:tmpl w:val="F7F65D1C"/>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3C805E8"/>
    <w:multiLevelType w:val="multilevel"/>
    <w:tmpl w:val="6B3EB37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5267957"/>
    <w:multiLevelType w:val="hybridMultilevel"/>
    <w:tmpl w:val="B616E47A"/>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761A0F0F"/>
    <w:multiLevelType w:val="hybridMultilevel"/>
    <w:tmpl w:val="C13218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6F603F6"/>
    <w:multiLevelType w:val="multilevel"/>
    <w:tmpl w:val="45C63E72"/>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7E317C1"/>
    <w:multiLevelType w:val="multilevel"/>
    <w:tmpl w:val="172A2E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8AF12C8"/>
    <w:multiLevelType w:val="hybridMultilevel"/>
    <w:tmpl w:val="4D96E78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9643DBA"/>
    <w:multiLevelType w:val="multilevel"/>
    <w:tmpl w:val="AF6097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A6138BC"/>
    <w:multiLevelType w:val="multilevel"/>
    <w:tmpl w:val="6720CE6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0">
    <w:nsid w:val="7B0A7570"/>
    <w:multiLevelType w:val="hybridMultilevel"/>
    <w:tmpl w:val="46E05D9C"/>
    <w:lvl w:ilvl="0" w:tplc="71CE6BA0">
      <w:start w:val="1"/>
      <w:numFmt w:val="decimal"/>
      <w:lvlText w:val="%1."/>
      <w:lvlJc w:val="left"/>
      <w:pPr>
        <w:ind w:left="889"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201">
    <w:nsid w:val="7B302547"/>
    <w:multiLevelType w:val="hybridMultilevel"/>
    <w:tmpl w:val="922AED86"/>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7BAC4CBC"/>
    <w:multiLevelType w:val="hybridMultilevel"/>
    <w:tmpl w:val="3C82D4B4"/>
    <w:lvl w:ilvl="0" w:tplc="5AE6B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3">
    <w:nsid w:val="7C255E59"/>
    <w:multiLevelType w:val="hybridMultilevel"/>
    <w:tmpl w:val="AABC63A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D585D61"/>
    <w:multiLevelType w:val="hybridMultilevel"/>
    <w:tmpl w:val="52842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nsid w:val="7DAA3AF6"/>
    <w:multiLevelType w:val="hybridMultilevel"/>
    <w:tmpl w:val="547A4D34"/>
    <w:lvl w:ilvl="0" w:tplc="1E0C003E">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06">
    <w:nsid w:val="7E66523D"/>
    <w:multiLevelType w:val="hybridMultilevel"/>
    <w:tmpl w:val="4B74F07A"/>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E7A538F"/>
    <w:multiLevelType w:val="multilevel"/>
    <w:tmpl w:val="C8BA27BC"/>
    <w:lvl w:ilvl="0">
      <w:start w:val="1"/>
      <w:numFmt w:val="bullet"/>
      <w:lvlText w:val="-"/>
      <w:lvlJc w:val="left"/>
      <w:rPr>
        <w:rFonts w:ascii="Symbol" w:hAnsi="Symbol" w:hint="default"/>
        <w:b w:val="0"/>
        <w:bCs w:val="0"/>
        <w:i w:val="0"/>
        <w:iCs w:val="0"/>
        <w:smallCaps w:val="0"/>
        <w:strike w:val="0"/>
        <w:color w:val="000000"/>
        <w:spacing w:val="6"/>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EAC7162"/>
    <w:multiLevelType w:val="hybridMultilevel"/>
    <w:tmpl w:val="291C77FE"/>
    <w:lvl w:ilvl="0" w:tplc="1E0C0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F6B0EB4"/>
    <w:multiLevelType w:val="multilevel"/>
    <w:tmpl w:val="6EA07DFE"/>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F704AD2"/>
    <w:multiLevelType w:val="multilevel"/>
    <w:tmpl w:val="638456AC"/>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F8F5E04"/>
    <w:multiLevelType w:val="hybridMultilevel"/>
    <w:tmpl w:val="25046308"/>
    <w:lvl w:ilvl="0" w:tplc="03B6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F925C01"/>
    <w:multiLevelType w:val="multilevel"/>
    <w:tmpl w:val="CA3A90FC"/>
    <w:lvl w:ilvl="0">
      <w:start w:val="1"/>
      <w:numFmt w:val="bullet"/>
      <w:lvlText w:val="–"/>
      <w:lvlJc w:val="left"/>
      <w:rPr>
        <w:rFonts w:ascii="Times New Roman" w:hAnsi="Times New Roman" w:cs="Times New Roman" w:hint="default"/>
        <w:b w:val="0"/>
        <w:bCs w:val="0"/>
        <w:i w:val="0"/>
        <w:iCs w:val="0"/>
        <w:smallCaps w:val="0"/>
        <w:strike w:val="0"/>
        <w:color w:val="000000"/>
        <w:spacing w:val="8"/>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1"/>
  </w:num>
  <w:num w:numId="2">
    <w:abstractNumId w:val="145"/>
  </w:num>
  <w:num w:numId="3">
    <w:abstractNumId w:val="28"/>
  </w:num>
  <w:num w:numId="4">
    <w:abstractNumId w:val="0"/>
  </w:num>
  <w:num w:numId="5">
    <w:abstractNumId w:val="200"/>
  </w:num>
  <w:num w:numId="6">
    <w:abstractNumId w:val="198"/>
  </w:num>
  <w:num w:numId="7">
    <w:abstractNumId w:val="189"/>
  </w:num>
  <w:num w:numId="8">
    <w:abstractNumId w:val="141"/>
  </w:num>
  <w:num w:numId="9">
    <w:abstractNumId w:val="43"/>
  </w:num>
  <w:num w:numId="10">
    <w:abstractNumId w:val="107"/>
  </w:num>
  <w:num w:numId="11">
    <w:abstractNumId w:val="210"/>
  </w:num>
  <w:num w:numId="12">
    <w:abstractNumId w:val="71"/>
  </w:num>
  <w:num w:numId="13">
    <w:abstractNumId w:val="140"/>
  </w:num>
  <w:num w:numId="14">
    <w:abstractNumId w:val="155"/>
  </w:num>
  <w:num w:numId="15">
    <w:abstractNumId w:val="134"/>
  </w:num>
  <w:num w:numId="16">
    <w:abstractNumId w:val="212"/>
  </w:num>
  <w:num w:numId="17">
    <w:abstractNumId w:val="87"/>
  </w:num>
  <w:num w:numId="18">
    <w:abstractNumId w:val="91"/>
  </w:num>
  <w:num w:numId="19">
    <w:abstractNumId w:val="116"/>
  </w:num>
  <w:num w:numId="20">
    <w:abstractNumId w:val="171"/>
  </w:num>
  <w:num w:numId="21">
    <w:abstractNumId w:val="25"/>
  </w:num>
  <w:num w:numId="22">
    <w:abstractNumId w:val="146"/>
  </w:num>
  <w:num w:numId="23">
    <w:abstractNumId w:val="139"/>
  </w:num>
  <w:num w:numId="24">
    <w:abstractNumId w:val="179"/>
  </w:num>
  <w:num w:numId="25">
    <w:abstractNumId w:val="138"/>
  </w:num>
  <w:num w:numId="26">
    <w:abstractNumId w:val="24"/>
  </w:num>
  <w:num w:numId="27">
    <w:abstractNumId w:val="147"/>
  </w:num>
  <w:num w:numId="28">
    <w:abstractNumId w:val="209"/>
  </w:num>
  <w:num w:numId="29">
    <w:abstractNumId w:val="118"/>
  </w:num>
  <w:num w:numId="30">
    <w:abstractNumId w:val="137"/>
  </w:num>
  <w:num w:numId="31">
    <w:abstractNumId w:val="112"/>
  </w:num>
  <w:num w:numId="32">
    <w:abstractNumId w:val="161"/>
  </w:num>
  <w:num w:numId="33">
    <w:abstractNumId w:val="31"/>
  </w:num>
  <w:num w:numId="34">
    <w:abstractNumId w:val="160"/>
  </w:num>
  <w:num w:numId="35">
    <w:abstractNumId w:val="124"/>
  </w:num>
  <w:num w:numId="36">
    <w:abstractNumId w:val="36"/>
  </w:num>
  <w:num w:numId="37">
    <w:abstractNumId w:val="119"/>
  </w:num>
  <w:num w:numId="38">
    <w:abstractNumId w:val="148"/>
  </w:num>
  <w:num w:numId="39">
    <w:abstractNumId w:val="122"/>
  </w:num>
  <w:num w:numId="40">
    <w:abstractNumId w:val="196"/>
  </w:num>
  <w:num w:numId="41">
    <w:abstractNumId w:val="49"/>
  </w:num>
  <w:num w:numId="42">
    <w:abstractNumId w:val="174"/>
  </w:num>
  <w:num w:numId="43">
    <w:abstractNumId w:val="93"/>
  </w:num>
  <w:num w:numId="44">
    <w:abstractNumId w:val="86"/>
  </w:num>
  <w:num w:numId="45">
    <w:abstractNumId w:val="150"/>
  </w:num>
  <w:num w:numId="46">
    <w:abstractNumId w:val="65"/>
  </w:num>
  <w:num w:numId="47">
    <w:abstractNumId w:val="27"/>
  </w:num>
  <w:num w:numId="48">
    <w:abstractNumId w:val="60"/>
  </w:num>
  <w:num w:numId="49">
    <w:abstractNumId w:val="61"/>
  </w:num>
  <w:num w:numId="50">
    <w:abstractNumId w:val="82"/>
  </w:num>
  <w:num w:numId="51">
    <w:abstractNumId w:val="50"/>
  </w:num>
  <w:num w:numId="52">
    <w:abstractNumId w:val="126"/>
  </w:num>
  <w:num w:numId="53">
    <w:abstractNumId w:val="37"/>
  </w:num>
  <w:num w:numId="54">
    <w:abstractNumId w:val="104"/>
  </w:num>
  <w:num w:numId="55">
    <w:abstractNumId w:val="177"/>
  </w:num>
  <w:num w:numId="56">
    <w:abstractNumId w:val="29"/>
  </w:num>
  <w:num w:numId="57">
    <w:abstractNumId w:val="157"/>
  </w:num>
  <w:num w:numId="58">
    <w:abstractNumId w:val="168"/>
  </w:num>
  <w:num w:numId="59">
    <w:abstractNumId w:val="205"/>
  </w:num>
  <w:num w:numId="60">
    <w:abstractNumId w:val="84"/>
  </w:num>
  <w:num w:numId="61">
    <w:abstractNumId w:val="105"/>
  </w:num>
  <w:num w:numId="62">
    <w:abstractNumId w:val="144"/>
  </w:num>
  <w:num w:numId="63">
    <w:abstractNumId w:val="89"/>
  </w:num>
  <w:num w:numId="64">
    <w:abstractNumId w:val="132"/>
  </w:num>
  <w:num w:numId="65">
    <w:abstractNumId w:val="55"/>
  </w:num>
  <w:num w:numId="66">
    <w:abstractNumId w:val="201"/>
  </w:num>
  <w:num w:numId="67">
    <w:abstractNumId w:val="67"/>
  </w:num>
  <w:num w:numId="68">
    <w:abstractNumId w:val="34"/>
  </w:num>
  <w:num w:numId="69">
    <w:abstractNumId w:val="98"/>
  </w:num>
  <w:num w:numId="70">
    <w:abstractNumId w:val="77"/>
  </w:num>
  <w:num w:numId="71">
    <w:abstractNumId w:val="158"/>
  </w:num>
  <w:num w:numId="72">
    <w:abstractNumId w:val="95"/>
  </w:num>
  <w:num w:numId="73">
    <w:abstractNumId w:val="52"/>
  </w:num>
  <w:num w:numId="74">
    <w:abstractNumId w:val="53"/>
  </w:num>
  <w:num w:numId="75">
    <w:abstractNumId w:val="94"/>
  </w:num>
  <w:num w:numId="76">
    <w:abstractNumId w:val="102"/>
  </w:num>
  <w:num w:numId="77">
    <w:abstractNumId w:val="63"/>
  </w:num>
  <w:num w:numId="78">
    <w:abstractNumId w:val="208"/>
  </w:num>
  <w:num w:numId="79">
    <w:abstractNumId w:val="48"/>
  </w:num>
  <w:num w:numId="80">
    <w:abstractNumId w:val="54"/>
  </w:num>
  <w:num w:numId="81">
    <w:abstractNumId w:val="149"/>
  </w:num>
  <w:num w:numId="82">
    <w:abstractNumId w:val="45"/>
  </w:num>
  <w:num w:numId="83">
    <w:abstractNumId w:val="176"/>
  </w:num>
  <w:num w:numId="84">
    <w:abstractNumId w:val="76"/>
  </w:num>
  <w:num w:numId="85">
    <w:abstractNumId w:val="159"/>
  </w:num>
  <w:num w:numId="86">
    <w:abstractNumId w:val="151"/>
  </w:num>
  <w:num w:numId="87">
    <w:abstractNumId w:val="133"/>
  </w:num>
  <w:num w:numId="88">
    <w:abstractNumId w:val="59"/>
  </w:num>
  <w:num w:numId="89">
    <w:abstractNumId w:val="117"/>
  </w:num>
  <w:num w:numId="90">
    <w:abstractNumId w:val="135"/>
  </w:num>
  <w:num w:numId="91">
    <w:abstractNumId w:val="163"/>
  </w:num>
  <w:num w:numId="92">
    <w:abstractNumId w:val="97"/>
  </w:num>
  <w:num w:numId="93">
    <w:abstractNumId w:val="173"/>
  </w:num>
  <w:num w:numId="94">
    <w:abstractNumId w:val="129"/>
  </w:num>
  <w:num w:numId="95">
    <w:abstractNumId w:val="175"/>
  </w:num>
  <w:num w:numId="96">
    <w:abstractNumId w:val="191"/>
  </w:num>
  <w:num w:numId="97">
    <w:abstractNumId w:val="131"/>
  </w:num>
  <w:num w:numId="98">
    <w:abstractNumId w:val="68"/>
  </w:num>
  <w:num w:numId="99">
    <w:abstractNumId w:val="79"/>
  </w:num>
  <w:num w:numId="100">
    <w:abstractNumId w:val="187"/>
  </w:num>
  <w:num w:numId="101">
    <w:abstractNumId w:val="110"/>
  </w:num>
  <w:num w:numId="102">
    <w:abstractNumId w:val="156"/>
  </w:num>
  <w:num w:numId="103">
    <w:abstractNumId w:val="111"/>
  </w:num>
  <w:num w:numId="104">
    <w:abstractNumId w:val="193"/>
  </w:num>
  <w:num w:numId="105">
    <w:abstractNumId w:val="72"/>
  </w:num>
  <w:num w:numId="106">
    <w:abstractNumId w:val="41"/>
  </w:num>
  <w:num w:numId="107">
    <w:abstractNumId w:val="182"/>
  </w:num>
  <w:num w:numId="108">
    <w:abstractNumId w:val="183"/>
  </w:num>
  <w:num w:numId="109">
    <w:abstractNumId w:val="57"/>
  </w:num>
  <w:num w:numId="110">
    <w:abstractNumId w:val="69"/>
  </w:num>
  <w:num w:numId="111">
    <w:abstractNumId w:val="202"/>
  </w:num>
  <w:num w:numId="112">
    <w:abstractNumId w:val="154"/>
  </w:num>
  <w:num w:numId="113">
    <w:abstractNumId w:val="125"/>
  </w:num>
  <w:num w:numId="114">
    <w:abstractNumId w:val="136"/>
  </w:num>
  <w:num w:numId="115">
    <w:abstractNumId w:val="51"/>
  </w:num>
  <w:num w:numId="116">
    <w:abstractNumId w:val="78"/>
  </w:num>
  <w:num w:numId="117">
    <w:abstractNumId w:val="113"/>
  </w:num>
  <w:num w:numId="118">
    <w:abstractNumId w:val="167"/>
  </w:num>
  <w:num w:numId="119">
    <w:abstractNumId w:val="203"/>
  </w:num>
  <w:num w:numId="120">
    <w:abstractNumId w:val="66"/>
  </w:num>
  <w:num w:numId="121">
    <w:abstractNumId w:val="38"/>
  </w:num>
  <w:num w:numId="122">
    <w:abstractNumId w:val="64"/>
  </w:num>
  <w:num w:numId="123">
    <w:abstractNumId w:val="185"/>
  </w:num>
  <w:num w:numId="124">
    <w:abstractNumId w:val="103"/>
  </w:num>
  <w:num w:numId="125">
    <w:abstractNumId w:val="106"/>
  </w:num>
  <w:num w:numId="126">
    <w:abstractNumId w:val="186"/>
  </w:num>
  <w:num w:numId="127">
    <w:abstractNumId w:val="75"/>
  </w:num>
  <w:num w:numId="128">
    <w:abstractNumId w:val="44"/>
  </w:num>
  <w:num w:numId="129">
    <w:abstractNumId w:val="100"/>
  </w:num>
  <w:num w:numId="130">
    <w:abstractNumId w:val="30"/>
  </w:num>
  <w:num w:numId="131">
    <w:abstractNumId w:val="23"/>
  </w:num>
  <w:num w:numId="132">
    <w:abstractNumId w:val="197"/>
  </w:num>
  <w:num w:numId="133">
    <w:abstractNumId w:val="128"/>
  </w:num>
  <w:num w:numId="134">
    <w:abstractNumId w:val="204"/>
  </w:num>
  <w:num w:numId="135">
    <w:abstractNumId w:val="109"/>
  </w:num>
  <w:num w:numId="136">
    <w:abstractNumId w:val="169"/>
  </w:num>
  <w:num w:numId="137">
    <w:abstractNumId w:val="80"/>
  </w:num>
  <w:num w:numId="138">
    <w:abstractNumId w:val="22"/>
  </w:num>
  <w:num w:numId="139">
    <w:abstractNumId w:val="99"/>
  </w:num>
  <w:num w:numId="140">
    <w:abstractNumId w:val="194"/>
  </w:num>
  <w:num w:numId="141">
    <w:abstractNumId w:val="96"/>
  </w:num>
  <w:num w:numId="142">
    <w:abstractNumId w:val="153"/>
  </w:num>
  <w:num w:numId="143">
    <w:abstractNumId w:val="46"/>
  </w:num>
  <w:num w:numId="144">
    <w:abstractNumId w:val="101"/>
  </w:num>
  <w:num w:numId="145">
    <w:abstractNumId w:val="62"/>
  </w:num>
  <w:num w:numId="146">
    <w:abstractNumId w:val="180"/>
  </w:num>
  <w:num w:numId="147">
    <w:abstractNumId w:val="26"/>
  </w:num>
  <w:num w:numId="148">
    <w:abstractNumId w:val="143"/>
  </w:num>
  <w:num w:numId="149">
    <w:abstractNumId w:val="42"/>
  </w:num>
  <w:num w:numId="150">
    <w:abstractNumId w:val="70"/>
  </w:num>
  <w:num w:numId="151">
    <w:abstractNumId w:val="184"/>
  </w:num>
  <w:num w:numId="152">
    <w:abstractNumId w:val="114"/>
  </w:num>
  <w:num w:numId="153">
    <w:abstractNumId w:val="142"/>
  </w:num>
  <w:num w:numId="154">
    <w:abstractNumId w:val="39"/>
  </w:num>
  <w:num w:numId="155">
    <w:abstractNumId w:val="170"/>
  </w:num>
  <w:num w:numId="156">
    <w:abstractNumId w:val="56"/>
  </w:num>
  <w:num w:numId="157">
    <w:abstractNumId w:val="188"/>
  </w:num>
  <w:num w:numId="158">
    <w:abstractNumId w:val="58"/>
  </w:num>
  <w:num w:numId="159">
    <w:abstractNumId w:val="92"/>
  </w:num>
  <w:num w:numId="160">
    <w:abstractNumId w:val="40"/>
  </w:num>
  <w:num w:numId="161">
    <w:abstractNumId w:val="81"/>
  </w:num>
  <w:num w:numId="162">
    <w:abstractNumId w:val="206"/>
  </w:num>
  <w:num w:numId="163">
    <w:abstractNumId w:val="127"/>
  </w:num>
  <w:num w:numId="164">
    <w:abstractNumId w:val="90"/>
  </w:num>
  <w:num w:numId="165">
    <w:abstractNumId w:val="130"/>
  </w:num>
  <w:num w:numId="166">
    <w:abstractNumId w:val="211"/>
  </w:num>
  <w:num w:numId="167">
    <w:abstractNumId w:val="32"/>
  </w:num>
  <w:num w:numId="168">
    <w:abstractNumId w:val="108"/>
  </w:num>
  <w:num w:numId="169">
    <w:abstractNumId w:val="120"/>
  </w:num>
  <w:num w:numId="170">
    <w:abstractNumId w:val="166"/>
  </w:num>
  <w:num w:numId="171">
    <w:abstractNumId w:val="164"/>
  </w:num>
  <w:num w:numId="172">
    <w:abstractNumId w:val="73"/>
  </w:num>
  <w:num w:numId="173">
    <w:abstractNumId w:val="162"/>
  </w:num>
  <w:num w:numId="174">
    <w:abstractNumId w:val="123"/>
  </w:num>
  <w:num w:numId="175">
    <w:abstractNumId w:val="152"/>
  </w:num>
  <w:num w:numId="176">
    <w:abstractNumId w:val="172"/>
  </w:num>
  <w:num w:numId="177">
    <w:abstractNumId w:val="83"/>
  </w:num>
  <w:num w:numId="178">
    <w:abstractNumId w:val="192"/>
  </w:num>
  <w:num w:numId="179">
    <w:abstractNumId w:val="190"/>
  </w:num>
  <w:num w:numId="180">
    <w:abstractNumId w:val="195"/>
  </w:num>
  <w:num w:numId="181">
    <w:abstractNumId w:val="207"/>
  </w:num>
  <w:num w:numId="182">
    <w:abstractNumId w:val="165"/>
  </w:num>
  <w:num w:numId="183">
    <w:abstractNumId w:val="35"/>
  </w:num>
  <w:num w:numId="184">
    <w:abstractNumId w:val="85"/>
  </w:num>
  <w:num w:numId="185">
    <w:abstractNumId w:val="47"/>
  </w:num>
  <w:num w:numId="186">
    <w:abstractNumId w:val="88"/>
  </w:num>
  <w:num w:numId="187">
    <w:abstractNumId w:val="74"/>
  </w:num>
  <w:num w:numId="188">
    <w:abstractNumId w:val="115"/>
  </w:num>
  <w:num w:numId="189">
    <w:abstractNumId w:val="33"/>
  </w:num>
  <w:num w:numId="190">
    <w:abstractNumId w:val="199"/>
  </w:num>
  <w:num w:numId="191">
    <w:abstractNumId w:val="121"/>
  </w:num>
  <w:num w:numId="192">
    <w:abstractNumId w:val="178"/>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24"/>
    <w:rsid w:val="00001247"/>
    <w:rsid w:val="0000165E"/>
    <w:rsid w:val="00001E66"/>
    <w:rsid w:val="00002F00"/>
    <w:rsid w:val="000038C7"/>
    <w:rsid w:val="00004BD5"/>
    <w:rsid w:val="00004FD0"/>
    <w:rsid w:val="00006A46"/>
    <w:rsid w:val="00007238"/>
    <w:rsid w:val="000075EC"/>
    <w:rsid w:val="00007949"/>
    <w:rsid w:val="00010BC7"/>
    <w:rsid w:val="000164E7"/>
    <w:rsid w:val="00022869"/>
    <w:rsid w:val="00023E6B"/>
    <w:rsid w:val="00024467"/>
    <w:rsid w:val="00026237"/>
    <w:rsid w:val="00027C84"/>
    <w:rsid w:val="000322D0"/>
    <w:rsid w:val="00033AE4"/>
    <w:rsid w:val="0003528B"/>
    <w:rsid w:val="00040619"/>
    <w:rsid w:val="00040F88"/>
    <w:rsid w:val="00041E6F"/>
    <w:rsid w:val="0004448D"/>
    <w:rsid w:val="00045CF8"/>
    <w:rsid w:val="00046103"/>
    <w:rsid w:val="000505DA"/>
    <w:rsid w:val="00050BF7"/>
    <w:rsid w:val="000511AB"/>
    <w:rsid w:val="00052CA2"/>
    <w:rsid w:val="00052F7D"/>
    <w:rsid w:val="000568F4"/>
    <w:rsid w:val="00061EB5"/>
    <w:rsid w:val="00063980"/>
    <w:rsid w:val="00063E8A"/>
    <w:rsid w:val="000640C6"/>
    <w:rsid w:val="00064740"/>
    <w:rsid w:val="0006499E"/>
    <w:rsid w:val="00070056"/>
    <w:rsid w:val="000706BA"/>
    <w:rsid w:val="000714CC"/>
    <w:rsid w:val="00071AD9"/>
    <w:rsid w:val="000720CD"/>
    <w:rsid w:val="0007289D"/>
    <w:rsid w:val="00073039"/>
    <w:rsid w:val="000750F1"/>
    <w:rsid w:val="00075198"/>
    <w:rsid w:val="00077E2A"/>
    <w:rsid w:val="0008085E"/>
    <w:rsid w:val="0008281F"/>
    <w:rsid w:val="0008325E"/>
    <w:rsid w:val="00083E88"/>
    <w:rsid w:val="00085D76"/>
    <w:rsid w:val="00090813"/>
    <w:rsid w:val="00090AA5"/>
    <w:rsid w:val="0009126A"/>
    <w:rsid w:val="00091972"/>
    <w:rsid w:val="00091E6A"/>
    <w:rsid w:val="00093221"/>
    <w:rsid w:val="000932DE"/>
    <w:rsid w:val="00093E62"/>
    <w:rsid w:val="00094BD7"/>
    <w:rsid w:val="00094D5C"/>
    <w:rsid w:val="0009543A"/>
    <w:rsid w:val="0009572A"/>
    <w:rsid w:val="000968B7"/>
    <w:rsid w:val="00096B30"/>
    <w:rsid w:val="00097AAE"/>
    <w:rsid w:val="00097E10"/>
    <w:rsid w:val="000A0478"/>
    <w:rsid w:val="000A18AB"/>
    <w:rsid w:val="000A2200"/>
    <w:rsid w:val="000A258F"/>
    <w:rsid w:val="000A3423"/>
    <w:rsid w:val="000A36E1"/>
    <w:rsid w:val="000A4273"/>
    <w:rsid w:val="000A4C97"/>
    <w:rsid w:val="000A4D26"/>
    <w:rsid w:val="000A53D9"/>
    <w:rsid w:val="000A6EAD"/>
    <w:rsid w:val="000A7FB2"/>
    <w:rsid w:val="000B0872"/>
    <w:rsid w:val="000B41BC"/>
    <w:rsid w:val="000B5B1A"/>
    <w:rsid w:val="000C15A9"/>
    <w:rsid w:val="000C1B34"/>
    <w:rsid w:val="000C1FA2"/>
    <w:rsid w:val="000C4D58"/>
    <w:rsid w:val="000C6729"/>
    <w:rsid w:val="000D37A6"/>
    <w:rsid w:val="000D3CFF"/>
    <w:rsid w:val="000D487E"/>
    <w:rsid w:val="000D4A16"/>
    <w:rsid w:val="000D50F4"/>
    <w:rsid w:val="000E0004"/>
    <w:rsid w:val="000E459E"/>
    <w:rsid w:val="000E4636"/>
    <w:rsid w:val="000E6A98"/>
    <w:rsid w:val="000F2898"/>
    <w:rsid w:val="000F29CA"/>
    <w:rsid w:val="000F5117"/>
    <w:rsid w:val="000F5EE8"/>
    <w:rsid w:val="000F74C7"/>
    <w:rsid w:val="00101293"/>
    <w:rsid w:val="001021F5"/>
    <w:rsid w:val="001026AA"/>
    <w:rsid w:val="00102976"/>
    <w:rsid w:val="00102A69"/>
    <w:rsid w:val="001036FA"/>
    <w:rsid w:val="00104AA6"/>
    <w:rsid w:val="00104B8D"/>
    <w:rsid w:val="00105E28"/>
    <w:rsid w:val="001103CF"/>
    <w:rsid w:val="00110FF0"/>
    <w:rsid w:val="00111A30"/>
    <w:rsid w:val="0011417C"/>
    <w:rsid w:val="00114F3D"/>
    <w:rsid w:val="00115B3C"/>
    <w:rsid w:val="00116718"/>
    <w:rsid w:val="00116A9D"/>
    <w:rsid w:val="001174BE"/>
    <w:rsid w:val="00120E9C"/>
    <w:rsid w:val="00120F3B"/>
    <w:rsid w:val="00121A91"/>
    <w:rsid w:val="00122234"/>
    <w:rsid w:val="0013063E"/>
    <w:rsid w:val="00132C58"/>
    <w:rsid w:val="00132F4B"/>
    <w:rsid w:val="00133AD5"/>
    <w:rsid w:val="00135061"/>
    <w:rsid w:val="0013552A"/>
    <w:rsid w:val="00135904"/>
    <w:rsid w:val="00135FC8"/>
    <w:rsid w:val="00137FE7"/>
    <w:rsid w:val="00140649"/>
    <w:rsid w:val="00141043"/>
    <w:rsid w:val="00141607"/>
    <w:rsid w:val="00142C31"/>
    <w:rsid w:val="00142E53"/>
    <w:rsid w:val="0014399A"/>
    <w:rsid w:val="00143EB5"/>
    <w:rsid w:val="0014495F"/>
    <w:rsid w:val="0014723D"/>
    <w:rsid w:val="00147792"/>
    <w:rsid w:val="00147C47"/>
    <w:rsid w:val="0015156D"/>
    <w:rsid w:val="00152D9F"/>
    <w:rsid w:val="0015356A"/>
    <w:rsid w:val="001602A1"/>
    <w:rsid w:val="001614ED"/>
    <w:rsid w:val="001625EA"/>
    <w:rsid w:val="00162DDE"/>
    <w:rsid w:val="00164341"/>
    <w:rsid w:val="001648DF"/>
    <w:rsid w:val="00164A31"/>
    <w:rsid w:val="00165F85"/>
    <w:rsid w:val="00171949"/>
    <w:rsid w:val="00171E20"/>
    <w:rsid w:val="00172A8B"/>
    <w:rsid w:val="00174FC5"/>
    <w:rsid w:val="00175D56"/>
    <w:rsid w:val="00176D7B"/>
    <w:rsid w:val="0017762C"/>
    <w:rsid w:val="0018397C"/>
    <w:rsid w:val="001839B0"/>
    <w:rsid w:val="00185B27"/>
    <w:rsid w:val="00190131"/>
    <w:rsid w:val="00191332"/>
    <w:rsid w:val="00191549"/>
    <w:rsid w:val="0019236C"/>
    <w:rsid w:val="001928C8"/>
    <w:rsid w:val="0019446E"/>
    <w:rsid w:val="00195896"/>
    <w:rsid w:val="00195E7A"/>
    <w:rsid w:val="00196D6D"/>
    <w:rsid w:val="001A3577"/>
    <w:rsid w:val="001A35A5"/>
    <w:rsid w:val="001B319A"/>
    <w:rsid w:val="001B3C18"/>
    <w:rsid w:val="001B5A0E"/>
    <w:rsid w:val="001B73CC"/>
    <w:rsid w:val="001C058C"/>
    <w:rsid w:val="001C28E5"/>
    <w:rsid w:val="001C2BEB"/>
    <w:rsid w:val="001C2C03"/>
    <w:rsid w:val="001C30E9"/>
    <w:rsid w:val="001C31A1"/>
    <w:rsid w:val="001C5DBC"/>
    <w:rsid w:val="001C625C"/>
    <w:rsid w:val="001D0233"/>
    <w:rsid w:val="001D0777"/>
    <w:rsid w:val="001D1CDD"/>
    <w:rsid w:val="001E0D5B"/>
    <w:rsid w:val="001E2642"/>
    <w:rsid w:val="001E2BC5"/>
    <w:rsid w:val="001E3A9D"/>
    <w:rsid w:val="001E3C02"/>
    <w:rsid w:val="001E4400"/>
    <w:rsid w:val="001E7A24"/>
    <w:rsid w:val="001F548F"/>
    <w:rsid w:val="001F61B2"/>
    <w:rsid w:val="001F65F9"/>
    <w:rsid w:val="001F7452"/>
    <w:rsid w:val="001F7E0B"/>
    <w:rsid w:val="002012FE"/>
    <w:rsid w:val="00201D90"/>
    <w:rsid w:val="002044D4"/>
    <w:rsid w:val="002063DB"/>
    <w:rsid w:val="0021075E"/>
    <w:rsid w:val="00210BA7"/>
    <w:rsid w:val="00211A0C"/>
    <w:rsid w:val="00212366"/>
    <w:rsid w:val="00214C5B"/>
    <w:rsid w:val="00216102"/>
    <w:rsid w:val="00217494"/>
    <w:rsid w:val="00221E64"/>
    <w:rsid w:val="002221B6"/>
    <w:rsid w:val="0022383D"/>
    <w:rsid w:val="002244DF"/>
    <w:rsid w:val="00225A50"/>
    <w:rsid w:val="00225CFE"/>
    <w:rsid w:val="00231E99"/>
    <w:rsid w:val="00233899"/>
    <w:rsid w:val="00234917"/>
    <w:rsid w:val="00240747"/>
    <w:rsid w:val="002444D7"/>
    <w:rsid w:val="00252974"/>
    <w:rsid w:val="002541AA"/>
    <w:rsid w:val="002545F6"/>
    <w:rsid w:val="00254D72"/>
    <w:rsid w:val="00261BAB"/>
    <w:rsid w:val="00261C87"/>
    <w:rsid w:val="002630FF"/>
    <w:rsid w:val="002641C8"/>
    <w:rsid w:val="00265DF3"/>
    <w:rsid w:val="002666AD"/>
    <w:rsid w:val="002672B0"/>
    <w:rsid w:val="0027020E"/>
    <w:rsid w:val="00270BB7"/>
    <w:rsid w:val="00270F21"/>
    <w:rsid w:val="00271F54"/>
    <w:rsid w:val="00272B60"/>
    <w:rsid w:val="00273D72"/>
    <w:rsid w:val="00274636"/>
    <w:rsid w:val="002763B7"/>
    <w:rsid w:val="00277A7A"/>
    <w:rsid w:val="00284FA2"/>
    <w:rsid w:val="00291A16"/>
    <w:rsid w:val="00292D2B"/>
    <w:rsid w:val="002931EA"/>
    <w:rsid w:val="00296DF8"/>
    <w:rsid w:val="00296E9E"/>
    <w:rsid w:val="002A078A"/>
    <w:rsid w:val="002A080A"/>
    <w:rsid w:val="002A0999"/>
    <w:rsid w:val="002A468D"/>
    <w:rsid w:val="002A5208"/>
    <w:rsid w:val="002A528F"/>
    <w:rsid w:val="002A75B9"/>
    <w:rsid w:val="002B00F9"/>
    <w:rsid w:val="002B1C3A"/>
    <w:rsid w:val="002B1E76"/>
    <w:rsid w:val="002B31BA"/>
    <w:rsid w:val="002B4E59"/>
    <w:rsid w:val="002B55E5"/>
    <w:rsid w:val="002B5EDE"/>
    <w:rsid w:val="002B6DD2"/>
    <w:rsid w:val="002B7844"/>
    <w:rsid w:val="002B7CAA"/>
    <w:rsid w:val="002C1B74"/>
    <w:rsid w:val="002C6FFB"/>
    <w:rsid w:val="002C7496"/>
    <w:rsid w:val="002D0EC3"/>
    <w:rsid w:val="002D0F18"/>
    <w:rsid w:val="002D31A2"/>
    <w:rsid w:val="002D3906"/>
    <w:rsid w:val="002D3B38"/>
    <w:rsid w:val="002D3C19"/>
    <w:rsid w:val="002D4054"/>
    <w:rsid w:val="002D799D"/>
    <w:rsid w:val="002E05EB"/>
    <w:rsid w:val="002E132C"/>
    <w:rsid w:val="002E355B"/>
    <w:rsid w:val="002E4064"/>
    <w:rsid w:val="002E4800"/>
    <w:rsid w:val="002E4E4E"/>
    <w:rsid w:val="002E57FF"/>
    <w:rsid w:val="002E6054"/>
    <w:rsid w:val="002F1FDA"/>
    <w:rsid w:val="002F2B5A"/>
    <w:rsid w:val="002F2DB3"/>
    <w:rsid w:val="002F5D81"/>
    <w:rsid w:val="003025AB"/>
    <w:rsid w:val="003028BD"/>
    <w:rsid w:val="0030313F"/>
    <w:rsid w:val="00304FA3"/>
    <w:rsid w:val="00307661"/>
    <w:rsid w:val="00310032"/>
    <w:rsid w:val="003104E0"/>
    <w:rsid w:val="003131FC"/>
    <w:rsid w:val="00313B41"/>
    <w:rsid w:val="00314612"/>
    <w:rsid w:val="00315CB5"/>
    <w:rsid w:val="0031786B"/>
    <w:rsid w:val="0032018C"/>
    <w:rsid w:val="003202CF"/>
    <w:rsid w:val="003224E4"/>
    <w:rsid w:val="00322927"/>
    <w:rsid w:val="0033026B"/>
    <w:rsid w:val="00330B30"/>
    <w:rsid w:val="00330C7D"/>
    <w:rsid w:val="00332A73"/>
    <w:rsid w:val="00336637"/>
    <w:rsid w:val="00340F82"/>
    <w:rsid w:val="00344D22"/>
    <w:rsid w:val="00346833"/>
    <w:rsid w:val="00347085"/>
    <w:rsid w:val="003515D4"/>
    <w:rsid w:val="00351D09"/>
    <w:rsid w:val="00353655"/>
    <w:rsid w:val="00354A57"/>
    <w:rsid w:val="003607DA"/>
    <w:rsid w:val="00361690"/>
    <w:rsid w:val="00362EC1"/>
    <w:rsid w:val="0036525B"/>
    <w:rsid w:val="00366786"/>
    <w:rsid w:val="00367BDF"/>
    <w:rsid w:val="00370935"/>
    <w:rsid w:val="0037138E"/>
    <w:rsid w:val="00371CBC"/>
    <w:rsid w:val="0037269D"/>
    <w:rsid w:val="003731A9"/>
    <w:rsid w:val="003754EF"/>
    <w:rsid w:val="00380F6E"/>
    <w:rsid w:val="003811D3"/>
    <w:rsid w:val="00384202"/>
    <w:rsid w:val="0038483C"/>
    <w:rsid w:val="003862D0"/>
    <w:rsid w:val="00387AA8"/>
    <w:rsid w:val="00390D7D"/>
    <w:rsid w:val="00391D09"/>
    <w:rsid w:val="00391E29"/>
    <w:rsid w:val="003948D2"/>
    <w:rsid w:val="003956BF"/>
    <w:rsid w:val="00397CA2"/>
    <w:rsid w:val="003A0063"/>
    <w:rsid w:val="003A1734"/>
    <w:rsid w:val="003A2EB6"/>
    <w:rsid w:val="003A400E"/>
    <w:rsid w:val="003A45A4"/>
    <w:rsid w:val="003A6403"/>
    <w:rsid w:val="003A7C6E"/>
    <w:rsid w:val="003B40A8"/>
    <w:rsid w:val="003B4ECA"/>
    <w:rsid w:val="003B5677"/>
    <w:rsid w:val="003B62A6"/>
    <w:rsid w:val="003B73A0"/>
    <w:rsid w:val="003C087C"/>
    <w:rsid w:val="003C0F87"/>
    <w:rsid w:val="003C16C2"/>
    <w:rsid w:val="003C29F8"/>
    <w:rsid w:val="003C3D1A"/>
    <w:rsid w:val="003C570B"/>
    <w:rsid w:val="003C6022"/>
    <w:rsid w:val="003D0870"/>
    <w:rsid w:val="003D0C75"/>
    <w:rsid w:val="003D22EE"/>
    <w:rsid w:val="003D498A"/>
    <w:rsid w:val="003D5054"/>
    <w:rsid w:val="003D5113"/>
    <w:rsid w:val="003E0730"/>
    <w:rsid w:val="003E0AED"/>
    <w:rsid w:val="003E0C57"/>
    <w:rsid w:val="003E12DB"/>
    <w:rsid w:val="003E1C50"/>
    <w:rsid w:val="003E4510"/>
    <w:rsid w:val="003E4827"/>
    <w:rsid w:val="003E4DE4"/>
    <w:rsid w:val="003E50C3"/>
    <w:rsid w:val="003E7220"/>
    <w:rsid w:val="003F0C16"/>
    <w:rsid w:val="003F2D7D"/>
    <w:rsid w:val="003F444F"/>
    <w:rsid w:val="003F64F8"/>
    <w:rsid w:val="003F7E45"/>
    <w:rsid w:val="00402355"/>
    <w:rsid w:val="00403DE9"/>
    <w:rsid w:val="00405179"/>
    <w:rsid w:val="0041163E"/>
    <w:rsid w:val="00412526"/>
    <w:rsid w:val="0041330F"/>
    <w:rsid w:val="0041370F"/>
    <w:rsid w:val="00414C06"/>
    <w:rsid w:val="00415487"/>
    <w:rsid w:val="00415A71"/>
    <w:rsid w:val="00417545"/>
    <w:rsid w:val="00417E3A"/>
    <w:rsid w:val="004202AB"/>
    <w:rsid w:val="00421F49"/>
    <w:rsid w:val="004221D3"/>
    <w:rsid w:val="00422B46"/>
    <w:rsid w:val="00422C1B"/>
    <w:rsid w:val="00422EF2"/>
    <w:rsid w:val="00422F83"/>
    <w:rsid w:val="004236B2"/>
    <w:rsid w:val="0042487F"/>
    <w:rsid w:val="0042586B"/>
    <w:rsid w:val="0042689A"/>
    <w:rsid w:val="00431D3F"/>
    <w:rsid w:val="00433DE1"/>
    <w:rsid w:val="00434663"/>
    <w:rsid w:val="0043496D"/>
    <w:rsid w:val="00435FC7"/>
    <w:rsid w:val="00436338"/>
    <w:rsid w:val="004364DD"/>
    <w:rsid w:val="0044148F"/>
    <w:rsid w:val="0044204F"/>
    <w:rsid w:val="004438B1"/>
    <w:rsid w:val="00444A0D"/>
    <w:rsid w:val="00444CE1"/>
    <w:rsid w:val="00450953"/>
    <w:rsid w:val="004532E7"/>
    <w:rsid w:val="00460A1E"/>
    <w:rsid w:val="00461187"/>
    <w:rsid w:val="00461988"/>
    <w:rsid w:val="00461B30"/>
    <w:rsid w:val="00463D13"/>
    <w:rsid w:val="00464E61"/>
    <w:rsid w:val="00464FCA"/>
    <w:rsid w:val="0046665D"/>
    <w:rsid w:val="00466E4F"/>
    <w:rsid w:val="00471351"/>
    <w:rsid w:val="00471B82"/>
    <w:rsid w:val="00472535"/>
    <w:rsid w:val="0047306F"/>
    <w:rsid w:val="00473278"/>
    <w:rsid w:val="00473778"/>
    <w:rsid w:val="00476072"/>
    <w:rsid w:val="00477259"/>
    <w:rsid w:val="0048098C"/>
    <w:rsid w:val="00486A13"/>
    <w:rsid w:val="00491201"/>
    <w:rsid w:val="00491932"/>
    <w:rsid w:val="0049247D"/>
    <w:rsid w:val="00493B46"/>
    <w:rsid w:val="00494033"/>
    <w:rsid w:val="004A031F"/>
    <w:rsid w:val="004A1676"/>
    <w:rsid w:val="004A1996"/>
    <w:rsid w:val="004A1F35"/>
    <w:rsid w:val="004A2ACC"/>
    <w:rsid w:val="004A2FDE"/>
    <w:rsid w:val="004A4682"/>
    <w:rsid w:val="004A4F21"/>
    <w:rsid w:val="004A4FB2"/>
    <w:rsid w:val="004A5501"/>
    <w:rsid w:val="004B125F"/>
    <w:rsid w:val="004B31AA"/>
    <w:rsid w:val="004B36A4"/>
    <w:rsid w:val="004B43C1"/>
    <w:rsid w:val="004B4CC8"/>
    <w:rsid w:val="004B5EC9"/>
    <w:rsid w:val="004B6CD4"/>
    <w:rsid w:val="004B77ED"/>
    <w:rsid w:val="004C214F"/>
    <w:rsid w:val="004C2CF7"/>
    <w:rsid w:val="004C5154"/>
    <w:rsid w:val="004C6E78"/>
    <w:rsid w:val="004D2A70"/>
    <w:rsid w:val="004D3C0D"/>
    <w:rsid w:val="004D4E85"/>
    <w:rsid w:val="004D79A3"/>
    <w:rsid w:val="004E1075"/>
    <w:rsid w:val="004E45EB"/>
    <w:rsid w:val="004E4A85"/>
    <w:rsid w:val="004E6738"/>
    <w:rsid w:val="004E7D6F"/>
    <w:rsid w:val="004F0DB4"/>
    <w:rsid w:val="004F13C6"/>
    <w:rsid w:val="004F3126"/>
    <w:rsid w:val="004F697A"/>
    <w:rsid w:val="005012D7"/>
    <w:rsid w:val="005040D6"/>
    <w:rsid w:val="00504ACF"/>
    <w:rsid w:val="0051266E"/>
    <w:rsid w:val="005160B1"/>
    <w:rsid w:val="00516473"/>
    <w:rsid w:val="00522F1F"/>
    <w:rsid w:val="005246DB"/>
    <w:rsid w:val="005249DF"/>
    <w:rsid w:val="00524B03"/>
    <w:rsid w:val="00526ADB"/>
    <w:rsid w:val="00526D0D"/>
    <w:rsid w:val="005278D3"/>
    <w:rsid w:val="005337FA"/>
    <w:rsid w:val="0053434E"/>
    <w:rsid w:val="005354D9"/>
    <w:rsid w:val="00535A6F"/>
    <w:rsid w:val="00535D12"/>
    <w:rsid w:val="0053657C"/>
    <w:rsid w:val="005372CF"/>
    <w:rsid w:val="00540AE4"/>
    <w:rsid w:val="0054147F"/>
    <w:rsid w:val="00541719"/>
    <w:rsid w:val="00542411"/>
    <w:rsid w:val="005436FA"/>
    <w:rsid w:val="00544615"/>
    <w:rsid w:val="005540F6"/>
    <w:rsid w:val="00554230"/>
    <w:rsid w:val="0055427C"/>
    <w:rsid w:val="00555DEF"/>
    <w:rsid w:val="00557DFA"/>
    <w:rsid w:val="005604F0"/>
    <w:rsid w:val="00567BFD"/>
    <w:rsid w:val="00570522"/>
    <w:rsid w:val="00571190"/>
    <w:rsid w:val="00574D75"/>
    <w:rsid w:val="005753A5"/>
    <w:rsid w:val="00575B35"/>
    <w:rsid w:val="00575F69"/>
    <w:rsid w:val="00576E44"/>
    <w:rsid w:val="0057703A"/>
    <w:rsid w:val="005813AB"/>
    <w:rsid w:val="0058229A"/>
    <w:rsid w:val="005822E0"/>
    <w:rsid w:val="005858A3"/>
    <w:rsid w:val="005869C0"/>
    <w:rsid w:val="005906E9"/>
    <w:rsid w:val="0059183C"/>
    <w:rsid w:val="00591E11"/>
    <w:rsid w:val="00592752"/>
    <w:rsid w:val="00592C75"/>
    <w:rsid w:val="0059792B"/>
    <w:rsid w:val="00597B55"/>
    <w:rsid w:val="005A015B"/>
    <w:rsid w:val="005A124D"/>
    <w:rsid w:val="005A1DDC"/>
    <w:rsid w:val="005A26BA"/>
    <w:rsid w:val="005A4078"/>
    <w:rsid w:val="005A4D88"/>
    <w:rsid w:val="005A5DE7"/>
    <w:rsid w:val="005A7954"/>
    <w:rsid w:val="005A7BC3"/>
    <w:rsid w:val="005B2668"/>
    <w:rsid w:val="005B2DCE"/>
    <w:rsid w:val="005B430A"/>
    <w:rsid w:val="005B646E"/>
    <w:rsid w:val="005B71A3"/>
    <w:rsid w:val="005C44E5"/>
    <w:rsid w:val="005C58A0"/>
    <w:rsid w:val="005C663B"/>
    <w:rsid w:val="005C6862"/>
    <w:rsid w:val="005C6A40"/>
    <w:rsid w:val="005C7024"/>
    <w:rsid w:val="005C7035"/>
    <w:rsid w:val="005D12ED"/>
    <w:rsid w:val="005D17FD"/>
    <w:rsid w:val="005D1A6E"/>
    <w:rsid w:val="005D327D"/>
    <w:rsid w:val="005D37E2"/>
    <w:rsid w:val="005D5396"/>
    <w:rsid w:val="005D5A7A"/>
    <w:rsid w:val="005D660E"/>
    <w:rsid w:val="005D6E81"/>
    <w:rsid w:val="005D7513"/>
    <w:rsid w:val="005D79A0"/>
    <w:rsid w:val="005E1574"/>
    <w:rsid w:val="005E31E1"/>
    <w:rsid w:val="005E7697"/>
    <w:rsid w:val="005E7AD2"/>
    <w:rsid w:val="005F0BCB"/>
    <w:rsid w:val="005F1EF7"/>
    <w:rsid w:val="005F6251"/>
    <w:rsid w:val="006000F4"/>
    <w:rsid w:val="006008B9"/>
    <w:rsid w:val="00603013"/>
    <w:rsid w:val="00607D18"/>
    <w:rsid w:val="006109A4"/>
    <w:rsid w:val="006129A1"/>
    <w:rsid w:val="00612E72"/>
    <w:rsid w:val="006133A4"/>
    <w:rsid w:val="00614D3E"/>
    <w:rsid w:val="006156BD"/>
    <w:rsid w:val="00615753"/>
    <w:rsid w:val="00615B77"/>
    <w:rsid w:val="0061615A"/>
    <w:rsid w:val="0061690F"/>
    <w:rsid w:val="006205C9"/>
    <w:rsid w:val="00620EC6"/>
    <w:rsid w:val="006229A3"/>
    <w:rsid w:val="00622EB3"/>
    <w:rsid w:val="00623669"/>
    <w:rsid w:val="006236D1"/>
    <w:rsid w:val="00624DE2"/>
    <w:rsid w:val="006261C9"/>
    <w:rsid w:val="006269CD"/>
    <w:rsid w:val="00627604"/>
    <w:rsid w:val="0063049C"/>
    <w:rsid w:val="00630A1D"/>
    <w:rsid w:val="00631560"/>
    <w:rsid w:val="00631D9C"/>
    <w:rsid w:val="00632F4A"/>
    <w:rsid w:val="00633954"/>
    <w:rsid w:val="00635AB2"/>
    <w:rsid w:val="00636043"/>
    <w:rsid w:val="00642585"/>
    <w:rsid w:val="00642C10"/>
    <w:rsid w:val="00642D58"/>
    <w:rsid w:val="00643577"/>
    <w:rsid w:val="0064425C"/>
    <w:rsid w:val="00644746"/>
    <w:rsid w:val="00644CE8"/>
    <w:rsid w:val="00646BB6"/>
    <w:rsid w:val="00650C6D"/>
    <w:rsid w:val="00651224"/>
    <w:rsid w:val="00651936"/>
    <w:rsid w:val="00651E10"/>
    <w:rsid w:val="00654A2F"/>
    <w:rsid w:val="00655515"/>
    <w:rsid w:val="00655B02"/>
    <w:rsid w:val="006604D3"/>
    <w:rsid w:val="006605FB"/>
    <w:rsid w:val="0066257F"/>
    <w:rsid w:val="00664BB4"/>
    <w:rsid w:val="00665096"/>
    <w:rsid w:val="00665857"/>
    <w:rsid w:val="00665C4B"/>
    <w:rsid w:val="006669C1"/>
    <w:rsid w:val="0066762F"/>
    <w:rsid w:val="00667A6D"/>
    <w:rsid w:val="006711DA"/>
    <w:rsid w:val="00671A86"/>
    <w:rsid w:val="0067505C"/>
    <w:rsid w:val="00677539"/>
    <w:rsid w:val="00681108"/>
    <w:rsid w:val="006825D5"/>
    <w:rsid w:val="00684E5F"/>
    <w:rsid w:val="00685FBD"/>
    <w:rsid w:val="0068685D"/>
    <w:rsid w:val="006873D7"/>
    <w:rsid w:val="00690A25"/>
    <w:rsid w:val="00696600"/>
    <w:rsid w:val="0069696E"/>
    <w:rsid w:val="00696E9A"/>
    <w:rsid w:val="00697C3D"/>
    <w:rsid w:val="006A0FAF"/>
    <w:rsid w:val="006A1578"/>
    <w:rsid w:val="006A1838"/>
    <w:rsid w:val="006A1D6F"/>
    <w:rsid w:val="006A23D6"/>
    <w:rsid w:val="006A6F8A"/>
    <w:rsid w:val="006A7771"/>
    <w:rsid w:val="006B18AE"/>
    <w:rsid w:val="006B21C8"/>
    <w:rsid w:val="006B38A6"/>
    <w:rsid w:val="006B53EF"/>
    <w:rsid w:val="006C24B0"/>
    <w:rsid w:val="006C2852"/>
    <w:rsid w:val="006C3AF3"/>
    <w:rsid w:val="006C3CA2"/>
    <w:rsid w:val="006C63DC"/>
    <w:rsid w:val="006C73DA"/>
    <w:rsid w:val="006D0712"/>
    <w:rsid w:val="006D1AF6"/>
    <w:rsid w:val="006D1BCF"/>
    <w:rsid w:val="006D3182"/>
    <w:rsid w:val="006D3663"/>
    <w:rsid w:val="006D39F3"/>
    <w:rsid w:val="006D45BF"/>
    <w:rsid w:val="006E15BB"/>
    <w:rsid w:val="006E1670"/>
    <w:rsid w:val="006E4BF1"/>
    <w:rsid w:val="006E6922"/>
    <w:rsid w:val="006E74E7"/>
    <w:rsid w:val="006F3739"/>
    <w:rsid w:val="006F3C77"/>
    <w:rsid w:val="006F53CB"/>
    <w:rsid w:val="006F53D4"/>
    <w:rsid w:val="006F5FA0"/>
    <w:rsid w:val="006F6D2E"/>
    <w:rsid w:val="007001F8"/>
    <w:rsid w:val="00700BE7"/>
    <w:rsid w:val="007019E6"/>
    <w:rsid w:val="00704377"/>
    <w:rsid w:val="00704B0A"/>
    <w:rsid w:val="00706DDE"/>
    <w:rsid w:val="007071F1"/>
    <w:rsid w:val="00711A6B"/>
    <w:rsid w:val="00712720"/>
    <w:rsid w:val="00713027"/>
    <w:rsid w:val="00714E41"/>
    <w:rsid w:val="00714FDB"/>
    <w:rsid w:val="00715C5D"/>
    <w:rsid w:val="00721874"/>
    <w:rsid w:val="007248A9"/>
    <w:rsid w:val="007264DF"/>
    <w:rsid w:val="00727C5C"/>
    <w:rsid w:val="00732288"/>
    <w:rsid w:val="00733F81"/>
    <w:rsid w:val="007341A8"/>
    <w:rsid w:val="007359D7"/>
    <w:rsid w:val="00736B88"/>
    <w:rsid w:val="00737ED3"/>
    <w:rsid w:val="007404B7"/>
    <w:rsid w:val="0074083F"/>
    <w:rsid w:val="00740A39"/>
    <w:rsid w:val="007411FD"/>
    <w:rsid w:val="0074126B"/>
    <w:rsid w:val="007433EF"/>
    <w:rsid w:val="007455C0"/>
    <w:rsid w:val="00745ED7"/>
    <w:rsid w:val="007460BF"/>
    <w:rsid w:val="007474A4"/>
    <w:rsid w:val="00747BEF"/>
    <w:rsid w:val="0075128A"/>
    <w:rsid w:val="00752492"/>
    <w:rsid w:val="00753118"/>
    <w:rsid w:val="007564CF"/>
    <w:rsid w:val="007577DD"/>
    <w:rsid w:val="0076050F"/>
    <w:rsid w:val="00761859"/>
    <w:rsid w:val="00761EAB"/>
    <w:rsid w:val="007624E9"/>
    <w:rsid w:val="0076375D"/>
    <w:rsid w:val="00766CD6"/>
    <w:rsid w:val="00770EE8"/>
    <w:rsid w:val="00772700"/>
    <w:rsid w:val="00773855"/>
    <w:rsid w:val="007738E4"/>
    <w:rsid w:val="0077421D"/>
    <w:rsid w:val="0077442B"/>
    <w:rsid w:val="00775A48"/>
    <w:rsid w:val="00775D40"/>
    <w:rsid w:val="00777C69"/>
    <w:rsid w:val="007817E6"/>
    <w:rsid w:val="00790967"/>
    <w:rsid w:val="0079106E"/>
    <w:rsid w:val="00791846"/>
    <w:rsid w:val="007931FB"/>
    <w:rsid w:val="00795D05"/>
    <w:rsid w:val="007A6A50"/>
    <w:rsid w:val="007A6F8D"/>
    <w:rsid w:val="007B07C3"/>
    <w:rsid w:val="007B174A"/>
    <w:rsid w:val="007B3667"/>
    <w:rsid w:val="007B508D"/>
    <w:rsid w:val="007B64D8"/>
    <w:rsid w:val="007B664F"/>
    <w:rsid w:val="007B6BA2"/>
    <w:rsid w:val="007C4E70"/>
    <w:rsid w:val="007C5CF4"/>
    <w:rsid w:val="007C6B42"/>
    <w:rsid w:val="007C79D2"/>
    <w:rsid w:val="007C7D81"/>
    <w:rsid w:val="007C7E2A"/>
    <w:rsid w:val="007D0D63"/>
    <w:rsid w:val="007D11FC"/>
    <w:rsid w:val="007D19A7"/>
    <w:rsid w:val="007D47B0"/>
    <w:rsid w:val="007D5482"/>
    <w:rsid w:val="007D60F3"/>
    <w:rsid w:val="007D683C"/>
    <w:rsid w:val="007E2265"/>
    <w:rsid w:val="007E2578"/>
    <w:rsid w:val="007E2E07"/>
    <w:rsid w:val="007E39CD"/>
    <w:rsid w:val="007E4D7B"/>
    <w:rsid w:val="007E5D02"/>
    <w:rsid w:val="007E5EBB"/>
    <w:rsid w:val="007E614E"/>
    <w:rsid w:val="007E7522"/>
    <w:rsid w:val="007E7854"/>
    <w:rsid w:val="007F0D52"/>
    <w:rsid w:val="007F228E"/>
    <w:rsid w:val="007F2976"/>
    <w:rsid w:val="007F2D24"/>
    <w:rsid w:val="007F2F22"/>
    <w:rsid w:val="007F4B2D"/>
    <w:rsid w:val="007F4FE4"/>
    <w:rsid w:val="007F51D2"/>
    <w:rsid w:val="00800051"/>
    <w:rsid w:val="00800726"/>
    <w:rsid w:val="008034E2"/>
    <w:rsid w:val="0080484F"/>
    <w:rsid w:val="00804CA3"/>
    <w:rsid w:val="0080543A"/>
    <w:rsid w:val="008067DB"/>
    <w:rsid w:val="0081028D"/>
    <w:rsid w:val="00810871"/>
    <w:rsid w:val="0081220F"/>
    <w:rsid w:val="0081402F"/>
    <w:rsid w:val="008141D6"/>
    <w:rsid w:val="00815514"/>
    <w:rsid w:val="00816B49"/>
    <w:rsid w:val="0082178F"/>
    <w:rsid w:val="0082365E"/>
    <w:rsid w:val="00825430"/>
    <w:rsid w:val="00831067"/>
    <w:rsid w:val="0083190A"/>
    <w:rsid w:val="008362ED"/>
    <w:rsid w:val="00837CA6"/>
    <w:rsid w:val="00841724"/>
    <w:rsid w:val="0084603C"/>
    <w:rsid w:val="008461EE"/>
    <w:rsid w:val="008506EB"/>
    <w:rsid w:val="00850C96"/>
    <w:rsid w:val="0085124D"/>
    <w:rsid w:val="00851E5F"/>
    <w:rsid w:val="008528D2"/>
    <w:rsid w:val="00852ABD"/>
    <w:rsid w:val="00854A8C"/>
    <w:rsid w:val="0085560F"/>
    <w:rsid w:val="00856A3B"/>
    <w:rsid w:val="00857B08"/>
    <w:rsid w:val="008620D0"/>
    <w:rsid w:val="008628E9"/>
    <w:rsid w:val="00864513"/>
    <w:rsid w:val="00865431"/>
    <w:rsid w:val="00865D9F"/>
    <w:rsid w:val="00866CD7"/>
    <w:rsid w:val="008678B5"/>
    <w:rsid w:val="0087128C"/>
    <w:rsid w:val="00871AE1"/>
    <w:rsid w:val="00871DD9"/>
    <w:rsid w:val="00875BE9"/>
    <w:rsid w:val="00876F6D"/>
    <w:rsid w:val="00880E9B"/>
    <w:rsid w:val="00881390"/>
    <w:rsid w:val="00881758"/>
    <w:rsid w:val="00881A3E"/>
    <w:rsid w:val="0088312D"/>
    <w:rsid w:val="00885B9A"/>
    <w:rsid w:val="00886CDC"/>
    <w:rsid w:val="0088799D"/>
    <w:rsid w:val="008905D7"/>
    <w:rsid w:val="0089131D"/>
    <w:rsid w:val="0089476B"/>
    <w:rsid w:val="0089509A"/>
    <w:rsid w:val="0089540B"/>
    <w:rsid w:val="00895B60"/>
    <w:rsid w:val="00896B1D"/>
    <w:rsid w:val="00896FDF"/>
    <w:rsid w:val="008A1370"/>
    <w:rsid w:val="008A1B7C"/>
    <w:rsid w:val="008A37B1"/>
    <w:rsid w:val="008A425C"/>
    <w:rsid w:val="008A4969"/>
    <w:rsid w:val="008A6644"/>
    <w:rsid w:val="008A6F40"/>
    <w:rsid w:val="008B3B4A"/>
    <w:rsid w:val="008B4DF6"/>
    <w:rsid w:val="008B5CC4"/>
    <w:rsid w:val="008C5574"/>
    <w:rsid w:val="008D1B55"/>
    <w:rsid w:val="008D1B72"/>
    <w:rsid w:val="008D22D4"/>
    <w:rsid w:val="008D22DD"/>
    <w:rsid w:val="008D28D2"/>
    <w:rsid w:val="008D3F90"/>
    <w:rsid w:val="008D5359"/>
    <w:rsid w:val="008D6317"/>
    <w:rsid w:val="008D6380"/>
    <w:rsid w:val="008D733F"/>
    <w:rsid w:val="008E149C"/>
    <w:rsid w:val="008E2BD0"/>
    <w:rsid w:val="008E50D2"/>
    <w:rsid w:val="008E6535"/>
    <w:rsid w:val="008E67F6"/>
    <w:rsid w:val="008E7387"/>
    <w:rsid w:val="008F00E8"/>
    <w:rsid w:val="008F0938"/>
    <w:rsid w:val="008F16B8"/>
    <w:rsid w:val="008F431D"/>
    <w:rsid w:val="008F4D3F"/>
    <w:rsid w:val="008F5E71"/>
    <w:rsid w:val="009004FB"/>
    <w:rsid w:val="00906D08"/>
    <w:rsid w:val="009135FE"/>
    <w:rsid w:val="009141D6"/>
    <w:rsid w:val="00914E02"/>
    <w:rsid w:val="00916106"/>
    <w:rsid w:val="009171A5"/>
    <w:rsid w:val="00920135"/>
    <w:rsid w:val="00922E9E"/>
    <w:rsid w:val="009235BB"/>
    <w:rsid w:val="0092431B"/>
    <w:rsid w:val="00924541"/>
    <w:rsid w:val="00926602"/>
    <w:rsid w:val="009267CA"/>
    <w:rsid w:val="009306DA"/>
    <w:rsid w:val="009308CE"/>
    <w:rsid w:val="00931A35"/>
    <w:rsid w:val="00931DB4"/>
    <w:rsid w:val="00931DF7"/>
    <w:rsid w:val="00934334"/>
    <w:rsid w:val="00934BD8"/>
    <w:rsid w:val="00935C20"/>
    <w:rsid w:val="009378C6"/>
    <w:rsid w:val="0094039F"/>
    <w:rsid w:val="0094575D"/>
    <w:rsid w:val="009504D1"/>
    <w:rsid w:val="00951C35"/>
    <w:rsid w:val="00954D5B"/>
    <w:rsid w:val="0095569B"/>
    <w:rsid w:val="00960268"/>
    <w:rsid w:val="00960CDD"/>
    <w:rsid w:val="00960E61"/>
    <w:rsid w:val="00963BF6"/>
    <w:rsid w:val="00964139"/>
    <w:rsid w:val="00965A9D"/>
    <w:rsid w:val="009707C8"/>
    <w:rsid w:val="00970A87"/>
    <w:rsid w:val="0097129F"/>
    <w:rsid w:val="00972E6D"/>
    <w:rsid w:val="0097610D"/>
    <w:rsid w:val="00976505"/>
    <w:rsid w:val="00977B10"/>
    <w:rsid w:val="00983876"/>
    <w:rsid w:val="00983DB9"/>
    <w:rsid w:val="009847BC"/>
    <w:rsid w:val="0098506F"/>
    <w:rsid w:val="00987960"/>
    <w:rsid w:val="0099058A"/>
    <w:rsid w:val="0099179B"/>
    <w:rsid w:val="00992184"/>
    <w:rsid w:val="009965E5"/>
    <w:rsid w:val="00997473"/>
    <w:rsid w:val="009A1229"/>
    <w:rsid w:val="009A15E2"/>
    <w:rsid w:val="009A2340"/>
    <w:rsid w:val="009A32BD"/>
    <w:rsid w:val="009A39FE"/>
    <w:rsid w:val="009A524C"/>
    <w:rsid w:val="009A608A"/>
    <w:rsid w:val="009A70FE"/>
    <w:rsid w:val="009A7BD5"/>
    <w:rsid w:val="009B0B0D"/>
    <w:rsid w:val="009B17B7"/>
    <w:rsid w:val="009B1F94"/>
    <w:rsid w:val="009B357D"/>
    <w:rsid w:val="009B63ED"/>
    <w:rsid w:val="009B6A17"/>
    <w:rsid w:val="009C2A14"/>
    <w:rsid w:val="009C72AA"/>
    <w:rsid w:val="009C77D3"/>
    <w:rsid w:val="009C7B1F"/>
    <w:rsid w:val="009D0514"/>
    <w:rsid w:val="009D08B2"/>
    <w:rsid w:val="009D29FF"/>
    <w:rsid w:val="009D32C1"/>
    <w:rsid w:val="009D63CD"/>
    <w:rsid w:val="009D724F"/>
    <w:rsid w:val="009E07A6"/>
    <w:rsid w:val="009E4310"/>
    <w:rsid w:val="009E4827"/>
    <w:rsid w:val="009E5189"/>
    <w:rsid w:val="009E62EF"/>
    <w:rsid w:val="009F0D3A"/>
    <w:rsid w:val="009F1E0E"/>
    <w:rsid w:val="009F23DD"/>
    <w:rsid w:val="009F2C48"/>
    <w:rsid w:val="009F4CDB"/>
    <w:rsid w:val="009F65D0"/>
    <w:rsid w:val="009F6876"/>
    <w:rsid w:val="00A012FA"/>
    <w:rsid w:val="00A0183C"/>
    <w:rsid w:val="00A01AAC"/>
    <w:rsid w:val="00A021E7"/>
    <w:rsid w:val="00A02AC8"/>
    <w:rsid w:val="00A04B02"/>
    <w:rsid w:val="00A0621D"/>
    <w:rsid w:val="00A11854"/>
    <w:rsid w:val="00A129EB"/>
    <w:rsid w:val="00A14684"/>
    <w:rsid w:val="00A16FA0"/>
    <w:rsid w:val="00A2076A"/>
    <w:rsid w:val="00A213BE"/>
    <w:rsid w:val="00A233D8"/>
    <w:rsid w:val="00A23737"/>
    <w:rsid w:val="00A23B15"/>
    <w:rsid w:val="00A245DE"/>
    <w:rsid w:val="00A255D4"/>
    <w:rsid w:val="00A25813"/>
    <w:rsid w:val="00A277E4"/>
    <w:rsid w:val="00A3131B"/>
    <w:rsid w:val="00A31583"/>
    <w:rsid w:val="00A326FC"/>
    <w:rsid w:val="00A32C1A"/>
    <w:rsid w:val="00A3367D"/>
    <w:rsid w:val="00A33A3D"/>
    <w:rsid w:val="00A33F71"/>
    <w:rsid w:val="00A34653"/>
    <w:rsid w:val="00A35BAC"/>
    <w:rsid w:val="00A35CBD"/>
    <w:rsid w:val="00A36946"/>
    <w:rsid w:val="00A36B45"/>
    <w:rsid w:val="00A37270"/>
    <w:rsid w:val="00A37CE8"/>
    <w:rsid w:val="00A41BAD"/>
    <w:rsid w:val="00A42430"/>
    <w:rsid w:val="00A4302F"/>
    <w:rsid w:val="00A4446D"/>
    <w:rsid w:val="00A44CE3"/>
    <w:rsid w:val="00A451EF"/>
    <w:rsid w:val="00A46E92"/>
    <w:rsid w:val="00A47523"/>
    <w:rsid w:val="00A4769B"/>
    <w:rsid w:val="00A51D05"/>
    <w:rsid w:val="00A52EC8"/>
    <w:rsid w:val="00A57CD1"/>
    <w:rsid w:val="00A61898"/>
    <w:rsid w:val="00A62155"/>
    <w:rsid w:val="00A627F4"/>
    <w:rsid w:val="00A62EDA"/>
    <w:rsid w:val="00A636CB"/>
    <w:rsid w:val="00A63A9D"/>
    <w:rsid w:val="00A64D63"/>
    <w:rsid w:val="00A665D6"/>
    <w:rsid w:val="00A71DA5"/>
    <w:rsid w:val="00A738E7"/>
    <w:rsid w:val="00A743B9"/>
    <w:rsid w:val="00A744B8"/>
    <w:rsid w:val="00A76352"/>
    <w:rsid w:val="00A77263"/>
    <w:rsid w:val="00A820CA"/>
    <w:rsid w:val="00A82527"/>
    <w:rsid w:val="00A8527B"/>
    <w:rsid w:val="00A85F07"/>
    <w:rsid w:val="00A87992"/>
    <w:rsid w:val="00A945C9"/>
    <w:rsid w:val="00A956AF"/>
    <w:rsid w:val="00A96B65"/>
    <w:rsid w:val="00AA0C1C"/>
    <w:rsid w:val="00AA37E0"/>
    <w:rsid w:val="00AA495B"/>
    <w:rsid w:val="00AA4D82"/>
    <w:rsid w:val="00AA606F"/>
    <w:rsid w:val="00AA6658"/>
    <w:rsid w:val="00AA6CF0"/>
    <w:rsid w:val="00AB10CB"/>
    <w:rsid w:val="00AB1218"/>
    <w:rsid w:val="00AB208C"/>
    <w:rsid w:val="00AB2A89"/>
    <w:rsid w:val="00AB2EF6"/>
    <w:rsid w:val="00AB563E"/>
    <w:rsid w:val="00AB6EF2"/>
    <w:rsid w:val="00AC154D"/>
    <w:rsid w:val="00AC1A07"/>
    <w:rsid w:val="00AC5B5D"/>
    <w:rsid w:val="00AC5E0D"/>
    <w:rsid w:val="00AC63F7"/>
    <w:rsid w:val="00AC64B9"/>
    <w:rsid w:val="00AC66D8"/>
    <w:rsid w:val="00AD0910"/>
    <w:rsid w:val="00AD2BC9"/>
    <w:rsid w:val="00AD441E"/>
    <w:rsid w:val="00AD44B7"/>
    <w:rsid w:val="00AD68A9"/>
    <w:rsid w:val="00AD7FEA"/>
    <w:rsid w:val="00AE1F1D"/>
    <w:rsid w:val="00AE659F"/>
    <w:rsid w:val="00AE6F85"/>
    <w:rsid w:val="00AF0010"/>
    <w:rsid w:val="00AF125D"/>
    <w:rsid w:val="00AF15B4"/>
    <w:rsid w:val="00AF21C9"/>
    <w:rsid w:val="00AF2FEA"/>
    <w:rsid w:val="00AF6ECB"/>
    <w:rsid w:val="00B010B4"/>
    <w:rsid w:val="00B0164B"/>
    <w:rsid w:val="00B03084"/>
    <w:rsid w:val="00B032DA"/>
    <w:rsid w:val="00B1291F"/>
    <w:rsid w:val="00B12BF5"/>
    <w:rsid w:val="00B13E06"/>
    <w:rsid w:val="00B147EA"/>
    <w:rsid w:val="00B15505"/>
    <w:rsid w:val="00B20A36"/>
    <w:rsid w:val="00B21EE5"/>
    <w:rsid w:val="00B23254"/>
    <w:rsid w:val="00B23751"/>
    <w:rsid w:val="00B24F2D"/>
    <w:rsid w:val="00B25B97"/>
    <w:rsid w:val="00B25F95"/>
    <w:rsid w:val="00B27187"/>
    <w:rsid w:val="00B307E6"/>
    <w:rsid w:val="00B3433D"/>
    <w:rsid w:val="00B34455"/>
    <w:rsid w:val="00B408DE"/>
    <w:rsid w:val="00B415F0"/>
    <w:rsid w:val="00B42554"/>
    <w:rsid w:val="00B42F49"/>
    <w:rsid w:val="00B43150"/>
    <w:rsid w:val="00B459A9"/>
    <w:rsid w:val="00B46EE7"/>
    <w:rsid w:val="00B51210"/>
    <w:rsid w:val="00B52B82"/>
    <w:rsid w:val="00B53CF1"/>
    <w:rsid w:val="00B545C1"/>
    <w:rsid w:val="00B55196"/>
    <w:rsid w:val="00B56766"/>
    <w:rsid w:val="00B56B22"/>
    <w:rsid w:val="00B60E14"/>
    <w:rsid w:val="00B63904"/>
    <w:rsid w:val="00B656FB"/>
    <w:rsid w:val="00B65FB6"/>
    <w:rsid w:val="00B661D5"/>
    <w:rsid w:val="00B7086D"/>
    <w:rsid w:val="00B70C85"/>
    <w:rsid w:val="00B71923"/>
    <w:rsid w:val="00B72503"/>
    <w:rsid w:val="00B73859"/>
    <w:rsid w:val="00B7610A"/>
    <w:rsid w:val="00B76A57"/>
    <w:rsid w:val="00B76B9D"/>
    <w:rsid w:val="00B77C2E"/>
    <w:rsid w:val="00B81598"/>
    <w:rsid w:val="00B82630"/>
    <w:rsid w:val="00B853EC"/>
    <w:rsid w:val="00B85761"/>
    <w:rsid w:val="00B86B69"/>
    <w:rsid w:val="00B8715D"/>
    <w:rsid w:val="00B87732"/>
    <w:rsid w:val="00B87ACB"/>
    <w:rsid w:val="00B918F4"/>
    <w:rsid w:val="00B91B43"/>
    <w:rsid w:val="00B924F4"/>
    <w:rsid w:val="00B93E00"/>
    <w:rsid w:val="00B94473"/>
    <w:rsid w:val="00B96057"/>
    <w:rsid w:val="00BA0734"/>
    <w:rsid w:val="00BA70B7"/>
    <w:rsid w:val="00BB1551"/>
    <w:rsid w:val="00BB235F"/>
    <w:rsid w:val="00BB2589"/>
    <w:rsid w:val="00BB5424"/>
    <w:rsid w:val="00BB679B"/>
    <w:rsid w:val="00BC02F6"/>
    <w:rsid w:val="00BC0CAF"/>
    <w:rsid w:val="00BC1A87"/>
    <w:rsid w:val="00BC21BC"/>
    <w:rsid w:val="00BC316B"/>
    <w:rsid w:val="00BC4538"/>
    <w:rsid w:val="00BD0F5C"/>
    <w:rsid w:val="00BD1890"/>
    <w:rsid w:val="00BD2A2A"/>
    <w:rsid w:val="00BD4466"/>
    <w:rsid w:val="00BD7BA0"/>
    <w:rsid w:val="00BE060D"/>
    <w:rsid w:val="00BE4EBB"/>
    <w:rsid w:val="00BE5BE9"/>
    <w:rsid w:val="00BE73F0"/>
    <w:rsid w:val="00BF0272"/>
    <w:rsid w:val="00BF1A13"/>
    <w:rsid w:val="00BF1FDC"/>
    <w:rsid w:val="00BF2F20"/>
    <w:rsid w:val="00BF459F"/>
    <w:rsid w:val="00C00733"/>
    <w:rsid w:val="00C026BD"/>
    <w:rsid w:val="00C05103"/>
    <w:rsid w:val="00C06B90"/>
    <w:rsid w:val="00C072D0"/>
    <w:rsid w:val="00C07C3E"/>
    <w:rsid w:val="00C11EED"/>
    <w:rsid w:val="00C12342"/>
    <w:rsid w:val="00C1389B"/>
    <w:rsid w:val="00C14D53"/>
    <w:rsid w:val="00C161E4"/>
    <w:rsid w:val="00C2253D"/>
    <w:rsid w:val="00C22815"/>
    <w:rsid w:val="00C23815"/>
    <w:rsid w:val="00C24F0B"/>
    <w:rsid w:val="00C25EB4"/>
    <w:rsid w:val="00C26B2C"/>
    <w:rsid w:val="00C27D22"/>
    <w:rsid w:val="00C33FEC"/>
    <w:rsid w:val="00C34078"/>
    <w:rsid w:val="00C3584A"/>
    <w:rsid w:val="00C35C98"/>
    <w:rsid w:val="00C363E5"/>
    <w:rsid w:val="00C36D2D"/>
    <w:rsid w:val="00C37419"/>
    <w:rsid w:val="00C374B2"/>
    <w:rsid w:val="00C37E44"/>
    <w:rsid w:val="00C41588"/>
    <w:rsid w:val="00C42718"/>
    <w:rsid w:val="00C427FB"/>
    <w:rsid w:val="00C4468A"/>
    <w:rsid w:val="00C453C5"/>
    <w:rsid w:val="00C45DE5"/>
    <w:rsid w:val="00C5008F"/>
    <w:rsid w:val="00C5285E"/>
    <w:rsid w:val="00C52870"/>
    <w:rsid w:val="00C540E6"/>
    <w:rsid w:val="00C56120"/>
    <w:rsid w:val="00C5727F"/>
    <w:rsid w:val="00C57F83"/>
    <w:rsid w:val="00C61431"/>
    <w:rsid w:val="00C643A3"/>
    <w:rsid w:val="00C646EF"/>
    <w:rsid w:val="00C650B5"/>
    <w:rsid w:val="00C65281"/>
    <w:rsid w:val="00C66DFD"/>
    <w:rsid w:val="00C66FE8"/>
    <w:rsid w:val="00C6765C"/>
    <w:rsid w:val="00C7539D"/>
    <w:rsid w:val="00C763AD"/>
    <w:rsid w:val="00C77675"/>
    <w:rsid w:val="00C77FA9"/>
    <w:rsid w:val="00C81879"/>
    <w:rsid w:val="00C83F0D"/>
    <w:rsid w:val="00C864D6"/>
    <w:rsid w:val="00C864F8"/>
    <w:rsid w:val="00C86ACA"/>
    <w:rsid w:val="00C86B28"/>
    <w:rsid w:val="00C904E9"/>
    <w:rsid w:val="00C90E8F"/>
    <w:rsid w:val="00C931E6"/>
    <w:rsid w:val="00C93FD2"/>
    <w:rsid w:val="00C948F1"/>
    <w:rsid w:val="00C95D9A"/>
    <w:rsid w:val="00C97564"/>
    <w:rsid w:val="00C9784B"/>
    <w:rsid w:val="00CA07B4"/>
    <w:rsid w:val="00CA14E0"/>
    <w:rsid w:val="00CA3A11"/>
    <w:rsid w:val="00CA40CB"/>
    <w:rsid w:val="00CA4382"/>
    <w:rsid w:val="00CA4C8C"/>
    <w:rsid w:val="00CA5BC8"/>
    <w:rsid w:val="00CA77D7"/>
    <w:rsid w:val="00CB13BE"/>
    <w:rsid w:val="00CB1F8E"/>
    <w:rsid w:val="00CB60B3"/>
    <w:rsid w:val="00CB6A2D"/>
    <w:rsid w:val="00CC05DD"/>
    <w:rsid w:val="00CC1A2F"/>
    <w:rsid w:val="00CC44E5"/>
    <w:rsid w:val="00CC599C"/>
    <w:rsid w:val="00CC624A"/>
    <w:rsid w:val="00CD19A0"/>
    <w:rsid w:val="00CD51C2"/>
    <w:rsid w:val="00CD58ED"/>
    <w:rsid w:val="00CD65F9"/>
    <w:rsid w:val="00CE015C"/>
    <w:rsid w:val="00CE124C"/>
    <w:rsid w:val="00CE1E30"/>
    <w:rsid w:val="00CE3561"/>
    <w:rsid w:val="00CE41B0"/>
    <w:rsid w:val="00CE6812"/>
    <w:rsid w:val="00CE7AAC"/>
    <w:rsid w:val="00CE7B14"/>
    <w:rsid w:val="00CE7C4A"/>
    <w:rsid w:val="00CF0ACC"/>
    <w:rsid w:val="00CF1538"/>
    <w:rsid w:val="00CF1BFC"/>
    <w:rsid w:val="00CF3AB7"/>
    <w:rsid w:val="00CF3CB8"/>
    <w:rsid w:val="00CF64F0"/>
    <w:rsid w:val="00CF6527"/>
    <w:rsid w:val="00CF762E"/>
    <w:rsid w:val="00D0117A"/>
    <w:rsid w:val="00D02E1B"/>
    <w:rsid w:val="00D054A6"/>
    <w:rsid w:val="00D06193"/>
    <w:rsid w:val="00D06DF3"/>
    <w:rsid w:val="00D1138A"/>
    <w:rsid w:val="00D1336D"/>
    <w:rsid w:val="00D14B4E"/>
    <w:rsid w:val="00D150D9"/>
    <w:rsid w:val="00D16AC6"/>
    <w:rsid w:val="00D172FF"/>
    <w:rsid w:val="00D213AD"/>
    <w:rsid w:val="00D22AEA"/>
    <w:rsid w:val="00D22BFA"/>
    <w:rsid w:val="00D23B27"/>
    <w:rsid w:val="00D23E99"/>
    <w:rsid w:val="00D24038"/>
    <w:rsid w:val="00D25398"/>
    <w:rsid w:val="00D27B57"/>
    <w:rsid w:val="00D3008D"/>
    <w:rsid w:val="00D3287A"/>
    <w:rsid w:val="00D33832"/>
    <w:rsid w:val="00D345CD"/>
    <w:rsid w:val="00D34A3C"/>
    <w:rsid w:val="00D3573A"/>
    <w:rsid w:val="00D36093"/>
    <w:rsid w:val="00D3766D"/>
    <w:rsid w:val="00D37BCE"/>
    <w:rsid w:val="00D418DE"/>
    <w:rsid w:val="00D42299"/>
    <w:rsid w:val="00D4256E"/>
    <w:rsid w:val="00D469CF"/>
    <w:rsid w:val="00D4721F"/>
    <w:rsid w:val="00D47712"/>
    <w:rsid w:val="00D52110"/>
    <w:rsid w:val="00D53F48"/>
    <w:rsid w:val="00D5431A"/>
    <w:rsid w:val="00D57FE7"/>
    <w:rsid w:val="00D62775"/>
    <w:rsid w:val="00D62917"/>
    <w:rsid w:val="00D62A33"/>
    <w:rsid w:val="00D62C3E"/>
    <w:rsid w:val="00D661C4"/>
    <w:rsid w:val="00D676D0"/>
    <w:rsid w:val="00D71F01"/>
    <w:rsid w:val="00D72919"/>
    <w:rsid w:val="00D748BC"/>
    <w:rsid w:val="00D75110"/>
    <w:rsid w:val="00D754FC"/>
    <w:rsid w:val="00D75BEE"/>
    <w:rsid w:val="00D76D57"/>
    <w:rsid w:val="00D77085"/>
    <w:rsid w:val="00D80746"/>
    <w:rsid w:val="00D81AC0"/>
    <w:rsid w:val="00D86192"/>
    <w:rsid w:val="00D86773"/>
    <w:rsid w:val="00D878FF"/>
    <w:rsid w:val="00D92199"/>
    <w:rsid w:val="00D9416B"/>
    <w:rsid w:val="00D94254"/>
    <w:rsid w:val="00DA1068"/>
    <w:rsid w:val="00DA2A8F"/>
    <w:rsid w:val="00DA2FB1"/>
    <w:rsid w:val="00DA6D97"/>
    <w:rsid w:val="00DA6DF4"/>
    <w:rsid w:val="00DB2047"/>
    <w:rsid w:val="00DB32FC"/>
    <w:rsid w:val="00DB36B7"/>
    <w:rsid w:val="00DB439A"/>
    <w:rsid w:val="00DB6BA3"/>
    <w:rsid w:val="00DB6D47"/>
    <w:rsid w:val="00DB6EDC"/>
    <w:rsid w:val="00DC27F9"/>
    <w:rsid w:val="00DC3046"/>
    <w:rsid w:val="00DC60F5"/>
    <w:rsid w:val="00DC6854"/>
    <w:rsid w:val="00DC6932"/>
    <w:rsid w:val="00DC6EEC"/>
    <w:rsid w:val="00DD1620"/>
    <w:rsid w:val="00DD1CC0"/>
    <w:rsid w:val="00DD2060"/>
    <w:rsid w:val="00DD3694"/>
    <w:rsid w:val="00DD4950"/>
    <w:rsid w:val="00DD4E2A"/>
    <w:rsid w:val="00DD5547"/>
    <w:rsid w:val="00DD5725"/>
    <w:rsid w:val="00DE020B"/>
    <w:rsid w:val="00DE367C"/>
    <w:rsid w:val="00DE383D"/>
    <w:rsid w:val="00DE4F25"/>
    <w:rsid w:val="00DE5471"/>
    <w:rsid w:val="00DE768B"/>
    <w:rsid w:val="00DF2888"/>
    <w:rsid w:val="00DF430F"/>
    <w:rsid w:val="00DF5409"/>
    <w:rsid w:val="00E01E58"/>
    <w:rsid w:val="00E01EEE"/>
    <w:rsid w:val="00E03597"/>
    <w:rsid w:val="00E04BEB"/>
    <w:rsid w:val="00E10D34"/>
    <w:rsid w:val="00E16A65"/>
    <w:rsid w:val="00E24E05"/>
    <w:rsid w:val="00E256A3"/>
    <w:rsid w:val="00E301EA"/>
    <w:rsid w:val="00E3060A"/>
    <w:rsid w:val="00E306BB"/>
    <w:rsid w:val="00E31483"/>
    <w:rsid w:val="00E316D8"/>
    <w:rsid w:val="00E3191C"/>
    <w:rsid w:val="00E32084"/>
    <w:rsid w:val="00E33167"/>
    <w:rsid w:val="00E33382"/>
    <w:rsid w:val="00E33619"/>
    <w:rsid w:val="00E35AB3"/>
    <w:rsid w:val="00E36090"/>
    <w:rsid w:val="00E36C62"/>
    <w:rsid w:val="00E37AD2"/>
    <w:rsid w:val="00E37D0F"/>
    <w:rsid w:val="00E407A8"/>
    <w:rsid w:val="00E42BAE"/>
    <w:rsid w:val="00E449B5"/>
    <w:rsid w:val="00E465D9"/>
    <w:rsid w:val="00E50D62"/>
    <w:rsid w:val="00E513AC"/>
    <w:rsid w:val="00E520C1"/>
    <w:rsid w:val="00E53523"/>
    <w:rsid w:val="00E5393F"/>
    <w:rsid w:val="00E5596A"/>
    <w:rsid w:val="00E56E6E"/>
    <w:rsid w:val="00E60416"/>
    <w:rsid w:val="00E62690"/>
    <w:rsid w:val="00E63AA7"/>
    <w:rsid w:val="00E63EB9"/>
    <w:rsid w:val="00E649FA"/>
    <w:rsid w:val="00E64BD2"/>
    <w:rsid w:val="00E64C46"/>
    <w:rsid w:val="00E662B2"/>
    <w:rsid w:val="00E67B84"/>
    <w:rsid w:val="00E71530"/>
    <w:rsid w:val="00E71651"/>
    <w:rsid w:val="00E72E14"/>
    <w:rsid w:val="00E73522"/>
    <w:rsid w:val="00E74890"/>
    <w:rsid w:val="00E74AD6"/>
    <w:rsid w:val="00E770BE"/>
    <w:rsid w:val="00E77B3E"/>
    <w:rsid w:val="00E77C4E"/>
    <w:rsid w:val="00E815E4"/>
    <w:rsid w:val="00E82E82"/>
    <w:rsid w:val="00E8361B"/>
    <w:rsid w:val="00E85ACA"/>
    <w:rsid w:val="00E85B1B"/>
    <w:rsid w:val="00E86CAA"/>
    <w:rsid w:val="00E87BA0"/>
    <w:rsid w:val="00E900B1"/>
    <w:rsid w:val="00E93636"/>
    <w:rsid w:val="00E94E6F"/>
    <w:rsid w:val="00E96F26"/>
    <w:rsid w:val="00EA0201"/>
    <w:rsid w:val="00EA3C77"/>
    <w:rsid w:val="00EA5D2B"/>
    <w:rsid w:val="00EB162F"/>
    <w:rsid w:val="00EB293D"/>
    <w:rsid w:val="00EB4450"/>
    <w:rsid w:val="00EB7C1D"/>
    <w:rsid w:val="00EC029E"/>
    <w:rsid w:val="00EC113D"/>
    <w:rsid w:val="00EC2876"/>
    <w:rsid w:val="00EC2FBC"/>
    <w:rsid w:val="00EC37A4"/>
    <w:rsid w:val="00EC7AFF"/>
    <w:rsid w:val="00ED742B"/>
    <w:rsid w:val="00EE1038"/>
    <w:rsid w:val="00EE10CA"/>
    <w:rsid w:val="00EE12FD"/>
    <w:rsid w:val="00EE769F"/>
    <w:rsid w:val="00EE7772"/>
    <w:rsid w:val="00EE7CA3"/>
    <w:rsid w:val="00EF10F4"/>
    <w:rsid w:val="00EF14F4"/>
    <w:rsid w:val="00EF1B0A"/>
    <w:rsid w:val="00EF426B"/>
    <w:rsid w:val="00EF6638"/>
    <w:rsid w:val="00EF757D"/>
    <w:rsid w:val="00F00723"/>
    <w:rsid w:val="00F01407"/>
    <w:rsid w:val="00F01C41"/>
    <w:rsid w:val="00F0226E"/>
    <w:rsid w:val="00F02D7B"/>
    <w:rsid w:val="00F03EA8"/>
    <w:rsid w:val="00F05B04"/>
    <w:rsid w:val="00F0646D"/>
    <w:rsid w:val="00F12892"/>
    <w:rsid w:val="00F1315E"/>
    <w:rsid w:val="00F15125"/>
    <w:rsid w:val="00F1620E"/>
    <w:rsid w:val="00F16D22"/>
    <w:rsid w:val="00F1788D"/>
    <w:rsid w:val="00F237E1"/>
    <w:rsid w:val="00F23A03"/>
    <w:rsid w:val="00F23A85"/>
    <w:rsid w:val="00F23F70"/>
    <w:rsid w:val="00F240EB"/>
    <w:rsid w:val="00F25667"/>
    <w:rsid w:val="00F26101"/>
    <w:rsid w:val="00F301DE"/>
    <w:rsid w:val="00F33304"/>
    <w:rsid w:val="00F35445"/>
    <w:rsid w:val="00F35460"/>
    <w:rsid w:val="00F35569"/>
    <w:rsid w:val="00F41C6B"/>
    <w:rsid w:val="00F42076"/>
    <w:rsid w:val="00F443AB"/>
    <w:rsid w:val="00F46A0F"/>
    <w:rsid w:val="00F5087F"/>
    <w:rsid w:val="00F5569B"/>
    <w:rsid w:val="00F558AF"/>
    <w:rsid w:val="00F572CF"/>
    <w:rsid w:val="00F573AB"/>
    <w:rsid w:val="00F574D6"/>
    <w:rsid w:val="00F620C2"/>
    <w:rsid w:val="00F67617"/>
    <w:rsid w:val="00F67694"/>
    <w:rsid w:val="00F67712"/>
    <w:rsid w:val="00F736B3"/>
    <w:rsid w:val="00F740E2"/>
    <w:rsid w:val="00F7453B"/>
    <w:rsid w:val="00F74C8F"/>
    <w:rsid w:val="00F772A7"/>
    <w:rsid w:val="00F83788"/>
    <w:rsid w:val="00F84FA8"/>
    <w:rsid w:val="00F856FF"/>
    <w:rsid w:val="00F85704"/>
    <w:rsid w:val="00F85C4D"/>
    <w:rsid w:val="00F875F1"/>
    <w:rsid w:val="00F92585"/>
    <w:rsid w:val="00F949C4"/>
    <w:rsid w:val="00F950F9"/>
    <w:rsid w:val="00F953EE"/>
    <w:rsid w:val="00F97DE6"/>
    <w:rsid w:val="00FA0606"/>
    <w:rsid w:val="00FA0A45"/>
    <w:rsid w:val="00FA1228"/>
    <w:rsid w:val="00FA136A"/>
    <w:rsid w:val="00FA1E66"/>
    <w:rsid w:val="00FB1523"/>
    <w:rsid w:val="00FB2926"/>
    <w:rsid w:val="00FB320D"/>
    <w:rsid w:val="00FB32CC"/>
    <w:rsid w:val="00FB3439"/>
    <w:rsid w:val="00FB35EB"/>
    <w:rsid w:val="00FB4FC6"/>
    <w:rsid w:val="00FB6AC2"/>
    <w:rsid w:val="00FC0464"/>
    <w:rsid w:val="00FC09CC"/>
    <w:rsid w:val="00FC2034"/>
    <w:rsid w:val="00FC280A"/>
    <w:rsid w:val="00FC3984"/>
    <w:rsid w:val="00FC5427"/>
    <w:rsid w:val="00FC58F7"/>
    <w:rsid w:val="00FD034E"/>
    <w:rsid w:val="00FD231E"/>
    <w:rsid w:val="00FD2D74"/>
    <w:rsid w:val="00FD405D"/>
    <w:rsid w:val="00FD445C"/>
    <w:rsid w:val="00FD5D60"/>
    <w:rsid w:val="00FD62D1"/>
    <w:rsid w:val="00FE1986"/>
    <w:rsid w:val="00FE2ACD"/>
    <w:rsid w:val="00FE5EE3"/>
    <w:rsid w:val="00FE6073"/>
    <w:rsid w:val="00FF2965"/>
    <w:rsid w:val="00FF3EEF"/>
    <w:rsid w:val="00FF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724"/>
    <w:pPr>
      <w:spacing w:after="200" w:line="276" w:lineRule="auto"/>
    </w:pPr>
    <w:rPr>
      <w:rFonts w:cs="Calibri"/>
      <w:lang w:eastAsia="en-US"/>
    </w:rPr>
  </w:style>
  <w:style w:type="paragraph" w:styleId="1">
    <w:name w:val="heading 1"/>
    <w:basedOn w:val="a"/>
    <w:next w:val="a"/>
    <w:link w:val="10"/>
    <w:qFormat/>
    <w:rsid w:val="0084172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locked/>
    <w:rsid w:val="00CF0ACC"/>
    <w:pPr>
      <w:keepNext/>
      <w:spacing w:before="240" w:after="60" w:line="240" w:lineRule="auto"/>
      <w:outlineLvl w:val="1"/>
    </w:pPr>
    <w:rPr>
      <w:rFonts w:eastAsia="MS Gothic" w:cs="Times New Roman"/>
      <w:b/>
      <w:bCs/>
      <w:i/>
      <w:iCs/>
      <w:sz w:val="28"/>
      <w:szCs w:val="28"/>
      <w:lang w:eastAsia="ru-RU"/>
    </w:rPr>
  </w:style>
  <w:style w:type="paragraph" w:styleId="3">
    <w:name w:val="heading 3"/>
    <w:basedOn w:val="a"/>
    <w:next w:val="a"/>
    <w:link w:val="30"/>
    <w:qFormat/>
    <w:rsid w:val="00841724"/>
    <w:pPr>
      <w:keepNext/>
      <w:widowControl w:val="0"/>
      <w:suppressAutoHyphens/>
      <w:spacing w:after="0" w:line="240" w:lineRule="auto"/>
      <w:jc w:val="center"/>
      <w:outlineLvl w:val="2"/>
    </w:pPr>
    <w:rPr>
      <w:rFonts w:ascii="Times" w:hAnsi="Times" w:cs="Times"/>
      <w:kern w:val="2"/>
      <w:sz w:val="28"/>
      <w:szCs w:val="28"/>
      <w:lang w:eastAsia="hi-IN" w:bidi="hi-IN"/>
    </w:rPr>
  </w:style>
  <w:style w:type="paragraph" w:styleId="8">
    <w:name w:val="heading 8"/>
    <w:basedOn w:val="a"/>
    <w:next w:val="a"/>
    <w:link w:val="80"/>
    <w:uiPriority w:val="9"/>
    <w:semiHidden/>
    <w:unhideWhenUsed/>
    <w:qFormat/>
    <w:locked/>
    <w:rsid w:val="00137FE7"/>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41724"/>
    <w:rPr>
      <w:rFonts w:ascii="Arial" w:hAnsi="Arial" w:cs="Arial"/>
      <w:b/>
      <w:bCs/>
      <w:kern w:val="32"/>
      <w:sz w:val="32"/>
      <w:szCs w:val="32"/>
      <w:lang w:eastAsia="ru-RU"/>
    </w:rPr>
  </w:style>
  <w:style w:type="character" w:customStyle="1" w:styleId="30">
    <w:name w:val="Заголовок 3 Знак"/>
    <w:basedOn w:val="a0"/>
    <w:link w:val="3"/>
    <w:locked/>
    <w:rsid w:val="00841724"/>
    <w:rPr>
      <w:rFonts w:ascii="Times" w:eastAsia="Times New Roman" w:hAnsi="Times" w:cs="Times"/>
      <w:kern w:val="2"/>
      <w:sz w:val="24"/>
      <w:szCs w:val="24"/>
      <w:lang w:eastAsia="hi-IN" w:bidi="hi-IN"/>
    </w:rPr>
  </w:style>
  <w:style w:type="character" w:styleId="a3">
    <w:name w:val="Hyperlink"/>
    <w:basedOn w:val="a0"/>
    <w:rsid w:val="00841724"/>
    <w:rPr>
      <w:color w:val="0000FF"/>
      <w:u w:val="single"/>
    </w:rPr>
  </w:style>
  <w:style w:type="paragraph" w:styleId="a4">
    <w:name w:val="Normal (Web)"/>
    <w:aliases w:val="Normal (Web) Char, Знак4,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qFormat/>
    <w:rsid w:val="00841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aliases w:val="Знак6,F1"/>
    <w:basedOn w:val="a"/>
    <w:link w:val="a7"/>
    <w:uiPriority w:val="99"/>
    <w:rsid w:val="0084172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6 Знак,F1 Знак"/>
    <w:basedOn w:val="a0"/>
    <w:link w:val="a6"/>
    <w:uiPriority w:val="99"/>
    <w:locked/>
    <w:rsid w:val="00841724"/>
    <w:rPr>
      <w:rFonts w:ascii="Times New Roman" w:hAnsi="Times New Roman" w:cs="Times New Roman"/>
      <w:sz w:val="20"/>
      <w:szCs w:val="20"/>
      <w:lang w:eastAsia="ru-RU"/>
    </w:rPr>
  </w:style>
  <w:style w:type="character" w:customStyle="1" w:styleId="a8">
    <w:name w:val="Верхний колонтитул Знак"/>
    <w:basedOn w:val="a0"/>
    <w:link w:val="a9"/>
    <w:locked/>
    <w:rsid w:val="00841724"/>
  </w:style>
  <w:style w:type="paragraph" w:styleId="a9">
    <w:name w:val="header"/>
    <w:basedOn w:val="a"/>
    <w:link w:val="a8"/>
    <w:rsid w:val="00841724"/>
    <w:pPr>
      <w:tabs>
        <w:tab w:val="center" w:pos="4677"/>
        <w:tab w:val="right" w:pos="9355"/>
      </w:tabs>
      <w:spacing w:after="0" w:line="240" w:lineRule="auto"/>
    </w:pPr>
  </w:style>
  <w:style w:type="character" w:customStyle="1" w:styleId="HeaderChar1">
    <w:name w:val="Header Char1"/>
    <w:basedOn w:val="a0"/>
    <w:uiPriority w:val="99"/>
    <w:semiHidden/>
    <w:rsid w:val="003C668A"/>
    <w:rPr>
      <w:rFonts w:cs="Calibri"/>
      <w:lang w:eastAsia="en-US"/>
    </w:rPr>
  </w:style>
  <w:style w:type="character" w:customStyle="1" w:styleId="aa">
    <w:name w:val="Нижний колонтитул Знак"/>
    <w:basedOn w:val="a0"/>
    <w:link w:val="ab"/>
    <w:locked/>
    <w:rsid w:val="00841724"/>
    <w:rPr>
      <w:rFonts w:ascii="Times New Roman" w:hAnsi="Times New Roman" w:cs="Times New Roman"/>
      <w:sz w:val="24"/>
      <w:szCs w:val="24"/>
      <w:lang w:eastAsia="ru-RU"/>
    </w:rPr>
  </w:style>
  <w:style w:type="paragraph" w:styleId="ab">
    <w:name w:val="footer"/>
    <w:basedOn w:val="a"/>
    <w:link w:val="aa"/>
    <w:rsid w:val="008417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1">
    <w:name w:val="Footer Char1"/>
    <w:basedOn w:val="a0"/>
    <w:uiPriority w:val="99"/>
    <w:semiHidden/>
    <w:rsid w:val="003C668A"/>
    <w:rPr>
      <w:rFonts w:cs="Calibri"/>
      <w:lang w:eastAsia="en-US"/>
    </w:rPr>
  </w:style>
  <w:style w:type="paragraph" w:styleId="ac">
    <w:name w:val="Body Text"/>
    <w:basedOn w:val="a"/>
    <w:link w:val="ad"/>
    <w:uiPriority w:val="99"/>
    <w:rsid w:val="00841724"/>
    <w:pPr>
      <w:spacing w:after="120"/>
    </w:pPr>
  </w:style>
  <w:style w:type="character" w:customStyle="1" w:styleId="ad">
    <w:name w:val="Основной текст Знак"/>
    <w:basedOn w:val="a0"/>
    <w:link w:val="ac"/>
    <w:uiPriority w:val="99"/>
    <w:locked/>
    <w:rsid w:val="00841724"/>
  </w:style>
  <w:style w:type="paragraph" w:styleId="ae">
    <w:name w:val="Body Text Indent"/>
    <w:basedOn w:val="a"/>
    <w:link w:val="af"/>
    <w:uiPriority w:val="99"/>
    <w:rsid w:val="00841724"/>
    <w:pPr>
      <w:spacing w:after="0" w:line="240" w:lineRule="auto"/>
      <w:ind w:firstLine="720"/>
      <w:jc w:val="both"/>
    </w:pPr>
    <w:rPr>
      <w:rFonts w:ascii="Bookman Old Style" w:eastAsia="Times New Roman" w:hAnsi="Bookman Old Style" w:cs="Bookman Old Style"/>
      <w:sz w:val="24"/>
      <w:szCs w:val="24"/>
      <w:lang w:eastAsia="ru-RU"/>
    </w:rPr>
  </w:style>
  <w:style w:type="character" w:customStyle="1" w:styleId="af">
    <w:name w:val="Основной текст с отступом Знак"/>
    <w:basedOn w:val="a0"/>
    <w:link w:val="ae"/>
    <w:uiPriority w:val="99"/>
    <w:locked/>
    <w:rsid w:val="00841724"/>
    <w:rPr>
      <w:rFonts w:ascii="Bookman Old Style" w:hAnsi="Bookman Old Style" w:cs="Bookman Old Style"/>
      <w:sz w:val="20"/>
      <w:szCs w:val="20"/>
      <w:lang w:eastAsia="ru-RU"/>
    </w:rPr>
  </w:style>
  <w:style w:type="paragraph" w:styleId="31">
    <w:name w:val="Body Text 3"/>
    <w:basedOn w:val="a"/>
    <w:link w:val="32"/>
    <w:uiPriority w:val="99"/>
    <w:rsid w:val="0084172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841724"/>
    <w:rPr>
      <w:rFonts w:ascii="Times New Roman" w:hAnsi="Times New Roman" w:cs="Times New Roman"/>
      <w:sz w:val="16"/>
      <w:szCs w:val="16"/>
      <w:lang w:eastAsia="ru-RU"/>
    </w:rPr>
  </w:style>
  <w:style w:type="paragraph" w:styleId="22">
    <w:name w:val="Body Text Indent 2"/>
    <w:basedOn w:val="a"/>
    <w:link w:val="23"/>
    <w:uiPriority w:val="99"/>
    <w:rsid w:val="00841724"/>
    <w:pPr>
      <w:spacing w:after="120" w:line="480" w:lineRule="auto"/>
      <w:ind w:left="283"/>
    </w:pPr>
  </w:style>
  <w:style w:type="character" w:customStyle="1" w:styleId="23">
    <w:name w:val="Основной текст с отступом 2 Знак"/>
    <w:basedOn w:val="a0"/>
    <w:link w:val="22"/>
    <w:uiPriority w:val="99"/>
    <w:locked/>
    <w:rsid w:val="00841724"/>
  </w:style>
  <w:style w:type="character" w:customStyle="1" w:styleId="af0">
    <w:name w:val="Текст Знак"/>
    <w:basedOn w:val="a0"/>
    <w:link w:val="af1"/>
    <w:uiPriority w:val="99"/>
    <w:locked/>
    <w:rsid w:val="00841724"/>
    <w:rPr>
      <w:rFonts w:ascii="Times New Roman" w:hAnsi="Times New Roman" w:cs="Times New Roman"/>
      <w:sz w:val="20"/>
      <w:szCs w:val="20"/>
      <w:lang w:eastAsia="ru-RU"/>
    </w:rPr>
  </w:style>
  <w:style w:type="paragraph" w:styleId="af1">
    <w:name w:val="Plain Text"/>
    <w:basedOn w:val="a"/>
    <w:link w:val="af0"/>
    <w:uiPriority w:val="99"/>
    <w:rsid w:val="00841724"/>
    <w:pPr>
      <w:spacing w:after="0" w:line="360" w:lineRule="auto"/>
      <w:outlineLvl w:val="0"/>
    </w:pPr>
    <w:rPr>
      <w:rFonts w:ascii="Times New Roman" w:eastAsia="Times New Roman" w:hAnsi="Times New Roman" w:cs="Times New Roman"/>
      <w:sz w:val="28"/>
      <w:szCs w:val="28"/>
      <w:lang w:eastAsia="ru-RU"/>
    </w:rPr>
  </w:style>
  <w:style w:type="character" w:customStyle="1" w:styleId="PlainTextChar1">
    <w:name w:val="Plain Text Char1"/>
    <w:basedOn w:val="a0"/>
    <w:uiPriority w:val="99"/>
    <w:semiHidden/>
    <w:rsid w:val="003C668A"/>
    <w:rPr>
      <w:rFonts w:ascii="Courier New" w:hAnsi="Courier New" w:cs="Courier New"/>
      <w:sz w:val="20"/>
      <w:szCs w:val="20"/>
      <w:lang w:eastAsia="en-US"/>
    </w:rPr>
  </w:style>
  <w:style w:type="character" w:customStyle="1" w:styleId="af2">
    <w:name w:val="Текст выноски Знак"/>
    <w:basedOn w:val="a0"/>
    <w:link w:val="af3"/>
    <w:locked/>
    <w:rsid w:val="00841724"/>
    <w:rPr>
      <w:rFonts w:ascii="Tahoma" w:hAnsi="Tahoma" w:cs="Tahoma"/>
      <w:sz w:val="16"/>
      <w:szCs w:val="16"/>
    </w:rPr>
  </w:style>
  <w:style w:type="paragraph" w:styleId="af3">
    <w:name w:val="Balloon Text"/>
    <w:basedOn w:val="a"/>
    <w:link w:val="af2"/>
    <w:rsid w:val="00841724"/>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3C668A"/>
    <w:rPr>
      <w:rFonts w:ascii="Times New Roman" w:hAnsi="Times New Roman"/>
      <w:sz w:val="0"/>
      <w:szCs w:val="0"/>
      <w:lang w:eastAsia="en-US"/>
    </w:rPr>
  </w:style>
  <w:style w:type="paragraph" w:styleId="af4">
    <w:name w:val="No Spacing"/>
    <w:aliases w:val="основа"/>
    <w:link w:val="af5"/>
    <w:qFormat/>
    <w:rsid w:val="00841724"/>
    <w:rPr>
      <w:rFonts w:cs="Calibri"/>
      <w:lang w:eastAsia="en-US"/>
    </w:rPr>
  </w:style>
  <w:style w:type="paragraph" w:styleId="af6">
    <w:name w:val="List Paragraph"/>
    <w:basedOn w:val="a"/>
    <w:link w:val="af7"/>
    <w:uiPriority w:val="34"/>
    <w:qFormat/>
    <w:rsid w:val="00841724"/>
    <w:pPr>
      <w:ind w:left="720"/>
    </w:pPr>
  </w:style>
  <w:style w:type="paragraph" w:customStyle="1" w:styleId="Style18">
    <w:name w:val="Style18"/>
    <w:basedOn w:val="a"/>
    <w:uiPriority w:val="99"/>
    <w:rsid w:val="00841724"/>
    <w:pPr>
      <w:widowControl w:val="0"/>
      <w:autoSpaceDE w:val="0"/>
      <w:autoSpaceDN w:val="0"/>
      <w:adjustRightInd w:val="0"/>
      <w:spacing w:after="0" w:line="254" w:lineRule="exact"/>
      <w:ind w:firstLine="322"/>
      <w:jc w:val="both"/>
    </w:pPr>
    <w:rPr>
      <w:rFonts w:ascii="Impact" w:eastAsia="Times New Roman" w:hAnsi="Impact" w:cs="Impact"/>
      <w:sz w:val="24"/>
      <w:szCs w:val="24"/>
      <w:lang w:eastAsia="ru-RU"/>
    </w:rPr>
  </w:style>
  <w:style w:type="paragraph" w:customStyle="1" w:styleId="Style17">
    <w:name w:val="Style17"/>
    <w:basedOn w:val="a"/>
    <w:uiPriority w:val="99"/>
    <w:rsid w:val="00841724"/>
    <w:pPr>
      <w:widowControl w:val="0"/>
      <w:autoSpaceDE w:val="0"/>
      <w:autoSpaceDN w:val="0"/>
      <w:adjustRightInd w:val="0"/>
      <w:spacing w:after="0" w:line="254" w:lineRule="exact"/>
      <w:ind w:firstLine="360"/>
      <w:jc w:val="both"/>
    </w:pPr>
    <w:rPr>
      <w:rFonts w:ascii="Impact" w:eastAsia="Times New Roman" w:hAnsi="Impact" w:cs="Impact"/>
      <w:sz w:val="24"/>
      <w:szCs w:val="24"/>
      <w:lang w:eastAsia="ru-RU"/>
    </w:rPr>
  </w:style>
  <w:style w:type="paragraph" w:customStyle="1" w:styleId="Style11">
    <w:name w:val="Style11"/>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841724"/>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0">
    <w:name w:val="Style40"/>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2">
    <w:name w:val="Style42"/>
    <w:basedOn w:val="a"/>
    <w:uiPriority w:val="99"/>
    <w:rsid w:val="00841724"/>
    <w:pPr>
      <w:widowControl w:val="0"/>
      <w:autoSpaceDE w:val="0"/>
      <w:autoSpaceDN w:val="0"/>
      <w:adjustRightInd w:val="0"/>
      <w:spacing w:after="0" w:line="276" w:lineRule="exact"/>
      <w:ind w:firstLine="552"/>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841724"/>
    <w:pPr>
      <w:widowControl w:val="0"/>
      <w:autoSpaceDE w:val="0"/>
      <w:autoSpaceDN w:val="0"/>
      <w:adjustRightInd w:val="0"/>
      <w:spacing w:after="0" w:line="278" w:lineRule="exact"/>
      <w:ind w:firstLine="475"/>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rsid w:val="0084172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58">
    <w:name w:val="Style58"/>
    <w:basedOn w:val="a"/>
    <w:uiPriority w:val="99"/>
    <w:rsid w:val="0084172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2">
    <w:name w:val="Style62"/>
    <w:basedOn w:val="a"/>
    <w:uiPriority w:val="99"/>
    <w:rsid w:val="00841724"/>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64">
    <w:name w:val="Style64"/>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
    <w:uiPriority w:val="99"/>
    <w:rsid w:val="0084172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6">
    <w:name w:val="Style66"/>
    <w:basedOn w:val="a"/>
    <w:uiPriority w:val="99"/>
    <w:rsid w:val="00841724"/>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9">
    <w:name w:val="Style69"/>
    <w:basedOn w:val="a"/>
    <w:uiPriority w:val="99"/>
    <w:rsid w:val="00841724"/>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83">
    <w:name w:val="Style83"/>
    <w:basedOn w:val="a"/>
    <w:uiPriority w:val="99"/>
    <w:rsid w:val="00841724"/>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84">
    <w:name w:val="Style84"/>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
    <w:uiPriority w:val="99"/>
    <w:rsid w:val="0084172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841724"/>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8">
    <w:name w:val="Style118"/>
    <w:basedOn w:val="a"/>
    <w:uiPriority w:val="99"/>
    <w:rsid w:val="00841724"/>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20">
    <w:name w:val="Style120"/>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4">
    <w:name w:val="Style124"/>
    <w:basedOn w:val="a"/>
    <w:uiPriority w:val="99"/>
    <w:rsid w:val="00841724"/>
    <w:pPr>
      <w:widowControl w:val="0"/>
      <w:autoSpaceDE w:val="0"/>
      <w:autoSpaceDN w:val="0"/>
      <w:adjustRightInd w:val="0"/>
      <w:spacing w:after="0" w:line="276" w:lineRule="exact"/>
      <w:jc w:val="right"/>
    </w:pPr>
    <w:rPr>
      <w:rFonts w:ascii="Times New Roman" w:eastAsia="Times New Roman" w:hAnsi="Times New Roman" w:cs="Times New Roman"/>
      <w:sz w:val="24"/>
      <w:szCs w:val="24"/>
      <w:lang w:eastAsia="ru-RU"/>
    </w:rPr>
  </w:style>
  <w:style w:type="paragraph" w:customStyle="1" w:styleId="Style125">
    <w:name w:val="Style125"/>
    <w:basedOn w:val="a"/>
    <w:uiPriority w:val="99"/>
    <w:rsid w:val="0084172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127">
    <w:name w:val="Style127"/>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841724"/>
    <w:pPr>
      <w:widowControl w:val="0"/>
      <w:autoSpaceDE w:val="0"/>
      <w:autoSpaceDN w:val="0"/>
      <w:adjustRightInd w:val="0"/>
      <w:spacing w:after="0" w:line="413" w:lineRule="exact"/>
      <w:ind w:firstLine="538"/>
      <w:jc w:val="both"/>
    </w:pPr>
    <w:rPr>
      <w:rFonts w:ascii="Times New Roman" w:eastAsia="Times New Roman" w:hAnsi="Times New Roman" w:cs="Times New Roman"/>
      <w:sz w:val="24"/>
      <w:szCs w:val="24"/>
      <w:lang w:eastAsia="ru-RU"/>
    </w:rPr>
  </w:style>
  <w:style w:type="paragraph" w:customStyle="1" w:styleId="Style133">
    <w:name w:val="Style133"/>
    <w:basedOn w:val="a"/>
    <w:uiPriority w:val="99"/>
    <w:rsid w:val="00841724"/>
    <w:pPr>
      <w:widowControl w:val="0"/>
      <w:autoSpaceDE w:val="0"/>
      <w:autoSpaceDN w:val="0"/>
      <w:adjustRightInd w:val="0"/>
      <w:spacing w:after="0" w:line="278" w:lineRule="exact"/>
      <w:ind w:hanging="360"/>
    </w:pPr>
    <w:rPr>
      <w:rFonts w:ascii="Times New Roman" w:eastAsia="Times New Roman" w:hAnsi="Times New Roman" w:cs="Times New Roman"/>
      <w:sz w:val="24"/>
      <w:szCs w:val="24"/>
      <w:lang w:eastAsia="ru-RU"/>
    </w:rPr>
  </w:style>
  <w:style w:type="paragraph" w:customStyle="1" w:styleId="Style138">
    <w:name w:val="Style138"/>
    <w:basedOn w:val="a"/>
    <w:uiPriority w:val="99"/>
    <w:rsid w:val="00841724"/>
    <w:pPr>
      <w:widowControl w:val="0"/>
      <w:autoSpaceDE w:val="0"/>
      <w:autoSpaceDN w:val="0"/>
      <w:adjustRightInd w:val="0"/>
      <w:spacing w:after="0" w:line="414" w:lineRule="exact"/>
      <w:ind w:firstLine="706"/>
      <w:jc w:val="both"/>
    </w:pPr>
    <w:rPr>
      <w:rFonts w:ascii="Times New Roman" w:eastAsia="Times New Roman" w:hAnsi="Times New Roman" w:cs="Times New Roman"/>
      <w:sz w:val="24"/>
      <w:szCs w:val="24"/>
      <w:lang w:eastAsia="ru-RU"/>
    </w:rPr>
  </w:style>
  <w:style w:type="paragraph" w:customStyle="1" w:styleId="Style140">
    <w:name w:val="Style140"/>
    <w:basedOn w:val="a"/>
    <w:uiPriority w:val="99"/>
    <w:rsid w:val="00841724"/>
    <w:pPr>
      <w:widowControl w:val="0"/>
      <w:autoSpaceDE w:val="0"/>
      <w:autoSpaceDN w:val="0"/>
      <w:adjustRightInd w:val="0"/>
      <w:spacing w:after="0" w:line="277" w:lineRule="exact"/>
      <w:ind w:firstLine="350"/>
      <w:jc w:val="both"/>
    </w:pPr>
    <w:rPr>
      <w:rFonts w:ascii="Times New Roman" w:eastAsia="Times New Roman" w:hAnsi="Times New Roman" w:cs="Times New Roman"/>
      <w:sz w:val="24"/>
      <w:szCs w:val="24"/>
      <w:lang w:eastAsia="ru-RU"/>
    </w:rPr>
  </w:style>
  <w:style w:type="paragraph" w:customStyle="1" w:styleId="Style144">
    <w:name w:val="Style144"/>
    <w:basedOn w:val="a"/>
    <w:uiPriority w:val="99"/>
    <w:rsid w:val="00841724"/>
    <w:pPr>
      <w:widowControl w:val="0"/>
      <w:autoSpaceDE w:val="0"/>
      <w:autoSpaceDN w:val="0"/>
      <w:adjustRightInd w:val="0"/>
      <w:spacing w:after="0" w:line="278" w:lineRule="exact"/>
      <w:ind w:firstLine="331"/>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841724"/>
    <w:pPr>
      <w:widowControl w:val="0"/>
      <w:autoSpaceDE w:val="0"/>
      <w:autoSpaceDN w:val="0"/>
      <w:adjustRightInd w:val="0"/>
      <w:spacing w:after="0" w:line="274" w:lineRule="exact"/>
      <w:ind w:hanging="86"/>
    </w:pPr>
    <w:rPr>
      <w:rFonts w:ascii="Times New Roman" w:eastAsia="Times New Roman" w:hAnsi="Times New Roman" w:cs="Times New Roman"/>
      <w:sz w:val="24"/>
      <w:szCs w:val="24"/>
      <w:lang w:eastAsia="ru-RU"/>
    </w:rPr>
  </w:style>
  <w:style w:type="paragraph" w:customStyle="1" w:styleId="Zag1">
    <w:name w:val="Zag_1"/>
    <w:basedOn w:val="a"/>
    <w:uiPriority w:val="99"/>
    <w:rsid w:val="00841724"/>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11">
    <w:name w:val="Абзац списка1"/>
    <w:basedOn w:val="a"/>
    <w:uiPriority w:val="99"/>
    <w:rsid w:val="00841724"/>
    <w:pPr>
      <w:spacing w:after="0" w:line="240" w:lineRule="auto"/>
      <w:ind w:left="720" w:firstLine="709"/>
      <w:jc w:val="both"/>
    </w:pPr>
    <w:rPr>
      <w:rFonts w:cs="Times New Roman"/>
      <w:sz w:val="24"/>
      <w:szCs w:val="24"/>
      <w:lang w:val="en-US"/>
    </w:rPr>
  </w:style>
  <w:style w:type="paragraph" w:customStyle="1" w:styleId="Default">
    <w:name w:val="Default"/>
    <w:rsid w:val="00841724"/>
    <w:pPr>
      <w:autoSpaceDE w:val="0"/>
      <w:autoSpaceDN w:val="0"/>
      <w:adjustRightInd w:val="0"/>
    </w:pPr>
    <w:rPr>
      <w:color w:val="000000"/>
      <w:sz w:val="24"/>
      <w:szCs w:val="24"/>
      <w:lang w:eastAsia="en-US"/>
    </w:rPr>
  </w:style>
  <w:style w:type="paragraph" w:customStyle="1" w:styleId="Style43">
    <w:name w:val="Style43"/>
    <w:basedOn w:val="a"/>
    <w:uiPriority w:val="99"/>
    <w:rsid w:val="0084172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59">
    <w:name w:val="Style59"/>
    <w:basedOn w:val="a"/>
    <w:uiPriority w:val="99"/>
    <w:rsid w:val="00841724"/>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841724"/>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Style35">
    <w:name w:val="Style35"/>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841724"/>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84172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841724"/>
    <w:pPr>
      <w:widowControl w:val="0"/>
      <w:autoSpaceDE w:val="0"/>
      <w:autoSpaceDN w:val="0"/>
      <w:adjustRightInd w:val="0"/>
      <w:spacing w:after="0" w:line="228" w:lineRule="exact"/>
      <w:ind w:firstLine="1627"/>
    </w:pPr>
    <w:rPr>
      <w:rFonts w:ascii="Times New Roman" w:eastAsia="Times New Roman" w:hAnsi="Times New Roman" w:cs="Times New Roman"/>
      <w:sz w:val="24"/>
      <w:szCs w:val="24"/>
      <w:lang w:eastAsia="ru-RU"/>
    </w:rPr>
  </w:style>
  <w:style w:type="paragraph" w:customStyle="1" w:styleId="Style3">
    <w:name w:val="Style3"/>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841724"/>
    <w:pPr>
      <w:widowControl w:val="0"/>
      <w:autoSpaceDE w:val="0"/>
      <w:autoSpaceDN w:val="0"/>
      <w:adjustRightInd w:val="0"/>
      <w:spacing w:after="0" w:line="228" w:lineRule="exact"/>
      <w:ind w:firstLine="106"/>
    </w:pPr>
    <w:rPr>
      <w:rFonts w:ascii="Times New Roman" w:eastAsia="Times New Roman" w:hAnsi="Times New Roman" w:cs="Times New Roman"/>
      <w:sz w:val="24"/>
      <w:szCs w:val="24"/>
      <w:lang w:eastAsia="ru-RU"/>
    </w:rPr>
  </w:style>
  <w:style w:type="paragraph" w:customStyle="1" w:styleId="Style57">
    <w:name w:val="Style57"/>
    <w:basedOn w:val="a"/>
    <w:uiPriority w:val="99"/>
    <w:rsid w:val="0084172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841724"/>
    <w:pPr>
      <w:widowControl w:val="0"/>
      <w:autoSpaceDE w:val="0"/>
      <w:autoSpaceDN w:val="0"/>
      <w:adjustRightInd w:val="0"/>
      <w:spacing w:after="0" w:line="230" w:lineRule="exact"/>
      <w:ind w:firstLine="115"/>
    </w:pPr>
    <w:rPr>
      <w:rFonts w:ascii="Times New Roman" w:eastAsia="Times New Roman" w:hAnsi="Times New Roman" w:cs="Times New Roman"/>
      <w:sz w:val="24"/>
      <w:szCs w:val="24"/>
      <w:lang w:eastAsia="ru-RU"/>
    </w:rPr>
  </w:style>
  <w:style w:type="paragraph" w:customStyle="1" w:styleId="Style28">
    <w:name w:val="Style28"/>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841724"/>
    <w:pPr>
      <w:widowControl w:val="0"/>
      <w:autoSpaceDE w:val="0"/>
      <w:autoSpaceDN w:val="0"/>
      <w:adjustRightInd w:val="0"/>
      <w:spacing w:after="0" w:line="229" w:lineRule="exact"/>
      <w:ind w:firstLine="1032"/>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841724"/>
    <w:rPr>
      <w:rFonts w:ascii="Microsoft Sans Serif" w:hAnsi="Microsoft Sans Serif" w:cs="Microsoft Sans Serif"/>
      <w:sz w:val="18"/>
      <w:szCs w:val="18"/>
    </w:rPr>
  </w:style>
  <w:style w:type="character" w:customStyle="1" w:styleId="FontStyle163">
    <w:name w:val="Font Style163"/>
    <w:basedOn w:val="a0"/>
    <w:uiPriority w:val="99"/>
    <w:rsid w:val="00841724"/>
    <w:rPr>
      <w:rFonts w:ascii="Times New Roman" w:hAnsi="Times New Roman" w:cs="Times New Roman"/>
      <w:b/>
      <w:bCs/>
      <w:sz w:val="26"/>
      <w:szCs w:val="26"/>
    </w:rPr>
  </w:style>
  <w:style w:type="character" w:customStyle="1" w:styleId="FontStyle166">
    <w:name w:val="Font Style166"/>
    <w:basedOn w:val="a0"/>
    <w:uiPriority w:val="99"/>
    <w:rsid w:val="00841724"/>
    <w:rPr>
      <w:rFonts w:ascii="Times New Roman" w:hAnsi="Times New Roman" w:cs="Times New Roman"/>
      <w:i/>
      <w:iCs/>
      <w:sz w:val="22"/>
      <w:szCs w:val="22"/>
    </w:rPr>
  </w:style>
  <w:style w:type="character" w:customStyle="1" w:styleId="FontStyle167">
    <w:name w:val="Font Style167"/>
    <w:basedOn w:val="a0"/>
    <w:uiPriority w:val="99"/>
    <w:rsid w:val="00841724"/>
    <w:rPr>
      <w:rFonts w:ascii="Times New Roman" w:hAnsi="Times New Roman" w:cs="Times New Roman"/>
      <w:sz w:val="14"/>
      <w:szCs w:val="14"/>
    </w:rPr>
  </w:style>
  <w:style w:type="character" w:customStyle="1" w:styleId="FontStyle168">
    <w:name w:val="Font Style168"/>
    <w:basedOn w:val="a0"/>
    <w:uiPriority w:val="99"/>
    <w:rsid w:val="00841724"/>
    <w:rPr>
      <w:rFonts w:ascii="Times New Roman" w:hAnsi="Times New Roman" w:cs="Times New Roman"/>
      <w:b/>
      <w:bCs/>
      <w:i/>
      <w:iCs/>
      <w:sz w:val="22"/>
      <w:szCs w:val="22"/>
    </w:rPr>
  </w:style>
  <w:style w:type="character" w:customStyle="1" w:styleId="FontStyle169">
    <w:name w:val="Font Style169"/>
    <w:basedOn w:val="a0"/>
    <w:uiPriority w:val="99"/>
    <w:rsid w:val="00841724"/>
    <w:rPr>
      <w:rFonts w:ascii="Times New Roman" w:hAnsi="Times New Roman" w:cs="Times New Roman"/>
      <w:b/>
      <w:bCs/>
      <w:sz w:val="22"/>
      <w:szCs w:val="22"/>
    </w:rPr>
  </w:style>
  <w:style w:type="character" w:customStyle="1" w:styleId="FontStyle170">
    <w:name w:val="Font Style170"/>
    <w:basedOn w:val="a0"/>
    <w:uiPriority w:val="99"/>
    <w:rsid w:val="00841724"/>
    <w:rPr>
      <w:rFonts w:ascii="Times New Roman" w:hAnsi="Times New Roman" w:cs="Times New Roman"/>
      <w:sz w:val="22"/>
      <w:szCs w:val="22"/>
    </w:rPr>
  </w:style>
  <w:style w:type="character" w:customStyle="1" w:styleId="FontStyle75">
    <w:name w:val="Font Style75"/>
    <w:basedOn w:val="a0"/>
    <w:uiPriority w:val="99"/>
    <w:rsid w:val="00841724"/>
    <w:rPr>
      <w:rFonts w:ascii="Times New Roman" w:hAnsi="Times New Roman" w:cs="Times New Roman"/>
      <w:sz w:val="18"/>
      <w:szCs w:val="18"/>
    </w:rPr>
  </w:style>
  <w:style w:type="character" w:customStyle="1" w:styleId="FontStyle76">
    <w:name w:val="Font Style76"/>
    <w:basedOn w:val="a0"/>
    <w:uiPriority w:val="99"/>
    <w:rsid w:val="00841724"/>
    <w:rPr>
      <w:rFonts w:ascii="Times New Roman" w:hAnsi="Times New Roman" w:cs="Times New Roman"/>
      <w:b/>
      <w:bCs/>
      <w:sz w:val="18"/>
      <w:szCs w:val="18"/>
    </w:rPr>
  </w:style>
  <w:style w:type="character" w:customStyle="1" w:styleId="FontStyle64">
    <w:name w:val="Font Style64"/>
    <w:basedOn w:val="a0"/>
    <w:rsid w:val="00841724"/>
    <w:rPr>
      <w:rFonts w:ascii="Franklin Gothic Book" w:hAnsi="Franklin Gothic Book" w:cs="Franklin Gothic Book"/>
      <w:b/>
      <w:bCs/>
      <w:sz w:val="14"/>
      <w:szCs w:val="14"/>
    </w:rPr>
  </w:style>
  <w:style w:type="character" w:customStyle="1" w:styleId="FontStyle65">
    <w:name w:val="Font Style65"/>
    <w:basedOn w:val="a0"/>
    <w:rsid w:val="00841724"/>
    <w:rPr>
      <w:rFonts w:ascii="Times New Roman" w:hAnsi="Times New Roman" w:cs="Times New Roman"/>
      <w:i/>
      <w:iCs/>
      <w:sz w:val="22"/>
      <w:szCs w:val="22"/>
    </w:rPr>
  </w:style>
  <w:style w:type="character" w:customStyle="1" w:styleId="FontStyle66">
    <w:name w:val="Font Style66"/>
    <w:basedOn w:val="a0"/>
    <w:uiPriority w:val="99"/>
    <w:rsid w:val="00841724"/>
    <w:rPr>
      <w:rFonts w:ascii="Times New Roman" w:hAnsi="Times New Roman" w:cs="Times New Roman"/>
      <w:b/>
      <w:bCs/>
      <w:sz w:val="26"/>
      <w:szCs w:val="26"/>
    </w:rPr>
  </w:style>
  <w:style w:type="character" w:customStyle="1" w:styleId="FontStyle74">
    <w:name w:val="Font Style74"/>
    <w:basedOn w:val="a0"/>
    <w:uiPriority w:val="99"/>
    <w:rsid w:val="00841724"/>
    <w:rPr>
      <w:rFonts w:ascii="Times New Roman" w:hAnsi="Times New Roman" w:cs="Times New Roman"/>
      <w:b/>
      <w:bCs/>
      <w:sz w:val="22"/>
      <w:szCs w:val="22"/>
    </w:rPr>
  </w:style>
  <w:style w:type="table" w:styleId="af8">
    <w:name w:val="Table Grid"/>
    <w:basedOn w:val="a1"/>
    <w:uiPriority w:val="59"/>
    <w:rsid w:val="008417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sid w:val="00841724"/>
    <w:rPr>
      <w:b/>
      <w:bCs/>
    </w:rPr>
  </w:style>
  <w:style w:type="character" w:styleId="afa">
    <w:name w:val="Emphasis"/>
    <w:basedOn w:val="a0"/>
    <w:uiPriority w:val="99"/>
    <w:qFormat/>
    <w:rsid w:val="00841724"/>
    <w:rPr>
      <w:i/>
      <w:iCs/>
    </w:rPr>
  </w:style>
  <w:style w:type="character" w:customStyle="1" w:styleId="afb">
    <w:name w:val="Основной текст_"/>
    <w:basedOn w:val="a0"/>
    <w:link w:val="110"/>
    <w:locked/>
    <w:rsid w:val="008628E9"/>
    <w:rPr>
      <w:rFonts w:ascii="Times New Roman" w:hAnsi="Times New Roman" w:cs="Times New Roman"/>
      <w:sz w:val="23"/>
      <w:szCs w:val="23"/>
      <w:shd w:val="clear" w:color="auto" w:fill="FFFFFF"/>
    </w:rPr>
  </w:style>
  <w:style w:type="paragraph" w:customStyle="1" w:styleId="110">
    <w:name w:val="Основной текст11"/>
    <w:basedOn w:val="a"/>
    <w:link w:val="afb"/>
    <w:rsid w:val="008628E9"/>
    <w:pPr>
      <w:widowControl w:val="0"/>
      <w:shd w:val="clear" w:color="auto" w:fill="FFFFFF"/>
      <w:spacing w:after="0" w:line="276" w:lineRule="exact"/>
      <w:jc w:val="center"/>
    </w:pPr>
    <w:rPr>
      <w:rFonts w:ascii="Times New Roman" w:eastAsia="Times New Roman" w:hAnsi="Times New Roman" w:cs="Times New Roman"/>
      <w:sz w:val="23"/>
      <w:szCs w:val="23"/>
    </w:rPr>
  </w:style>
  <w:style w:type="character" w:customStyle="1" w:styleId="24">
    <w:name w:val="Основной текст2"/>
    <w:basedOn w:val="afb"/>
    <w:rsid w:val="005278D3"/>
    <w:rPr>
      <w:rFonts w:ascii="Times New Roman" w:hAnsi="Times New Roman" w:cs="Times New Roman"/>
      <w:color w:val="000000"/>
      <w:spacing w:val="0"/>
      <w:w w:val="100"/>
      <w:position w:val="0"/>
      <w:sz w:val="23"/>
      <w:szCs w:val="23"/>
      <w:u w:val="single"/>
      <w:shd w:val="clear" w:color="auto" w:fill="FFFFFF"/>
      <w:lang w:val="en-US" w:eastAsia="en-US"/>
    </w:rPr>
  </w:style>
  <w:style w:type="character" w:customStyle="1" w:styleId="33">
    <w:name w:val="Основной текст3"/>
    <w:basedOn w:val="afb"/>
    <w:rsid w:val="005278D3"/>
    <w:rPr>
      <w:rFonts w:ascii="Times New Roman" w:hAnsi="Times New Roman" w:cs="Times New Roman"/>
      <w:color w:val="000000"/>
      <w:spacing w:val="0"/>
      <w:w w:val="100"/>
      <w:position w:val="0"/>
      <w:sz w:val="23"/>
      <w:szCs w:val="23"/>
      <w:u w:val="single"/>
      <w:shd w:val="clear" w:color="auto" w:fill="FFFFFF"/>
      <w:lang w:val="ru-RU" w:eastAsia="ru-RU"/>
    </w:rPr>
  </w:style>
  <w:style w:type="character" w:customStyle="1" w:styleId="6">
    <w:name w:val="Заголовок №6_"/>
    <w:basedOn w:val="a0"/>
    <w:link w:val="61"/>
    <w:locked/>
    <w:rsid w:val="00D22BFA"/>
    <w:rPr>
      <w:rFonts w:ascii="Times New Roman" w:hAnsi="Times New Roman" w:cs="Times New Roman"/>
      <w:sz w:val="23"/>
      <w:szCs w:val="23"/>
      <w:shd w:val="clear" w:color="auto" w:fill="FFFFFF"/>
    </w:rPr>
  </w:style>
  <w:style w:type="paragraph" w:customStyle="1" w:styleId="61">
    <w:name w:val="Заголовок №61"/>
    <w:basedOn w:val="a"/>
    <w:link w:val="6"/>
    <w:uiPriority w:val="99"/>
    <w:rsid w:val="00D22BFA"/>
    <w:pPr>
      <w:widowControl w:val="0"/>
      <w:shd w:val="clear" w:color="auto" w:fill="FFFFFF"/>
      <w:spacing w:before="240" w:after="60" w:line="240" w:lineRule="atLeast"/>
      <w:jc w:val="both"/>
      <w:outlineLvl w:val="5"/>
    </w:pPr>
    <w:rPr>
      <w:rFonts w:ascii="Times New Roman" w:eastAsia="Times New Roman" w:hAnsi="Times New Roman" w:cs="Times New Roman"/>
      <w:sz w:val="23"/>
      <w:szCs w:val="23"/>
    </w:rPr>
  </w:style>
  <w:style w:type="character" w:customStyle="1" w:styleId="afc">
    <w:name w:val="Основной текст + Курсив"/>
    <w:basedOn w:val="afb"/>
    <w:rsid w:val="00D22BFA"/>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25">
    <w:name w:val="Основной текст (2)_"/>
    <w:basedOn w:val="a0"/>
    <w:link w:val="210"/>
    <w:locked/>
    <w:rsid w:val="001C28E5"/>
    <w:rPr>
      <w:rFonts w:ascii="Times New Roman" w:hAnsi="Times New Roman" w:cs="Times New Roman"/>
      <w:i/>
      <w:iCs/>
      <w:sz w:val="23"/>
      <w:szCs w:val="23"/>
      <w:shd w:val="clear" w:color="auto" w:fill="FFFFFF"/>
    </w:rPr>
  </w:style>
  <w:style w:type="paragraph" w:customStyle="1" w:styleId="210">
    <w:name w:val="Основной текст (2)1"/>
    <w:basedOn w:val="a"/>
    <w:link w:val="25"/>
    <w:uiPriority w:val="99"/>
    <w:rsid w:val="001C28E5"/>
    <w:pPr>
      <w:widowControl w:val="0"/>
      <w:shd w:val="clear" w:color="auto" w:fill="FFFFFF"/>
      <w:spacing w:after="0" w:line="274" w:lineRule="exact"/>
      <w:ind w:hanging="720"/>
      <w:jc w:val="both"/>
    </w:pPr>
    <w:rPr>
      <w:rFonts w:ascii="Times New Roman" w:eastAsia="Times New Roman" w:hAnsi="Times New Roman" w:cs="Times New Roman"/>
      <w:i/>
      <w:iCs/>
      <w:sz w:val="23"/>
      <w:szCs w:val="23"/>
    </w:rPr>
  </w:style>
  <w:style w:type="character" w:customStyle="1" w:styleId="26">
    <w:name w:val="Основной текст (2) + Не курсив"/>
    <w:basedOn w:val="25"/>
    <w:uiPriority w:val="99"/>
    <w:rsid w:val="00635AB2"/>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afd">
    <w:name w:val="Подпись к таблице_"/>
    <w:basedOn w:val="a0"/>
    <w:link w:val="12"/>
    <w:locked/>
    <w:rsid w:val="003104E0"/>
    <w:rPr>
      <w:rFonts w:ascii="Times New Roman" w:hAnsi="Times New Roman" w:cs="Times New Roman"/>
      <w:sz w:val="23"/>
      <w:szCs w:val="23"/>
      <w:shd w:val="clear" w:color="auto" w:fill="FFFFFF"/>
    </w:rPr>
  </w:style>
  <w:style w:type="paragraph" w:customStyle="1" w:styleId="12">
    <w:name w:val="Подпись к таблице1"/>
    <w:basedOn w:val="a"/>
    <w:link w:val="afd"/>
    <w:uiPriority w:val="99"/>
    <w:rsid w:val="003104E0"/>
    <w:pPr>
      <w:widowControl w:val="0"/>
      <w:shd w:val="clear" w:color="auto" w:fill="FFFFFF"/>
      <w:spacing w:after="0" w:line="240" w:lineRule="atLeast"/>
    </w:pPr>
    <w:rPr>
      <w:rFonts w:ascii="Times New Roman" w:eastAsia="Times New Roman" w:hAnsi="Times New Roman" w:cs="Times New Roman"/>
      <w:sz w:val="23"/>
      <w:szCs w:val="23"/>
    </w:rPr>
  </w:style>
  <w:style w:type="character" w:customStyle="1" w:styleId="afe">
    <w:name w:val="Подпись к таблице"/>
    <w:basedOn w:val="afd"/>
    <w:rsid w:val="003104E0"/>
    <w:rPr>
      <w:rFonts w:ascii="Times New Roman" w:hAnsi="Times New Roman" w:cs="Times New Roman"/>
      <w:color w:val="000000"/>
      <w:spacing w:val="0"/>
      <w:w w:val="100"/>
      <w:position w:val="0"/>
      <w:sz w:val="23"/>
      <w:szCs w:val="23"/>
      <w:u w:val="single"/>
      <w:shd w:val="clear" w:color="auto" w:fill="FFFFFF"/>
      <w:lang w:val="ru-RU" w:eastAsia="ru-RU"/>
    </w:rPr>
  </w:style>
  <w:style w:type="character" w:customStyle="1" w:styleId="4">
    <w:name w:val="Заголовок №4_"/>
    <w:basedOn w:val="a0"/>
    <w:link w:val="41"/>
    <w:locked/>
    <w:rsid w:val="00D1138A"/>
    <w:rPr>
      <w:rFonts w:ascii="Times New Roman" w:hAnsi="Times New Roman" w:cs="Times New Roman"/>
      <w:b/>
      <w:bCs/>
      <w:sz w:val="26"/>
      <w:szCs w:val="26"/>
      <w:shd w:val="clear" w:color="auto" w:fill="FFFFFF"/>
    </w:rPr>
  </w:style>
  <w:style w:type="paragraph" w:customStyle="1" w:styleId="41">
    <w:name w:val="Заголовок №41"/>
    <w:basedOn w:val="a"/>
    <w:link w:val="4"/>
    <w:uiPriority w:val="99"/>
    <w:rsid w:val="00D1138A"/>
    <w:pPr>
      <w:widowControl w:val="0"/>
      <w:shd w:val="clear" w:color="auto" w:fill="FFFFFF"/>
      <w:spacing w:before="4260" w:after="0" w:line="240" w:lineRule="atLeast"/>
      <w:outlineLvl w:val="3"/>
    </w:pPr>
    <w:rPr>
      <w:rFonts w:ascii="Times New Roman" w:eastAsia="Times New Roman" w:hAnsi="Times New Roman" w:cs="Times New Roman"/>
      <w:b/>
      <w:bCs/>
      <w:sz w:val="26"/>
      <w:szCs w:val="26"/>
    </w:rPr>
  </w:style>
  <w:style w:type="character" w:customStyle="1" w:styleId="40">
    <w:name w:val="Заголовок №4"/>
    <w:basedOn w:val="4"/>
    <w:rsid w:val="00D1138A"/>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A30">
    <w:name w:val="A3"/>
    <w:uiPriority w:val="99"/>
    <w:rsid w:val="00DE768B"/>
    <w:rPr>
      <w:color w:val="auto"/>
      <w:sz w:val="20"/>
      <w:szCs w:val="20"/>
    </w:rPr>
  </w:style>
  <w:style w:type="character" w:customStyle="1" w:styleId="13">
    <w:name w:val="Основной текст + Курсив1"/>
    <w:basedOn w:val="afb"/>
    <w:uiPriority w:val="99"/>
    <w:rsid w:val="005D6E81"/>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230">
    <w:name w:val="Основной текст (2)3"/>
    <w:basedOn w:val="25"/>
    <w:uiPriority w:val="99"/>
    <w:rsid w:val="005D6E81"/>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Zag11">
    <w:name w:val="Zag_11"/>
    <w:rsid w:val="00B93E00"/>
  </w:style>
  <w:style w:type="paragraph" w:customStyle="1" w:styleId="aff">
    <w:name w:val="Знак"/>
    <w:basedOn w:val="a"/>
    <w:uiPriority w:val="99"/>
    <w:rsid w:val="009A608A"/>
    <w:pPr>
      <w:spacing w:after="0" w:line="240" w:lineRule="auto"/>
    </w:pPr>
    <w:rPr>
      <w:rFonts w:ascii="Verdana" w:eastAsia="Times New Roman" w:hAnsi="Verdana" w:cs="Verdana"/>
      <w:sz w:val="20"/>
      <w:szCs w:val="20"/>
      <w:lang w:val="en-US"/>
    </w:rPr>
  </w:style>
  <w:style w:type="character" w:customStyle="1" w:styleId="Exact3">
    <w:name w:val="Основной текст Exact3"/>
    <w:basedOn w:val="afb"/>
    <w:uiPriority w:val="99"/>
    <w:rsid w:val="002E4E4E"/>
    <w:rPr>
      <w:rFonts w:ascii="Times New Roman" w:hAnsi="Times New Roman" w:cs="Times New Roman"/>
      <w:color w:val="000000"/>
      <w:spacing w:val="3"/>
      <w:w w:val="100"/>
      <w:position w:val="0"/>
      <w:sz w:val="21"/>
      <w:szCs w:val="21"/>
      <w:u w:val="none"/>
      <w:shd w:val="clear" w:color="auto" w:fill="FFFFFF"/>
      <w:lang w:val="ru-RU" w:eastAsia="ru-RU"/>
    </w:rPr>
  </w:style>
  <w:style w:type="character" w:customStyle="1" w:styleId="aff0">
    <w:name w:val="Сноска_"/>
    <w:basedOn w:val="a0"/>
    <w:link w:val="14"/>
    <w:locked/>
    <w:rsid w:val="00B661D5"/>
    <w:rPr>
      <w:rFonts w:ascii="Times New Roman" w:hAnsi="Times New Roman" w:cs="Times New Roman"/>
      <w:sz w:val="23"/>
      <w:szCs w:val="23"/>
      <w:shd w:val="clear" w:color="auto" w:fill="FFFFFF"/>
    </w:rPr>
  </w:style>
  <w:style w:type="paragraph" w:customStyle="1" w:styleId="14">
    <w:name w:val="Сноска1"/>
    <w:basedOn w:val="a"/>
    <w:link w:val="aff0"/>
    <w:uiPriority w:val="99"/>
    <w:rsid w:val="00B661D5"/>
    <w:pPr>
      <w:widowControl w:val="0"/>
      <w:shd w:val="clear" w:color="auto" w:fill="FFFFFF"/>
      <w:spacing w:after="0" w:line="278" w:lineRule="exact"/>
    </w:pPr>
    <w:rPr>
      <w:rFonts w:ascii="Times New Roman" w:eastAsia="Times New Roman" w:hAnsi="Times New Roman" w:cs="Times New Roman"/>
      <w:sz w:val="23"/>
      <w:szCs w:val="23"/>
    </w:rPr>
  </w:style>
  <w:style w:type="character" w:customStyle="1" w:styleId="aff1">
    <w:name w:val="Сноска"/>
    <w:basedOn w:val="aff0"/>
    <w:rsid w:val="00B661D5"/>
    <w:rPr>
      <w:rFonts w:ascii="Times New Roman" w:hAnsi="Times New Roman" w:cs="Times New Roman"/>
      <w:color w:val="000000"/>
      <w:spacing w:val="0"/>
      <w:w w:val="100"/>
      <w:position w:val="0"/>
      <w:sz w:val="23"/>
      <w:szCs w:val="23"/>
      <w:shd w:val="clear" w:color="auto" w:fill="FFFFFF"/>
      <w:lang w:val="ru-RU" w:eastAsia="ru-RU"/>
    </w:rPr>
  </w:style>
  <w:style w:type="paragraph" w:customStyle="1" w:styleId="27">
    <w:name w:val="Знак2"/>
    <w:basedOn w:val="a"/>
    <w:uiPriority w:val="99"/>
    <w:rsid w:val="0099058A"/>
    <w:pPr>
      <w:spacing w:after="0" w:line="240" w:lineRule="auto"/>
    </w:pPr>
    <w:rPr>
      <w:rFonts w:ascii="Verdana" w:eastAsia="Times New Roman" w:hAnsi="Verdana" w:cs="Verdana"/>
      <w:sz w:val="20"/>
      <w:szCs w:val="20"/>
      <w:lang w:val="en-US"/>
    </w:rPr>
  </w:style>
  <w:style w:type="paragraph" w:customStyle="1" w:styleId="15">
    <w:name w:val="Знак1"/>
    <w:basedOn w:val="a"/>
    <w:uiPriority w:val="99"/>
    <w:rsid w:val="00671A86"/>
    <w:pPr>
      <w:spacing w:after="0" w:line="240" w:lineRule="auto"/>
    </w:pPr>
    <w:rPr>
      <w:rFonts w:ascii="Verdana" w:eastAsia="Times New Roman" w:hAnsi="Verdana" w:cs="Verdana"/>
      <w:sz w:val="20"/>
      <w:szCs w:val="20"/>
      <w:lang w:val="en-US"/>
    </w:rPr>
  </w:style>
  <w:style w:type="character" w:customStyle="1" w:styleId="16">
    <w:name w:val="Основной текст1"/>
    <w:basedOn w:val="afb"/>
    <w:rsid w:val="00AF0010"/>
    <w:rPr>
      <w:rFonts w:ascii="Times New Roman" w:hAnsi="Times New Roman" w:cs="Times New Roman"/>
      <w:color w:val="000000"/>
      <w:spacing w:val="0"/>
      <w:w w:val="100"/>
      <w:position w:val="0"/>
      <w:sz w:val="23"/>
      <w:szCs w:val="23"/>
      <w:u w:val="none"/>
      <w:shd w:val="clear" w:color="auto" w:fill="FFFFFF"/>
      <w:lang w:val="ru-RU" w:eastAsia="ru-RU"/>
    </w:rPr>
  </w:style>
  <w:style w:type="character" w:customStyle="1" w:styleId="5">
    <w:name w:val="Основной текст5"/>
    <w:basedOn w:val="afb"/>
    <w:rsid w:val="001C625C"/>
    <w:rPr>
      <w:rFonts w:ascii="Times New Roman" w:hAnsi="Times New Roman" w:cs="Times New Roman"/>
      <w:color w:val="000000"/>
      <w:spacing w:val="0"/>
      <w:w w:val="100"/>
      <w:position w:val="0"/>
      <w:sz w:val="23"/>
      <w:szCs w:val="23"/>
      <w:u w:val="none"/>
      <w:shd w:val="clear" w:color="auto" w:fill="FFFFFF"/>
      <w:lang w:val="ru-RU" w:eastAsia="ru-RU"/>
    </w:rPr>
  </w:style>
  <w:style w:type="character" w:customStyle="1" w:styleId="60">
    <w:name w:val="Основной текст6"/>
    <w:basedOn w:val="afb"/>
    <w:rsid w:val="00271F54"/>
    <w:rPr>
      <w:rFonts w:ascii="Times New Roman" w:hAnsi="Times New Roman" w:cs="Times New Roman"/>
      <w:color w:val="000000"/>
      <w:spacing w:val="0"/>
      <w:w w:val="100"/>
      <w:position w:val="0"/>
      <w:sz w:val="23"/>
      <w:szCs w:val="23"/>
      <w:u w:val="single"/>
      <w:shd w:val="clear" w:color="auto" w:fill="FFFFFF"/>
      <w:lang w:val="ru-RU" w:eastAsia="ru-RU"/>
    </w:rPr>
  </w:style>
  <w:style w:type="paragraph" w:customStyle="1" w:styleId="tekstvpr">
    <w:name w:val="tekstvpr"/>
    <w:basedOn w:val="a"/>
    <w:uiPriority w:val="99"/>
    <w:rsid w:val="006F6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2">
    <w:name w:val="Заголовок №62"/>
    <w:basedOn w:val="6"/>
    <w:uiPriority w:val="99"/>
    <w:rsid w:val="006B38A6"/>
    <w:rPr>
      <w:rFonts w:ascii="Times New Roman" w:hAnsi="Times New Roman" w:cs="Times New Roman"/>
      <w:color w:val="000000"/>
      <w:spacing w:val="0"/>
      <w:w w:val="100"/>
      <w:position w:val="0"/>
      <w:sz w:val="23"/>
      <w:szCs w:val="23"/>
      <w:u w:val="none"/>
      <w:shd w:val="clear" w:color="auto" w:fill="FFFFFF"/>
      <w:lang w:val="ru-RU" w:eastAsia="ru-RU"/>
    </w:rPr>
  </w:style>
  <w:style w:type="character" w:customStyle="1" w:styleId="620">
    <w:name w:val="Заголовок №6 (2)_"/>
    <w:basedOn w:val="a0"/>
    <w:link w:val="621"/>
    <w:locked/>
    <w:rsid w:val="006B38A6"/>
    <w:rPr>
      <w:rFonts w:ascii="Times New Roman" w:hAnsi="Times New Roman" w:cs="Times New Roman"/>
      <w:i/>
      <w:iCs/>
      <w:sz w:val="23"/>
      <w:szCs w:val="23"/>
      <w:shd w:val="clear" w:color="auto" w:fill="FFFFFF"/>
    </w:rPr>
  </w:style>
  <w:style w:type="paragraph" w:customStyle="1" w:styleId="621">
    <w:name w:val="Заголовок №6 (2)"/>
    <w:basedOn w:val="a"/>
    <w:link w:val="620"/>
    <w:rsid w:val="006B38A6"/>
    <w:pPr>
      <w:widowControl w:val="0"/>
      <w:shd w:val="clear" w:color="auto" w:fill="FFFFFF"/>
      <w:spacing w:before="240" w:after="0" w:line="274" w:lineRule="exact"/>
      <w:outlineLvl w:val="5"/>
    </w:pPr>
    <w:rPr>
      <w:rFonts w:ascii="Times New Roman" w:eastAsia="Times New Roman" w:hAnsi="Times New Roman" w:cs="Times New Roman"/>
      <w:i/>
      <w:iCs/>
      <w:sz w:val="23"/>
      <w:szCs w:val="23"/>
    </w:rPr>
  </w:style>
  <w:style w:type="character" w:styleId="aff2">
    <w:name w:val="page number"/>
    <w:basedOn w:val="a0"/>
    <w:rsid w:val="006B38A6"/>
  </w:style>
  <w:style w:type="character" w:styleId="aff3">
    <w:name w:val="footnote reference"/>
    <w:basedOn w:val="a0"/>
    <w:uiPriority w:val="99"/>
    <w:rsid w:val="00104AA6"/>
    <w:rPr>
      <w:vertAlign w:val="superscript"/>
    </w:rPr>
  </w:style>
  <w:style w:type="character" w:customStyle="1" w:styleId="FontStyle41">
    <w:name w:val="Font Style41"/>
    <w:basedOn w:val="a0"/>
    <w:uiPriority w:val="99"/>
    <w:rsid w:val="00A36B45"/>
    <w:rPr>
      <w:rFonts w:ascii="Microsoft Sans Serif" w:hAnsi="Microsoft Sans Serif" w:cs="Microsoft Sans Serif"/>
      <w:i/>
      <w:iCs/>
      <w:spacing w:val="20"/>
      <w:sz w:val="18"/>
      <w:szCs w:val="18"/>
    </w:rPr>
  </w:style>
  <w:style w:type="paragraph" w:customStyle="1" w:styleId="Style15">
    <w:name w:val="Style15"/>
    <w:basedOn w:val="a"/>
    <w:uiPriority w:val="99"/>
    <w:rsid w:val="00A36B45"/>
    <w:pPr>
      <w:widowControl w:val="0"/>
      <w:autoSpaceDE w:val="0"/>
      <w:autoSpaceDN w:val="0"/>
      <w:adjustRightInd w:val="0"/>
      <w:spacing w:after="0" w:line="256" w:lineRule="exact"/>
      <w:ind w:firstLine="322"/>
      <w:jc w:val="both"/>
    </w:pPr>
    <w:rPr>
      <w:rFonts w:ascii="Impact" w:eastAsia="Times New Roman" w:hAnsi="Impact" w:cs="Impact"/>
      <w:sz w:val="24"/>
      <w:szCs w:val="24"/>
      <w:lang w:eastAsia="ru-RU"/>
    </w:rPr>
  </w:style>
  <w:style w:type="character" w:customStyle="1" w:styleId="FontStyle46">
    <w:name w:val="Font Style46"/>
    <w:basedOn w:val="a0"/>
    <w:uiPriority w:val="99"/>
    <w:rsid w:val="00A36B45"/>
    <w:rPr>
      <w:rFonts w:ascii="Microsoft Sans Serif" w:hAnsi="Microsoft Sans Serif" w:cs="Microsoft Sans Serif"/>
      <w:b/>
      <w:bCs/>
      <w:sz w:val="22"/>
      <w:szCs w:val="22"/>
    </w:rPr>
  </w:style>
  <w:style w:type="paragraph" w:customStyle="1" w:styleId="Style23">
    <w:name w:val="Style23"/>
    <w:basedOn w:val="a"/>
    <w:uiPriority w:val="99"/>
    <w:rsid w:val="00A36B45"/>
    <w:pPr>
      <w:widowControl w:val="0"/>
      <w:autoSpaceDE w:val="0"/>
      <w:autoSpaceDN w:val="0"/>
      <w:adjustRightInd w:val="0"/>
      <w:spacing w:after="0" w:line="240" w:lineRule="auto"/>
      <w:jc w:val="center"/>
    </w:pPr>
    <w:rPr>
      <w:rFonts w:ascii="Impact" w:eastAsia="Times New Roman" w:hAnsi="Impact" w:cs="Impact"/>
      <w:sz w:val="24"/>
      <w:szCs w:val="24"/>
      <w:lang w:eastAsia="ru-RU"/>
    </w:rPr>
  </w:style>
  <w:style w:type="character" w:customStyle="1" w:styleId="FontStyle43">
    <w:name w:val="Font Style43"/>
    <w:basedOn w:val="a0"/>
    <w:uiPriority w:val="99"/>
    <w:rsid w:val="00A36B45"/>
    <w:rPr>
      <w:rFonts w:ascii="Microsoft Sans Serif" w:hAnsi="Microsoft Sans Serif" w:cs="Microsoft Sans Serif"/>
      <w:b/>
      <w:bCs/>
      <w:sz w:val="28"/>
      <w:szCs w:val="28"/>
    </w:rPr>
  </w:style>
  <w:style w:type="character" w:customStyle="1" w:styleId="FontStyle104">
    <w:name w:val="Font Style104"/>
    <w:basedOn w:val="a0"/>
    <w:uiPriority w:val="99"/>
    <w:rsid w:val="00A36B45"/>
    <w:rPr>
      <w:rFonts w:ascii="Times New Roman" w:hAnsi="Times New Roman" w:cs="Times New Roman"/>
      <w:sz w:val="20"/>
      <w:szCs w:val="20"/>
    </w:rPr>
  </w:style>
  <w:style w:type="paragraph" w:customStyle="1" w:styleId="Style19">
    <w:name w:val="Style19"/>
    <w:basedOn w:val="a"/>
    <w:uiPriority w:val="99"/>
    <w:rsid w:val="00A36B45"/>
    <w:pPr>
      <w:widowControl w:val="0"/>
      <w:autoSpaceDE w:val="0"/>
      <w:autoSpaceDN w:val="0"/>
      <w:adjustRightInd w:val="0"/>
      <w:spacing w:after="0" w:line="256" w:lineRule="exact"/>
      <w:jc w:val="both"/>
    </w:pPr>
    <w:rPr>
      <w:rFonts w:ascii="Impact" w:eastAsia="Times New Roman" w:hAnsi="Impact" w:cs="Impact"/>
      <w:sz w:val="24"/>
      <w:szCs w:val="24"/>
      <w:lang w:eastAsia="ru-RU"/>
    </w:rPr>
  </w:style>
  <w:style w:type="paragraph" w:customStyle="1" w:styleId="Style14">
    <w:name w:val="Style14"/>
    <w:basedOn w:val="a"/>
    <w:uiPriority w:val="99"/>
    <w:rsid w:val="00A36B45"/>
    <w:pPr>
      <w:widowControl w:val="0"/>
      <w:autoSpaceDE w:val="0"/>
      <w:autoSpaceDN w:val="0"/>
      <w:adjustRightInd w:val="0"/>
      <w:spacing w:after="0" w:line="240" w:lineRule="auto"/>
      <w:jc w:val="center"/>
    </w:pPr>
    <w:rPr>
      <w:rFonts w:ascii="Impact" w:eastAsia="Times New Roman" w:hAnsi="Impact" w:cs="Impact"/>
      <w:sz w:val="24"/>
      <w:szCs w:val="24"/>
      <w:lang w:eastAsia="ru-RU"/>
    </w:rPr>
  </w:style>
  <w:style w:type="paragraph" w:styleId="34">
    <w:name w:val="Body Text Indent 3"/>
    <w:basedOn w:val="a"/>
    <w:link w:val="35"/>
    <w:uiPriority w:val="99"/>
    <w:rsid w:val="00211A0C"/>
    <w:pPr>
      <w:spacing w:after="120"/>
      <w:ind w:left="283"/>
    </w:pPr>
    <w:rPr>
      <w:sz w:val="16"/>
      <w:szCs w:val="16"/>
    </w:rPr>
  </w:style>
  <w:style w:type="character" w:customStyle="1" w:styleId="35">
    <w:name w:val="Основной текст с отступом 3 Знак"/>
    <w:basedOn w:val="a0"/>
    <w:link w:val="34"/>
    <w:uiPriority w:val="99"/>
    <w:locked/>
    <w:rsid w:val="00211A0C"/>
    <w:rPr>
      <w:sz w:val="16"/>
      <w:szCs w:val="16"/>
    </w:rPr>
  </w:style>
  <w:style w:type="character" w:customStyle="1" w:styleId="aff4">
    <w:name w:val="Символ сноски"/>
    <w:uiPriority w:val="99"/>
    <w:rsid w:val="008E67F6"/>
    <w:rPr>
      <w:vertAlign w:val="superscript"/>
    </w:rPr>
  </w:style>
  <w:style w:type="paragraph" w:customStyle="1" w:styleId="17">
    <w:name w:val="Продолжение списка1"/>
    <w:basedOn w:val="a"/>
    <w:uiPriority w:val="99"/>
    <w:rsid w:val="008E67F6"/>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18">
    <w:name w:val="Обычный1"/>
    <w:rsid w:val="008E67F6"/>
    <w:pPr>
      <w:suppressAutoHyphens/>
    </w:pPr>
    <w:rPr>
      <w:sz w:val="20"/>
      <w:szCs w:val="20"/>
      <w:lang w:eastAsia="ar-SA"/>
    </w:rPr>
  </w:style>
  <w:style w:type="paragraph" w:customStyle="1" w:styleId="Style5">
    <w:name w:val="Style5"/>
    <w:basedOn w:val="a"/>
    <w:uiPriority w:val="99"/>
    <w:rsid w:val="00DD5725"/>
    <w:pPr>
      <w:widowControl w:val="0"/>
      <w:autoSpaceDE w:val="0"/>
      <w:autoSpaceDN w:val="0"/>
      <w:adjustRightInd w:val="0"/>
      <w:spacing w:after="0" w:line="240" w:lineRule="exact"/>
      <w:ind w:firstLine="293"/>
      <w:jc w:val="both"/>
    </w:pPr>
    <w:rPr>
      <w:rFonts w:ascii="Century Schoolbook" w:eastAsia="Times New Roman" w:hAnsi="Century Schoolbook" w:cs="Century Schoolbook"/>
      <w:sz w:val="24"/>
      <w:szCs w:val="24"/>
      <w:lang w:eastAsia="ru-RU"/>
    </w:rPr>
  </w:style>
  <w:style w:type="paragraph" w:customStyle="1" w:styleId="zag4">
    <w:name w:val="zag_4"/>
    <w:basedOn w:val="a"/>
    <w:uiPriority w:val="99"/>
    <w:rsid w:val="00DD572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19">
    <w:name w:val="Без интервала1"/>
    <w:uiPriority w:val="99"/>
    <w:rsid w:val="00DD5725"/>
    <w:rPr>
      <w:rFonts w:eastAsia="Times New Roman" w:cs="Calibri"/>
    </w:rPr>
  </w:style>
  <w:style w:type="character" w:customStyle="1" w:styleId="FontStyle27">
    <w:name w:val="Font Style27"/>
    <w:basedOn w:val="a0"/>
    <w:uiPriority w:val="99"/>
    <w:rsid w:val="00DD5725"/>
    <w:rPr>
      <w:rFonts w:ascii="Century Schoolbook" w:hAnsi="Century Schoolbook" w:cs="Century Schoolbook"/>
      <w:sz w:val="20"/>
      <w:szCs w:val="20"/>
    </w:rPr>
  </w:style>
  <w:style w:type="paragraph" w:customStyle="1" w:styleId="aff5">
    <w:name w:val="А_основной"/>
    <w:basedOn w:val="a"/>
    <w:link w:val="aff6"/>
    <w:uiPriority w:val="99"/>
    <w:rsid w:val="00DD5725"/>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6">
    <w:name w:val="А_основной Знак"/>
    <w:basedOn w:val="a0"/>
    <w:link w:val="aff5"/>
    <w:uiPriority w:val="99"/>
    <w:locked/>
    <w:rsid w:val="00DD5725"/>
    <w:rPr>
      <w:rFonts w:ascii="Times New Roman" w:hAnsi="Times New Roman" w:cs="Times New Roman"/>
      <w:sz w:val="28"/>
      <w:szCs w:val="28"/>
      <w:lang w:eastAsia="ru-RU"/>
    </w:rPr>
  </w:style>
  <w:style w:type="paragraph" w:customStyle="1" w:styleId="36">
    <w:name w:val="Заголовок 3+"/>
    <w:basedOn w:val="a"/>
    <w:uiPriority w:val="99"/>
    <w:rsid w:val="00DD572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bCs/>
      <w:sz w:val="28"/>
      <w:szCs w:val="28"/>
      <w:lang w:eastAsia="ru-RU"/>
    </w:rPr>
  </w:style>
  <w:style w:type="paragraph" w:customStyle="1" w:styleId="Style1">
    <w:name w:val="Style1"/>
    <w:basedOn w:val="a"/>
    <w:uiPriority w:val="99"/>
    <w:rsid w:val="00DD5725"/>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character" w:customStyle="1" w:styleId="FontStyle98">
    <w:name w:val="Font Style98"/>
    <w:basedOn w:val="a0"/>
    <w:uiPriority w:val="99"/>
    <w:rsid w:val="00DD5725"/>
    <w:rPr>
      <w:rFonts w:ascii="Times New Roman" w:hAnsi="Times New Roman" w:cs="Times New Roman"/>
      <w:b/>
      <w:bCs/>
      <w:sz w:val="28"/>
      <w:szCs w:val="28"/>
    </w:rPr>
  </w:style>
  <w:style w:type="character" w:customStyle="1" w:styleId="FontStyle108">
    <w:name w:val="Font Style108"/>
    <w:basedOn w:val="a0"/>
    <w:rsid w:val="00DD5725"/>
    <w:rPr>
      <w:rFonts w:ascii="Times New Roman" w:hAnsi="Times New Roman" w:cs="Times New Roman"/>
      <w:b/>
      <w:bCs/>
      <w:spacing w:val="-10"/>
      <w:sz w:val="22"/>
      <w:szCs w:val="22"/>
    </w:rPr>
  </w:style>
  <w:style w:type="paragraph" w:customStyle="1" w:styleId="aff7">
    <w:name w:val="А_заголовок"/>
    <w:basedOn w:val="a"/>
    <w:link w:val="aff8"/>
    <w:uiPriority w:val="99"/>
    <w:rsid w:val="00BE060D"/>
    <w:pPr>
      <w:widowControl w:val="0"/>
      <w:autoSpaceDE w:val="0"/>
      <w:autoSpaceDN w:val="0"/>
      <w:adjustRightInd w:val="0"/>
      <w:spacing w:after="0" w:line="360" w:lineRule="auto"/>
      <w:ind w:firstLine="454"/>
      <w:jc w:val="center"/>
    </w:pPr>
    <w:rPr>
      <w:rFonts w:ascii="Times New Roman" w:hAnsi="Times New Roman" w:cs="Times New Roman"/>
      <w:i/>
      <w:sz w:val="20"/>
      <w:szCs w:val="20"/>
      <w:lang w:eastAsia="ru-RU"/>
    </w:rPr>
  </w:style>
  <w:style w:type="character" w:customStyle="1" w:styleId="aff8">
    <w:name w:val="А_заголовок Знак"/>
    <w:link w:val="aff7"/>
    <w:uiPriority w:val="99"/>
    <w:locked/>
    <w:rsid w:val="00BE060D"/>
    <w:rPr>
      <w:rFonts w:ascii="Times New Roman" w:hAnsi="Times New Roman"/>
      <w:i/>
      <w:sz w:val="20"/>
      <w:szCs w:val="20"/>
    </w:rPr>
  </w:style>
  <w:style w:type="character" w:customStyle="1" w:styleId="aff9">
    <w:name w:val="Основной текст + Полужирный"/>
    <w:basedOn w:val="afb"/>
    <w:rsid w:val="0049120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7">
    <w:name w:val="Основной текст (3)_"/>
    <w:basedOn w:val="a0"/>
    <w:link w:val="38"/>
    <w:rsid w:val="00491201"/>
    <w:rPr>
      <w:rFonts w:ascii="Times New Roman" w:eastAsia="Times New Roman" w:hAnsi="Times New Roman"/>
      <w:i/>
      <w:iCs/>
      <w:sz w:val="26"/>
      <w:szCs w:val="26"/>
      <w:shd w:val="clear" w:color="auto" w:fill="FFFFFF"/>
    </w:rPr>
  </w:style>
  <w:style w:type="character" w:customStyle="1" w:styleId="39">
    <w:name w:val="Основной текст (3) + Не курсив"/>
    <w:basedOn w:val="37"/>
    <w:rsid w:val="00491201"/>
    <w:rPr>
      <w:rFonts w:ascii="Times New Roman" w:eastAsia="Times New Roman" w:hAnsi="Times New Roman"/>
      <w:i/>
      <w:iCs/>
      <w:color w:val="000000"/>
      <w:spacing w:val="0"/>
      <w:w w:val="100"/>
      <w:position w:val="0"/>
      <w:sz w:val="26"/>
      <w:szCs w:val="26"/>
      <w:shd w:val="clear" w:color="auto" w:fill="FFFFFF"/>
      <w:lang w:val="ru-RU" w:eastAsia="ru-RU" w:bidi="ru-RU"/>
    </w:rPr>
  </w:style>
  <w:style w:type="paragraph" w:customStyle="1" w:styleId="38">
    <w:name w:val="Основной текст (3)"/>
    <w:basedOn w:val="a"/>
    <w:link w:val="37"/>
    <w:rsid w:val="00491201"/>
    <w:pPr>
      <w:widowControl w:val="0"/>
      <w:shd w:val="clear" w:color="auto" w:fill="FFFFFF"/>
      <w:spacing w:after="0" w:line="480" w:lineRule="exact"/>
      <w:ind w:hanging="2140"/>
    </w:pPr>
    <w:rPr>
      <w:rFonts w:ascii="Times New Roman" w:eastAsia="Times New Roman" w:hAnsi="Times New Roman" w:cs="Times New Roman"/>
      <w:i/>
      <w:iCs/>
      <w:sz w:val="26"/>
      <w:szCs w:val="26"/>
      <w:lang w:eastAsia="ru-RU"/>
    </w:rPr>
  </w:style>
  <w:style w:type="character" w:customStyle="1" w:styleId="1a">
    <w:name w:val="Заголовок №1_"/>
    <w:basedOn w:val="a0"/>
    <w:link w:val="1b"/>
    <w:rsid w:val="00CF6527"/>
    <w:rPr>
      <w:rFonts w:ascii="Times New Roman" w:eastAsia="Times New Roman" w:hAnsi="Times New Roman"/>
      <w:i/>
      <w:iCs/>
      <w:sz w:val="26"/>
      <w:szCs w:val="26"/>
      <w:shd w:val="clear" w:color="auto" w:fill="FFFFFF"/>
    </w:rPr>
  </w:style>
  <w:style w:type="paragraph" w:customStyle="1" w:styleId="1b">
    <w:name w:val="Заголовок №1"/>
    <w:basedOn w:val="a"/>
    <w:link w:val="1a"/>
    <w:rsid w:val="00CF6527"/>
    <w:pPr>
      <w:widowControl w:val="0"/>
      <w:shd w:val="clear" w:color="auto" w:fill="FFFFFF"/>
      <w:spacing w:after="0" w:line="480" w:lineRule="exact"/>
      <w:ind w:hanging="1940"/>
      <w:jc w:val="both"/>
      <w:outlineLvl w:val="0"/>
    </w:pPr>
    <w:rPr>
      <w:rFonts w:ascii="Times New Roman" w:eastAsia="Times New Roman" w:hAnsi="Times New Roman" w:cs="Times New Roman"/>
      <w:i/>
      <w:iCs/>
      <w:sz w:val="26"/>
      <w:szCs w:val="26"/>
      <w:lang w:eastAsia="ru-RU"/>
    </w:rPr>
  </w:style>
  <w:style w:type="character" w:customStyle="1" w:styleId="28">
    <w:name w:val="Основной текст (2) + Не полужирный"/>
    <w:basedOn w:val="25"/>
    <w:rsid w:val="00C7539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
    <w:name w:val="Основной текст (2)"/>
    <w:basedOn w:val="25"/>
    <w:rsid w:val="00C7539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a">
    <w:name w:val="Основной текст (3) + Полужирный;Не курсив"/>
    <w:basedOn w:val="37"/>
    <w:rsid w:val="00C7539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a">
    <w:name w:val="Основной текст (2) + Не полужирный;Курсив"/>
    <w:basedOn w:val="25"/>
    <w:rsid w:val="0076050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a">
    <w:name w:val="Колонтитул_"/>
    <w:basedOn w:val="a0"/>
    <w:rsid w:val="00D86773"/>
    <w:rPr>
      <w:rFonts w:ascii="Times New Roman" w:eastAsia="Times New Roman" w:hAnsi="Times New Roman" w:cs="Times New Roman"/>
      <w:b w:val="0"/>
      <w:bCs w:val="0"/>
      <w:i w:val="0"/>
      <w:iCs w:val="0"/>
      <w:smallCaps w:val="0"/>
      <w:strike w:val="0"/>
      <w:sz w:val="22"/>
      <w:szCs w:val="22"/>
      <w:u w:val="none"/>
    </w:rPr>
  </w:style>
  <w:style w:type="character" w:customStyle="1" w:styleId="affb">
    <w:name w:val="Колонтитул"/>
    <w:basedOn w:val="affa"/>
    <w:rsid w:val="00D8677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5pt1pt">
    <w:name w:val="Основной текст + 9;5 pt;Курсив;Интервал 1 pt"/>
    <w:basedOn w:val="afb"/>
    <w:rsid w:val="00D86773"/>
    <w:rPr>
      <w:rFonts w:ascii="Times New Roman" w:eastAsia="Times New Roman" w:hAnsi="Times New Roman" w:cs="Times New Roman"/>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0pt">
    <w:name w:val="Колонтитул + Интервал 0 pt"/>
    <w:basedOn w:val="affa"/>
    <w:rsid w:val="00D86773"/>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b">
    <w:name w:val="Заголовок №2_"/>
    <w:basedOn w:val="a0"/>
    <w:link w:val="2c"/>
    <w:rsid w:val="00F02D7B"/>
    <w:rPr>
      <w:rFonts w:ascii="Times New Roman" w:eastAsia="Times New Roman" w:hAnsi="Times New Roman"/>
      <w:b/>
      <w:bCs/>
      <w:sz w:val="26"/>
      <w:szCs w:val="26"/>
      <w:shd w:val="clear" w:color="auto" w:fill="FFFFFF"/>
    </w:rPr>
  </w:style>
  <w:style w:type="paragraph" w:customStyle="1" w:styleId="2c">
    <w:name w:val="Заголовок №2"/>
    <w:basedOn w:val="a"/>
    <w:link w:val="2b"/>
    <w:rsid w:val="00F02D7B"/>
    <w:pPr>
      <w:widowControl w:val="0"/>
      <w:shd w:val="clear" w:color="auto" w:fill="FFFFFF"/>
      <w:spacing w:after="0" w:line="480" w:lineRule="exact"/>
      <w:ind w:hanging="1360"/>
      <w:jc w:val="both"/>
      <w:outlineLvl w:val="1"/>
    </w:pPr>
    <w:rPr>
      <w:rFonts w:ascii="Times New Roman" w:eastAsia="Times New Roman" w:hAnsi="Times New Roman" w:cs="Times New Roman"/>
      <w:b/>
      <w:bCs/>
      <w:sz w:val="26"/>
      <w:szCs w:val="26"/>
      <w:lang w:eastAsia="ru-RU"/>
    </w:rPr>
  </w:style>
  <w:style w:type="character" w:customStyle="1" w:styleId="c1">
    <w:name w:val="c1"/>
    <w:basedOn w:val="a0"/>
    <w:rsid w:val="009847BC"/>
  </w:style>
  <w:style w:type="character" w:customStyle="1" w:styleId="295pt">
    <w:name w:val="Основной текст (2) + 9;5 pt;Не полужирный;Курсив"/>
    <w:basedOn w:val="25"/>
    <w:rsid w:val="00D25398"/>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395pt">
    <w:name w:val="Основной текст (3) + 9;5 pt"/>
    <w:basedOn w:val="37"/>
    <w:rsid w:val="00D2539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95pt">
    <w:name w:val="Основной текст + 9;5 pt;Курсив"/>
    <w:basedOn w:val="afb"/>
    <w:rsid w:val="005249D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d">
    <w:name w:val="Подпись к таблице (2)_"/>
    <w:basedOn w:val="a0"/>
    <w:rsid w:val="004F13C6"/>
    <w:rPr>
      <w:rFonts w:ascii="Times New Roman" w:eastAsia="Times New Roman" w:hAnsi="Times New Roman" w:cs="Times New Roman"/>
      <w:b w:val="0"/>
      <w:bCs w:val="0"/>
      <w:i w:val="0"/>
      <w:iCs w:val="0"/>
      <w:smallCaps w:val="0"/>
      <w:strike w:val="0"/>
      <w:sz w:val="26"/>
      <w:szCs w:val="26"/>
      <w:u w:val="none"/>
    </w:rPr>
  </w:style>
  <w:style w:type="character" w:customStyle="1" w:styleId="81">
    <w:name w:val="Основной текст8"/>
    <w:basedOn w:val="afb"/>
    <w:rsid w:val="004F13C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e">
    <w:name w:val="Подпись к таблице (2)"/>
    <w:basedOn w:val="2d"/>
    <w:rsid w:val="004F13C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40">
    <w:name w:val="Основной текст14"/>
    <w:basedOn w:val="a"/>
    <w:rsid w:val="004F13C6"/>
    <w:pPr>
      <w:widowControl w:val="0"/>
      <w:shd w:val="clear" w:color="auto" w:fill="FFFFFF"/>
      <w:spacing w:after="180" w:line="0" w:lineRule="atLeast"/>
      <w:ind w:hanging="800"/>
      <w:jc w:val="center"/>
    </w:pPr>
    <w:rPr>
      <w:rFonts w:ascii="Times New Roman" w:eastAsia="Times New Roman" w:hAnsi="Times New Roman" w:cs="Times New Roman"/>
      <w:color w:val="000000"/>
      <w:sz w:val="26"/>
      <w:szCs w:val="26"/>
      <w:lang w:eastAsia="ru-RU" w:bidi="ru-RU"/>
    </w:rPr>
  </w:style>
  <w:style w:type="paragraph" w:customStyle="1" w:styleId="ConsPlusNonformat">
    <w:name w:val="ConsPlusNonformat"/>
    <w:rsid w:val="00C5727F"/>
    <w:pPr>
      <w:autoSpaceDE w:val="0"/>
      <w:autoSpaceDN w:val="0"/>
      <w:adjustRightInd w:val="0"/>
    </w:pPr>
    <w:rPr>
      <w:rFonts w:ascii="Courier New" w:eastAsia="Times New Roman" w:hAnsi="Courier New" w:cs="Courier New"/>
      <w:sz w:val="20"/>
      <w:szCs w:val="20"/>
    </w:rPr>
  </w:style>
  <w:style w:type="paragraph" w:customStyle="1" w:styleId="affc">
    <w:name w:val="Содержимое таблицы"/>
    <w:basedOn w:val="a"/>
    <w:rsid w:val="008F16B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
    <w:name w:val="Обычный2"/>
    <w:rsid w:val="00DA2FB1"/>
    <w:pPr>
      <w:widowControl w:val="0"/>
      <w:suppressAutoHyphens/>
    </w:pPr>
    <w:rPr>
      <w:rFonts w:ascii="Times New Roman" w:eastAsia="Times New Roman" w:hAnsi="Times New Roman"/>
      <w:kern w:val="1"/>
      <w:szCs w:val="20"/>
      <w:lang w:eastAsia="ar-SA"/>
    </w:rPr>
  </w:style>
  <w:style w:type="character" w:customStyle="1" w:styleId="RTFNum21">
    <w:name w:val="RTF_Num 2 1"/>
    <w:rsid w:val="00526ADB"/>
  </w:style>
  <w:style w:type="character" w:customStyle="1" w:styleId="RTFNum22">
    <w:name w:val="RTF_Num 2 2"/>
    <w:rsid w:val="00526ADB"/>
  </w:style>
  <w:style w:type="character" w:customStyle="1" w:styleId="RTFNum23">
    <w:name w:val="RTF_Num 2 3"/>
    <w:rsid w:val="00526ADB"/>
  </w:style>
  <w:style w:type="character" w:customStyle="1" w:styleId="RTFNum24">
    <w:name w:val="RTF_Num 2 4"/>
    <w:rsid w:val="00526ADB"/>
  </w:style>
  <w:style w:type="character" w:customStyle="1" w:styleId="RTFNum25">
    <w:name w:val="RTF_Num 2 5"/>
    <w:rsid w:val="00526ADB"/>
  </w:style>
  <w:style w:type="character" w:customStyle="1" w:styleId="RTFNum26">
    <w:name w:val="RTF_Num 2 6"/>
    <w:rsid w:val="00526ADB"/>
  </w:style>
  <w:style w:type="character" w:customStyle="1" w:styleId="RTFNum27">
    <w:name w:val="RTF_Num 2 7"/>
    <w:rsid w:val="00526ADB"/>
  </w:style>
  <w:style w:type="character" w:customStyle="1" w:styleId="RTFNum28">
    <w:name w:val="RTF_Num 2 8"/>
    <w:rsid w:val="00526ADB"/>
  </w:style>
  <w:style w:type="character" w:customStyle="1" w:styleId="RTFNum29">
    <w:name w:val="RTF_Num 2 9"/>
    <w:rsid w:val="00526ADB"/>
  </w:style>
  <w:style w:type="character" w:customStyle="1" w:styleId="RTFNum31">
    <w:name w:val="RTF_Num 3 1"/>
    <w:rsid w:val="00526ADB"/>
  </w:style>
  <w:style w:type="character" w:customStyle="1" w:styleId="RTFNum32">
    <w:name w:val="RTF_Num 3 2"/>
    <w:rsid w:val="00526ADB"/>
  </w:style>
  <w:style w:type="character" w:customStyle="1" w:styleId="RTFNum33">
    <w:name w:val="RTF_Num 3 3"/>
    <w:rsid w:val="00526ADB"/>
  </w:style>
  <w:style w:type="character" w:customStyle="1" w:styleId="RTFNum34">
    <w:name w:val="RTF_Num 3 4"/>
    <w:rsid w:val="00526ADB"/>
  </w:style>
  <w:style w:type="character" w:customStyle="1" w:styleId="RTFNum35">
    <w:name w:val="RTF_Num 3 5"/>
    <w:rsid w:val="00526ADB"/>
  </w:style>
  <w:style w:type="character" w:customStyle="1" w:styleId="RTFNum36">
    <w:name w:val="RTF_Num 3 6"/>
    <w:rsid w:val="00526ADB"/>
  </w:style>
  <w:style w:type="character" w:customStyle="1" w:styleId="RTFNum37">
    <w:name w:val="RTF_Num 3 7"/>
    <w:rsid w:val="00526ADB"/>
  </w:style>
  <w:style w:type="character" w:customStyle="1" w:styleId="RTFNum38">
    <w:name w:val="RTF_Num 3 8"/>
    <w:rsid w:val="00526ADB"/>
  </w:style>
  <w:style w:type="character" w:customStyle="1" w:styleId="RTFNum39">
    <w:name w:val="RTF_Num 3 9"/>
    <w:rsid w:val="00526ADB"/>
  </w:style>
  <w:style w:type="character" w:customStyle="1" w:styleId="RTFNum41">
    <w:name w:val="RTF_Num 4 1"/>
    <w:rsid w:val="00526ADB"/>
  </w:style>
  <w:style w:type="character" w:customStyle="1" w:styleId="RTFNum42">
    <w:name w:val="RTF_Num 4 2"/>
    <w:rsid w:val="00526ADB"/>
  </w:style>
  <w:style w:type="character" w:customStyle="1" w:styleId="RTFNum43">
    <w:name w:val="RTF_Num 4 3"/>
    <w:rsid w:val="00526ADB"/>
  </w:style>
  <w:style w:type="character" w:customStyle="1" w:styleId="RTFNum44">
    <w:name w:val="RTF_Num 4 4"/>
    <w:rsid w:val="00526ADB"/>
  </w:style>
  <w:style w:type="character" w:customStyle="1" w:styleId="RTFNum45">
    <w:name w:val="RTF_Num 4 5"/>
    <w:rsid w:val="00526ADB"/>
  </w:style>
  <w:style w:type="character" w:customStyle="1" w:styleId="RTFNum46">
    <w:name w:val="RTF_Num 4 6"/>
    <w:rsid w:val="00526ADB"/>
  </w:style>
  <w:style w:type="character" w:customStyle="1" w:styleId="RTFNum47">
    <w:name w:val="RTF_Num 4 7"/>
    <w:rsid w:val="00526ADB"/>
  </w:style>
  <w:style w:type="character" w:customStyle="1" w:styleId="RTFNum48">
    <w:name w:val="RTF_Num 4 8"/>
    <w:rsid w:val="00526ADB"/>
  </w:style>
  <w:style w:type="character" w:customStyle="1" w:styleId="RTFNum49">
    <w:name w:val="RTF_Num 4 9"/>
    <w:rsid w:val="00526ADB"/>
  </w:style>
  <w:style w:type="character" w:customStyle="1" w:styleId="RTFNum51">
    <w:name w:val="RTF_Num 5 1"/>
    <w:rsid w:val="00526ADB"/>
  </w:style>
  <w:style w:type="character" w:customStyle="1" w:styleId="RTFNum52">
    <w:name w:val="RTF_Num 5 2"/>
    <w:rsid w:val="00526ADB"/>
  </w:style>
  <w:style w:type="character" w:customStyle="1" w:styleId="RTFNum53">
    <w:name w:val="RTF_Num 5 3"/>
    <w:rsid w:val="00526ADB"/>
  </w:style>
  <w:style w:type="character" w:customStyle="1" w:styleId="RTFNum54">
    <w:name w:val="RTF_Num 5 4"/>
    <w:rsid w:val="00526ADB"/>
  </w:style>
  <w:style w:type="character" w:customStyle="1" w:styleId="RTFNum55">
    <w:name w:val="RTF_Num 5 5"/>
    <w:rsid w:val="00526ADB"/>
  </w:style>
  <w:style w:type="character" w:customStyle="1" w:styleId="RTFNum56">
    <w:name w:val="RTF_Num 5 6"/>
    <w:rsid w:val="00526ADB"/>
  </w:style>
  <w:style w:type="character" w:customStyle="1" w:styleId="RTFNum57">
    <w:name w:val="RTF_Num 5 7"/>
    <w:rsid w:val="00526ADB"/>
  </w:style>
  <w:style w:type="character" w:customStyle="1" w:styleId="RTFNum58">
    <w:name w:val="RTF_Num 5 8"/>
    <w:rsid w:val="00526ADB"/>
  </w:style>
  <w:style w:type="character" w:customStyle="1" w:styleId="RTFNum59">
    <w:name w:val="RTF_Num 5 9"/>
    <w:rsid w:val="00526ADB"/>
  </w:style>
  <w:style w:type="character" w:customStyle="1" w:styleId="RTFNum61">
    <w:name w:val="RTF_Num 6 1"/>
    <w:rsid w:val="00526ADB"/>
  </w:style>
  <w:style w:type="character" w:customStyle="1" w:styleId="RTFNum62">
    <w:name w:val="RTF_Num 6 2"/>
    <w:rsid w:val="00526ADB"/>
  </w:style>
  <w:style w:type="character" w:customStyle="1" w:styleId="RTFNum63">
    <w:name w:val="RTF_Num 6 3"/>
    <w:rsid w:val="00526ADB"/>
  </w:style>
  <w:style w:type="character" w:customStyle="1" w:styleId="RTFNum64">
    <w:name w:val="RTF_Num 6 4"/>
    <w:rsid w:val="00526ADB"/>
  </w:style>
  <w:style w:type="character" w:customStyle="1" w:styleId="RTFNum65">
    <w:name w:val="RTF_Num 6 5"/>
    <w:rsid w:val="00526ADB"/>
  </w:style>
  <w:style w:type="character" w:customStyle="1" w:styleId="RTFNum66">
    <w:name w:val="RTF_Num 6 6"/>
    <w:rsid w:val="00526ADB"/>
  </w:style>
  <w:style w:type="character" w:customStyle="1" w:styleId="RTFNum67">
    <w:name w:val="RTF_Num 6 7"/>
    <w:rsid w:val="00526ADB"/>
  </w:style>
  <w:style w:type="character" w:customStyle="1" w:styleId="RTFNum68">
    <w:name w:val="RTF_Num 6 8"/>
    <w:rsid w:val="00526ADB"/>
  </w:style>
  <w:style w:type="character" w:customStyle="1" w:styleId="RTFNum69">
    <w:name w:val="RTF_Num 6 9"/>
    <w:rsid w:val="00526ADB"/>
  </w:style>
  <w:style w:type="character" w:customStyle="1" w:styleId="RTFNum71">
    <w:name w:val="RTF_Num 7 1"/>
    <w:rsid w:val="00526ADB"/>
  </w:style>
  <w:style w:type="character" w:customStyle="1" w:styleId="RTFNum72">
    <w:name w:val="RTF_Num 7 2"/>
    <w:rsid w:val="00526ADB"/>
  </w:style>
  <w:style w:type="character" w:customStyle="1" w:styleId="RTFNum73">
    <w:name w:val="RTF_Num 7 3"/>
    <w:rsid w:val="00526ADB"/>
  </w:style>
  <w:style w:type="character" w:customStyle="1" w:styleId="RTFNum74">
    <w:name w:val="RTF_Num 7 4"/>
    <w:rsid w:val="00526ADB"/>
  </w:style>
  <w:style w:type="character" w:customStyle="1" w:styleId="RTFNum75">
    <w:name w:val="RTF_Num 7 5"/>
    <w:rsid w:val="00526ADB"/>
  </w:style>
  <w:style w:type="character" w:customStyle="1" w:styleId="RTFNum76">
    <w:name w:val="RTF_Num 7 6"/>
    <w:rsid w:val="00526ADB"/>
  </w:style>
  <w:style w:type="character" w:customStyle="1" w:styleId="RTFNum77">
    <w:name w:val="RTF_Num 7 7"/>
    <w:rsid w:val="00526ADB"/>
  </w:style>
  <w:style w:type="character" w:customStyle="1" w:styleId="RTFNum78">
    <w:name w:val="RTF_Num 7 8"/>
    <w:rsid w:val="00526ADB"/>
  </w:style>
  <w:style w:type="character" w:customStyle="1" w:styleId="RTFNum79">
    <w:name w:val="RTF_Num 7 9"/>
    <w:rsid w:val="00526ADB"/>
  </w:style>
  <w:style w:type="character" w:customStyle="1" w:styleId="RTFNum81">
    <w:name w:val="RTF_Num 8 1"/>
    <w:rsid w:val="00526ADB"/>
  </w:style>
  <w:style w:type="character" w:customStyle="1" w:styleId="RTFNum82">
    <w:name w:val="RTF_Num 8 2"/>
    <w:rsid w:val="00526ADB"/>
  </w:style>
  <w:style w:type="character" w:customStyle="1" w:styleId="RTFNum83">
    <w:name w:val="RTF_Num 8 3"/>
    <w:rsid w:val="00526ADB"/>
  </w:style>
  <w:style w:type="character" w:customStyle="1" w:styleId="RTFNum84">
    <w:name w:val="RTF_Num 8 4"/>
    <w:rsid w:val="00526ADB"/>
  </w:style>
  <w:style w:type="character" w:customStyle="1" w:styleId="RTFNum85">
    <w:name w:val="RTF_Num 8 5"/>
    <w:rsid w:val="00526ADB"/>
  </w:style>
  <w:style w:type="character" w:customStyle="1" w:styleId="RTFNum86">
    <w:name w:val="RTF_Num 8 6"/>
    <w:rsid w:val="00526ADB"/>
  </w:style>
  <w:style w:type="character" w:customStyle="1" w:styleId="RTFNum87">
    <w:name w:val="RTF_Num 8 7"/>
    <w:rsid w:val="00526ADB"/>
  </w:style>
  <w:style w:type="character" w:customStyle="1" w:styleId="RTFNum88">
    <w:name w:val="RTF_Num 8 8"/>
    <w:rsid w:val="00526ADB"/>
  </w:style>
  <w:style w:type="character" w:customStyle="1" w:styleId="RTFNum89">
    <w:name w:val="RTF_Num 8 9"/>
    <w:rsid w:val="00526ADB"/>
  </w:style>
  <w:style w:type="character" w:customStyle="1" w:styleId="RTFNum91">
    <w:name w:val="RTF_Num 9 1"/>
    <w:rsid w:val="00526ADB"/>
  </w:style>
  <w:style w:type="character" w:customStyle="1" w:styleId="RTFNum92">
    <w:name w:val="RTF_Num 9 2"/>
    <w:rsid w:val="00526ADB"/>
  </w:style>
  <w:style w:type="character" w:customStyle="1" w:styleId="RTFNum93">
    <w:name w:val="RTF_Num 9 3"/>
    <w:rsid w:val="00526ADB"/>
  </w:style>
  <w:style w:type="character" w:customStyle="1" w:styleId="RTFNum94">
    <w:name w:val="RTF_Num 9 4"/>
    <w:rsid w:val="00526ADB"/>
  </w:style>
  <w:style w:type="character" w:customStyle="1" w:styleId="RTFNum95">
    <w:name w:val="RTF_Num 9 5"/>
    <w:rsid w:val="00526ADB"/>
  </w:style>
  <w:style w:type="character" w:customStyle="1" w:styleId="RTFNum96">
    <w:name w:val="RTF_Num 9 6"/>
    <w:rsid w:val="00526ADB"/>
  </w:style>
  <w:style w:type="character" w:customStyle="1" w:styleId="RTFNum97">
    <w:name w:val="RTF_Num 9 7"/>
    <w:rsid w:val="00526ADB"/>
  </w:style>
  <w:style w:type="character" w:customStyle="1" w:styleId="RTFNum98">
    <w:name w:val="RTF_Num 9 8"/>
    <w:rsid w:val="00526ADB"/>
  </w:style>
  <w:style w:type="character" w:customStyle="1" w:styleId="RTFNum99">
    <w:name w:val="RTF_Num 9 9"/>
    <w:rsid w:val="00526ADB"/>
  </w:style>
  <w:style w:type="character" w:customStyle="1" w:styleId="RTFNum101">
    <w:name w:val="RTF_Num 10 1"/>
    <w:rsid w:val="00526ADB"/>
  </w:style>
  <w:style w:type="character" w:customStyle="1" w:styleId="RTFNum102">
    <w:name w:val="RTF_Num 10 2"/>
    <w:rsid w:val="00526ADB"/>
  </w:style>
  <w:style w:type="character" w:customStyle="1" w:styleId="RTFNum103">
    <w:name w:val="RTF_Num 10 3"/>
    <w:rsid w:val="00526ADB"/>
  </w:style>
  <w:style w:type="character" w:customStyle="1" w:styleId="RTFNum104">
    <w:name w:val="RTF_Num 10 4"/>
    <w:rsid w:val="00526ADB"/>
  </w:style>
  <w:style w:type="character" w:customStyle="1" w:styleId="RTFNum105">
    <w:name w:val="RTF_Num 10 5"/>
    <w:rsid w:val="00526ADB"/>
  </w:style>
  <w:style w:type="character" w:customStyle="1" w:styleId="RTFNum106">
    <w:name w:val="RTF_Num 10 6"/>
    <w:rsid w:val="00526ADB"/>
  </w:style>
  <w:style w:type="character" w:customStyle="1" w:styleId="RTFNum107">
    <w:name w:val="RTF_Num 10 7"/>
    <w:rsid w:val="00526ADB"/>
  </w:style>
  <w:style w:type="character" w:customStyle="1" w:styleId="RTFNum108">
    <w:name w:val="RTF_Num 10 8"/>
    <w:rsid w:val="00526ADB"/>
  </w:style>
  <w:style w:type="character" w:customStyle="1" w:styleId="RTFNum109">
    <w:name w:val="RTF_Num 10 9"/>
    <w:rsid w:val="00526ADB"/>
  </w:style>
  <w:style w:type="character" w:customStyle="1" w:styleId="RTFNum111">
    <w:name w:val="RTF_Num 11 1"/>
    <w:rsid w:val="00526ADB"/>
  </w:style>
  <w:style w:type="character" w:customStyle="1" w:styleId="RTFNum112">
    <w:name w:val="RTF_Num 11 2"/>
    <w:rsid w:val="00526ADB"/>
  </w:style>
  <w:style w:type="character" w:customStyle="1" w:styleId="RTFNum113">
    <w:name w:val="RTF_Num 11 3"/>
    <w:rsid w:val="00526ADB"/>
  </w:style>
  <w:style w:type="character" w:customStyle="1" w:styleId="RTFNum114">
    <w:name w:val="RTF_Num 11 4"/>
    <w:rsid w:val="00526ADB"/>
  </w:style>
  <w:style w:type="character" w:customStyle="1" w:styleId="RTFNum115">
    <w:name w:val="RTF_Num 11 5"/>
    <w:rsid w:val="00526ADB"/>
  </w:style>
  <w:style w:type="character" w:customStyle="1" w:styleId="RTFNum116">
    <w:name w:val="RTF_Num 11 6"/>
    <w:rsid w:val="00526ADB"/>
  </w:style>
  <w:style w:type="character" w:customStyle="1" w:styleId="RTFNum117">
    <w:name w:val="RTF_Num 11 7"/>
    <w:rsid w:val="00526ADB"/>
  </w:style>
  <w:style w:type="character" w:customStyle="1" w:styleId="RTFNum118">
    <w:name w:val="RTF_Num 11 8"/>
    <w:rsid w:val="00526ADB"/>
  </w:style>
  <w:style w:type="character" w:customStyle="1" w:styleId="RTFNum119">
    <w:name w:val="RTF_Num 11 9"/>
    <w:rsid w:val="00526ADB"/>
  </w:style>
  <w:style w:type="character" w:customStyle="1" w:styleId="RTFNum121">
    <w:name w:val="RTF_Num 12 1"/>
    <w:rsid w:val="00526ADB"/>
  </w:style>
  <w:style w:type="character" w:customStyle="1" w:styleId="RTFNum122">
    <w:name w:val="RTF_Num 12 2"/>
    <w:rsid w:val="00526ADB"/>
  </w:style>
  <w:style w:type="character" w:customStyle="1" w:styleId="RTFNum123">
    <w:name w:val="RTF_Num 12 3"/>
    <w:rsid w:val="00526ADB"/>
  </w:style>
  <w:style w:type="character" w:customStyle="1" w:styleId="RTFNum124">
    <w:name w:val="RTF_Num 12 4"/>
    <w:rsid w:val="00526ADB"/>
  </w:style>
  <w:style w:type="character" w:customStyle="1" w:styleId="RTFNum125">
    <w:name w:val="RTF_Num 12 5"/>
    <w:rsid w:val="00526ADB"/>
  </w:style>
  <w:style w:type="character" w:customStyle="1" w:styleId="RTFNum126">
    <w:name w:val="RTF_Num 12 6"/>
    <w:rsid w:val="00526ADB"/>
  </w:style>
  <w:style w:type="character" w:customStyle="1" w:styleId="RTFNum127">
    <w:name w:val="RTF_Num 12 7"/>
    <w:rsid w:val="00526ADB"/>
  </w:style>
  <w:style w:type="character" w:customStyle="1" w:styleId="RTFNum128">
    <w:name w:val="RTF_Num 12 8"/>
    <w:rsid w:val="00526ADB"/>
  </w:style>
  <w:style w:type="character" w:customStyle="1" w:styleId="RTFNum129">
    <w:name w:val="RTF_Num 12 9"/>
    <w:rsid w:val="00526ADB"/>
  </w:style>
  <w:style w:type="character" w:customStyle="1" w:styleId="RTFNum131">
    <w:name w:val="RTF_Num 13 1"/>
    <w:rsid w:val="00526ADB"/>
  </w:style>
  <w:style w:type="character" w:customStyle="1" w:styleId="RTFNum132">
    <w:name w:val="RTF_Num 13 2"/>
    <w:rsid w:val="00526ADB"/>
  </w:style>
  <w:style w:type="character" w:customStyle="1" w:styleId="RTFNum133">
    <w:name w:val="RTF_Num 13 3"/>
    <w:rsid w:val="00526ADB"/>
  </w:style>
  <w:style w:type="character" w:customStyle="1" w:styleId="RTFNum134">
    <w:name w:val="RTF_Num 13 4"/>
    <w:rsid w:val="00526ADB"/>
  </w:style>
  <w:style w:type="character" w:customStyle="1" w:styleId="RTFNum135">
    <w:name w:val="RTF_Num 13 5"/>
    <w:rsid w:val="00526ADB"/>
  </w:style>
  <w:style w:type="character" w:customStyle="1" w:styleId="RTFNum136">
    <w:name w:val="RTF_Num 13 6"/>
    <w:rsid w:val="00526ADB"/>
  </w:style>
  <w:style w:type="character" w:customStyle="1" w:styleId="RTFNum137">
    <w:name w:val="RTF_Num 13 7"/>
    <w:rsid w:val="00526ADB"/>
  </w:style>
  <w:style w:type="character" w:customStyle="1" w:styleId="RTFNum138">
    <w:name w:val="RTF_Num 13 8"/>
    <w:rsid w:val="00526ADB"/>
  </w:style>
  <w:style w:type="character" w:customStyle="1" w:styleId="RTFNum139">
    <w:name w:val="RTF_Num 13 9"/>
    <w:rsid w:val="00526ADB"/>
  </w:style>
  <w:style w:type="character" w:customStyle="1" w:styleId="RTFNum141">
    <w:name w:val="RTF_Num 14 1"/>
    <w:rsid w:val="00526ADB"/>
  </w:style>
  <w:style w:type="character" w:customStyle="1" w:styleId="RTFNum142">
    <w:name w:val="RTF_Num 14 2"/>
    <w:rsid w:val="00526ADB"/>
  </w:style>
  <w:style w:type="character" w:customStyle="1" w:styleId="RTFNum143">
    <w:name w:val="RTF_Num 14 3"/>
    <w:rsid w:val="00526ADB"/>
  </w:style>
  <w:style w:type="character" w:customStyle="1" w:styleId="RTFNum144">
    <w:name w:val="RTF_Num 14 4"/>
    <w:rsid w:val="00526ADB"/>
  </w:style>
  <w:style w:type="character" w:customStyle="1" w:styleId="RTFNum145">
    <w:name w:val="RTF_Num 14 5"/>
    <w:rsid w:val="00526ADB"/>
  </w:style>
  <w:style w:type="character" w:customStyle="1" w:styleId="RTFNum146">
    <w:name w:val="RTF_Num 14 6"/>
    <w:rsid w:val="00526ADB"/>
  </w:style>
  <w:style w:type="character" w:customStyle="1" w:styleId="RTFNum147">
    <w:name w:val="RTF_Num 14 7"/>
    <w:rsid w:val="00526ADB"/>
  </w:style>
  <w:style w:type="character" w:customStyle="1" w:styleId="RTFNum148">
    <w:name w:val="RTF_Num 14 8"/>
    <w:rsid w:val="00526ADB"/>
  </w:style>
  <w:style w:type="character" w:customStyle="1" w:styleId="RTFNum149">
    <w:name w:val="RTF_Num 14 9"/>
    <w:rsid w:val="00526ADB"/>
  </w:style>
  <w:style w:type="character" w:customStyle="1" w:styleId="affd">
    <w:name w:val="Ñèìâîë íóìåðàöèè"/>
    <w:rsid w:val="00526ADB"/>
  </w:style>
  <w:style w:type="paragraph" w:customStyle="1" w:styleId="affe">
    <w:name w:val="Заголовок"/>
    <w:basedOn w:val="a"/>
    <w:next w:val="afff"/>
    <w:rsid w:val="00526ADB"/>
    <w:pPr>
      <w:keepNext/>
      <w:widowControl w:val="0"/>
      <w:suppressAutoHyphens/>
      <w:autoSpaceDE w:val="0"/>
      <w:spacing w:before="240" w:after="120" w:line="240" w:lineRule="auto"/>
    </w:pPr>
    <w:rPr>
      <w:rFonts w:ascii="Arial" w:eastAsia="Mangal" w:hAnsi="Arial" w:cs="Microsoft YaHei"/>
      <w:kern w:val="1"/>
      <w:sz w:val="28"/>
      <w:szCs w:val="24"/>
      <w:lang w:eastAsia="hi-IN" w:bidi="hi-IN"/>
    </w:rPr>
  </w:style>
  <w:style w:type="paragraph" w:styleId="afff0">
    <w:name w:val="List"/>
    <w:basedOn w:val="ac"/>
    <w:rsid w:val="00526ADB"/>
    <w:pPr>
      <w:widowControl w:val="0"/>
      <w:suppressAutoHyphens/>
      <w:autoSpaceDE w:val="0"/>
      <w:spacing w:line="240" w:lineRule="auto"/>
    </w:pPr>
    <w:rPr>
      <w:rFonts w:ascii="Times New Roman" w:eastAsia="Mangal" w:hAnsi="Times New Roman" w:cs="Mangal"/>
      <w:kern w:val="1"/>
      <w:sz w:val="24"/>
      <w:szCs w:val="24"/>
      <w:lang w:eastAsia="hi-IN" w:bidi="hi-IN"/>
    </w:rPr>
  </w:style>
  <w:style w:type="paragraph" w:customStyle="1" w:styleId="1c">
    <w:name w:val="Название1"/>
    <w:basedOn w:val="a"/>
    <w:rsid w:val="00526ADB"/>
    <w:pPr>
      <w:widowControl w:val="0"/>
      <w:suppressLineNumbers/>
      <w:suppressAutoHyphens/>
      <w:autoSpaceDE w:val="0"/>
      <w:spacing w:before="120" w:after="120" w:line="240" w:lineRule="auto"/>
    </w:pPr>
    <w:rPr>
      <w:rFonts w:ascii="Times New Roman" w:eastAsia="Mangal" w:hAnsi="Times New Roman" w:cs="Mangal"/>
      <w:i/>
      <w:iCs/>
      <w:kern w:val="1"/>
      <w:sz w:val="24"/>
      <w:szCs w:val="24"/>
      <w:lang w:eastAsia="hi-IN" w:bidi="hi-IN"/>
    </w:rPr>
  </w:style>
  <w:style w:type="paragraph" w:customStyle="1" w:styleId="1d">
    <w:name w:val="Указатель1"/>
    <w:basedOn w:val="a"/>
    <w:rsid w:val="00526ADB"/>
    <w:pPr>
      <w:widowControl w:val="0"/>
      <w:suppressLineNumbers/>
      <w:suppressAutoHyphens/>
      <w:autoSpaceDE w:val="0"/>
      <w:spacing w:after="0" w:line="240" w:lineRule="auto"/>
    </w:pPr>
    <w:rPr>
      <w:rFonts w:ascii="Times New Roman" w:eastAsia="Mangal" w:hAnsi="Times New Roman" w:cs="Mangal"/>
      <w:kern w:val="1"/>
      <w:sz w:val="24"/>
      <w:szCs w:val="24"/>
      <w:lang w:eastAsia="hi-IN" w:bidi="hi-IN"/>
    </w:rPr>
  </w:style>
  <w:style w:type="paragraph" w:customStyle="1" w:styleId="afff">
    <w:name w:val="Îñíîâíîé òåêñò"/>
    <w:basedOn w:val="a"/>
    <w:rsid w:val="00526ADB"/>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fff1">
    <w:name w:val="Ñïèñîê"/>
    <w:basedOn w:val="afff"/>
    <w:rsid w:val="00526ADB"/>
    <w:rPr>
      <w:rFonts w:eastAsia="Mangal"/>
    </w:rPr>
  </w:style>
  <w:style w:type="paragraph" w:customStyle="1" w:styleId="afff2">
    <w:name w:val="Íàçâàíèå"/>
    <w:basedOn w:val="a"/>
    <w:rsid w:val="00526ADB"/>
    <w:pPr>
      <w:widowControl w:val="0"/>
      <w:suppressAutoHyphens/>
      <w:autoSpaceDE w:val="0"/>
      <w:spacing w:before="120" w:after="120" w:line="240" w:lineRule="auto"/>
    </w:pPr>
    <w:rPr>
      <w:rFonts w:ascii="Times New Roman" w:eastAsia="Mangal" w:hAnsi="Times New Roman" w:cs="Times New Roman"/>
      <w:i/>
      <w:iCs/>
      <w:kern w:val="1"/>
      <w:sz w:val="24"/>
      <w:szCs w:val="24"/>
      <w:lang w:eastAsia="hi-IN" w:bidi="hi-IN"/>
    </w:rPr>
  </w:style>
  <w:style w:type="paragraph" w:customStyle="1" w:styleId="afff3">
    <w:name w:val="Óêàçàòåëü"/>
    <w:basedOn w:val="a"/>
    <w:rsid w:val="00526ADB"/>
    <w:pPr>
      <w:widowControl w:val="0"/>
      <w:suppressAutoHyphens/>
      <w:autoSpaceDE w:val="0"/>
      <w:spacing w:after="0" w:line="240" w:lineRule="auto"/>
    </w:pPr>
    <w:rPr>
      <w:rFonts w:ascii="Times New Roman" w:eastAsia="Mangal" w:hAnsi="Times New Roman" w:cs="Times New Roman"/>
      <w:kern w:val="1"/>
      <w:sz w:val="24"/>
      <w:szCs w:val="24"/>
      <w:lang w:eastAsia="hi-IN" w:bidi="hi-IN"/>
    </w:rPr>
  </w:style>
  <w:style w:type="paragraph" w:customStyle="1" w:styleId="afff4">
    <w:name w:val="Ñîäåðæèìîå òàáëèöû"/>
    <w:basedOn w:val="a"/>
    <w:rsid w:val="00526AD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ff5">
    <w:name w:val="Çàãîëîâîê òàáëèöû"/>
    <w:basedOn w:val="afff4"/>
    <w:rsid w:val="00526ADB"/>
    <w:pPr>
      <w:jc w:val="center"/>
    </w:pPr>
    <w:rPr>
      <w:b/>
      <w:bCs/>
    </w:rPr>
  </w:style>
  <w:style w:type="paragraph" w:customStyle="1" w:styleId="3b">
    <w:name w:val="Обычный3"/>
    <w:rsid w:val="00526ADB"/>
    <w:pPr>
      <w:widowControl w:val="0"/>
      <w:suppressAutoHyphens/>
      <w:autoSpaceDE w:val="0"/>
    </w:pPr>
    <w:rPr>
      <w:rFonts w:ascii="Times New Roman" w:eastAsia="Times New Roman" w:hAnsi="Times New Roman"/>
      <w:kern w:val="1"/>
      <w:szCs w:val="24"/>
      <w:lang w:eastAsia="hi-IN" w:bidi="hi-IN"/>
    </w:rPr>
  </w:style>
  <w:style w:type="paragraph" w:customStyle="1" w:styleId="afff6">
    <w:name w:val="Заголовок таблицы"/>
    <w:basedOn w:val="affc"/>
    <w:rsid w:val="00526ADB"/>
    <w:pPr>
      <w:autoSpaceDE w:val="0"/>
      <w:jc w:val="center"/>
    </w:pPr>
    <w:rPr>
      <w:rFonts w:eastAsia="Mangal" w:cs="font315"/>
      <w:b/>
      <w:bCs/>
    </w:rPr>
  </w:style>
  <w:style w:type="paragraph" w:customStyle="1" w:styleId="ConsPlusNormal">
    <w:name w:val="ConsPlusNormal"/>
    <w:rsid w:val="00B21EE5"/>
    <w:pPr>
      <w:widowControl w:val="0"/>
      <w:autoSpaceDE w:val="0"/>
      <w:autoSpaceDN w:val="0"/>
      <w:adjustRightInd w:val="0"/>
      <w:ind w:firstLine="720"/>
    </w:pPr>
    <w:rPr>
      <w:rFonts w:ascii="Arial" w:eastAsia="Times New Roman" w:hAnsi="Arial" w:cs="Arial"/>
      <w:sz w:val="20"/>
      <w:szCs w:val="20"/>
    </w:rPr>
  </w:style>
  <w:style w:type="paragraph" w:customStyle="1" w:styleId="afff7">
    <w:name w:val="Основной"/>
    <w:basedOn w:val="a"/>
    <w:link w:val="afff8"/>
    <w:rsid w:val="00105E2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f9">
    <w:name w:val="Буллит"/>
    <w:basedOn w:val="afff7"/>
    <w:link w:val="afffa"/>
    <w:rsid w:val="00105E28"/>
    <w:pPr>
      <w:ind w:firstLine="244"/>
    </w:pPr>
  </w:style>
  <w:style w:type="character" w:customStyle="1" w:styleId="afff8">
    <w:name w:val="Основной Знак"/>
    <w:link w:val="afff7"/>
    <w:uiPriority w:val="99"/>
    <w:rsid w:val="00105E28"/>
    <w:rPr>
      <w:rFonts w:ascii="NewtonCSanPin" w:eastAsia="Times New Roman" w:hAnsi="NewtonCSanPin"/>
      <w:color w:val="000000"/>
      <w:sz w:val="21"/>
      <w:szCs w:val="21"/>
    </w:rPr>
  </w:style>
  <w:style w:type="character" w:customStyle="1" w:styleId="afffa">
    <w:name w:val="Буллит Знак"/>
    <w:basedOn w:val="afff8"/>
    <w:link w:val="afff9"/>
    <w:rsid w:val="00105E28"/>
    <w:rPr>
      <w:rFonts w:ascii="NewtonCSanPin" w:eastAsia="Times New Roman" w:hAnsi="NewtonCSanPin"/>
      <w:color w:val="000000"/>
      <w:sz w:val="21"/>
      <w:szCs w:val="21"/>
    </w:rPr>
  </w:style>
  <w:style w:type="paragraph" w:styleId="afffb">
    <w:name w:val="Subtitle"/>
    <w:basedOn w:val="a"/>
    <w:next w:val="a"/>
    <w:link w:val="afffc"/>
    <w:qFormat/>
    <w:locked/>
    <w:rsid w:val="000D37A6"/>
    <w:pPr>
      <w:spacing w:after="0" w:line="360" w:lineRule="auto"/>
      <w:outlineLvl w:val="1"/>
    </w:pPr>
    <w:rPr>
      <w:rFonts w:ascii="Times New Roman" w:eastAsia="MS Gothic" w:hAnsi="Times New Roman" w:cs="Times New Roman"/>
      <w:b/>
      <w:sz w:val="28"/>
      <w:szCs w:val="24"/>
      <w:lang w:eastAsia="ru-RU"/>
    </w:rPr>
  </w:style>
  <w:style w:type="character" w:customStyle="1" w:styleId="afffc">
    <w:name w:val="Подзаголовок Знак"/>
    <w:basedOn w:val="a0"/>
    <w:link w:val="afffb"/>
    <w:rsid w:val="000D37A6"/>
    <w:rPr>
      <w:rFonts w:ascii="Times New Roman" w:eastAsia="MS Gothic" w:hAnsi="Times New Roman"/>
      <w:b/>
      <w:sz w:val="28"/>
      <w:szCs w:val="24"/>
    </w:rPr>
  </w:style>
  <w:style w:type="character" w:customStyle="1" w:styleId="af5">
    <w:name w:val="Без интервала Знак"/>
    <w:aliases w:val="основа Знак"/>
    <w:link w:val="af4"/>
    <w:locked/>
    <w:rsid w:val="00DB6BA3"/>
    <w:rPr>
      <w:rFonts w:cs="Calibri"/>
      <w:lang w:eastAsia="en-US"/>
    </w:rPr>
  </w:style>
  <w:style w:type="character" w:customStyle="1" w:styleId="af7">
    <w:name w:val="Абзац списка Знак"/>
    <w:link w:val="af6"/>
    <w:uiPriority w:val="34"/>
    <w:locked/>
    <w:rsid w:val="00DB6BA3"/>
    <w:rPr>
      <w:rFonts w:cs="Calibri"/>
      <w:lang w:eastAsia="en-US"/>
    </w:rPr>
  </w:style>
  <w:style w:type="character" w:customStyle="1" w:styleId="a5">
    <w:name w:val="Обычный (веб) Знак"/>
    <w:aliases w:val="Normal (Web) Char Знак, Знак4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4"/>
    <w:uiPriority w:val="99"/>
    <w:rsid w:val="00C66FE8"/>
    <w:rPr>
      <w:rFonts w:ascii="Times New Roman" w:eastAsia="Times New Roman" w:hAnsi="Times New Roman"/>
      <w:sz w:val="24"/>
      <w:szCs w:val="24"/>
    </w:rPr>
  </w:style>
  <w:style w:type="paragraph" w:customStyle="1" w:styleId="42">
    <w:name w:val="Заг 4"/>
    <w:basedOn w:val="a"/>
    <w:rsid w:val="0079106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d">
    <w:name w:val="Курсив"/>
    <w:basedOn w:val="afff7"/>
    <w:rsid w:val="00D469CF"/>
    <w:rPr>
      <w:i/>
      <w:iCs/>
    </w:rPr>
  </w:style>
  <w:style w:type="paragraph" w:customStyle="1" w:styleId="Zag3">
    <w:name w:val="Zag_3"/>
    <w:basedOn w:val="a"/>
    <w:uiPriority w:val="99"/>
    <w:rsid w:val="00D469C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e">
    <w:name w:val="Ξαϋχνϋι"/>
    <w:basedOn w:val="a"/>
    <w:uiPriority w:val="99"/>
    <w:rsid w:val="00D469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
    <w:name w:val="Буллит Курсив"/>
    <w:basedOn w:val="afff9"/>
    <w:link w:val="affff0"/>
    <w:uiPriority w:val="99"/>
    <w:rsid w:val="00880E9B"/>
    <w:rPr>
      <w:i/>
      <w:iCs/>
    </w:rPr>
  </w:style>
  <w:style w:type="character" w:customStyle="1" w:styleId="affff0">
    <w:name w:val="Буллит Курсив Знак"/>
    <w:link w:val="affff"/>
    <w:uiPriority w:val="99"/>
    <w:rsid w:val="00880E9B"/>
    <w:rPr>
      <w:rFonts w:ascii="NewtonCSanPin" w:eastAsia="Times New Roman" w:hAnsi="NewtonCSanPin"/>
      <w:i/>
      <w:iCs/>
      <w:color w:val="000000"/>
      <w:sz w:val="21"/>
      <w:szCs w:val="21"/>
    </w:rPr>
  </w:style>
  <w:style w:type="paragraph" w:customStyle="1" w:styleId="21">
    <w:name w:val="Средняя сетка 21"/>
    <w:basedOn w:val="a"/>
    <w:uiPriority w:val="1"/>
    <w:qFormat/>
    <w:rsid w:val="00880E9B"/>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Osnova">
    <w:name w:val="Osnova"/>
    <w:basedOn w:val="a"/>
    <w:rsid w:val="00880E9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102A69"/>
    <w:pPr>
      <w:widowControl w:val="0"/>
      <w:autoSpaceDE w:val="0"/>
      <w:autoSpaceDN w:val="0"/>
      <w:adjustRightInd w:val="0"/>
      <w:spacing w:after="129" w:line="291" w:lineRule="exact"/>
      <w:ind w:firstLine="709"/>
      <w:jc w:val="center"/>
    </w:pPr>
    <w:rPr>
      <w:rFonts w:ascii="Times New Roman" w:hAnsi="Times New Roman" w:cs="Times New Roman"/>
      <w:b/>
      <w:bCs/>
      <w:color w:val="000000"/>
      <w:sz w:val="28"/>
      <w:szCs w:val="24"/>
      <w:lang w:val="en-US" w:eastAsia="ru-RU"/>
    </w:rPr>
  </w:style>
  <w:style w:type="character" w:customStyle="1" w:styleId="affff1">
    <w:name w:val="Оглавление_"/>
    <w:basedOn w:val="a0"/>
    <w:link w:val="affff2"/>
    <w:rsid w:val="008034E2"/>
    <w:rPr>
      <w:rFonts w:ascii="Times New Roman" w:eastAsia="Times New Roman" w:hAnsi="Times New Roman"/>
      <w:sz w:val="23"/>
      <w:szCs w:val="23"/>
      <w:shd w:val="clear" w:color="auto" w:fill="FFFFFF"/>
    </w:rPr>
  </w:style>
  <w:style w:type="paragraph" w:customStyle="1" w:styleId="affff2">
    <w:name w:val="Оглавление"/>
    <w:basedOn w:val="a"/>
    <w:link w:val="affff1"/>
    <w:rsid w:val="008034E2"/>
    <w:pPr>
      <w:widowControl w:val="0"/>
      <w:shd w:val="clear" w:color="auto" w:fill="FFFFFF"/>
      <w:spacing w:after="0" w:line="274" w:lineRule="exact"/>
      <w:jc w:val="both"/>
    </w:pPr>
    <w:rPr>
      <w:rFonts w:ascii="Times New Roman" w:eastAsia="Times New Roman" w:hAnsi="Times New Roman" w:cs="Times New Roman"/>
      <w:sz w:val="23"/>
      <w:szCs w:val="23"/>
      <w:lang w:eastAsia="ru-RU"/>
    </w:rPr>
  </w:style>
  <w:style w:type="character" w:customStyle="1" w:styleId="0ptExact">
    <w:name w:val="Основной текст + Интервал 0 pt Exact"/>
    <w:basedOn w:val="afb"/>
    <w:rsid w:val="00A021E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75pt">
    <w:name w:val="Основной текст + 7;5 pt"/>
    <w:basedOn w:val="afb"/>
    <w:rsid w:val="00EF1B0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0">
    <w:name w:val="Заголовок 2 Знак"/>
    <w:basedOn w:val="a0"/>
    <w:link w:val="2"/>
    <w:rsid w:val="00CF0ACC"/>
    <w:rPr>
      <w:rFonts w:eastAsia="MS Gothic"/>
      <w:b/>
      <w:bCs/>
      <w:i/>
      <w:iCs/>
      <w:sz w:val="28"/>
      <w:szCs w:val="28"/>
    </w:rPr>
  </w:style>
  <w:style w:type="paragraph" w:customStyle="1" w:styleId="affff3">
    <w:name w:val="Таблица"/>
    <w:basedOn w:val="afff7"/>
    <w:rsid w:val="00CF0ACC"/>
    <w:pPr>
      <w:tabs>
        <w:tab w:val="left" w:pos="4500"/>
        <w:tab w:val="left" w:pos="9180"/>
        <w:tab w:val="left" w:pos="9360"/>
      </w:tabs>
      <w:spacing w:line="194" w:lineRule="atLeast"/>
      <w:ind w:firstLine="0"/>
      <w:jc w:val="left"/>
    </w:pPr>
    <w:rPr>
      <w:sz w:val="19"/>
      <w:szCs w:val="19"/>
    </w:rPr>
  </w:style>
  <w:style w:type="paragraph" w:styleId="affff4">
    <w:name w:val="Message Header"/>
    <w:basedOn w:val="affff3"/>
    <w:link w:val="affff5"/>
    <w:rsid w:val="00CF0ACC"/>
    <w:pPr>
      <w:jc w:val="center"/>
    </w:pPr>
    <w:rPr>
      <w:b/>
      <w:bCs/>
    </w:rPr>
  </w:style>
  <w:style w:type="character" w:customStyle="1" w:styleId="affff5">
    <w:name w:val="Шапка Знак"/>
    <w:basedOn w:val="a0"/>
    <w:link w:val="affff4"/>
    <w:rsid w:val="00CF0ACC"/>
    <w:rPr>
      <w:rFonts w:ascii="NewtonCSanPin" w:eastAsia="Times New Roman" w:hAnsi="NewtonCSanPin"/>
      <w:b/>
      <w:bCs/>
      <w:color w:val="000000"/>
      <w:sz w:val="19"/>
      <w:szCs w:val="19"/>
    </w:rPr>
  </w:style>
  <w:style w:type="paragraph" w:customStyle="1" w:styleId="affff6">
    <w:name w:val="Название таблицы"/>
    <w:basedOn w:val="afff7"/>
    <w:rsid w:val="00CF0ACC"/>
    <w:pPr>
      <w:spacing w:before="113"/>
      <w:ind w:firstLine="0"/>
      <w:jc w:val="center"/>
    </w:pPr>
    <w:rPr>
      <w:b/>
      <w:bCs/>
    </w:rPr>
  </w:style>
  <w:style w:type="paragraph" w:customStyle="1" w:styleId="affff7">
    <w:name w:val="Приложение"/>
    <w:basedOn w:val="1e"/>
    <w:rsid w:val="00CF0ACC"/>
    <w:pPr>
      <w:pageBreakBefore w:val="0"/>
      <w:spacing w:line="214" w:lineRule="atLeast"/>
      <w:ind w:left="3005"/>
      <w:jc w:val="left"/>
    </w:pPr>
    <w:rPr>
      <w:rFonts w:ascii="NewtonCSanPin" w:hAnsi="NewtonCSanPin" w:cs="NewtonCSanPin"/>
      <w:caps w:val="0"/>
      <w:sz w:val="21"/>
      <w:szCs w:val="21"/>
    </w:rPr>
  </w:style>
  <w:style w:type="paragraph" w:customStyle="1" w:styleId="1e">
    <w:name w:val="Заг 1"/>
    <w:basedOn w:val="afff7"/>
    <w:rsid w:val="00CF0ACC"/>
    <w:pPr>
      <w:keepNext/>
      <w:pageBreakBefore/>
      <w:spacing w:after="170" w:line="296" w:lineRule="atLeast"/>
      <w:ind w:firstLine="0"/>
      <w:jc w:val="center"/>
    </w:pPr>
    <w:rPr>
      <w:rFonts w:ascii="PragmaticaC" w:hAnsi="PragmaticaC" w:cs="PragmaticaC"/>
      <w:b/>
      <w:bCs/>
      <w:caps/>
      <w:sz w:val="26"/>
      <w:szCs w:val="26"/>
    </w:rPr>
  </w:style>
  <w:style w:type="paragraph" w:styleId="affff8">
    <w:name w:val="Signature"/>
    <w:basedOn w:val="afff7"/>
    <w:link w:val="affff9"/>
    <w:rsid w:val="00CF0ACC"/>
    <w:pPr>
      <w:spacing w:before="57" w:line="194" w:lineRule="atLeast"/>
      <w:ind w:firstLine="0"/>
      <w:jc w:val="center"/>
    </w:pPr>
    <w:rPr>
      <w:sz w:val="19"/>
      <w:szCs w:val="19"/>
    </w:rPr>
  </w:style>
  <w:style w:type="character" w:customStyle="1" w:styleId="affff9">
    <w:name w:val="Подпись Знак"/>
    <w:basedOn w:val="a0"/>
    <w:link w:val="affff8"/>
    <w:rsid w:val="00CF0ACC"/>
    <w:rPr>
      <w:rFonts w:ascii="NewtonCSanPin" w:eastAsia="Times New Roman" w:hAnsi="NewtonCSanPin"/>
      <w:color w:val="000000"/>
      <w:sz w:val="19"/>
      <w:szCs w:val="19"/>
    </w:rPr>
  </w:style>
  <w:style w:type="paragraph" w:customStyle="1" w:styleId="affffa">
    <w:name w:val="В скобках"/>
    <w:basedOn w:val="affff8"/>
    <w:rsid w:val="00CF0ACC"/>
    <w:pPr>
      <w:spacing w:line="174" w:lineRule="atLeast"/>
    </w:pPr>
    <w:rPr>
      <w:sz w:val="17"/>
      <w:szCs w:val="17"/>
    </w:rPr>
  </w:style>
  <w:style w:type="paragraph" w:customStyle="1" w:styleId="1f">
    <w:name w:val="Содержание 1"/>
    <w:basedOn w:val="afff7"/>
    <w:rsid w:val="00CF0ACC"/>
    <w:pPr>
      <w:suppressAutoHyphens/>
      <w:ind w:firstLine="0"/>
    </w:pPr>
    <w:rPr>
      <w:rFonts w:ascii="Times New Roman" w:hAnsi="Times New Roman"/>
      <w:lang w:val="en-US"/>
    </w:rPr>
  </w:style>
  <w:style w:type="paragraph" w:customStyle="1" w:styleId="BasicParagraph">
    <w:name w:val="[Basic Paragraph]"/>
    <w:basedOn w:val="NoParagraphStyle"/>
    <w:rsid w:val="00CF0ACC"/>
  </w:style>
  <w:style w:type="paragraph" w:customStyle="1" w:styleId="NoParagraphStyle">
    <w:name w:val="[No Paragraph Style]"/>
    <w:rsid w:val="00CF0ACC"/>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f0">
    <w:name w:val="Заг 2"/>
    <w:basedOn w:val="1e"/>
    <w:rsid w:val="00CF0ACC"/>
    <w:pPr>
      <w:pageBreakBefore w:val="0"/>
      <w:spacing w:before="283"/>
    </w:pPr>
    <w:rPr>
      <w:caps w:val="0"/>
    </w:rPr>
  </w:style>
  <w:style w:type="paragraph" w:customStyle="1" w:styleId="3c">
    <w:name w:val="Заг 3"/>
    <w:basedOn w:val="2f0"/>
    <w:rsid w:val="00CF0ACC"/>
    <w:pPr>
      <w:spacing w:before="255" w:after="113" w:line="240" w:lineRule="atLeast"/>
    </w:pPr>
    <w:rPr>
      <w:i/>
      <w:iCs/>
      <w:sz w:val="23"/>
      <w:szCs w:val="23"/>
    </w:rPr>
  </w:style>
  <w:style w:type="paragraph" w:customStyle="1" w:styleId="affffb">
    <w:name w:val="Подзаг"/>
    <w:basedOn w:val="afff7"/>
    <w:rsid w:val="00CF0ACC"/>
    <w:pPr>
      <w:spacing w:before="113" w:after="28"/>
      <w:jc w:val="center"/>
    </w:pPr>
    <w:rPr>
      <w:b/>
      <w:bCs/>
      <w:i/>
      <w:iCs/>
    </w:rPr>
  </w:style>
  <w:style w:type="paragraph" w:customStyle="1" w:styleId="affffc">
    <w:name w:val="Пж Курсив"/>
    <w:basedOn w:val="afff7"/>
    <w:rsid w:val="00CF0ACC"/>
    <w:rPr>
      <w:b/>
      <w:bCs/>
      <w:i/>
      <w:iCs/>
    </w:rPr>
  </w:style>
  <w:style w:type="character" w:styleId="affffd">
    <w:name w:val="annotation reference"/>
    <w:uiPriority w:val="99"/>
    <w:rsid w:val="00CF0ACC"/>
    <w:rPr>
      <w:sz w:val="16"/>
      <w:szCs w:val="16"/>
    </w:rPr>
  </w:style>
  <w:style w:type="paragraph" w:styleId="affffe">
    <w:name w:val="annotation text"/>
    <w:basedOn w:val="a"/>
    <w:link w:val="afffff"/>
    <w:uiPriority w:val="99"/>
    <w:rsid w:val="00CF0ACC"/>
    <w:pPr>
      <w:spacing w:after="0" w:line="240" w:lineRule="auto"/>
    </w:pPr>
    <w:rPr>
      <w:rFonts w:ascii="Times New Roman" w:eastAsia="Times New Roman" w:hAnsi="Times New Roman" w:cs="Times New Roman"/>
      <w:sz w:val="20"/>
      <w:szCs w:val="20"/>
      <w:lang w:eastAsia="ru-RU"/>
    </w:rPr>
  </w:style>
  <w:style w:type="character" w:customStyle="1" w:styleId="afffff">
    <w:name w:val="Текст примечания Знак"/>
    <w:basedOn w:val="a0"/>
    <w:link w:val="affffe"/>
    <w:uiPriority w:val="99"/>
    <w:rsid w:val="00CF0ACC"/>
    <w:rPr>
      <w:rFonts w:ascii="Times New Roman" w:eastAsia="Times New Roman" w:hAnsi="Times New Roman"/>
      <w:sz w:val="20"/>
      <w:szCs w:val="20"/>
    </w:rPr>
  </w:style>
  <w:style w:type="paragraph" w:styleId="afffff0">
    <w:name w:val="annotation subject"/>
    <w:basedOn w:val="affffe"/>
    <w:next w:val="affffe"/>
    <w:link w:val="afffff1"/>
    <w:rsid w:val="00CF0ACC"/>
    <w:rPr>
      <w:b/>
      <w:bCs/>
    </w:rPr>
  </w:style>
  <w:style w:type="character" w:customStyle="1" w:styleId="afffff1">
    <w:name w:val="Тема примечания Знак"/>
    <w:basedOn w:val="afffff"/>
    <w:link w:val="afffff0"/>
    <w:rsid w:val="00CF0ACC"/>
    <w:rPr>
      <w:rFonts w:ascii="Times New Roman" w:eastAsia="Times New Roman" w:hAnsi="Times New Roman"/>
      <w:b/>
      <w:bCs/>
      <w:sz w:val="20"/>
      <w:szCs w:val="20"/>
    </w:rPr>
  </w:style>
  <w:style w:type="paragraph" w:customStyle="1" w:styleId="-31">
    <w:name w:val="Темный список - Акцент 31"/>
    <w:hidden/>
    <w:uiPriority w:val="71"/>
    <w:rsid w:val="00CF0ACC"/>
    <w:rPr>
      <w:rFonts w:ascii="Times New Roman" w:eastAsia="Times New Roman" w:hAnsi="Times New Roman"/>
      <w:sz w:val="24"/>
      <w:szCs w:val="24"/>
    </w:rPr>
  </w:style>
  <w:style w:type="paragraph" w:styleId="1f0">
    <w:name w:val="toc 1"/>
    <w:basedOn w:val="a"/>
    <w:next w:val="a"/>
    <w:autoRedefine/>
    <w:uiPriority w:val="39"/>
    <w:locked/>
    <w:rsid w:val="00CF0ACC"/>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f1">
    <w:name w:val="toc 2"/>
    <w:basedOn w:val="a"/>
    <w:next w:val="a"/>
    <w:autoRedefine/>
    <w:uiPriority w:val="39"/>
    <w:locked/>
    <w:rsid w:val="00CF0ACC"/>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d">
    <w:name w:val="toc 3"/>
    <w:basedOn w:val="a"/>
    <w:next w:val="a"/>
    <w:link w:val="3e"/>
    <w:autoRedefine/>
    <w:uiPriority w:val="39"/>
    <w:locked/>
    <w:rsid w:val="00CF0ACC"/>
    <w:pPr>
      <w:spacing w:after="0" w:line="240" w:lineRule="auto"/>
      <w:ind w:left="480"/>
    </w:pPr>
    <w:rPr>
      <w:rFonts w:ascii="Cambria" w:eastAsia="Times New Roman" w:hAnsi="Cambria" w:cs="Times New Roman"/>
      <w:lang w:eastAsia="ru-RU"/>
    </w:rPr>
  </w:style>
  <w:style w:type="paragraph" w:styleId="43">
    <w:name w:val="toc 4"/>
    <w:basedOn w:val="a"/>
    <w:next w:val="a"/>
    <w:autoRedefine/>
    <w:uiPriority w:val="39"/>
    <w:locked/>
    <w:rsid w:val="00CF0ACC"/>
    <w:pPr>
      <w:spacing w:after="0" w:line="240" w:lineRule="auto"/>
      <w:ind w:left="720"/>
    </w:pPr>
    <w:rPr>
      <w:rFonts w:ascii="Cambria" w:eastAsia="Times New Roman" w:hAnsi="Cambria" w:cs="Times New Roman"/>
      <w:sz w:val="20"/>
      <w:szCs w:val="20"/>
      <w:lang w:eastAsia="ru-RU"/>
    </w:rPr>
  </w:style>
  <w:style w:type="paragraph" w:styleId="50">
    <w:name w:val="toc 5"/>
    <w:basedOn w:val="a"/>
    <w:next w:val="a"/>
    <w:autoRedefine/>
    <w:uiPriority w:val="39"/>
    <w:locked/>
    <w:rsid w:val="00CF0ACC"/>
    <w:pPr>
      <w:spacing w:after="0" w:line="240" w:lineRule="auto"/>
      <w:ind w:left="960"/>
    </w:pPr>
    <w:rPr>
      <w:rFonts w:ascii="Cambria" w:eastAsia="Times New Roman" w:hAnsi="Cambria" w:cs="Times New Roman"/>
      <w:sz w:val="20"/>
      <w:szCs w:val="20"/>
      <w:lang w:eastAsia="ru-RU"/>
    </w:rPr>
  </w:style>
  <w:style w:type="paragraph" w:styleId="63">
    <w:name w:val="toc 6"/>
    <w:basedOn w:val="a"/>
    <w:next w:val="a"/>
    <w:autoRedefine/>
    <w:uiPriority w:val="39"/>
    <w:locked/>
    <w:rsid w:val="00CF0ACC"/>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uiPriority w:val="39"/>
    <w:locked/>
    <w:rsid w:val="00CF0ACC"/>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locked/>
    <w:rsid w:val="00CF0ACC"/>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locked/>
    <w:rsid w:val="00CF0ACC"/>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CF0ACC"/>
    <w:pPr>
      <w:spacing w:after="0" w:line="240" w:lineRule="auto"/>
      <w:ind w:left="720"/>
      <w:contextualSpacing/>
    </w:pPr>
    <w:rPr>
      <w:rFonts w:cs="Times New Roman"/>
      <w:sz w:val="24"/>
      <w:szCs w:val="24"/>
      <w:lang w:eastAsia="ru-RU"/>
    </w:rPr>
  </w:style>
  <w:style w:type="character" w:customStyle="1" w:styleId="1-2">
    <w:name w:val="Средняя сетка 1 - Акцент 2 Знак"/>
    <w:link w:val="1-21"/>
    <w:uiPriority w:val="34"/>
    <w:locked/>
    <w:rsid w:val="00CF0ACC"/>
    <w:rPr>
      <w:sz w:val="24"/>
      <w:szCs w:val="24"/>
    </w:rPr>
  </w:style>
  <w:style w:type="paragraph" w:customStyle="1" w:styleId="afffff2">
    <w:name w:val="О_Т"/>
    <w:basedOn w:val="a"/>
    <w:link w:val="afffff3"/>
    <w:rsid w:val="00CF0ACC"/>
    <w:pPr>
      <w:spacing w:after="0" w:line="288" w:lineRule="auto"/>
      <w:ind w:firstLine="539"/>
      <w:jc w:val="both"/>
    </w:pPr>
    <w:rPr>
      <w:rFonts w:ascii="Arial" w:eastAsia="Times New Roman" w:hAnsi="Arial" w:cs="Times New Roman"/>
      <w:sz w:val="28"/>
      <w:szCs w:val="28"/>
      <w:lang w:eastAsia="ru-RU"/>
    </w:rPr>
  </w:style>
  <w:style w:type="character" w:customStyle="1" w:styleId="afffff3">
    <w:name w:val="О_Т Знак"/>
    <w:link w:val="afffff2"/>
    <w:rsid w:val="00CF0ACC"/>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rsid w:val="00CF0ACC"/>
    <w:pPr>
      <w:spacing w:after="0" w:line="240" w:lineRule="auto"/>
    </w:pPr>
    <w:rPr>
      <w:rFonts w:ascii="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F0ACC"/>
  </w:style>
  <w:style w:type="paragraph" w:customStyle="1" w:styleId="-12">
    <w:name w:val="Цветной список - Акцент 12"/>
    <w:basedOn w:val="a"/>
    <w:qFormat/>
    <w:rsid w:val="00CF0ACC"/>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F0ACC"/>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CF0ACC"/>
    <w:rPr>
      <w:rFonts w:ascii="Times New Roman" w:eastAsia="Times New Roman" w:hAnsi="Times New Roman"/>
      <w:sz w:val="24"/>
      <w:szCs w:val="24"/>
    </w:rPr>
  </w:style>
  <w:style w:type="paragraph" w:customStyle="1" w:styleId="afffff4">
    <w:name w:val="Νξβϋι"/>
    <w:basedOn w:val="a"/>
    <w:uiPriority w:val="99"/>
    <w:rsid w:val="00CF0AC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CF0ACC"/>
    <w:pPr>
      <w:ind w:left="720"/>
      <w:contextualSpacing/>
    </w:pPr>
    <w:rPr>
      <w:rFonts w:cs="Times New Roman"/>
    </w:rPr>
  </w:style>
  <w:style w:type="character" w:customStyle="1" w:styleId="-1">
    <w:name w:val="Цветной список - Акцент 1 Знак"/>
    <w:link w:val="-110"/>
    <w:uiPriority w:val="34"/>
    <w:locked/>
    <w:rsid w:val="00CF0ACC"/>
    <w:rPr>
      <w:lang w:eastAsia="en-US"/>
    </w:rPr>
  </w:style>
  <w:style w:type="character" w:customStyle="1" w:styleId="3f">
    <w:name w:val="Основной текст + Курсив3"/>
    <w:uiPriority w:val="99"/>
    <w:rsid w:val="00CF0ACC"/>
    <w:rPr>
      <w:rFonts w:ascii="Times New Roman" w:hAnsi="Times New Roman" w:cs="Times New Roman"/>
      <w:i/>
      <w:iCs/>
      <w:spacing w:val="0"/>
      <w:sz w:val="18"/>
      <w:szCs w:val="18"/>
    </w:rPr>
  </w:style>
  <w:style w:type="paragraph" w:customStyle="1" w:styleId="220">
    <w:name w:val="Основной текст 22"/>
    <w:basedOn w:val="a"/>
    <w:rsid w:val="00CF0AC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10c22">
    <w:name w:val="c10 c22"/>
    <w:basedOn w:val="a"/>
    <w:uiPriority w:val="99"/>
    <w:rsid w:val="009504D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2">
    <w:name w:val="c2"/>
    <w:basedOn w:val="a"/>
    <w:uiPriority w:val="99"/>
    <w:rsid w:val="009504D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uiPriority w:val="99"/>
    <w:rsid w:val="00071AD9"/>
  </w:style>
  <w:style w:type="paragraph" w:customStyle="1" w:styleId="c13">
    <w:name w:val="c13"/>
    <w:basedOn w:val="a"/>
    <w:uiPriority w:val="99"/>
    <w:rsid w:val="00071AD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1">
    <w:name w:val="c11"/>
    <w:basedOn w:val="a0"/>
    <w:uiPriority w:val="99"/>
    <w:rsid w:val="00071AD9"/>
    <w:rPr>
      <w:rFonts w:cs="Times New Roman"/>
    </w:rPr>
  </w:style>
  <w:style w:type="character" w:customStyle="1" w:styleId="c30">
    <w:name w:val="c30"/>
    <w:basedOn w:val="a0"/>
    <w:uiPriority w:val="99"/>
    <w:rsid w:val="00071AD9"/>
    <w:rPr>
      <w:rFonts w:cs="Times New Roman"/>
    </w:rPr>
  </w:style>
  <w:style w:type="paragraph" w:customStyle="1" w:styleId="c3">
    <w:name w:val="c3"/>
    <w:basedOn w:val="a"/>
    <w:uiPriority w:val="99"/>
    <w:rsid w:val="00071AD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5">
    <w:name w:val="c15"/>
    <w:basedOn w:val="a0"/>
    <w:uiPriority w:val="99"/>
    <w:rsid w:val="00071AD9"/>
    <w:rPr>
      <w:rFonts w:cs="Times New Roman"/>
    </w:rPr>
  </w:style>
  <w:style w:type="character" w:customStyle="1" w:styleId="70">
    <w:name w:val="Основной текст (7)_"/>
    <w:basedOn w:val="a0"/>
    <w:link w:val="71"/>
    <w:rsid w:val="00615753"/>
    <w:rPr>
      <w:rFonts w:cs="Calibri"/>
      <w:sz w:val="20"/>
      <w:szCs w:val="20"/>
      <w:shd w:val="clear" w:color="auto" w:fill="FFFFFF"/>
    </w:rPr>
  </w:style>
  <w:style w:type="character" w:customStyle="1" w:styleId="72">
    <w:name w:val="Основной текст (7) + Полужирный;Курсив"/>
    <w:basedOn w:val="70"/>
    <w:rsid w:val="00615753"/>
    <w:rPr>
      <w:rFonts w:cs="Calibri"/>
      <w:b/>
      <w:bCs/>
      <w:i/>
      <w:iCs/>
      <w:color w:val="000000"/>
      <w:spacing w:val="0"/>
      <w:w w:val="100"/>
      <w:position w:val="0"/>
      <w:sz w:val="20"/>
      <w:szCs w:val="20"/>
      <w:shd w:val="clear" w:color="auto" w:fill="FFFFFF"/>
      <w:lang w:val="ru-RU" w:eastAsia="ru-RU" w:bidi="ru-RU"/>
    </w:rPr>
  </w:style>
  <w:style w:type="character" w:customStyle="1" w:styleId="100">
    <w:name w:val="Основной текст (10)_"/>
    <w:basedOn w:val="a0"/>
    <w:link w:val="101"/>
    <w:rsid w:val="00615753"/>
    <w:rPr>
      <w:rFonts w:cs="Calibri"/>
      <w:b/>
      <w:bCs/>
      <w:i/>
      <w:iCs/>
      <w:sz w:val="20"/>
      <w:szCs w:val="20"/>
      <w:shd w:val="clear" w:color="auto" w:fill="FFFFFF"/>
    </w:rPr>
  </w:style>
  <w:style w:type="character" w:customStyle="1" w:styleId="102">
    <w:name w:val="Основной текст (10) + Не полужирный;Не курсив"/>
    <w:basedOn w:val="100"/>
    <w:rsid w:val="00615753"/>
    <w:rPr>
      <w:rFonts w:cs="Calibri"/>
      <w:b/>
      <w:bCs/>
      <w:i/>
      <w:iCs/>
      <w:color w:val="000000"/>
      <w:spacing w:val="0"/>
      <w:w w:val="100"/>
      <w:position w:val="0"/>
      <w:sz w:val="20"/>
      <w:szCs w:val="20"/>
      <w:shd w:val="clear" w:color="auto" w:fill="FFFFFF"/>
      <w:lang w:val="ru-RU" w:eastAsia="ru-RU" w:bidi="ru-RU"/>
    </w:rPr>
  </w:style>
  <w:style w:type="paragraph" w:customStyle="1" w:styleId="71">
    <w:name w:val="Основной текст (7)"/>
    <w:basedOn w:val="a"/>
    <w:link w:val="70"/>
    <w:rsid w:val="00615753"/>
    <w:pPr>
      <w:widowControl w:val="0"/>
      <w:shd w:val="clear" w:color="auto" w:fill="FFFFFF"/>
      <w:spacing w:after="180" w:line="312" w:lineRule="exact"/>
      <w:jc w:val="both"/>
    </w:pPr>
    <w:rPr>
      <w:sz w:val="20"/>
      <w:szCs w:val="20"/>
      <w:lang w:eastAsia="ru-RU"/>
    </w:rPr>
  </w:style>
  <w:style w:type="paragraph" w:customStyle="1" w:styleId="101">
    <w:name w:val="Основной текст (10)"/>
    <w:basedOn w:val="a"/>
    <w:link w:val="100"/>
    <w:rsid w:val="00615753"/>
    <w:pPr>
      <w:widowControl w:val="0"/>
      <w:shd w:val="clear" w:color="auto" w:fill="FFFFFF"/>
      <w:spacing w:before="120" w:after="120" w:line="312" w:lineRule="exact"/>
      <w:ind w:hanging="360"/>
      <w:jc w:val="both"/>
    </w:pPr>
    <w:rPr>
      <w:b/>
      <w:bCs/>
      <w:i/>
      <w:iCs/>
      <w:sz w:val="20"/>
      <w:szCs w:val="20"/>
      <w:lang w:eastAsia="ru-RU"/>
    </w:rPr>
  </w:style>
  <w:style w:type="character" w:customStyle="1" w:styleId="51">
    <w:name w:val="Заголовок №5_"/>
    <w:basedOn w:val="a0"/>
    <w:link w:val="52"/>
    <w:rsid w:val="001021F5"/>
    <w:rPr>
      <w:rFonts w:ascii="Times New Roman" w:eastAsia="Times New Roman" w:hAnsi="Times New Roman"/>
      <w:sz w:val="23"/>
      <w:szCs w:val="23"/>
      <w:shd w:val="clear" w:color="auto" w:fill="FFFFFF"/>
    </w:rPr>
  </w:style>
  <w:style w:type="paragraph" w:customStyle="1" w:styleId="52">
    <w:name w:val="Заголовок №5"/>
    <w:basedOn w:val="a"/>
    <w:link w:val="51"/>
    <w:rsid w:val="001021F5"/>
    <w:pPr>
      <w:widowControl w:val="0"/>
      <w:shd w:val="clear" w:color="auto" w:fill="FFFFFF"/>
      <w:spacing w:before="240" w:after="0" w:line="274" w:lineRule="exact"/>
      <w:jc w:val="both"/>
      <w:outlineLvl w:val="4"/>
    </w:pPr>
    <w:rPr>
      <w:rFonts w:ascii="Times New Roman" w:eastAsia="Times New Roman" w:hAnsi="Times New Roman" w:cs="Times New Roman"/>
      <w:sz w:val="23"/>
      <w:szCs w:val="23"/>
      <w:lang w:eastAsia="ru-RU"/>
    </w:rPr>
  </w:style>
  <w:style w:type="paragraph" w:customStyle="1" w:styleId="44">
    <w:name w:val="Абзац списка4"/>
    <w:basedOn w:val="a"/>
    <w:rsid w:val="00752492"/>
    <w:pPr>
      <w:spacing w:line="240" w:lineRule="auto"/>
      <w:ind w:left="720" w:firstLine="709"/>
      <w:jc w:val="both"/>
    </w:pPr>
    <w:rPr>
      <w:rFonts w:eastAsia="Times New Roman"/>
    </w:rPr>
  </w:style>
  <w:style w:type="character" w:customStyle="1" w:styleId="c10">
    <w:name w:val="c10"/>
    <w:basedOn w:val="a0"/>
    <w:rsid w:val="00752492"/>
  </w:style>
  <w:style w:type="paragraph" w:customStyle="1" w:styleId="Style2">
    <w:name w:val="Style2"/>
    <w:basedOn w:val="a"/>
    <w:rsid w:val="00A4769B"/>
    <w:pPr>
      <w:widowControl w:val="0"/>
      <w:autoSpaceDE w:val="0"/>
      <w:autoSpaceDN w:val="0"/>
      <w:adjustRightInd w:val="0"/>
      <w:spacing w:after="0" w:line="215" w:lineRule="exact"/>
      <w:ind w:firstLine="322"/>
      <w:jc w:val="both"/>
    </w:pPr>
    <w:rPr>
      <w:rFonts w:ascii="Times New Roman" w:eastAsia="Times New Roman" w:hAnsi="Times New Roman" w:cs="Times New Roman"/>
      <w:sz w:val="24"/>
      <w:szCs w:val="24"/>
      <w:lang w:eastAsia="ru-RU"/>
    </w:rPr>
  </w:style>
  <w:style w:type="table" w:customStyle="1" w:styleId="1f1">
    <w:name w:val="Сетка таблицы1"/>
    <w:basedOn w:val="a1"/>
    <w:next w:val="af8"/>
    <w:rsid w:val="006811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rsid w:val="00AE659F"/>
    <w:pPr>
      <w:widowControl w:val="0"/>
      <w:autoSpaceDE w:val="0"/>
      <w:autoSpaceDN w:val="0"/>
      <w:adjustRightInd w:val="0"/>
    </w:pPr>
    <w:rPr>
      <w:rFonts w:ascii="Times New Roman" w:eastAsia="Times New Roman" w:hAnsi="Times New Roman"/>
      <w:sz w:val="24"/>
      <w:szCs w:val="24"/>
    </w:rPr>
  </w:style>
  <w:style w:type="character" w:customStyle="1" w:styleId="80">
    <w:name w:val="Заголовок 8 Знак"/>
    <w:basedOn w:val="a0"/>
    <w:link w:val="8"/>
    <w:uiPriority w:val="9"/>
    <w:semiHidden/>
    <w:rsid w:val="00137FE7"/>
    <w:rPr>
      <w:rFonts w:asciiTheme="majorHAnsi" w:eastAsiaTheme="majorEastAsia" w:hAnsiTheme="majorHAnsi" w:cstheme="majorBidi"/>
      <w:color w:val="404040" w:themeColor="text1" w:themeTint="BF"/>
      <w:sz w:val="20"/>
      <w:szCs w:val="20"/>
    </w:rPr>
  </w:style>
  <w:style w:type="character" w:customStyle="1" w:styleId="3e">
    <w:name w:val="Оглавление 3 Знак"/>
    <w:basedOn w:val="a0"/>
    <w:link w:val="3d"/>
    <w:rsid w:val="004C5154"/>
    <w:rPr>
      <w:rFonts w:ascii="Cambria" w:eastAsia="Times New Roman" w:hAnsi="Cambria"/>
    </w:rPr>
  </w:style>
  <w:style w:type="paragraph" w:customStyle="1" w:styleId="45">
    <w:name w:val="Основной текст4"/>
    <w:basedOn w:val="a"/>
    <w:rsid w:val="004C5154"/>
    <w:pPr>
      <w:widowControl w:val="0"/>
      <w:shd w:val="clear" w:color="auto" w:fill="FFFFFF"/>
      <w:spacing w:after="0" w:line="307" w:lineRule="exact"/>
      <w:ind w:hanging="140"/>
      <w:jc w:val="both"/>
    </w:pPr>
    <w:rPr>
      <w:rFonts w:ascii="Century Schoolbook" w:eastAsia="Century Schoolbook" w:hAnsi="Century Schoolbook" w:cs="Century Schoolbook"/>
      <w:color w:val="000000"/>
      <w:spacing w:val="8"/>
      <w:sz w:val="17"/>
      <w:szCs w:val="17"/>
      <w:lang w:eastAsia="ru-RU" w:bidi="ru-RU"/>
    </w:rPr>
  </w:style>
  <w:style w:type="character" w:customStyle="1" w:styleId="0pt0">
    <w:name w:val="Основной текст + Интервал 0 pt"/>
    <w:basedOn w:val="afb"/>
    <w:rsid w:val="00963BF6"/>
    <w:rPr>
      <w:rFonts w:ascii="Century Schoolbook" w:eastAsia="Century Schoolbook" w:hAnsi="Century Schoolbook" w:cs="Century Schoolbook"/>
      <w:b w:val="0"/>
      <w:bCs w:val="0"/>
      <w:i w:val="0"/>
      <w:iCs w:val="0"/>
      <w:smallCaps w:val="0"/>
      <w:strike w:val="0"/>
      <w:color w:val="000000"/>
      <w:spacing w:val="5"/>
      <w:w w:val="100"/>
      <w:position w:val="0"/>
      <w:sz w:val="17"/>
      <w:szCs w:val="17"/>
      <w:u w:val="none"/>
      <w:shd w:val="clear" w:color="auto" w:fill="FFFFFF"/>
      <w:lang w:val="ru-RU" w:eastAsia="ru-RU" w:bidi="ru-RU"/>
    </w:rPr>
  </w:style>
  <w:style w:type="paragraph" w:customStyle="1" w:styleId="64">
    <w:name w:val="Заголовок №6"/>
    <w:basedOn w:val="a"/>
    <w:rsid w:val="00261BAB"/>
    <w:pPr>
      <w:widowControl w:val="0"/>
      <w:shd w:val="clear" w:color="auto" w:fill="FFFFFF"/>
      <w:spacing w:before="300" w:after="120" w:line="0" w:lineRule="atLeast"/>
      <w:jc w:val="both"/>
      <w:outlineLvl w:val="5"/>
    </w:pPr>
    <w:rPr>
      <w:rFonts w:ascii="Tahoma" w:eastAsia="Tahoma" w:hAnsi="Tahoma" w:cs="Tahoma"/>
      <w:color w:val="000000"/>
      <w:spacing w:val="12"/>
      <w:sz w:val="16"/>
      <w:szCs w:val="16"/>
      <w:lang w:eastAsia="ru-RU" w:bidi="ru-RU"/>
    </w:rPr>
  </w:style>
  <w:style w:type="character" w:customStyle="1" w:styleId="0pt1">
    <w:name w:val="Основной текст + Курсив;Интервал 0 pt"/>
    <w:basedOn w:val="afb"/>
    <w:rsid w:val="00261BAB"/>
    <w:rPr>
      <w:rFonts w:ascii="Century Schoolbook" w:eastAsia="Century Schoolbook" w:hAnsi="Century Schoolbook" w:cs="Century Schoolbook"/>
      <w:b w:val="0"/>
      <w:bCs w:val="0"/>
      <w:i/>
      <w:iCs/>
      <w:smallCaps w:val="0"/>
      <w:strike w:val="0"/>
      <w:color w:val="000000"/>
      <w:spacing w:val="6"/>
      <w:w w:val="100"/>
      <w:position w:val="0"/>
      <w:sz w:val="17"/>
      <w:szCs w:val="17"/>
      <w:u w:val="none"/>
      <w:shd w:val="clear" w:color="auto" w:fill="FFFFFF"/>
      <w:lang w:val="ru-RU" w:eastAsia="ru-RU" w:bidi="ru-RU"/>
    </w:rPr>
  </w:style>
  <w:style w:type="character" w:customStyle="1" w:styleId="65">
    <w:name w:val="Основной текст (6)_"/>
    <w:basedOn w:val="a0"/>
    <w:link w:val="66"/>
    <w:rsid w:val="00FD62D1"/>
    <w:rPr>
      <w:rFonts w:ascii="Tahoma" w:eastAsia="Tahoma" w:hAnsi="Tahoma" w:cs="Tahoma"/>
      <w:spacing w:val="12"/>
      <w:sz w:val="16"/>
      <w:szCs w:val="16"/>
      <w:shd w:val="clear" w:color="auto" w:fill="FFFFFF"/>
    </w:rPr>
  </w:style>
  <w:style w:type="paragraph" w:customStyle="1" w:styleId="66">
    <w:name w:val="Основной текст (6)"/>
    <w:basedOn w:val="a"/>
    <w:link w:val="65"/>
    <w:rsid w:val="00FD62D1"/>
    <w:pPr>
      <w:widowControl w:val="0"/>
      <w:shd w:val="clear" w:color="auto" w:fill="FFFFFF"/>
      <w:spacing w:before="120" w:after="120" w:line="240" w:lineRule="exact"/>
    </w:pPr>
    <w:rPr>
      <w:rFonts w:ascii="Tahoma" w:eastAsia="Tahoma" w:hAnsi="Tahoma" w:cs="Tahoma"/>
      <w:spacing w:val="12"/>
      <w:sz w:val="16"/>
      <w:szCs w:val="16"/>
      <w:lang w:eastAsia="ru-RU"/>
    </w:rPr>
  </w:style>
  <w:style w:type="character" w:customStyle="1" w:styleId="5CenturySchoolbook85pt0pt">
    <w:name w:val="Основной текст (5) + Century Schoolbook;8;5 pt;Интервал 0 pt"/>
    <w:basedOn w:val="a0"/>
    <w:rsid w:val="00212366"/>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lang w:val="ru-RU" w:eastAsia="ru-RU" w:bidi="ru-RU"/>
    </w:rPr>
  </w:style>
  <w:style w:type="character" w:customStyle="1" w:styleId="3f0">
    <w:name w:val="Заголовок №3_"/>
    <w:basedOn w:val="a0"/>
    <w:link w:val="3f1"/>
    <w:rsid w:val="00DF5409"/>
    <w:rPr>
      <w:rFonts w:ascii="Century Schoolbook" w:eastAsia="Century Schoolbook" w:hAnsi="Century Schoolbook" w:cs="Century Schoolbook"/>
      <w:spacing w:val="8"/>
      <w:sz w:val="17"/>
      <w:szCs w:val="17"/>
      <w:shd w:val="clear" w:color="auto" w:fill="FFFFFF"/>
    </w:rPr>
  </w:style>
  <w:style w:type="paragraph" w:customStyle="1" w:styleId="3f1">
    <w:name w:val="Заголовок №3"/>
    <w:basedOn w:val="a"/>
    <w:link w:val="3f0"/>
    <w:rsid w:val="00DF5409"/>
    <w:pPr>
      <w:widowControl w:val="0"/>
      <w:shd w:val="clear" w:color="auto" w:fill="FFFFFF"/>
      <w:spacing w:after="300" w:line="0" w:lineRule="atLeast"/>
      <w:jc w:val="both"/>
      <w:outlineLvl w:val="2"/>
    </w:pPr>
    <w:rPr>
      <w:rFonts w:ascii="Century Schoolbook" w:eastAsia="Century Schoolbook" w:hAnsi="Century Schoolbook" w:cs="Century Schoolbook"/>
      <w:spacing w:val="8"/>
      <w:sz w:val="17"/>
      <w:szCs w:val="17"/>
      <w:lang w:eastAsia="ru-RU"/>
    </w:rPr>
  </w:style>
  <w:style w:type="character" w:customStyle="1" w:styleId="73">
    <w:name w:val="Заголовок №7_"/>
    <w:basedOn w:val="a0"/>
    <w:link w:val="74"/>
    <w:rsid w:val="00DF5409"/>
    <w:rPr>
      <w:rFonts w:ascii="Century Schoolbook" w:eastAsia="Century Schoolbook" w:hAnsi="Century Schoolbook" w:cs="Century Schoolbook"/>
      <w:spacing w:val="8"/>
      <w:sz w:val="17"/>
      <w:szCs w:val="17"/>
      <w:shd w:val="clear" w:color="auto" w:fill="FFFFFF"/>
    </w:rPr>
  </w:style>
  <w:style w:type="paragraph" w:customStyle="1" w:styleId="74">
    <w:name w:val="Заголовок №7"/>
    <w:basedOn w:val="a"/>
    <w:link w:val="73"/>
    <w:rsid w:val="00DF5409"/>
    <w:pPr>
      <w:widowControl w:val="0"/>
      <w:shd w:val="clear" w:color="auto" w:fill="FFFFFF"/>
      <w:spacing w:before="300" w:after="0" w:line="778" w:lineRule="exact"/>
      <w:outlineLvl w:val="6"/>
    </w:pPr>
    <w:rPr>
      <w:rFonts w:ascii="Century Schoolbook" w:eastAsia="Century Schoolbook" w:hAnsi="Century Schoolbook" w:cs="Century Schoolbook"/>
      <w:spacing w:val="8"/>
      <w:sz w:val="17"/>
      <w:szCs w:val="17"/>
      <w:lang w:eastAsia="ru-RU"/>
    </w:rPr>
  </w:style>
  <w:style w:type="character" w:customStyle="1" w:styleId="70pt">
    <w:name w:val="Основной текст (7) + Не курсив;Интервал 0 pt"/>
    <w:basedOn w:val="70"/>
    <w:rsid w:val="00624DE2"/>
    <w:rPr>
      <w:rFonts w:ascii="Century Schoolbook" w:eastAsia="Century Schoolbook" w:hAnsi="Century Schoolbook" w:cs="Century Schoolbook"/>
      <w:b w:val="0"/>
      <w:bCs w:val="0"/>
      <w:i/>
      <w:iCs/>
      <w:smallCaps w:val="0"/>
      <w:strike w:val="0"/>
      <w:color w:val="000000"/>
      <w:spacing w:val="8"/>
      <w:w w:val="100"/>
      <w:position w:val="0"/>
      <w:sz w:val="17"/>
      <w:szCs w:val="17"/>
      <w:u w:val="none"/>
      <w:shd w:val="clear" w:color="auto" w:fill="FFFFFF"/>
      <w:lang w:val="ru-RU" w:eastAsia="ru-RU" w:bidi="ru-RU"/>
    </w:rPr>
  </w:style>
  <w:style w:type="character" w:customStyle="1" w:styleId="90">
    <w:name w:val="Заголовок №9_"/>
    <w:basedOn w:val="a0"/>
    <w:link w:val="91"/>
    <w:rsid w:val="00624DE2"/>
    <w:rPr>
      <w:rFonts w:ascii="Century Schoolbook" w:eastAsia="Century Schoolbook" w:hAnsi="Century Schoolbook" w:cs="Century Schoolbook"/>
      <w:spacing w:val="8"/>
      <w:sz w:val="17"/>
      <w:szCs w:val="17"/>
      <w:shd w:val="clear" w:color="auto" w:fill="FFFFFF"/>
    </w:rPr>
  </w:style>
  <w:style w:type="paragraph" w:customStyle="1" w:styleId="91">
    <w:name w:val="Заголовок №9"/>
    <w:basedOn w:val="a"/>
    <w:link w:val="90"/>
    <w:rsid w:val="00624DE2"/>
    <w:pPr>
      <w:widowControl w:val="0"/>
      <w:shd w:val="clear" w:color="auto" w:fill="FFFFFF"/>
      <w:spacing w:before="180" w:after="0" w:line="240" w:lineRule="exact"/>
      <w:ind w:firstLine="220"/>
      <w:jc w:val="both"/>
      <w:outlineLvl w:val="8"/>
    </w:pPr>
    <w:rPr>
      <w:rFonts w:ascii="Century Schoolbook" w:eastAsia="Century Schoolbook" w:hAnsi="Century Schoolbook" w:cs="Century Schoolbook"/>
      <w:spacing w:val="8"/>
      <w:sz w:val="17"/>
      <w:szCs w:val="17"/>
      <w:lang w:eastAsia="ru-RU"/>
    </w:rPr>
  </w:style>
  <w:style w:type="character" w:customStyle="1" w:styleId="83">
    <w:name w:val="Заголовок №8_"/>
    <w:basedOn w:val="a0"/>
    <w:link w:val="84"/>
    <w:rsid w:val="00435FC7"/>
    <w:rPr>
      <w:rFonts w:ascii="Franklin Gothic Medium Cond" w:eastAsia="Franklin Gothic Medium Cond" w:hAnsi="Franklin Gothic Medium Cond" w:cs="Franklin Gothic Medium Cond"/>
      <w:spacing w:val="11"/>
      <w:sz w:val="20"/>
      <w:szCs w:val="20"/>
      <w:shd w:val="clear" w:color="auto" w:fill="FFFFFF"/>
    </w:rPr>
  </w:style>
  <w:style w:type="paragraph" w:customStyle="1" w:styleId="84">
    <w:name w:val="Заголовок №8"/>
    <w:basedOn w:val="a"/>
    <w:link w:val="83"/>
    <w:rsid w:val="00435FC7"/>
    <w:pPr>
      <w:widowControl w:val="0"/>
      <w:shd w:val="clear" w:color="auto" w:fill="FFFFFF"/>
      <w:spacing w:before="120" w:after="120" w:line="0" w:lineRule="atLeast"/>
      <w:jc w:val="both"/>
      <w:outlineLvl w:val="7"/>
    </w:pPr>
    <w:rPr>
      <w:rFonts w:ascii="Franklin Gothic Medium Cond" w:eastAsia="Franklin Gothic Medium Cond" w:hAnsi="Franklin Gothic Medium Cond" w:cs="Franklin Gothic Medium Cond"/>
      <w:spacing w:val="11"/>
      <w:sz w:val="20"/>
      <w:szCs w:val="20"/>
      <w:lang w:eastAsia="ru-RU"/>
    </w:rPr>
  </w:style>
  <w:style w:type="character" w:customStyle="1" w:styleId="420">
    <w:name w:val="Заголовок №4 (2)_"/>
    <w:basedOn w:val="a0"/>
    <w:link w:val="421"/>
    <w:rsid w:val="00435FC7"/>
    <w:rPr>
      <w:rFonts w:ascii="Century Schoolbook" w:eastAsia="Century Schoolbook" w:hAnsi="Century Schoolbook" w:cs="Century Schoolbook"/>
      <w:spacing w:val="8"/>
      <w:sz w:val="17"/>
      <w:szCs w:val="17"/>
      <w:shd w:val="clear" w:color="auto" w:fill="FFFFFF"/>
    </w:rPr>
  </w:style>
  <w:style w:type="paragraph" w:customStyle="1" w:styleId="421">
    <w:name w:val="Заголовок №4 (2)"/>
    <w:basedOn w:val="a"/>
    <w:link w:val="420"/>
    <w:rsid w:val="00435FC7"/>
    <w:pPr>
      <w:widowControl w:val="0"/>
      <w:shd w:val="clear" w:color="auto" w:fill="FFFFFF"/>
      <w:spacing w:before="120" w:after="120" w:line="0" w:lineRule="atLeast"/>
      <w:outlineLvl w:val="3"/>
    </w:pPr>
    <w:rPr>
      <w:rFonts w:ascii="Century Schoolbook" w:eastAsia="Century Schoolbook" w:hAnsi="Century Schoolbook" w:cs="Century Schoolbook"/>
      <w:spacing w:val="8"/>
      <w:sz w:val="17"/>
      <w:szCs w:val="17"/>
      <w:lang w:eastAsia="ru-RU"/>
    </w:rPr>
  </w:style>
  <w:style w:type="character" w:customStyle="1" w:styleId="520">
    <w:name w:val="Заголовок №5 (2)_"/>
    <w:basedOn w:val="a0"/>
    <w:link w:val="521"/>
    <w:rsid w:val="00B72503"/>
    <w:rPr>
      <w:rFonts w:ascii="Century Schoolbook" w:eastAsia="Century Schoolbook" w:hAnsi="Century Schoolbook" w:cs="Century Schoolbook"/>
      <w:b/>
      <w:bCs/>
      <w:spacing w:val="-6"/>
      <w:sz w:val="17"/>
      <w:szCs w:val="17"/>
      <w:shd w:val="clear" w:color="auto" w:fill="FFFFFF"/>
    </w:rPr>
  </w:style>
  <w:style w:type="paragraph" w:customStyle="1" w:styleId="521">
    <w:name w:val="Заголовок №5 (2)"/>
    <w:basedOn w:val="a"/>
    <w:link w:val="520"/>
    <w:rsid w:val="00B72503"/>
    <w:pPr>
      <w:widowControl w:val="0"/>
      <w:shd w:val="clear" w:color="auto" w:fill="FFFFFF"/>
      <w:spacing w:after="300" w:line="0" w:lineRule="atLeast"/>
      <w:outlineLvl w:val="4"/>
    </w:pPr>
    <w:rPr>
      <w:rFonts w:ascii="Century Schoolbook" w:eastAsia="Century Schoolbook" w:hAnsi="Century Schoolbook" w:cs="Century Schoolbook"/>
      <w:b/>
      <w:bCs/>
      <w:spacing w:val="-6"/>
      <w:sz w:val="17"/>
      <w:szCs w:val="17"/>
      <w:lang w:eastAsia="ru-RU"/>
    </w:rPr>
  </w:style>
  <w:style w:type="character" w:customStyle="1" w:styleId="85">
    <w:name w:val="Основной текст (8)_"/>
    <w:basedOn w:val="a0"/>
    <w:link w:val="86"/>
    <w:rsid w:val="00516473"/>
    <w:rPr>
      <w:rFonts w:ascii="Century Schoolbook" w:eastAsia="Century Schoolbook" w:hAnsi="Century Schoolbook" w:cs="Century Schoolbook"/>
      <w:b/>
      <w:bCs/>
      <w:spacing w:val="-6"/>
      <w:sz w:val="17"/>
      <w:szCs w:val="17"/>
      <w:shd w:val="clear" w:color="auto" w:fill="FFFFFF"/>
    </w:rPr>
  </w:style>
  <w:style w:type="paragraph" w:customStyle="1" w:styleId="86">
    <w:name w:val="Основной текст (8)"/>
    <w:basedOn w:val="a"/>
    <w:link w:val="85"/>
    <w:rsid w:val="00516473"/>
    <w:pPr>
      <w:widowControl w:val="0"/>
      <w:shd w:val="clear" w:color="auto" w:fill="FFFFFF"/>
      <w:spacing w:after="420" w:line="0" w:lineRule="atLeast"/>
      <w:ind w:hanging="220"/>
      <w:jc w:val="both"/>
    </w:pPr>
    <w:rPr>
      <w:rFonts w:ascii="Century Schoolbook" w:eastAsia="Century Schoolbook" w:hAnsi="Century Schoolbook" w:cs="Century Schoolbook"/>
      <w:b/>
      <w:bCs/>
      <w:spacing w:val="-6"/>
      <w:sz w:val="17"/>
      <w:szCs w:val="17"/>
      <w:lang w:eastAsia="ru-RU"/>
    </w:rPr>
  </w:style>
  <w:style w:type="character" w:customStyle="1" w:styleId="70pt0">
    <w:name w:val="Основной текст (7) + Интервал 0 pt"/>
    <w:basedOn w:val="70"/>
    <w:rsid w:val="00516473"/>
    <w:rPr>
      <w:rFonts w:ascii="Century Schoolbook" w:eastAsia="Century Schoolbook" w:hAnsi="Century Schoolbook" w:cs="Century Schoolbook"/>
      <w:b w:val="0"/>
      <w:bCs w:val="0"/>
      <w:i/>
      <w:iCs/>
      <w:smallCaps w:val="0"/>
      <w:strike w:val="0"/>
      <w:color w:val="000000"/>
      <w:spacing w:val="5"/>
      <w:w w:val="100"/>
      <w:position w:val="0"/>
      <w:sz w:val="17"/>
      <w:szCs w:val="17"/>
      <w:u w:val="none"/>
      <w:shd w:val="clear" w:color="auto" w:fill="FFFFFF"/>
      <w:lang w:val="ru-RU" w:eastAsia="ru-RU" w:bidi="ru-RU"/>
    </w:rPr>
  </w:style>
  <w:style w:type="character" w:customStyle="1" w:styleId="320">
    <w:name w:val="Заголовок №3 (2)_"/>
    <w:basedOn w:val="a0"/>
    <w:link w:val="321"/>
    <w:rsid w:val="000A4C97"/>
    <w:rPr>
      <w:rFonts w:ascii="Century Schoolbook" w:eastAsia="Century Schoolbook" w:hAnsi="Century Schoolbook" w:cs="Century Schoolbook"/>
      <w:b/>
      <w:bCs/>
      <w:spacing w:val="-6"/>
      <w:sz w:val="17"/>
      <w:szCs w:val="17"/>
      <w:shd w:val="clear" w:color="auto" w:fill="FFFFFF"/>
    </w:rPr>
  </w:style>
  <w:style w:type="paragraph" w:customStyle="1" w:styleId="321">
    <w:name w:val="Заголовок №3 (2)"/>
    <w:basedOn w:val="a"/>
    <w:link w:val="320"/>
    <w:rsid w:val="000A4C97"/>
    <w:pPr>
      <w:widowControl w:val="0"/>
      <w:shd w:val="clear" w:color="auto" w:fill="FFFFFF"/>
      <w:spacing w:after="120" w:line="0" w:lineRule="atLeast"/>
      <w:outlineLvl w:val="2"/>
    </w:pPr>
    <w:rPr>
      <w:rFonts w:ascii="Century Schoolbook" w:eastAsia="Century Schoolbook" w:hAnsi="Century Schoolbook" w:cs="Century Schoolbook"/>
      <w:b/>
      <w:bCs/>
      <w:spacing w:val="-6"/>
      <w:sz w:val="17"/>
      <w:szCs w:val="17"/>
      <w:lang w:eastAsia="ru-RU"/>
    </w:rPr>
  </w:style>
  <w:style w:type="character" w:customStyle="1" w:styleId="80pt">
    <w:name w:val="Основной текст (8) + Интервал 0 pt"/>
    <w:basedOn w:val="85"/>
    <w:rsid w:val="00B23751"/>
    <w:rPr>
      <w:rFonts w:ascii="Century Schoolbook" w:eastAsia="Century Schoolbook" w:hAnsi="Century Schoolbook" w:cs="Century Schoolbook"/>
      <w:b/>
      <w:bCs/>
      <w:i w:val="0"/>
      <w:iCs w:val="0"/>
      <w:smallCaps w:val="0"/>
      <w:strike w:val="0"/>
      <w:color w:val="000000"/>
      <w:spacing w:val="-5"/>
      <w:w w:val="100"/>
      <w:position w:val="0"/>
      <w:sz w:val="17"/>
      <w:szCs w:val="17"/>
      <w:u w:val="none"/>
      <w:shd w:val="clear" w:color="auto" w:fill="FFFFFF"/>
      <w:lang w:val="ru-RU" w:eastAsia="ru-RU" w:bidi="ru-RU"/>
    </w:rPr>
  </w:style>
  <w:style w:type="character" w:customStyle="1" w:styleId="80pt0">
    <w:name w:val="Основной текст (8) + Не полужирный;Курсив;Интервал 0 pt"/>
    <w:basedOn w:val="85"/>
    <w:rsid w:val="00B23751"/>
    <w:rPr>
      <w:rFonts w:ascii="Century Schoolbook" w:eastAsia="Century Schoolbook" w:hAnsi="Century Schoolbook" w:cs="Century Schoolbook"/>
      <w:b/>
      <w:bCs/>
      <w:i/>
      <w:iCs/>
      <w:smallCaps w:val="0"/>
      <w:strike w:val="0"/>
      <w:color w:val="000000"/>
      <w:spacing w:val="5"/>
      <w:w w:val="100"/>
      <w:position w:val="0"/>
      <w:sz w:val="17"/>
      <w:szCs w:val="17"/>
      <w:u w:val="none"/>
      <w:shd w:val="clear" w:color="auto" w:fill="FFFFFF"/>
      <w:lang w:val="ru-RU" w:eastAsia="ru-RU" w:bidi="ru-RU"/>
    </w:rPr>
  </w:style>
  <w:style w:type="character" w:customStyle="1" w:styleId="40pt">
    <w:name w:val="Заголовок №4 + Интервал 0 pt"/>
    <w:basedOn w:val="4"/>
    <w:rsid w:val="00F35460"/>
    <w:rPr>
      <w:rFonts w:ascii="Tahoma" w:eastAsia="Tahoma" w:hAnsi="Tahoma" w:cs="Tahoma"/>
      <w:b/>
      <w:bCs/>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92">
    <w:name w:val="Заголовок №9 (2)_"/>
    <w:basedOn w:val="a0"/>
    <w:link w:val="920"/>
    <w:rsid w:val="00EB293D"/>
    <w:rPr>
      <w:rFonts w:ascii="Tahoma" w:eastAsia="Tahoma" w:hAnsi="Tahoma" w:cs="Tahoma"/>
      <w:spacing w:val="14"/>
      <w:sz w:val="16"/>
      <w:szCs w:val="16"/>
      <w:shd w:val="clear" w:color="auto" w:fill="FFFFFF"/>
    </w:rPr>
  </w:style>
  <w:style w:type="character" w:customStyle="1" w:styleId="920pt">
    <w:name w:val="Заголовок №9 (2) + Интервал 0 pt"/>
    <w:basedOn w:val="92"/>
    <w:rsid w:val="00EB293D"/>
    <w:rPr>
      <w:rFonts w:ascii="Tahoma" w:eastAsia="Tahoma" w:hAnsi="Tahoma" w:cs="Tahoma"/>
      <w:color w:val="000000"/>
      <w:spacing w:val="11"/>
      <w:w w:val="100"/>
      <w:position w:val="0"/>
      <w:sz w:val="16"/>
      <w:szCs w:val="16"/>
      <w:shd w:val="clear" w:color="auto" w:fill="FFFFFF"/>
      <w:lang w:val="ru-RU" w:eastAsia="ru-RU" w:bidi="ru-RU"/>
    </w:rPr>
  </w:style>
  <w:style w:type="paragraph" w:customStyle="1" w:styleId="920">
    <w:name w:val="Заголовок №9 (2)"/>
    <w:basedOn w:val="a"/>
    <w:link w:val="92"/>
    <w:rsid w:val="00EB293D"/>
    <w:pPr>
      <w:widowControl w:val="0"/>
      <w:shd w:val="clear" w:color="auto" w:fill="FFFFFF"/>
      <w:spacing w:before="120" w:after="0" w:line="240" w:lineRule="exact"/>
      <w:outlineLvl w:val="8"/>
    </w:pPr>
    <w:rPr>
      <w:rFonts w:ascii="Tahoma" w:eastAsia="Tahoma" w:hAnsi="Tahoma" w:cs="Tahoma"/>
      <w:spacing w:val="14"/>
      <w:sz w:val="16"/>
      <w:szCs w:val="16"/>
      <w:lang w:eastAsia="ru-RU"/>
    </w:rPr>
  </w:style>
  <w:style w:type="character" w:customStyle="1" w:styleId="46">
    <w:name w:val="Колонтитул (4)_"/>
    <w:basedOn w:val="a0"/>
    <w:link w:val="47"/>
    <w:rsid w:val="008F431D"/>
    <w:rPr>
      <w:rFonts w:ascii="Franklin Gothic Medium" w:eastAsia="Franklin Gothic Medium" w:hAnsi="Franklin Gothic Medium" w:cs="Franklin Gothic Medium"/>
      <w:sz w:val="21"/>
      <w:szCs w:val="21"/>
      <w:shd w:val="clear" w:color="auto" w:fill="FFFFFF"/>
    </w:rPr>
  </w:style>
  <w:style w:type="character" w:customStyle="1" w:styleId="40pt0">
    <w:name w:val="Колонтитул (4) + Интервал 0 pt"/>
    <w:basedOn w:val="46"/>
    <w:rsid w:val="008F431D"/>
    <w:rPr>
      <w:rFonts w:ascii="Franklin Gothic Medium" w:eastAsia="Franklin Gothic Medium" w:hAnsi="Franklin Gothic Medium" w:cs="Franklin Gothic Medium"/>
      <w:color w:val="000000"/>
      <w:spacing w:val="2"/>
      <w:w w:val="100"/>
      <w:position w:val="0"/>
      <w:sz w:val="21"/>
      <w:szCs w:val="21"/>
      <w:shd w:val="clear" w:color="auto" w:fill="FFFFFF"/>
      <w:lang w:val="ru-RU" w:eastAsia="ru-RU" w:bidi="ru-RU"/>
    </w:rPr>
  </w:style>
  <w:style w:type="paragraph" w:customStyle="1" w:styleId="47">
    <w:name w:val="Колонтитул (4)"/>
    <w:basedOn w:val="a"/>
    <w:link w:val="46"/>
    <w:rsid w:val="008F431D"/>
    <w:pPr>
      <w:widowControl w:val="0"/>
      <w:shd w:val="clear" w:color="auto" w:fill="FFFFFF"/>
      <w:spacing w:after="0" w:line="0" w:lineRule="atLeast"/>
    </w:pPr>
    <w:rPr>
      <w:rFonts w:ascii="Franklin Gothic Medium" w:eastAsia="Franklin Gothic Medium" w:hAnsi="Franklin Gothic Medium" w:cs="Franklin Gothic Medium"/>
      <w:sz w:val="21"/>
      <w:szCs w:val="21"/>
      <w:lang w:eastAsia="ru-RU"/>
    </w:rPr>
  </w:style>
  <w:style w:type="character" w:customStyle="1" w:styleId="50pt">
    <w:name w:val="Заголовок №5 + Интервал 0 pt"/>
    <w:basedOn w:val="51"/>
    <w:rsid w:val="008F431D"/>
    <w:rPr>
      <w:rFonts w:ascii="Tahoma" w:eastAsia="Tahoma" w:hAnsi="Tahoma" w:cs="Tahoma"/>
      <w:b/>
      <w:bCs/>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60pt">
    <w:name w:val="Основной текст (6) + Интервал 0 pt"/>
    <w:basedOn w:val="65"/>
    <w:rsid w:val="008F431D"/>
    <w:rPr>
      <w:rFonts w:ascii="Tahoma" w:eastAsia="Tahoma" w:hAnsi="Tahoma" w:cs="Tahoma"/>
      <w:b w:val="0"/>
      <w:bCs w:val="0"/>
      <w:i w:val="0"/>
      <w:iCs w:val="0"/>
      <w:smallCaps w:val="0"/>
      <w:strike w:val="0"/>
      <w:color w:val="000000"/>
      <w:spacing w:val="11"/>
      <w:w w:val="100"/>
      <w:position w:val="0"/>
      <w:sz w:val="16"/>
      <w:szCs w:val="16"/>
      <w:u w:val="none"/>
      <w:shd w:val="clear" w:color="auto" w:fill="FFFFFF"/>
      <w:lang w:val="ru-RU" w:eastAsia="ru-RU" w:bidi="ru-RU"/>
    </w:rPr>
  </w:style>
  <w:style w:type="character" w:customStyle="1" w:styleId="720">
    <w:name w:val="Заголовок №7 (2)_"/>
    <w:basedOn w:val="a0"/>
    <w:link w:val="721"/>
    <w:rsid w:val="008F431D"/>
    <w:rPr>
      <w:rFonts w:ascii="Tahoma" w:eastAsia="Tahoma" w:hAnsi="Tahoma" w:cs="Tahoma"/>
      <w:b/>
      <w:bCs/>
      <w:spacing w:val="2"/>
      <w:sz w:val="16"/>
      <w:szCs w:val="16"/>
      <w:shd w:val="clear" w:color="auto" w:fill="FFFFFF"/>
    </w:rPr>
  </w:style>
  <w:style w:type="character" w:customStyle="1" w:styleId="720pt">
    <w:name w:val="Заголовок №7 (2) + Интервал 0 pt"/>
    <w:basedOn w:val="720"/>
    <w:rsid w:val="008F431D"/>
    <w:rPr>
      <w:rFonts w:ascii="Tahoma" w:eastAsia="Tahoma" w:hAnsi="Tahoma" w:cs="Tahoma"/>
      <w:b/>
      <w:bCs/>
      <w:color w:val="000000"/>
      <w:spacing w:val="1"/>
      <w:w w:val="100"/>
      <w:position w:val="0"/>
      <w:sz w:val="16"/>
      <w:szCs w:val="16"/>
      <w:shd w:val="clear" w:color="auto" w:fill="FFFFFF"/>
      <w:lang w:val="ru-RU" w:eastAsia="ru-RU" w:bidi="ru-RU"/>
    </w:rPr>
  </w:style>
  <w:style w:type="paragraph" w:customStyle="1" w:styleId="721">
    <w:name w:val="Заголовок №7 (2)"/>
    <w:basedOn w:val="a"/>
    <w:link w:val="720"/>
    <w:rsid w:val="008F431D"/>
    <w:pPr>
      <w:widowControl w:val="0"/>
      <w:shd w:val="clear" w:color="auto" w:fill="FFFFFF"/>
      <w:spacing w:after="300" w:line="0" w:lineRule="atLeast"/>
      <w:outlineLvl w:val="6"/>
    </w:pPr>
    <w:rPr>
      <w:rFonts w:ascii="Tahoma" w:eastAsia="Tahoma" w:hAnsi="Tahoma" w:cs="Tahoma"/>
      <w:b/>
      <w:bCs/>
      <w:spacing w:val="2"/>
      <w:sz w:val="16"/>
      <w:szCs w:val="16"/>
      <w:lang w:eastAsia="ru-RU"/>
    </w:rPr>
  </w:style>
  <w:style w:type="character" w:customStyle="1" w:styleId="620pt">
    <w:name w:val="Заголовок №6 (2) + Интервал 0 pt"/>
    <w:basedOn w:val="620"/>
    <w:rsid w:val="00D57FE7"/>
    <w:rPr>
      <w:rFonts w:ascii="Tahoma" w:eastAsia="Tahoma" w:hAnsi="Tahoma" w:cs="Tahoma"/>
      <w:b/>
      <w:bCs/>
      <w:i w:val="0"/>
      <w:iCs w:val="0"/>
      <w:smallCaps w:val="0"/>
      <w:strike w:val="0"/>
      <w:color w:val="000000"/>
      <w:spacing w:val="1"/>
      <w:w w:val="100"/>
      <w:position w:val="0"/>
      <w:sz w:val="16"/>
      <w:szCs w:val="16"/>
      <w:u w:val="none"/>
      <w:shd w:val="clear" w:color="auto" w:fill="FFFFFF"/>
      <w:lang w:val="ru-RU" w:eastAsia="ru-RU" w:bidi="ru-RU"/>
    </w:rPr>
  </w:style>
  <w:style w:type="character" w:customStyle="1" w:styleId="103">
    <w:name w:val="Заголовок №10_"/>
    <w:basedOn w:val="a0"/>
    <w:link w:val="104"/>
    <w:rsid w:val="00934BD8"/>
    <w:rPr>
      <w:rFonts w:ascii="Century Schoolbook" w:eastAsia="Century Schoolbook" w:hAnsi="Century Schoolbook" w:cs="Century Schoolbook"/>
      <w:spacing w:val="8"/>
      <w:sz w:val="17"/>
      <w:szCs w:val="17"/>
      <w:shd w:val="clear" w:color="auto" w:fill="FFFFFF"/>
    </w:rPr>
  </w:style>
  <w:style w:type="paragraph" w:customStyle="1" w:styleId="104">
    <w:name w:val="Заголовок №10"/>
    <w:basedOn w:val="a"/>
    <w:link w:val="103"/>
    <w:rsid w:val="00934BD8"/>
    <w:pPr>
      <w:widowControl w:val="0"/>
      <w:shd w:val="clear" w:color="auto" w:fill="FFFFFF"/>
      <w:spacing w:before="120" w:after="120" w:line="0" w:lineRule="atLeast"/>
    </w:pPr>
    <w:rPr>
      <w:rFonts w:ascii="Century Schoolbook" w:eastAsia="Century Schoolbook" w:hAnsi="Century Schoolbook" w:cs="Century Schoolbook"/>
      <w:spacing w:val="8"/>
      <w:sz w:val="17"/>
      <w:szCs w:val="17"/>
      <w:lang w:eastAsia="ru-RU"/>
    </w:rPr>
  </w:style>
  <w:style w:type="character" w:customStyle="1" w:styleId="820">
    <w:name w:val="Заголовок №8 (2)_"/>
    <w:basedOn w:val="a0"/>
    <w:link w:val="821"/>
    <w:rsid w:val="00D77085"/>
    <w:rPr>
      <w:rFonts w:ascii="Tahoma" w:eastAsia="Tahoma" w:hAnsi="Tahoma" w:cs="Tahoma"/>
      <w:b/>
      <w:bCs/>
      <w:spacing w:val="1"/>
      <w:sz w:val="16"/>
      <w:szCs w:val="16"/>
      <w:shd w:val="clear" w:color="auto" w:fill="FFFFFF"/>
    </w:rPr>
  </w:style>
  <w:style w:type="paragraph" w:customStyle="1" w:styleId="821">
    <w:name w:val="Заголовок №8 (2)"/>
    <w:basedOn w:val="a"/>
    <w:link w:val="820"/>
    <w:rsid w:val="00D77085"/>
    <w:pPr>
      <w:widowControl w:val="0"/>
      <w:shd w:val="clear" w:color="auto" w:fill="FFFFFF"/>
      <w:spacing w:after="240" w:line="245" w:lineRule="exact"/>
      <w:outlineLvl w:val="7"/>
    </w:pPr>
    <w:rPr>
      <w:rFonts w:ascii="Tahoma" w:eastAsia="Tahoma" w:hAnsi="Tahoma" w:cs="Tahoma"/>
      <w:b/>
      <w:bCs/>
      <w:spacing w:val="1"/>
      <w:sz w:val="16"/>
      <w:szCs w:val="16"/>
      <w:lang w:eastAsia="ru-RU"/>
    </w:rPr>
  </w:style>
  <w:style w:type="character" w:customStyle="1" w:styleId="1020">
    <w:name w:val="Заголовок №10 (2)_"/>
    <w:basedOn w:val="a0"/>
    <w:link w:val="1021"/>
    <w:rsid w:val="00D77085"/>
    <w:rPr>
      <w:rFonts w:ascii="Tahoma" w:eastAsia="Tahoma" w:hAnsi="Tahoma" w:cs="Tahoma"/>
      <w:spacing w:val="12"/>
      <w:sz w:val="16"/>
      <w:szCs w:val="16"/>
      <w:shd w:val="clear" w:color="auto" w:fill="FFFFFF"/>
    </w:rPr>
  </w:style>
  <w:style w:type="paragraph" w:customStyle="1" w:styleId="1021">
    <w:name w:val="Заголовок №10 (2)"/>
    <w:basedOn w:val="a"/>
    <w:link w:val="1020"/>
    <w:rsid w:val="00D77085"/>
    <w:pPr>
      <w:widowControl w:val="0"/>
      <w:shd w:val="clear" w:color="auto" w:fill="FFFFFF"/>
      <w:spacing w:before="240" w:after="120" w:line="0" w:lineRule="atLeast"/>
      <w:ind w:hanging="220"/>
    </w:pPr>
    <w:rPr>
      <w:rFonts w:ascii="Tahoma" w:eastAsia="Tahoma" w:hAnsi="Tahoma" w:cs="Tahoma"/>
      <w:spacing w:val="12"/>
      <w:sz w:val="16"/>
      <w:szCs w:val="16"/>
      <w:lang w:eastAsia="ru-RU"/>
    </w:rPr>
  </w:style>
  <w:style w:type="character" w:customStyle="1" w:styleId="111">
    <w:name w:val="Основной текст (11)_"/>
    <w:basedOn w:val="a0"/>
    <w:link w:val="112"/>
    <w:rsid w:val="00FC3984"/>
    <w:rPr>
      <w:rFonts w:ascii="Tahoma" w:eastAsia="Tahoma" w:hAnsi="Tahoma" w:cs="Tahoma"/>
      <w:b/>
      <w:bCs/>
      <w:spacing w:val="1"/>
      <w:sz w:val="16"/>
      <w:szCs w:val="16"/>
      <w:shd w:val="clear" w:color="auto" w:fill="FFFFFF"/>
    </w:rPr>
  </w:style>
  <w:style w:type="paragraph" w:customStyle="1" w:styleId="112">
    <w:name w:val="Основной текст (11)"/>
    <w:basedOn w:val="a"/>
    <w:link w:val="111"/>
    <w:rsid w:val="00FC3984"/>
    <w:pPr>
      <w:widowControl w:val="0"/>
      <w:shd w:val="clear" w:color="auto" w:fill="FFFFFF"/>
      <w:spacing w:after="360" w:line="235" w:lineRule="exact"/>
    </w:pPr>
    <w:rPr>
      <w:rFonts w:ascii="Tahoma" w:eastAsia="Tahoma" w:hAnsi="Tahoma" w:cs="Tahoma"/>
      <w:b/>
      <w:bCs/>
      <w:spacing w:val="1"/>
      <w:sz w:val="16"/>
      <w:szCs w:val="16"/>
      <w:lang w:eastAsia="ru-RU"/>
    </w:rPr>
  </w:style>
  <w:style w:type="character" w:customStyle="1" w:styleId="69pt0pt">
    <w:name w:val="Основной текст (6) + 9 pt;Курсив;Интервал 0 pt"/>
    <w:basedOn w:val="65"/>
    <w:rsid w:val="00120E9C"/>
    <w:rPr>
      <w:rFonts w:ascii="Tahoma" w:eastAsia="Tahoma" w:hAnsi="Tahoma" w:cs="Tahoma"/>
      <w:b w:val="0"/>
      <w:bCs w:val="0"/>
      <w:i/>
      <w:iCs/>
      <w:smallCaps w:val="0"/>
      <w:strike w:val="0"/>
      <w:color w:val="000000"/>
      <w:spacing w:val="-2"/>
      <w:w w:val="100"/>
      <w:position w:val="0"/>
      <w:sz w:val="18"/>
      <w:szCs w:val="18"/>
      <w:u w:val="none"/>
      <w:shd w:val="clear" w:color="auto" w:fill="FFFFFF"/>
      <w:lang w:val="ru-RU" w:eastAsia="ru-RU" w:bidi="ru-RU"/>
    </w:rPr>
  </w:style>
  <w:style w:type="character" w:customStyle="1" w:styleId="69pt0pt0">
    <w:name w:val="Заголовок №6 + 9 pt;Курсив;Интервал 0 pt"/>
    <w:basedOn w:val="6"/>
    <w:rsid w:val="00120E9C"/>
    <w:rPr>
      <w:rFonts w:ascii="Tahoma" w:eastAsia="Tahoma" w:hAnsi="Tahoma" w:cs="Tahoma"/>
      <w:b w:val="0"/>
      <w:bCs w:val="0"/>
      <w:i/>
      <w:iCs/>
      <w:smallCaps w:val="0"/>
      <w:strike w:val="0"/>
      <w:color w:val="000000"/>
      <w:spacing w:val="-2"/>
      <w:w w:val="100"/>
      <w:position w:val="0"/>
      <w:sz w:val="18"/>
      <w:szCs w:val="18"/>
      <w:u w:val="none"/>
      <w:shd w:val="clear" w:color="auto" w:fill="FFFFFF"/>
      <w:lang w:val="ru-RU" w:eastAsia="ru-RU" w:bidi="ru-RU"/>
    </w:rPr>
  </w:style>
  <w:style w:type="character" w:customStyle="1" w:styleId="60pt0">
    <w:name w:val="Заголовок №6 + Интервал 0 pt"/>
    <w:basedOn w:val="6"/>
    <w:rsid w:val="007B664F"/>
    <w:rPr>
      <w:rFonts w:ascii="Tahoma" w:eastAsia="Tahoma" w:hAnsi="Tahoma" w:cs="Tahoma"/>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340">
    <w:name w:val="Заголовок №3 (4)_"/>
    <w:basedOn w:val="a0"/>
    <w:rsid w:val="007B664F"/>
    <w:rPr>
      <w:rFonts w:ascii="Tahoma" w:eastAsia="Tahoma" w:hAnsi="Tahoma" w:cs="Tahoma"/>
      <w:b/>
      <w:bCs/>
      <w:i w:val="0"/>
      <w:iCs w:val="0"/>
      <w:smallCaps w:val="0"/>
      <w:strike w:val="0"/>
      <w:sz w:val="16"/>
      <w:szCs w:val="16"/>
      <w:u w:val="none"/>
    </w:rPr>
  </w:style>
  <w:style w:type="character" w:customStyle="1" w:styleId="341">
    <w:name w:val="Заголовок №3 (4)"/>
    <w:basedOn w:val="340"/>
    <w:rsid w:val="007B664F"/>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7pt0pt">
    <w:name w:val="Основной текст + 7 pt;Полужирный;Интервал 0 pt"/>
    <w:basedOn w:val="afb"/>
    <w:rsid w:val="00132F4B"/>
    <w:rPr>
      <w:rFonts w:ascii="Century Schoolbook" w:eastAsia="Century Schoolbook" w:hAnsi="Century Schoolbook" w:cs="Century Schoolbook"/>
      <w:b/>
      <w:bCs/>
      <w:i w:val="0"/>
      <w:iCs w:val="0"/>
      <w:smallCaps w:val="0"/>
      <w:strike w:val="0"/>
      <w:color w:val="000000"/>
      <w:spacing w:val="6"/>
      <w:w w:val="100"/>
      <w:position w:val="0"/>
      <w:sz w:val="14"/>
      <w:szCs w:val="14"/>
      <w:u w:val="none"/>
      <w:shd w:val="clear" w:color="auto" w:fill="FFFFFF"/>
      <w:lang w:val="ru-RU" w:eastAsia="ru-RU" w:bidi="ru-RU"/>
    </w:rPr>
  </w:style>
  <w:style w:type="character" w:customStyle="1" w:styleId="0pt2">
    <w:name w:val="Основной текст + Малые прописные;Интервал 0 pt"/>
    <w:basedOn w:val="afb"/>
    <w:rsid w:val="00132F4B"/>
    <w:rPr>
      <w:rFonts w:ascii="Century Schoolbook" w:eastAsia="Century Schoolbook" w:hAnsi="Century Schoolbook" w:cs="Century Schoolbook"/>
      <w:b w:val="0"/>
      <w:bCs w:val="0"/>
      <w:i w:val="0"/>
      <w:iCs w:val="0"/>
      <w:smallCaps/>
      <w:strike w:val="0"/>
      <w:color w:val="000000"/>
      <w:spacing w:val="5"/>
      <w:w w:val="100"/>
      <w:position w:val="0"/>
      <w:sz w:val="17"/>
      <w:szCs w:val="17"/>
      <w:u w:val="none"/>
      <w:shd w:val="clear" w:color="auto" w:fill="FFFFFF"/>
      <w:lang w:val="ru-RU" w:eastAsia="ru-RU" w:bidi="ru-RU"/>
    </w:rPr>
  </w:style>
  <w:style w:type="character" w:customStyle="1" w:styleId="7pt">
    <w:name w:val="Основной текст + 7 pt;Полужирный"/>
    <w:basedOn w:val="afb"/>
    <w:rsid w:val="00736B88"/>
    <w:rPr>
      <w:rFonts w:ascii="Century Schoolbook" w:eastAsia="Century Schoolbook" w:hAnsi="Century Schoolbook" w:cs="Century Schoolbook"/>
      <w:b/>
      <w:bCs/>
      <w:i w:val="0"/>
      <w:iCs w:val="0"/>
      <w:smallCaps w:val="0"/>
      <w:strike w:val="0"/>
      <w:color w:val="000000"/>
      <w:spacing w:val="8"/>
      <w:w w:val="100"/>
      <w:position w:val="0"/>
      <w:sz w:val="14"/>
      <w:szCs w:val="14"/>
      <w:u w:val="none"/>
      <w:shd w:val="clear" w:color="auto" w:fill="FFFFFF"/>
      <w:lang w:val="ru-RU" w:eastAsia="ru-RU" w:bidi="ru-RU"/>
    </w:rPr>
  </w:style>
  <w:style w:type="character" w:customStyle="1" w:styleId="TimesNewRoman6pt0pt">
    <w:name w:val="Основной текст + Times New Roman;6 pt;Интервал 0 pt"/>
    <w:basedOn w:val="afb"/>
    <w:rsid w:val="00736B88"/>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Tahoma7pt0pt">
    <w:name w:val="Основной текст + Tahoma;7 pt;Полужирный;Интервал 0 pt"/>
    <w:basedOn w:val="afb"/>
    <w:rsid w:val="00736B88"/>
    <w:rPr>
      <w:rFonts w:ascii="Tahoma" w:eastAsia="Tahoma" w:hAnsi="Tahoma" w:cs="Tahoma"/>
      <w:b/>
      <w:bCs/>
      <w:i w:val="0"/>
      <w:iCs w:val="0"/>
      <w:smallCaps w:val="0"/>
      <w:strike w:val="0"/>
      <w:color w:val="000000"/>
      <w:spacing w:val="16"/>
      <w:w w:val="100"/>
      <w:position w:val="0"/>
      <w:sz w:val="14"/>
      <w:szCs w:val="14"/>
      <w:u w:val="none"/>
      <w:shd w:val="clear" w:color="auto" w:fill="FFFFFF"/>
      <w:lang w:val="ru-RU" w:eastAsia="ru-RU" w:bidi="ru-RU"/>
    </w:rPr>
  </w:style>
  <w:style w:type="character" w:customStyle="1" w:styleId="Impact8pt0pt">
    <w:name w:val="Основной текст + Impact;8 pt;Интервал 0 pt"/>
    <w:basedOn w:val="afb"/>
    <w:rsid w:val="00736B88"/>
    <w:rPr>
      <w:rFonts w:ascii="Impact" w:eastAsia="Impact" w:hAnsi="Impact" w:cs="Impact"/>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rial75pt0pt">
    <w:name w:val="Основной текст + Arial;7;5 pt;Интервал 0 pt"/>
    <w:basedOn w:val="afb"/>
    <w:rsid w:val="000A258F"/>
    <w:rPr>
      <w:rFonts w:ascii="Arial" w:eastAsia="Arial" w:hAnsi="Arial" w:cs="Arial"/>
      <w:b w:val="0"/>
      <w:bCs w:val="0"/>
      <w:i w:val="0"/>
      <w:iCs w:val="0"/>
      <w:smallCaps w:val="0"/>
      <w:strike w:val="0"/>
      <w:color w:val="000000"/>
      <w:spacing w:val="17"/>
      <w:w w:val="100"/>
      <w:position w:val="0"/>
      <w:sz w:val="15"/>
      <w:szCs w:val="15"/>
      <w:u w:val="none"/>
      <w:shd w:val="clear" w:color="auto" w:fill="FFFFFF"/>
      <w:lang w:val="ru-RU" w:eastAsia="ru-RU" w:bidi="ru-RU"/>
    </w:rPr>
  </w:style>
  <w:style w:type="character" w:customStyle="1" w:styleId="130">
    <w:name w:val="Основной текст (13)_"/>
    <w:basedOn w:val="a0"/>
    <w:rsid w:val="000A258F"/>
    <w:rPr>
      <w:rFonts w:ascii="Century Schoolbook" w:eastAsia="Century Schoolbook" w:hAnsi="Century Schoolbook" w:cs="Century Schoolbook"/>
      <w:b w:val="0"/>
      <w:bCs w:val="0"/>
      <w:i w:val="0"/>
      <w:iCs w:val="0"/>
      <w:smallCaps w:val="0"/>
      <w:strike w:val="0"/>
      <w:spacing w:val="5"/>
      <w:sz w:val="17"/>
      <w:szCs w:val="17"/>
      <w:u w:val="none"/>
    </w:rPr>
  </w:style>
  <w:style w:type="character" w:customStyle="1" w:styleId="131">
    <w:name w:val="Основной текст (13)"/>
    <w:basedOn w:val="130"/>
    <w:rsid w:val="000A258F"/>
    <w:rPr>
      <w:rFonts w:ascii="Century Schoolbook" w:eastAsia="Century Schoolbook" w:hAnsi="Century Schoolbook" w:cs="Century Schoolbook"/>
      <w:b w:val="0"/>
      <w:bCs w:val="0"/>
      <w:i w:val="0"/>
      <w:iCs w:val="0"/>
      <w:smallCaps w:val="0"/>
      <w:strike w:val="0"/>
      <w:color w:val="000000"/>
      <w:spacing w:val="5"/>
      <w:w w:val="100"/>
      <w:position w:val="0"/>
      <w:sz w:val="17"/>
      <w:szCs w:val="17"/>
      <w:u w:val="none"/>
      <w:lang w:val="ru-RU" w:eastAsia="ru-RU" w:bidi="ru-RU"/>
    </w:rPr>
  </w:style>
  <w:style w:type="character" w:customStyle="1" w:styleId="830">
    <w:name w:val="Заголовок №8 (3)_"/>
    <w:basedOn w:val="a0"/>
    <w:rsid w:val="00916106"/>
    <w:rPr>
      <w:rFonts w:ascii="Tahoma" w:eastAsia="Tahoma" w:hAnsi="Tahoma" w:cs="Tahoma"/>
      <w:b w:val="0"/>
      <w:bCs w:val="0"/>
      <w:i w:val="0"/>
      <w:iCs w:val="0"/>
      <w:smallCaps w:val="0"/>
      <w:strike w:val="0"/>
      <w:spacing w:val="8"/>
      <w:sz w:val="16"/>
      <w:szCs w:val="16"/>
      <w:u w:val="none"/>
    </w:rPr>
  </w:style>
  <w:style w:type="character" w:customStyle="1" w:styleId="831">
    <w:name w:val="Заголовок №8 (3)"/>
    <w:basedOn w:val="830"/>
    <w:rsid w:val="00916106"/>
    <w:rPr>
      <w:rFonts w:ascii="Tahoma" w:eastAsia="Tahoma" w:hAnsi="Tahoma" w:cs="Tahoma"/>
      <w:b w:val="0"/>
      <w:bCs w:val="0"/>
      <w:i w:val="0"/>
      <w:iCs w:val="0"/>
      <w:smallCaps w:val="0"/>
      <w:strike w:val="0"/>
      <w:color w:val="000000"/>
      <w:spacing w:val="8"/>
      <w:w w:val="100"/>
      <w:position w:val="0"/>
      <w:sz w:val="16"/>
      <w:szCs w:val="16"/>
      <w:u w:val="none"/>
      <w:lang w:val="ru-RU" w:eastAsia="ru-RU" w:bidi="ru-RU"/>
    </w:rPr>
  </w:style>
  <w:style w:type="character" w:customStyle="1" w:styleId="53">
    <w:name w:val="Основной текст (5)_"/>
    <w:basedOn w:val="a0"/>
    <w:rsid w:val="002C7496"/>
    <w:rPr>
      <w:rFonts w:ascii="Tahoma" w:eastAsia="Tahoma" w:hAnsi="Tahoma" w:cs="Tahoma"/>
      <w:b w:val="0"/>
      <w:bCs w:val="0"/>
      <w:i w:val="0"/>
      <w:iCs w:val="0"/>
      <w:smallCaps w:val="0"/>
      <w:strike w:val="0"/>
      <w:spacing w:val="6"/>
      <w:sz w:val="13"/>
      <w:szCs w:val="13"/>
      <w:u w:val="none"/>
    </w:rPr>
  </w:style>
  <w:style w:type="character" w:customStyle="1" w:styleId="54">
    <w:name w:val="Основной текст (5)"/>
    <w:basedOn w:val="53"/>
    <w:rsid w:val="002C7496"/>
    <w:rPr>
      <w:rFonts w:ascii="Tahoma" w:eastAsia="Tahoma" w:hAnsi="Tahoma" w:cs="Tahoma"/>
      <w:b w:val="0"/>
      <w:bCs w:val="0"/>
      <w:i w:val="0"/>
      <w:iCs w:val="0"/>
      <w:smallCaps w:val="0"/>
      <w:strike w:val="0"/>
      <w:color w:val="000000"/>
      <w:spacing w:val="6"/>
      <w:w w:val="100"/>
      <w:position w:val="0"/>
      <w:sz w:val="13"/>
      <w:szCs w:val="13"/>
      <w:u w:val="none"/>
      <w:lang w:val="ru-RU" w:eastAsia="ru-RU" w:bidi="ru-RU"/>
    </w:rPr>
  </w:style>
  <w:style w:type="character" w:customStyle="1" w:styleId="Tahoma65pt0pt">
    <w:name w:val="Основной текст + Tahoma;6;5 pt;Интервал 0 pt"/>
    <w:basedOn w:val="afb"/>
    <w:rsid w:val="002C7496"/>
    <w:rPr>
      <w:rFonts w:ascii="Tahoma" w:eastAsia="Tahoma" w:hAnsi="Tahoma" w:cs="Tahoma"/>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830pt">
    <w:name w:val="Заголовок №8 (3) + Интервал 0 pt"/>
    <w:basedOn w:val="830"/>
    <w:rsid w:val="00926602"/>
    <w:rPr>
      <w:rFonts w:ascii="Tahoma" w:eastAsia="Tahoma" w:hAnsi="Tahoma" w:cs="Tahoma"/>
      <w:b w:val="0"/>
      <w:bCs w:val="0"/>
      <w:i w:val="0"/>
      <w:iCs w:val="0"/>
      <w:smallCaps w:val="0"/>
      <w:strike w:val="0"/>
      <w:color w:val="000000"/>
      <w:spacing w:val="11"/>
      <w:w w:val="100"/>
      <w:position w:val="0"/>
      <w:sz w:val="16"/>
      <w:szCs w:val="16"/>
      <w:u w:val="none"/>
      <w:lang w:val="ru-RU" w:eastAsia="ru-RU" w:bidi="ru-RU"/>
    </w:rPr>
  </w:style>
  <w:style w:type="paragraph" w:customStyle="1" w:styleId="75">
    <w:name w:val="Основной текст7"/>
    <w:basedOn w:val="a"/>
    <w:rsid w:val="00C650B5"/>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9pt">
    <w:name w:val="Основной текст + 9 pt"/>
    <w:basedOn w:val="afb"/>
    <w:rsid w:val="00C650B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Pa317">
    <w:name w:val="Pa3+17"/>
    <w:basedOn w:val="Default"/>
    <w:next w:val="Default"/>
    <w:uiPriority w:val="99"/>
    <w:rsid w:val="00436338"/>
    <w:pPr>
      <w:spacing w:line="201" w:lineRule="atLeast"/>
    </w:pPr>
    <w:rPr>
      <w:rFonts w:ascii="SchoolBookSanPin" w:hAnsi="SchoolBookSanPin"/>
      <w:color w:val="auto"/>
      <w:lang w:eastAsia="ru-RU"/>
    </w:rPr>
  </w:style>
  <w:style w:type="paragraph" w:customStyle="1" w:styleId="Pa713">
    <w:name w:val="Pa7+13"/>
    <w:basedOn w:val="Default"/>
    <w:next w:val="Default"/>
    <w:uiPriority w:val="99"/>
    <w:rsid w:val="00DD3694"/>
    <w:pPr>
      <w:spacing w:line="221" w:lineRule="atLeast"/>
    </w:pPr>
    <w:rPr>
      <w:rFonts w:ascii="OfficinaSansITC" w:hAnsi="OfficinaSansITC"/>
      <w:color w:val="auto"/>
      <w:lang w:eastAsia="ru-RU"/>
    </w:rPr>
  </w:style>
  <w:style w:type="character" w:customStyle="1" w:styleId="5CenturySchoolbook85pt">
    <w:name w:val="Основной текст (5) + Century Schoolbook;8;5 pt;Курсив"/>
    <w:basedOn w:val="53"/>
    <w:rsid w:val="006A23D6"/>
    <w:rPr>
      <w:rFonts w:ascii="Century Schoolbook" w:eastAsia="Century Schoolbook" w:hAnsi="Century Schoolbook" w:cs="Century Schoolbook"/>
      <w:b w:val="0"/>
      <w:bCs w:val="0"/>
      <w:i/>
      <w:iCs/>
      <w:smallCaps w:val="0"/>
      <w:strike w:val="0"/>
      <w:color w:val="000000"/>
      <w:spacing w:val="6"/>
      <w:w w:val="100"/>
      <w:position w:val="0"/>
      <w:sz w:val="17"/>
      <w:szCs w:val="17"/>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724"/>
    <w:pPr>
      <w:spacing w:after="200" w:line="276" w:lineRule="auto"/>
    </w:pPr>
    <w:rPr>
      <w:rFonts w:cs="Calibri"/>
      <w:lang w:eastAsia="en-US"/>
    </w:rPr>
  </w:style>
  <w:style w:type="paragraph" w:styleId="1">
    <w:name w:val="heading 1"/>
    <w:basedOn w:val="a"/>
    <w:next w:val="a"/>
    <w:link w:val="10"/>
    <w:qFormat/>
    <w:rsid w:val="0084172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locked/>
    <w:rsid w:val="00CF0ACC"/>
    <w:pPr>
      <w:keepNext/>
      <w:spacing w:before="240" w:after="60" w:line="240" w:lineRule="auto"/>
      <w:outlineLvl w:val="1"/>
    </w:pPr>
    <w:rPr>
      <w:rFonts w:eastAsia="MS Gothic" w:cs="Times New Roman"/>
      <w:b/>
      <w:bCs/>
      <w:i/>
      <w:iCs/>
      <w:sz w:val="28"/>
      <w:szCs w:val="28"/>
      <w:lang w:eastAsia="ru-RU"/>
    </w:rPr>
  </w:style>
  <w:style w:type="paragraph" w:styleId="3">
    <w:name w:val="heading 3"/>
    <w:basedOn w:val="a"/>
    <w:next w:val="a"/>
    <w:link w:val="30"/>
    <w:qFormat/>
    <w:rsid w:val="00841724"/>
    <w:pPr>
      <w:keepNext/>
      <w:widowControl w:val="0"/>
      <w:suppressAutoHyphens/>
      <w:spacing w:after="0" w:line="240" w:lineRule="auto"/>
      <w:jc w:val="center"/>
      <w:outlineLvl w:val="2"/>
    </w:pPr>
    <w:rPr>
      <w:rFonts w:ascii="Times" w:hAnsi="Times" w:cs="Times"/>
      <w:kern w:val="2"/>
      <w:sz w:val="28"/>
      <w:szCs w:val="28"/>
      <w:lang w:eastAsia="hi-IN" w:bidi="hi-IN"/>
    </w:rPr>
  </w:style>
  <w:style w:type="paragraph" w:styleId="8">
    <w:name w:val="heading 8"/>
    <w:basedOn w:val="a"/>
    <w:next w:val="a"/>
    <w:link w:val="80"/>
    <w:uiPriority w:val="9"/>
    <w:semiHidden/>
    <w:unhideWhenUsed/>
    <w:qFormat/>
    <w:locked/>
    <w:rsid w:val="00137FE7"/>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41724"/>
    <w:rPr>
      <w:rFonts w:ascii="Arial" w:hAnsi="Arial" w:cs="Arial"/>
      <w:b/>
      <w:bCs/>
      <w:kern w:val="32"/>
      <w:sz w:val="32"/>
      <w:szCs w:val="32"/>
      <w:lang w:eastAsia="ru-RU"/>
    </w:rPr>
  </w:style>
  <w:style w:type="character" w:customStyle="1" w:styleId="30">
    <w:name w:val="Заголовок 3 Знак"/>
    <w:basedOn w:val="a0"/>
    <w:link w:val="3"/>
    <w:locked/>
    <w:rsid w:val="00841724"/>
    <w:rPr>
      <w:rFonts w:ascii="Times" w:eastAsia="Times New Roman" w:hAnsi="Times" w:cs="Times"/>
      <w:kern w:val="2"/>
      <w:sz w:val="24"/>
      <w:szCs w:val="24"/>
      <w:lang w:eastAsia="hi-IN" w:bidi="hi-IN"/>
    </w:rPr>
  </w:style>
  <w:style w:type="character" w:styleId="a3">
    <w:name w:val="Hyperlink"/>
    <w:basedOn w:val="a0"/>
    <w:rsid w:val="00841724"/>
    <w:rPr>
      <w:color w:val="0000FF"/>
      <w:u w:val="single"/>
    </w:rPr>
  </w:style>
  <w:style w:type="paragraph" w:styleId="a4">
    <w:name w:val="Normal (Web)"/>
    <w:aliases w:val="Normal (Web) Char, Знак4,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qFormat/>
    <w:rsid w:val="00841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aliases w:val="Знак6,F1"/>
    <w:basedOn w:val="a"/>
    <w:link w:val="a7"/>
    <w:uiPriority w:val="99"/>
    <w:rsid w:val="0084172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6 Знак,F1 Знак"/>
    <w:basedOn w:val="a0"/>
    <w:link w:val="a6"/>
    <w:uiPriority w:val="99"/>
    <w:locked/>
    <w:rsid w:val="00841724"/>
    <w:rPr>
      <w:rFonts w:ascii="Times New Roman" w:hAnsi="Times New Roman" w:cs="Times New Roman"/>
      <w:sz w:val="20"/>
      <w:szCs w:val="20"/>
      <w:lang w:eastAsia="ru-RU"/>
    </w:rPr>
  </w:style>
  <w:style w:type="character" w:customStyle="1" w:styleId="a8">
    <w:name w:val="Верхний колонтитул Знак"/>
    <w:basedOn w:val="a0"/>
    <w:link w:val="a9"/>
    <w:locked/>
    <w:rsid w:val="00841724"/>
  </w:style>
  <w:style w:type="paragraph" w:styleId="a9">
    <w:name w:val="header"/>
    <w:basedOn w:val="a"/>
    <w:link w:val="a8"/>
    <w:rsid w:val="00841724"/>
    <w:pPr>
      <w:tabs>
        <w:tab w:val="center" w:pos="4677"/>
        <w:tab w:val="right" w:pos="9355"/>
      </w:tabs>
      <w:spacing w:after="0" w:line="240" w:lineRule="auto"/>
    </w:pPr>
  </w:style>
  <w:style w:type="character" w:customStyle="1" w:styleId="HeaderChar1">
    <w:name w:val="Header Char1"/>
    <w:basedOn w:val="a0"/>
    <w:uiPriority w:val="99"/>
    <w:semiHidden/>
    <w:rsid w:val="003C668A"/>
    <w:rPr>
      <w:rFonts w:cs="Calibri"/>
      <w:lang w:eastAsia="en-US"/>
    </w:rPr>
  </w:style>
  <w:style w:type="character" w:customStyle="1" w:styleId="aa">
    <w:name w:val="Нижний колонтитул Знак"/>
    <w:basedOn w:val="a0"/>
    <w:link w:val="ab"/>
    <w:locked/>
    <w:rsid w:val="00841724"/>
    <w:rPr>
      <w:rFonts w:ascii="Times New Roman" w:hAnsi="Times New Roman" w:cs="Times New Roman"/>
      <w:sz w:val="24"/>
      <w:szCs w:val="24"/>
      <w:lang w:eastAsia="ru-RU"/>
    </w:rPr>
  </w:style>
  <w:style w:type="paragraph" w:styleId="ab">
    <w:name w:val="footer"/>
    <w:basedOn w:val="a"/>
    <w:link w:val="aa"/>
    <w:rsid w:val="008417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1">
    <w:name w:val="Footer Char1"/>
    <w:basedOn w:val="a0"/>
    <w:uiPriority w:val="99"/>
    <w:semiHidden/>
    <w:rsid w:val="003C668A"/>
    <w:rPr>
      <w:rFonts w:cs="Calibri"/>
      <w:lang w:eastAsia="en-US"/>
    </w:rPr>
  </w:style>
  <w:style w:type="paragraph" w:styleId="ac">
    <w:name w:val="Body Text"/>
    <w:basedOn w:val="a"/>
    <w:link w:val="ad"/>
    <w:uiPriority w:val="99"/>
    <w:rsid w:val="00841724"/>
    <w:pPr>
      <w:spacing w:after="120"/>
    </w:pPr>
  </w:style>
  <w:style w:type="character" w:customStyle="1" w:styleId="ad">
    <w:name w:val="Основной текст Знак"/>
    <w:basedOn w:val="a0"/>
    <w:link w:val="ac"/>
    <w:uiPriority w:val="99"/>
    <w:locked/>
    <w:rsid w:val="00841724"/>
  </w:style>
  <w:style w:type="paragraph" w:styleId="ae">
    <w:name w:val="Body Text Indent"/>
    <w:basedOn w:val="a"/>
    <w:link w:val="af"/>
    <w:uiPriority w:val="99"/>
    <w:rsid w:val="00841724"/>
    <w:pPr>
      <w:spacing w:after="0" w:line="240" w:lineRule="auto"/>
      <w:ind w:firstLine="720"/>
      <w:jc w:val="both"/>
    </w:pPr>
    <w:rPr>
      <w:rFonts w:ascii="Bookman Old Style" w:eastAsia="Times New Roman" w:hAnsi="Bookman Old Style" w:cs="Bookman Old Style"/>
      <w:sz w:val="24"/>
      <w:szCs w:val="24"/>
      <w:lang w:eastAsia="ru-RU"/>
    </w:rPr>
  </w:style>
  <w:style w:type="character" w:customStyle="1" w:styleId="af">
    <w:name w:val="Основной текст с отступом Знак"/>
    <w:basedOn w:val="a0"/>
    <w:link w:val="ae"/>
    <w:uiPriority w:val="99"/>
    <w:locked/>
    <w:rsid w:val="00841724"/>
    <w:rPr>
      <w:rFonts w:ascii="Bookman Old Style" w:hAnsi="Bookman Old Style" w:cs="Bookman Old Style"/>
      <w:sz w:val="20"/>
      <w:szCs w:val="20"/>
      <w:lang w:eastAsia="ru-RU"/>
    </w:rPr>
  </w:style>
  <w:style w:type="paragraph" w:styleId="31">
    <w:name w:val="Body Text 3"/>
    <w:basedOn w:val="a"/>
    <w:link w:val="32"/>
    <w:uiPriority w:val="99"/>
    <w:rsid w:val="0084172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841724"/>
    <w:rPr>
      <w:rFonts w:ascii="Times New Roman" w:hAnsi="Times New Roman" w:cs="Times New Roman"/>
      <w:sz w:val="16"/>
      <w:szCs w:val="16"/>
      <w:lang w:eastAsia="ru-RU"/>
    </w:rPr>
  </w:style>
  <w:style w:type="paragraph" w:styleId="22">
    <w:name w:val="Body Text Indent 2"/>
    <w:basedOn w:val="a"/>
    <w:link w:val="23"/>
    <w:uiPriority w:val="99"/>
    <w:rsid w:val="00841724"/>
    <w:pPr>
      <w:spacing w:after="120" w:line="480" w:lineRule="auto"/>
      <w:ind w:left="283"/>
    </w:pPr>
  </w:style>
  <w:style w:type="character" w:customStyle="1" w:styleId="23">
    <w:name w:val="Основной текст с отступом 2 Знак"/>
    <w:basedOn w:val="a0"/>
    <w:link w:val="22"/>
    <w:uiPriority w:val="99"/>
    <w:locked/>
    <w:rsid w:val="00841724"/>
  </w:style>
  <w:style w:type="character" w:customStyle="1" w:styleId="af0">
    <w:name w:val="Текст Знак"/>
    <w:basedOn w:val="a0"/>
    <w:link w:val="af1"/>
    <w:uiPriority w:val="99"/>
    <w:locked/>
    <w:rsid w:val="00841724"/>
    <w:rPr>
      <w:rFonts w:ascii="Times New Roman" w:hAnsi="Times New Roman" w:cs="Times New Roman"/>
      <w:sz w:val="20"/>
      <w:szCs w:val="20"/>
      <w:lang w:eastAsia="ru-RU"/>
    </w:rPr>
  </w:style>
  <w:style w:type="paragraph" w:styleId="af1">
    <w:name w:val="Plain Text"/>
    <w:basedOn w:val="a"/>
    <w:link w:val="af0"/>
    <w:uiPriority w:val="99"/>
    <w:rsid w:val="00841724"/>
    <w:pPr>
      <w:spacing w:after="0" w:line="360" w:lineRule="auto"/>
      <w:outlineLvl w:val="0"/>
    </w:pPr>
    <w:rPr>
      <w:rFonts w:ascii="Times New Roman" w:eastAsia="Times New Roman" w:hAnsi="Times New Roman" w:cs="Times New Roman"/>
      <w:sz w:val="28"/>
      <w:szCs w:val="28"/>
      <w:lang w:eastAsia="ru-RU"/>
    </w:rPr>
  </w:style>
  <w:style w:type="character" w:customStyle="1" w:styleId="PlainTextChar1">
    <w:name w:val="Plain Text Char1"/>
    <w:basedOn w:val="a0"/>
    <w:uiPriority w:val="99"/>
    <w:semiHidden/>
    <w:rsid w:val="003C668A"/>
    <w:rPr>
      <w:rFonts w:ascii="Courier New" w:hAnsi="Courier New" w:cs="Courier New"/>
      <w:sz w:val="20"/>
      <w:szCs w:val="20"/>
      <w:lang w:eastAsia="en-US"/>
    </w:rPr>
  </w:style>
  <w:style w:type="character" w:customStyle="1" w:styleId="af2">
    <w:name w:val="Текст выноски Знак"/>
    <w:basedOn w:val="a0"/>
    <w:link w:val="af3"/>
    <w:locked/>
    <w:rsid w:val="00841724"/>
    <w:rPr>
      <w:rFonts w:ascii="Tahoma" w:hAnsi="Tahoma" w:cs="Tahoma"/>
      <w:sz w:val="16"/>
      <w:szCs w:val="16"/>
    </w:rPr>
  </w:style>
  <w:style w:type="paragraph" w:styleId="af3">
    <w:name w:val="Balloon Text"/>
    <w:basedOn w:val="a"/>
    <w:link w:val="af2"/>
    <w:rsid w:val="00841724"/>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3C668A"/>
    <w:rPr>
      <w:rFonts w:ascii="Times New Roman" w:hAnsi="Times New Roman"/>
      <w:sz w:val="0"/>
      <w:szCs w:val="0"/>
      <w:lang w:eastAsia="en-US"/>
    </w:rPr>
  </w:style>
  <w:style w:type="paragraph" w:styleId="af4">
    <w:name w:val="No Spacing"/>
    <w:aliases w:val="основа"/>
    <w:link w:val="af5"/>
    <w:qFormat/>
    <w:rsid w:val="00841724"/>
    <w:rPr>
      <w:rFonts w:cs="Calibri"/>
      <w:lang w:eastAsia="en-US"/>
    </w:rPr>
  </w:style>
  <w:style w:type="paragraph" w:styleId="af6">
    <w:name w:val="List Paragraph"/>
    <w:basedOn w:val="a"/>
    <w:link w:val="af7"/>
    <w:uiPriority w:val="34"/>
    <w:qFormat/>
    <w:rsid w:val="00841724"/>
    <w:pPr>
      <w:ind w:left="720"/>
    </w:pPr>
  </w:style>
  <w:style w:type="paragraph" w:customStyle="1" w:styleId="Style18">
    <w:name w:val="Style18"/>
    <w:basedOn w:val="a"/>
    <w:uiPriority w:val="99"/>
    <w:rsid w:val="00841724"/>
    <w:pPr>
      <w:widowControl w:val="0"/>
      <w:autoSpaceDE w:val="0"/>
      <w:autoSpaceDN w:val="0"/>
      <w:adjustRightInd w:val="0"/>
      <w:spacing w:after="0" w:line="254" w:lineRule="exact"/>
      <w:ind w:firstLine="322"/>
      <w:jc w:val="both"/>
    </w:pPr>
    <w:rPr>
      <w:rFonts w:ascii="Impact" w:eastAsia="Times New Roman" w:hAnsi="Impact" w:cs="Impact"/>
      <w:sz w:val="24"/>
      <w:szCs w:val="24"/>
      <w:lang w:eastAsia="ru-RU"/>
    </w:rPr>
  </w:style>
  <w:style w:type="paragraph" w:customStyle="1" w:styleId="Style17">
    <w:name w:val="Style17"/>
    <w:basedOn w:val="a"/>
    <w:uiPriority w:val="99"/>
    <w:rsid w:val="00841724"/>
    <w:pPr>
      <w:widowControl w:val="0"/>
      <w:autoSpaceDE w:val="0"/>
      <w:autoSpaceDN w:val="0"/>
      <w:adjustRightInd w:val="0"/>
      <w:spacing w:after="0" w:line="254" w:lineRule="exact"/>
      <w:ind w:firstLine="360"/>
      <w:jc w:val="both"/>
    </w:pPr>
    <w:rPr>
      <w:rFonts w:ascii="Impact" w:eastAsia="Times New Roman" w:hAnsi="Impact" w:cs="Impact"/>
      <w:sz w:val="24"/>
      <w:szCs w:val="24"/>
      <w:lang w:eastAsia="ru-RU"/>
    </w:rPr>
  </w:style>
  <w:style w:type="paragraph" w:customStyle="1" w:styleId="Style11">
    <w:name w:val="Style11"/>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841724"/>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0">
    <w:name w:val="Style40"/>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2">
    <w:name w:val="Style42"/>
    <w:basedOn w:val="a"/>
    <w:uiPriority w:val="99"/>
    <w:rsid w:val="00841724"/>
    <w:pPr>
      <w:widowControl w:val="0"/>
      <w:autoSpaceDE w:val="0"/>
      <w:autoSpaceDN w:val="0"/>
      <w:adjustRightInd w:val="0"/>
      <w:spacing w:after="0" w:line="276" w:lineRule="exact"/>
      <w:ind w:firstLine="552"/>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841724"/>
    <w:pPr>
      <w:widowControl w:val="0"/>
      <w:autoSpaceDE w:val="0"/>
      <w:autoSpaceDN w:val="0"/>
      <w:adjustRightInd w:val="0"/>
      <w:spacing w:after="0" w:line="278" w:lineRule="exact"/>
      <w:ind w:firstLine="475"/>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rsid w:val="0084172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58">
    <w:name w:val="Style58"/>
    <w:basedOn w:val="a"/>
    <w:uiPriority w:val="99"/>
    <w:rsid w:val="0084172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2">
    <w:name w:val="Style62"/>
    <w:basedOn w:val="a"/>
    <w:uiPriority w:val="99"/>
    <w:rsid w:val="00841724"/>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64">
    <w:name w:val="Style64"/>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
    <w:uiPriority w:val="99"/>
    <w:rsid w:val="0084172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6">
    <w:name w:val="Style66"/>
    <w:basedOn w:val="a"/>
    <w:uiPriority w:val="99"/>
    <w:rsid w:val="00841724"/>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9">
    <w:name w:val="Style69"/>
    <w:basedOn w:val="a"/>
    <w:uiPriority w:val="99"/>
    <w:rsid w:val="00841724"/>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83">
    <w:name w:val="Style83"/>
    <w:basedOn w:val="a"/>
    <w:uiPriority w:val="99"/>
    <w:rsid w:val="00841724"/>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84">
    <w:name w:val="Style84"/>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
    <w:uiPriority w:val="99"/>
    <w:rsid w:val="0084172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841724"/>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8">
    <w:name w:val="Style118"/>
    <w:basedOn w:val="a"/>
    <w:uiPriority w:val="99"/>
    <w:rsid w:val="00841724"/>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20">
    <w:name w:val="Style120"/>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4">
    <w:name w:val="Style124"/>
    <w:basedOn w:val="a"/>
    <w:uiPriority w:val="99"/>
    <w:rsid w:val="00841724"/>
    <w:pPr>
      <w:widowControl w:val="0"/>
      <w:autoSpaceDE w:val="0"/>
      <w:autoSpaceDN w:val="0"/>
      <w:adjustRightInd w:val="0"/>
      <w:spacing w:after="0" w:line="276" w:lineRule="exact"/>
      <w:jc w:val="right"/>
    </w:pPr>
    <w:rPr>
      <w:rFonts w:ascii="Times New Roman" w:eastAsia="Times New Roman" w:hAnsi="Times New Roman" w:cs="Times New Roman"/>
      <w:sz w:val="24"/>
      <w:szCs w:val="24"/>
      <w:lang w:eastAsia="ru-RU"/>
    </w:rPr>
  </w:style>
  <w:style w:type="paragraph" w:customStyle="1" w:styleId="Style125">
    <w:name w:val="Style125"/>
    <w:basedOn w:val="a"/>
    <w:uiPriority w:val="99"/>
    <w:rsid w:val="0084172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127">
    <w:name w:val="Style127"/>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841724"/>
    <w:pPr>
      <w:widowControl w:val="0"/>
      <w:autoSpaceDE w:val="0"/>
      <w:autoSpaceDN w:val="0"/>
      <w:adjustRightInd w:val="0"/>
      <w:spacing w:after="0" w:line="413" w:lineRule="exact"/>
      <w:ind w:firstLine="538"/>
      <w:jc w:val="both"/>
    </w:pPr>
    <w:rPr>
      <w:rFonts w:ascii="Times New Roman" w:eastAsia="Times New Roman" w:hAnsi="Times New Roman" w:cs="Times New Roman"/>
      <w:sz w:val="24"/>
      <w:szCs w:val="24"/>
      <w:lang w:eastAsia="ru-RU"/>
    </w:rPr>
  </w:style>
  <w:style w:type="paragraph" w:customStyle="1" w:styleId="Style133">
    <w:name w:val="Style133"/>
    <w:basedOn w:val="a"/>
    <w:uiPriority w:val="99"/>
    <w:rsid w:val="00841724"/>
    <w:pPr>
      <w:widowControl w:val="0"/>
      <w:autoSpaceDE w:val="0"/>
      <w:autoSpaceDN w:val="0"/>
      <w:adjustRightInd w:val="0"/>
      <w:spacing w:after="0" w:line="278" w:lineRule="exact"/>
      <w:ind w:hanging="360"/>
    </w:pPr>
    <w:rPr>
      <w:rFonts w:ascii="Times New Roman" w:eastAsia="Times New Roman" w:hAnsi="Times New Roman" w:cs="Times New Roman"/>
      <w:sz w:val="24"/>
      <w:szCs w:val="24"/>
      <w:lang w:eastAsia="ru-RU"/>
    </w:rPr>
  </w:style>
  <w:style w:type="paragraph" w:customStyle="1" w:styleId="Style138">
    <w:name w:val="Style138"/>
    <w:basedOn w:val="a"/>
    <w:uiPriority w:val="99"/>
    <w:rsid w:val="00841724"/>
    <w:pPr>
      <w:widowControl w:val="0"/>
      <w:autoSpaceDE w:val="0"/>
      <w:autoSpaceDN w:val="0"/>
      <w:adjustRightInd w:val="0"/>
      <w:spacing w:after="0" w:line="414" w:lineRule="exact"/>
      <w:ind w:firstLine="706"/>
      <w:jc w:val="both"/>
    </w:pPr>
    <w:rPr>
      <w:rFonts w:ascii="Times New Roman" w:eastAsia="Times New Roman" w:hAnsi="Times New Roman" w:cs="Times New Roman"/>
      <w:sz w:val="24"/>
      <w:szCs w:val="24"/>
      <w:lang w:eastAsia="ru-RU"/>
    </w:rPr>
  </w:style>
  <w:style w:type="paragraph" w:customStyle="1" w:styleId="Style140">
    <w:name w:val="Style140"/>
    <w:basedOn w:val="a"/>
    <w:uiPriority w:val="99"/>
    <w:rsid w:val="00841724"/>
    <w:pPr>
      <w:widowControl w:val="0"/>
      <w:autoSpaceDE w:val="0"/>
      <w:autoSpaceDN w:val="0"/>
      <w:adjustRightInd w:val="0"/>
      <w:spacing w:after="0" w:line="277" w:lineRule="exact"/>
      <w:ind w:firstLine="350"/>
      <w:jc w:val="both"/>
    </w:pPr>
    <w:rPr>
      <w:rFonts w:ascii="Times New Roman" w:eastAsia="Times New Roman" w:hAnsi="Times New Roman" w:cs="Times New Roman"/>
      <w:sz w:val="24"/>
      <w:szCs w:val="24"/>
      <w:lang w:eastAsia="ru-RU"/>
    </w:rPr>
  </w:style>
  <w:style w:type="paragraph" w:customStyle="1" w:styleId="Style144">
    <w:name w:val="Style144"/>
    <w:basedOn w:val="a"/>
    <w:uiPriority w:val="99"/>
    <w:rsid w:val="00841724"/>
    <w:pPr>
      <w:widowControl w:val="0"/>
      <w:autoSpaceDE w:val="0"/>
      <w:autoSpaceDN w:val="0"/>
      <w:adjustRightInd w:val="0"/>
      <w:spacing w:after="0" w:line="278" w:lineRule="exact"/>
      <w:ind w:firstLine="331"/>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841724"/>
    <w:pPr>
      <w:widowControl w:val="0"/>
      <w:autoSpaceDE w:val="0"/>
      <w:autoSpaceDN w:val="0"/>
      <w:adjustRightInd w:val="0"/>
      <w:spacing w:after="0" w:line="274" w:lineRule="exact"/>
      <w:ind w:hanging="86"/>
    </w:pPr>
    <w:rPr>
      <w:rFonts w:ascii="Times New Roman" w:eastAsia="Times New Roman" w:hAnsi="Times New Roman" w:cs="Times New Roman"/>
      <w:sz w:val="24"/>
      <w:szCs w:val="24"/>
      <w:lang w:eastAsia="ru-RU"/>
    </w:rPr>
  </w:style>
  <w:style w:type="paragraph" w:customStyle="1" w:styleId="Zag1">
    <w:name w:val="Zag_1"/>
    <w:basedOn w:val="a"/>
    <w:uiPriority w:val="99"/>
    <w:rsid w:val="00841724"/>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11">
    <w:name w:val="Абзац списка1"/>
    <w:basedOn w:val="a"/>
    <w:uiPriority w:val="99"/>
    <w:rsid w:val="00841724"/>
    <w:pPr>
      <w:spacing w:after="0" w:line="240" w:lineRule="auto"/>
      <w:ind w:left="720" w:firstLine="709"/>
      <w:jc w:val="both"/>
    </w:pPr>
    <w:rPr>
      <w:rFonts w:cs="Times New Roman"/>
      <w:sz w:val="24"/>
      <w:szCs w:val="24"/>
      <w:lang w:val="en-US"/>
    </w:rPr>
  </w:style>
  <w:style w:type="paragraph" w:customStyle="1" w:styleId="Default">
    <w:name w:val="Default"/>
    <w:rsid w:val="00841724"/>
    <w:pPr>
      <w:autoSpaceDE w:val="0"/>
      <w:autoSpaceDN w:val="0"/>
      <w:adjustRightInd w:val="0"/>
    </w:pPr>
    <w:rPr>
      <w:color w:val="000000"/>
      <w:sz w:val="24"/>
      <w:szCs w:val="24"/>
      <w:lang w:eastAsia="en-US"/>
    </w:rPr>
  </w:style>
  <w:style w:type="paragraph" w:customStyle="1" w:styleId="Style43">
    <w:name w:val="Style43"/>
    <w:basedOn w:val="a"/>
    <w:uiPriority w:val="99"/>
    <w:rsid w:val="0084172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59">
    <w:name w:val="Style59"/>
    <w:basedOn w:val="a"/>
    <w:uiPriority w:val="99"/>
    <w:rsid w:val="00841724"/>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841724"/>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Style35">
    <w:name w:val="Style35"/>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841724"/>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8417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84172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841724"/>
    <w:pPr>
      <w:widowControl w:val="0"/>
      <w:autoSpaceDE w:val="0"/>
      <w:autoSpaceDN w:val="0"/>
      <w:adjustRightInd w:val="0"/>
      <w:spacing w:after="0" w:line="228" w:lineRule="exact"/>
      <w:ind w:firstLine="1627"/>
    </w:pPr>
    <w:rPr>
      <w:rFonts w:ascii="Times New Roman" w:eastAsia="Times New Roman" w:hAnsi="Times New Roman" w:cs="Times New Roman"/>
      <w:sz w:val="24"/>
      <w:szCs w:val="24"/>
      <w:lang w:eastAsia="ru-RU"/>
    </w:rPr>
  </w:style>
  <w:style w:type="paragraph" w:customStyle="1" w:styleId="Style3">
    <w:name w:val="Style3"/>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841724"/>
    <w:pPr>
      <w:widowControl w:val="0"/>
      <w:autoSpaceDE w:val="0"/>
      <w:autoSpaceDN w:val="0"/>
      <w:adjustRightInd w:val="0"/>
      <w:spacing w:after="0" w:line="228" w:lineRule="exact"/>
      <w:ind w:firstLine="106"/>
    </w:pPr>
    <w:rPr>
      <w:rFonts w:ascii="Times New Roman" w:eastAsia="Times New Roman" w:hAnsi="Times New Roman" w:cs="Times New Roman"/>
      <w:sz w:val="24"/>
      <w:szCs w:val="24"/>
      <w:lang w:eastAsia="ru-RU"/>
    </w:rPr>
  </w:style>
  <w:style w:type="paragraph" w:customStyle="1" w:styleId="Style57">
    <w:name w:val="Style57"/>
    <w:basedOn w:val="a"/>
    <w:uiPriority w:val="99"/>
    <w:rsid w:val="0084172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841724"/>
    <w:pPr>
      <w:widowControl w:val="0"/>
      <w:autoSpaceDE w:val="0"/>
      <w:autoSpaceDN w:val="0"/>
      <w:adjustRightInd w:val="0"/>
      <w:spacing w:after="0" w:line="230" w:lineRule="exact"/>
      <w:ind w:firstLine="115"/>
    </w:pPr>
    <w:rPr>
      <w:rFonts w:ascii="Times New Roman" w:eastAsia="Times New Roman" w:hAnsi="Times New Roman" w:cs="Times New Roman"/>
      <w:sz w:val="24"/>
      <w:szCs w:val="24"/>
      <w:lang w:eastAsia="ru-RU"/>
    </w:rPr>
  </w:style>
  <w:style w:type="paragraph" w:customStyle="1" w:styleId="Style28">
    <w:name w:val="Style28"/>
    <w:basedOn w:val="a"/>
    <w:uiPriority w:val="99"/>
    <w:rsid w:val="008417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841724"/>
    <w:pPr>
      <w:widowControl w:val="0"/>
      <w:autoSpaceDE w:val="0"/>
      <w:autoSpaceDN w:val="0"/>
      <w:adjustRightInd w:val="0"/>
      <w:spacing w:after="0" w:line="229" w:lineRule="exact"/>
      <w:ind w:firstLine="1032"/>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841724"/>
    <w:rPr>
      <w:rFonts w:ascii="Microsoft Sans Serif" w:hAnsi="Microsoft Sans Serif" w:cs="Microsoft Sans Serif"/>
      <w:sz w:val="18"/>
      <w:szCs w:val="18"/>
    </w:rPr>
  </w:style>
  <w:style w:type="character" w:customStyle="1" w:styleId="FontStyle163">
    <w:name w:val="Font Style163"/>
    <w:basedOn w:val="a0"/>
    <w:uiPriority w:val="99"/>
    <w:rsid w:val="00841724"/>
    <w:rPr>
      <w:rFonts w:ascii="Times New Roman" w:hAnsi="Times New Roman" w:cs="Times New Roman"/>
      <w:b/>
      <w:bCs/>
      <w:sz w:val="26"/>
      <w:szCs w:val="26"/>
    </w:rPr>
  </w:style>
  <w:style w:type="character" w:customStyle="1" w:styleId="FontStyle166">
    <w:name w:val="Font Style166"/>
    <w:basedOn w:val="a0"/>
    <w:uiPriority w:val="99"/>
    <w:rsid w:val="00841724"/>
    <w:rPr>
      <w:rFonts w:ascii="Times New Roman" w:hAnsi="Times New Roman" w:cs="Times New Roman"/>
      <w:i/>
      <w:iCs/>
      <w:sz w:val="22"/>
      <w:szCs w:val="22"/>
    </w:rPr>
  </w:style>
  <w:style w:type="character" w:customStyle="1" w:styleId="FontStyle167">
    <w:name w:val="Font Style167"/>
    <w:basedOn w:val="a0"/>
    <w:uiPriority w:val="99"/>
    <w:rsid w:val="00841724"/>
    <w:rPr>
      <w:rFonts w:ascii="Times New Roman" w:hAnsi="Times New Roman" w:cs="Times New Roman"/>
      <w:sz w:val="14"/>
      <w:szCs w:val="14"/>
    </w:rPr>
  </w:style>
  <w:style w:type="character" w:customStyle="1" w:styleId="FontStyle168">
    <w:name w:val="Font Style168"/>
    <w:basedOn w:val="a0"/>
    <w:uiPriority w:val="99"/>
    <w:rsid w:val="00841724"/>
    <w:rPr>
      <w:rFonts w:ascii="Times New Roman" w:hAnsi="Times New Roman" w:cs="Times New Roman"/>
      <w:b/>
      <w:bCs/>
      <w:i/>
      <w:iCs/>
      <w:sz w:val="22"/>
      <w:szCs w:val="22"/>
    </w:rPr>
  </w:style>
  <w:style w:type="character" w:customStyle="1" w:styleId="FontStyle169">
    <w:name w:val="Font Style169"/>
    <w:basedOn w:val="a0"/>
    <w:uiPriority w:val="99"/>
    <w:rsid w:val="00841724"/>
    <w:rPr>
      <w:rFonts w:ascii="Times New Roman" w:hAnsi="Times New Roman" w:cs="Times New Roman"/>
      <w:b/>
      <w:bCs/>
      <w:sz w:val="22"/>
      <w:szCs w:val="22"/>
    </w:rPr>
  </w:style>
  <w:style w:type="character" w:customStyle="1" w:styleId="FontStyle170">
    <w:name w:val="Font Style170"/>
    <w:basedOn w:val="a0"/>
    <w:uiPriority w:val="99"/>
    <w:rsid w:val="00841724"/>
    <w:rPr>
      <w:rFonts w:ascii="Times New Roman" w:hAnsi="Times New Roman" w:cs="Times New Roman"/>
      <w:sz w:val="22"/>
      <w:szCs w:val="22"/>
    </w:rPr>
  </w:style>
  <w:style w:type="character" w:customStyle="1" w:styleId="FontStyle75">
    <w:name w:val="Font Style75"/>
    <w:basedOn w:val="a0"/>
    <w:uiPriority w:val="99"/>
    <w:rsid w:val="00841724"/>
    <w:rPr>
      <w:rFonts w:ascii="Times New Roman" w:hAnsi="Times New Roman" w:cs="Times New Roman"/>
      <w:sz w:val="18"/>
      <w:szCs w:val="18"/>
    </w:rPr>
  </w:style>
  <w:style w:type="character" w:customStyle="1" w:styleId="FontStyle76">
    <w:name w:val="Font Style76"/>
    <w:basedOn w:val="a0"/>
    <w:uiPriority w:val="99"/>
    <w:rsid w:val="00841724"/>
    <w:rPr>
      <w:rFonts w:ascii="Times New Roman" w:hAnsi="Times New Roman" w:cs="Times New Roman"/>
      <w:b/>
      <w:bCs/>
      <w:sz w:val="18"/>
      <w:szCs w:val="18"/>
    </w:rPr>
  </w:style>
  <w:style w:type="character" w:customStyle="1" w:styleId="FontStyle64">
    <w:name w:val="Font Style64"/>
    <w:basedOn w:val="a0"/>
    <w:rsid w:val="00841724"/>
    <w:rPr>
      <w:rFonts w:ascii="Franklin Gothic Book" w:hAnsi="Franklin Gothic Book" w:cs="Franklin Gothic Book"/>
      <w:b/>
      <w:bCs/>
      <w:sz w:val="14"/>
      <w:szCs w:val="14"/>
    </w:rPr>
  </w:style>
  <w:style w:type="character" w:customStyle="1" w:styleId="FontStyle65">
    <w:name w:val="Font Style65"/>
    <w:basedOn w:val="a0"/>
    <w:rsid w:val="00841724"/>
    <w:rPr>
      <w:rFonts w:ascii="Times New Roman" w:hAnsi="Times New Roman" w:cs="Times New Roman"/>
      <w:i/>
      <w:iCs/>
      <w:sz w:val="22"/>
      <w:szCs w:val="22"/>
    </w:rPr>
  </w:style>
  <w:style w:type="character" w:customStyle="1" w:styleId="FontStyle66">
    <w:name w:val="Font Style66"/>
    <w:basedOn w:val="a0"/>
    <w:uiPriority w:val="99"/>
    <w:rsid w:val="00841724"/>
    <w:rPr>
      <w:rFonts w:ascii="Times New Roman" w:hAnsi="Times New Roman" w:cs="Times New Roman"/>
      <w:b/>
      <w:bCs/>
      <w:sz w:val="26"/>
      <w:szCs w:val="26"/>
    </w:rPr>
  </w:style>
  <w:style w:type="character" w:customStyle="1" w:styleId="FontStyle74">
    <w:name w:val="Font Style74"/>
    <w:basedOn w:val="a0"/>
    <w:uiPriority w:val="99"/>
    <w:rsid w:val="00841724"/>
    <w:rPr>
      <w:rFonts w:ascii="Times New Roman" w:hAnsi="Times New Roman" w:cs="Times New Roman"/>
      <w:b/>
      <w:bCs/>
      <w:sz w:val="22"/>
      <w:szCs w:val="22"/>
    </w:rPr>
  </w:style>
  <w:style w:type="table" w:styleId="af8">
    <w:name w:val="Table Grid"/>
    <w:basedOn w:val="a1"/>
    <w:uiPriority w:val="59"/>
    <w:rsid w:val="008417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sid w:val="00841724"/>
    <w:rPr>
      <w:b/>
      <w:bCs/>
    </w:rPr>
  </w:style>
  <w:style w:type="character" w:styleId="afa">
    <w:name w:val="Emphasis"/>
    <w:basedOn w:val="a0"/>
    <w:uiPriority w:val="99"/>
    <w:qFormat/>
    <w:rsid w:val="00841724"/>
    <w:rPr>
      <w:i/>
      <w:iCs/>
    </w:rPr>
  </w:style>
  <w:style w:type="character" w:customStyle="1" w:styleId="afb">
    <w:name w:val="Основной текст_"/>
    <w:basedOn w:val="a0"/>
    <w:link w:val="110"/>
    <w:locked/>
    <w:rsid w:val="008628E9"/>
    <w:rPr>
      <w:rFonts w:ascii="Times New Roman" w:hAnsi="Times New Roman" w:cs="Times New Roman"/>
      <w:sz w:val="23"/>
      <w:szCs w:val="23"/>
      <w:shd w:val="clear" w:color="auto" w:fill="FFFFFF"/>
    </w:rPr>
  </w:style>
  <w:style w:type="paragraph" w:customStyle="1" w:styleId="110">
    <w:name w:val="Основной текст11"/>
    <w:basedOn w:val="a"/>
    <w:link w:val="afb"/>
    <w:rsid w:val="008628E9"/>
    <w:pPr>
      <w:widowControl w:val="0"/>
      <w:shd w:val="clear" w:color="auto" w:fill="FFFFFF"/>
      <w:spacing w:after="0" w:line="276" w:lineRule="exact"/>
      <w:jc w:val="center"/>
    </w:pPr>
    <w:rPr>
      <w:rFonts w:ascii="Times New Roman" w:eastAsia="Times New Roman" w:hAnsi="Times New Roman" w:cs="Times New Roman"/>
      <w:sz w:val="23"/>
      <w:szCs w:val="23"/>
    </w:rPr>
  </w:style>
  <w:style w:type="character" w:customStyle="1" w:styleId="24">
    <w:name w:val="Основной текст2"/>
    <w:basedOn w:val="afb"/>
    <w:rsid w:val="005278D3"/>
    <w:rPr>
      <w:rFonts w:ascii="Times New Roman" w:hAnsi="Times New Roman" w:cs="Times New Roman"/>
      <w:color w:val="000000"/>
      <w:spacing w:val="0"/>
      <w:w w:val="100"/>
      <w:position w:val="0"/>
      <w:sz w:val="23"/>
      <w:szCs w:val="23"/>
      <w:u w:val="single"/>
      <w:shd w:val="clear" w:color="auto" w:fill="FFFFFF"/>
      <w:lang w:val="en-US" w:eastAsia="en-US"/>
    </w:rPr>
  </w:style>
  <w:style w:type="character" w:customStyle="1" w:styleId="33">
    <w:name w:val="Основной текст3"/>
    <w:basedOn w:val="afb"/>
    <w:rsid w:val="005278D3"/>
    <w:rPr>
      <w:rFonts w:ascii="Times New Roman" w:hAnsi="Times New Roman" w:cs="Times New Roman"/>
      <w:color w:val="000000"/>
      <w:spacing w:val="0"/>
      <w:w w:val="100"/>
      <w:position w:val="0"/>
      <w:sz w:val="23"/>
      <w:szCs w:val="23"/>
      <w:u w:val="single"/>
      <w:shd w:val="clear" w:color="auto" w:fill="FFFFFF"/>
      <w:lang w:val="ru-RU" w:eastAsia="ru-RU"/>
    </w:rPr>
  </w:style>
  <w:style w:type="character" w:customStyle="1" w:styleId="6">
    <w:name w:val="Заголовок №6_"/>
    <w:basedOn w:val="a0"/>
    <w:link w:val="61"/>
    <w:locked/>
    <w:rsid w:val="00D22BFA"/>
    <w:rPr>
      <w:rFonts w:ascii="Times New Roman" w:hAnsi="Times New Roman" w:cs="Times New Roman"/>
      <w:sz w:val="23"/>
      <w:szCs w:val="23"/>
      <w:shd w:val="clear" w:color="auto" w:fill="FFFFFF"/>
    </w:rPr>
  </w:style>
  <w:style w:type="paragraph" w:customStyle="1" w:styleId="61">
    <w:name w:val="Заголовок №61"/>
    <w:basedOn w:val="a"/>
    <w:link w:val="6"/>
    <w:uiPriority w:val="99"/>
    <w:rsid w:val="00D22BFA"/>
    <w:pPr>
      <w:widowControl w:val="0"/>
      <w:shd w:val="clear" w:color="auto" w:fill="FFFFFF"/>
      <w:spacing w:before="240" w:after="60" w:line="240" w:lineRule="atLeast"/>
      <w:jc w:val="both"/>
      <w:outlineLvl w:val="5"/>
    </w:pPr>
    <w:rPr>
      <w:rFonts w:ascii="Times New Roman" w:eastAsia="Times New Roman" w:hAnsi="Times New Roman" w:cs="Times New Roman"/>
      <w:sz w:val="23"/>
      <w:szCs w:val="23"/>
    </w:rPr>
  </w:style>
  <w:style w:type="character" w:customStyle="1" w:styleId="afc">
    <w:name w:val="Основной текст + Курсив"/>
    <w:basedOn w:val="afb"/>
    <w:rsid w:val="00D22BFA"/>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25">
    <w:name w:val="Основной текст (2)_"/>
    <w:basedOn w:val="a0"/>
    <w:link w:val="210"/>
    <w:locked/>
    <w:rsid w:val="001C28E5"/>
    <w:rPr>
      <w:rFonts w:ascii="Times New Roman" w:hAnsi="Times New Roman" w:cs="Times New Roman"/>
      <w:i/>
      <w:iCs/>
      <w:sz w:val="23"/>
      <w:szCs w:val="23"/>
      <w:shd w:val="clear" w:color="auto" w:fill="FFFFFF"/>
    </w:rPr>
  </w:style>
  <w:style w:type="paragraph" w:customStyle="1" w:styleId="210">
    <w:name w:val="Основной текст (2)1"/>
    <w:basedOn w:val="a"/>
    <w:link w:val="25"/>
    <w:uiPriority w:val="99"/>
    <w:rsid w:val="001C28E5"/>
    <w:pPr>
      <w:widowControl w:val="0"/>
      <w:shd w:val="clear" w:color="auto" w:fill="FFFFFF"/>
      <w:spacing w:after="0" w:line="274" w:lineRule="exact"/>
      <w:ind w:hanging="720"/>
      <w:jc w:val="both"/>
    </w:pPr>
    <w:rPr>
      <w:rFonts w:ascii="Times New Roman" w:eastAsia="Times New Roman" w:hAnsi="Times New Roman" w:cs="Times New Roman"/>
      <w:i/>
      <w:iCs/>
      <w:sz w:val="23"/>
      <w:szCs w:val="23"/>
    </w:rPr>
  </w:style>
  <w:style w:type="character" w:customStyle="1" w:styleId="26">
    <w:name w:val="Основной текст (2) + Не курсив"/>
    <w:basedOn w:val="25"/>
    <w:uiPriority w:val="99"/>
    <w:rsid w:val="00635AB2"/>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afd">
    <w:name w:val="Подпись к таблице_"/>
    <w:basedOn w:val="a0"/>
    <w:link w:val="12"/>
    <w:locked/>
    <w:rsid w:val="003104E0"/>
    <w:rPr>
      <w:rFonts w:ascii="Times New Roman" w:hAnsi="Times New Roman" w:cs="Times New Roman"/>
      <w:sz w:val="23"/>
      <w:szCs w:val="23"/>
      <w:shd w:val="clear" w:color="auto" w:fill="FFFFFF"/>
    </w:rPr>
  </w:style>
  <w:style w:type="paragraph" w:customStyle="1" w:styleId="12">
    <w:name w:val="Подпись к таблице1"/>
    <w:basedOn w:val="a"/>
    <w:link w:val="afd"/>
    <w:uiPriority w:val="99"/>
    <w:rsid w:val="003104E0"/>
    <w:pPr>
      <w:widowControl w:val="0"/>
      <w:shd w:val="clear" w:color="auto" w:fill="FFFFFF"/>
      <w:spacing w:after="0" w:line="240" w:lineRule="atLeast"/>
    </w:pPr>
    <w:rPr>
      <w:rFonts w:ascii="Times New Roman" w:eastAsia="Times New Roman" w:hAnsi="Times New Roman" w:cs="Times New Roman"/>
      <w:sz w:val="23"/>
      <w:szCs w:val="23"/>
    </w:rPr>
  </w:style>
  <w:style w:type="character" w:customStyle="1" w:styleId="afe">
    <w:name w:val="Подпись к таблице"/>
    <w:basedOn w:val="afd"/>
    <w:rsid w:val="003104E0"/>
    <w:rPr>
      <w:rFonts w:ascii="Times New Roman" w:hAnsi="Times New Roman" w:cs="Times New Roman"/>
      <w:color w:val="000000"/>
      <w:spacing w:val="0"/>
      <w:w w:val="100"/>
      <w:position w:val="0"/>
      <w:sz w:val="23"/>
      <w:szCs w:val="23"/>
      <w:u w:val="single"/>
      <w:shd w:val="clear" w:color="auto" w:fill="FFFFFF"/>
      <w:lang w:val="ru-RU" w:eastAsia="ru-RU"/>
    </w:rPr>
  </w:style>
  <w:style w:type="character" w:customStyle="1" w:styleId="4">
    <w:name w:val="Заголовок №4_"/>
    <w:basedOn w:val="a0"/>
    <w:link w:val="41"/>
    <w:locked/>
    <w:rsid w:val="00D1138A"/>
    <w:rPr>
      <w:rFonts w:ascii="Times New Roman" w:hAnsi="Times New Roman" w:cs="Times New Roman"/>
      <w:b/>
      <w:bCs/>
      <w:sz w:val="26"/>
      <w:szCs w:val="26"/>
      <w:shd w:val="clear" w:color="auto" w:fill="FFFFFF"/>
    </w:rPr>
  </w:style>
  <w:style w:type="paragraph" w:customStyle="1" w:styleId="41">
    <w:name w:val="Заголовок №41"/>
    <w:basedOn w:val="a"/>
    <w:link w:val="4"/>
    <w:uiPriority w:val="99"/>
    <w:rsid w:val="00D1138A"/>
    <w:pPr>
      <w:widowControl w:val="0"/>
      <w:shd w:val="clear" w:color="auto" w:fill="FFFFFF"/>
      <w:spacing w:before="4260" w:after="0" w:line="240" w:lineRule="atLeast"/>
      <w:outlineLvl w:val="3"/>
    </w:pPr>
    <w:rPr>
      <w:rFonts w:ascii="Times New Roman" w:eastAsia="Times New Roman" w:hAnsi="Times New Roman" w:cs="Times New Roman"/>
      <w:b/>
      <w:bCs/>
      <w:sz w:val="26"/>
      <w:szCs w:val="26"/>
    </w:rPr>
  </w:style>
  <w:style w:type="character" w:customStyle="1" w:styleId="40">
    <w:name w:val="Заголовок №4"/>
    <w:basedOn w:val="4"/>
    <w:rsid w:val="00D1138A"/>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A30">
    <w:name w:val="A3"/>
    <w:uiPriority w:val="99"/>
    <w:rsid w:val="00DE768B"/>
    <w:rPr>
      <w:color w:val="auto"/>
      <w:sz w:val="20"/>
      <w:szCs w:val="20"/>
    </w:rPr>
  </w:style>
  <w:style w:type="character" w:customStyle="1" w:styleId="13">
    <w:name w:val="Основной текст + Курсив1"/>
    <w:basedOn w:val="afb"/>
    <w:uiPriority w:val="99"/>
    <w:rsid w:val="005D6E81"/>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230">
    <w:name w:val="Основной текст (2)3"/>
    <w:basedOn w:val="25"/>
    <w:uiPriority w:val="99"/>
    <w:rsid w:val="005D6E81"/>
    <w:rPr>
      <w:rFonts w:ascii="Times New Roman" w:hAnsi="Times New Roman" w:cs="Times New Roman"/>
      <w:i/>
      <w:iCs/>
      <w:color w:val="000000"/>
      <w:spacing w:val="0"/>
      <w:w w:val="100"/>
      <w:position w:val="0"/>
      <w:sz w:val="23"/>
      <w:szCs w:val="23"/>
      <w:u w:val="none"/>
      <w:shd w:val="clear" w:color="auto" w:fill="FFFFFF"/>
      <w:lang w:val="ru-RU" w:eastAsia="ru-RU"/>
    </w:rPr>
  </w:style>
  <w:style w:type="character" w:customStyle="1" w:styleId="Zag11">
    <w:name w:val="Zag_11"/>
    <w:rsid w:val="00B93E00"/>
  </w:style>
  <w:style w:type="paragraph" w:customStyle="1" w:styleId="aff">
    <w:name w:val="Знак"/>
    <w:basedOn w:val="a"/>
    <w:uiPriority w:val="99"/>
    <w:rsid w:val="009A608A"/>
    <w:pPr>
      <w:spacing w:after="0" w:line="240" w:lineRule="auto"/>
    </w:pPr>
    <w:rPr>
      <w:rFonts w:ascii="Verdana" w:eastAsia="Times New Roman" w:hAnsi="Verdana" w:cs="Verdana"/>
      <w:sz w:val="20"/>
      <w:szCs w:val="20"/>
      <w:lang w:val="en-US"/>
    </w:rPr>
  </w:style>
  <w:style w:type="character" w:customStyle="1" w:styleId="Exact3">
    <w:name w:val="Основной текст Exact3"/>
    <w:basedOn w:val="afb"/>
    <w:uiPriority w:val="99"/>
    <w:rsid w:val="002E4E4E"/>
    <w:rPr>
      <w:rFonts w:ascii="Times New Roman" w:hAnsi="Times New Roman" w:cs="Times New Roman"/>
      <w:color w:val="000000"/>
      <w:spacing w:val="3"/>
      <w:w w:val="100"/>
      <w:position w:val="0"/>
      <w:sz w:val="21"/>
      <w:szCs w:val="21"/>
      <w:u w:val="none"/>
      <w:shd w:val="clear" w:color="auto" w:fill="FFFFFF"/>
      <w:lang w:val="ru-RU" w:eastAsia="ru-RU"/>
    </w:rPr>
  </w:style>
  <w:style w:type="character" w:customStyle="1" w:styleId="aff0">
    <w:name w:val="Сноска_"/>
    <w:basedOn w:val="a0"/>
    <w:link w:val="14"/>
    <w:locked/>
    <w:rsid w:val="00B661D5"/>
    <w:rPr>
      <w:rFonts w:ascii="Times New Roman" w:hAnsi="Times New Roman" w:cs="Times New Roman"/>
      <w:sz w:val="23"/>
      <w:szCs w:val="23"/>
      <w:shd w:val="clear" w:color="auto" w:fill="FFFFFF"/>
    </w:rPr>
  </w:style>
  <w:style w:type="paragraph" w:customStyle="1" w:styleId="14">
    <w:name w:val="Сноска1"/>
    <w:basedOn w:val="a"/>
    <w:link w:val="aff0"/>
    <w:uiPriority w:val="99"/>
    <w:rsid w:val="00B661D5"/>
    <w:pPr>
      <w:widowControl w:val="0"/>
      <w:shd w:val="clear" w:color="auto" w:fill="FFFFFF"/>
      <w:spacing w:after="0" w:line="278" w:lineRule="exact"/>
    </w:pPr>
    <w:rPr>
      <w:rFonts w:ascii="Times New Roman" w:eastAsia="Times New Roman" w:hAnsi="Times New Roman" w:cs="Times New Roman"/>
      <w:sz w:val="23"/>
      <w:szCs w:val="23"/>
    </w:rPr>
  </w:style>
  <w:style w:type="character" w:customStyle="1" w:styleId="aff1">
    <w:name w:val="Сноска"/>
    <w:basedOn w:val="aff0"/>
    <w:rsid w:val="00B661D5"/>
    <w:rPr>
      <w:rFonts w:ascii="Times New Roman" w:hAnsi="Times New Roman" w:cs="Times New Roman"/>
      <w:color w:val="000000"/>
      <w:spacing w:val="0"/>
      <w:w w:val="100"/>
      <w:position w:val="0"/>
      <w:sz w:val="23"/>
      <w:szCs w:val="23"/>
      <w:shd w:val="clear" w:color="auto" w:fill="FFFFFF"/>
      <w:lang w:val="ru-RU" w:eastAsia="ru-RU"/>
    </w:rPr>
  </w:style>
  <w:style w:type="paragraph" w:customStyle="1" w:styleId="27">
    <w:name w:val="Знак2"/>
    <w:basedOn w:val="a"/>
    <w:uiPriority w:val="99"/>
    <w:rsid w:val="0099058A"/>
    <w:pPr>
      <w:spacing w:after="0" w:line="240" w:lineRule="auto"/>
    </w:pPr>
    <w:rPr>
      <w:rFonts w:ascii="Verdana" w:eastAsia="Times New Roman" w:hAnsi="Verdana" w:cs="Verdana"/>
      <w:sz w:val="20"/>
      <w:szCs w:val="20"/>
      <w:lang w:val="en-US"/>
    </w:rPr>
  </w:style>
  <w:style w:type="paragraph" w:customStyle="1" w:styleId="15">
    <w:name w:val="Знак1"/>
    <w:basedOn w:val="a"/>
    <w:uiPriority w:val="99"/>
    <w:rsid w:val="00671A86"/>
    <w:pPr>
      <w:spacing w:after="0" w:line="240" w:lineRule="auto"/>
    </w:pPr>
    <w:rPr>
      <w:rFonts w:ascii="Verdana" w:eastAsia="Times New Roman" w:hAnsi="Verdana" w:cs="Verdana"/>
      <w:sz w:val="20"/>
      <w:szCs w:val="20"/>
      <w:lang w:val="en-US"/>
    </w:rPr>
  </w:style>
  <w:style w:type="character" w:customStyle="1" w:styleId="16">
    <w:name w:val="Основной текст1"/>
    <w:basedOn w:val="afb"/>
    <w:rsid w:val="00AF0010"/>
    <w:rPr>
      <w:rFonts w:ascii="Times New Roman" w:hAnsi="Times New Roman" w:cs="Times New Roman"/>
      <w:color w:val="000000"/>
      <w:spacing w:val="0"/>
      <w:w w:val="100"/>
      <w:position w:val="0"/>
      <w:sz w:val="23"/>
      <w:szCs w:val="23"/>
      <w:u w:val="none"/>
      <w:shd w:val="clear" w:color="auto" w:fill="FFFFFF"/>
      <w:lang w:val="ru-RU" w:eastAsia="ru-RU"/>
    </w:rPr>
  </w:style>
  <w:style w:type="character" w:customStyle="1" w:styleId="5">
    <w:name w:val="Основной текст5"/>
    <w:basedOn w:val="afb"/>
    <w:rsid w:val="001C625C"/>
    <w:rPr>
      <w:rFonts w:ascii="Times New Roman" w:hAnsi="Times New Roman" w:cs="Times New Roman"/>
      <w:color w:val="000000"/>
      <w:spacing w:val="0"/>
      <w:w w:val="100"/>
      <w:position w:val="0"/>
      <w:sz w:val="23"/>
      <w:szCs w:val="23"/>
      <w:u w:val="none"/>
      <w:shd w:val="clear" w:color="auto" w:fill="FFFFFF"/>
      <w:lang w:val="ru-RU" w:eastAsia="ru-RU"/>
    </w:rPr>
  </w:style>
  <w:style w:type="character" w:customStyle="1" w:styleId="60">
    <w:name w:val="Основной текст6"/>
    <w:basedOn w:val="afb"/>
    <w:rsid w:val="00271F54"/>
    <w:rPr>
      <w:rFonts w:ascii="Times New Roman" w:hAnsi="Times New Roman" w:cs="Times New Roman"/>
      <w:color w:val="000000"/>
      <w:spacing w:val="0"/>
      <w:w w:val="100"/>
      <w:position w:val="0"/>
      <w:sz w:val="23"/>
      <w:szCs w:val="23"/>
      <w:u w:val="single"/>
      <w:shd w:val="clear" w:color="auto" w:fill="FFFFFF"/>
      <w:lang w:val="ru-RU" w:eastAsia="ru-RU"/>
    </w:rPr>
  </w:style>
  <w:style w:type="paragraph" w:customStyle="1" w:styleId="tekstvpr">
    <w:name w:val="tekstvpr"/>
    <w:basedOn w:val="a"/>
    <w:uiPriority w:val="99"/>
    <w:rsid w:val="006F6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2">
    <w:name w:val="Заголовок №62"/>
    <w:basedOn w:val="6"/>
    <w:uiPriority w:val="99"/>
    <w:rsid w:val="006B38A6"/>
    <w:rPr>
      <w:rFonts w:ascii="Times New Roman" w:hAnsi="Times New Roman" w:cs="Times New Roman"/>
      <w:color w:val="000000"/>
      <w:spacing w:val="0"/>
      <w:w w:val="100"/>
      <w:position w:val="0"/>
      <w:sz w:val="23"/>
      <w:szCs w:val="23"/>
      <w:u w:val="none"/>
      <w:shd w:val="clear" w:color="auto" w:fill="FFFFFF"/>
      <w:lang w:val="ru-RU" w:eastAsia="ru-RU"/>
    </w:rPr>
  </w:style>
  <w:style w:type="character" w:customStyle="1" w:styleId="620">
    <w:name w:val="Заголовок №6 (2)_"/>
    <w:basedOn w:val="a0"/>
    <w:link w:val="621"/>
    <w:locked/>
    <w:rsid w:val="006B38A6"/>
    <w:rPr>
      <w:rFonts w:ascii="Times New Roman" w:hAnsi="Times New Roman" w:cs="Times New Roman"/>
      <w:i/>
      <w:iCs/>
      <w:sz w:val="23"/>
      <w:szCs w:val="23"/>
      <w:shd w:val="clear" w:color="auto" w:fill="FFFFFF"/>
    </w:rPr>
  </w:style>
  <w:style w:type="paragraph" w:customStyle="1" w:styleId="621">
    <w:name w:val="Заголовок №6 (2)"/>
    <w:basedOn w:val="a"/>
    <w:link w:val="620"/>
    <w:rsid w:val="006B38A6"/>
    <w:pPr>
      <w:widowControl w:val="0"/>
      <w:shd w:val="clear" w:color="auto" w:fill="FFFFFF"/>
      <w:spacing w:before="240" w:after="0" w:line="274" w:lineRule="exact"/>
      <w:outlineLvl w:val="5"/>
    </w:pPr>
    <w:rPr>
      <w:rFonts w:ascii="Times New Roman" w:eastAsia="Times New Roman" w:hAnsi="Times New Roman" w:cs="Times New Roman"/>
      <w:i/>
      <w:iCs/>
      <w:sz w:val="23"/>
      <w:szCs w:val="23"/>
    </w:rPr>
  </w:style>
  <w:style w:type="character" w:styleId="aff2">
    <w:name w:val="page number"/>
    <w:basedOn w:val="a0"/>
    <w:rsid w:val="006B38A6"/>
  </w:style>
  <w:style w:type="character" w:styleId="aff3">
    <w:name w:val="footnote reference"/>
    <w:basedOn w:val="a0"/>
    <w:uiPriority w:val="99"/>
    <w:rsid w:val="00104AA6"/>
    <w:rPr>
      <w:vertAlign w:val="superscript"/>
    </w:rPr>
  </w:style>
  <w:style w:type="character" w:customStyle="1" w:styleId="FontStyle41">
    <w:name w:val="Font Style41"/>
    <w:basedOn w:val="a0"/>
    <w:uiPriority w:val="99"/>
    <w:rsid w:val="00A36B45"/>
    <w:rPr>
      <w:rFonts w:ascii="Microsoft Sans Serif" w:hAnsi="Microsoft Sans Serif" w:cs="Microsoft Sans Serif"/>
      <w:i/>
      <w:iCs/>
      <w:spacing w:val="20"/>
      <w:sz w:val="18"/>
      <w:szCs w:val="18"/>
    </w:rPr>
  </w:style>
  <w:style w:type="paragraph" w:customStyle="1" w:styleId="Style15">
    <w:name w:val="Style15"/>
    <w:basedOn w:val="a"/>
    <w:uiPriority w:val="99"/>
    <w:rsid w:val="00A36B45"/>
    <w:pPr>
      <w:widowControl w:val="0"/>
      <w:autoSpaceDE w:val="0"/>
      <w:autoSpaceDN w:val="0"/>
      <w:adjustRightInd w:val="0"/>
      <w:spacing w:after="0" w:line="256" w:lineRule="exact"/>
      <w:ind w:firstLine="322"/>
      <w:jc w:val="both"/>
    </w:pPr>
    <w:rPr>
      <w:rFonts w:ascii="Impact" w:eastAsia="Times New Roman" w:hAnsi="Impact" w:cs="Impact"/>
      <w:sz w:val="24"/>
      <w:szCs w:val="24"/>
      <w:lang w:eastAsia="ru-RU"/>
    </w:rPr>
  </w:style>
  <w:style w:type="character" w:customStyle="1" w:styleId="FontStyle46">
    <w:name w:val="Font Style46"/>
    <w:basedOn w:val="a0"/>
    <w:uiPriority w:val="99"/>
    <w:rsid w:val="00A36B45"/>
    <w:rPr>
      <w:rFonts w:ascii="Microsoft Sans Serif" w:hAnsi="Microsoft Sans Serif" w:cs="Microsoft Sans Serif"/>
      <w:b/>
      <w:bCs/>
      <w:sz w:val="22"/>
      <w:szCs w:val="22"/>
    </w:rPr>
  </w:style>
  <w:style w:type="paragraph" w:customStyle="1" w:styleId="Style23">
    <w:name w:val="Style23"/>
    <w:basedOn w:val="a"/>
    <w:uiPriority w:val="99"/>
    <w:rsid w:val="00A36B45"/>
    <w:pPr>
      <w:widowControl w:val="0"/>
      <w:autoSpaceDE w:val="0"/>
      <w:autoSpaceDN w:val="0"/>
      <w:adjustRightInd w:val="0"/>
      <w:spacing w:after="0" w:line="240" w:lineRule="auto"/>
      <w:jc w:val="center"/>
    </w:pPr>
    <w:rPr>
      <w:rFonts w:ascii="Impact" w:eastAsia="Times New Roman" w:hAnsi="Impact" w:cs="Impact"/>
      <w:sz w:val="24"/>
      <w:szCs w:val="24"/>
      <w:lang w:eastAsia="ru-RU"/>
    </w:rPr>
  </w:style>
  <w:style w:type="character" w:customStyle="1" w:styleId="FontStyle43">
    <w:name w:val="Font Style43"/>
    <w:basedOn w:val="a0"/>
    <w:uiPriority w:val="99"/>
    <w:rsid w:val="00A36B45"/>
    <w:rPr>
      <w:rFonts w:ascii="Microsoft Sans Serif" w:hAnsi="Microsoft Sans Serif" w:cs="Microsoft Sans Serif"/>
      <w:b/>
      <w:bCs/>
      <w:sz w:val="28"/>
      <w:szCs w:val="28"/>
    </w:rPr>
  </w:style>
  <w:style w:type="character" w:customStyle="1" w:styleId="FontStyle104">
    <w:name w:val="Font Style104"/>
    <w:basedOn w:val="a0"/>
    <w:uiPriority w:val="99"/>
    <w:rsid w:val="00A36B45"/>
    <w:rPr>
      <w:rFonts w:ascii="Times New Roman" w:hAnsi="Times New Roman" w:cs="Times New Roman"/>
      <w:sz w:val="20"/>
      <w:szCs w:val="20"/>
    </w:rPr>
  </w:style>
  <w:style w:type="paragraph" w:customStyle="1" w:styleId="Style19">
    <w:name w:val="Style19"/>
    <w:basedOn w:val="a"/>
    <w:uiPriority w:val="99"/>
    <w:rsid w:val="00A36B45"/>
    <w:pPr>
      <w:widowControl w:val="0"/>
      <w:autoSpaceDE w:val="0"/>
      <w:autoSpaceDN w:val="0"/>
      <w:adjustRightInd w:val="0"/>
      <w:spacing w:after="0" w:line="256" w:lineRule="exact"/>
      <w:jc w:val="both"/>
    </w:pPr>
    <w:rPr>
      <w:rFonts w:ascii="Impact" w:eastAsia="Times New Roman" w:hAnsi="Impact" w:cs="Impact"/>
      <w:sz w:val="24"/>
      <w:szCs w:val="24"/>
      <w:lang w:eastAsia="ru-RU"/>
    </w:rPr>
  </w:style>
  <w:style w:type="paragraph" w:customStyle="1" w:styleId="Style14">
    <w:name w:val="Style14"/>
    <w:basedOn w:val="a"/>
    <w:uiPriority w:val="99"/>
    <w:rsid w:val="00A36B45"/>
    <w:pPr>
      <w:widowControl w:val="0"/>
      <w:autoSpaceDE w:val="0"/>
      <w:autoSpaceDN w:val="0"/>
      <w:adjustRightInd w:val="0"/>
      <w:spacing w:after="0" w:line="240" w:lineRule="auto"/>
      <w:jc w:val="center"/>
    </w:pPr>
    <w:rPr>
      <w:rFonts w:ascii="Impact" w:eastAsia="Times New Roman" w:hAnsi="Impact" w:cs="Impact"/>
      <w:sz w:val="24"/>
      <w:szCs w:val="24"/>
      <w:lang w:eastAsia="ru-RU"/>
    </w:rPr>
  </w:style>
  <w:style w:type="paragraph" w:styleId="34">
    <w:name w:val="Body Text Indent 3"/>
    <w:basedOn w:val="a"/>
    <w:link w:val="35"/>
    <w:uiPriority w:val="99"/>
    <w:rsid w:val="00211A0C"/>
    <w:pPr>
      <w:spacing w:after="120"/>
      <w:ind w:left="283"/>
    </w:pPr>
    <w:rPr>
      <w:sz w:val="16"/>
      <w:szCs w:val="16"/>
    </w:rPr>
  </w:style>
  <w:style w:type="character" w:customStyle="1" w:styleId="35">
    <w:name w:val="Основной текст с отступом 3 Знак"/>
    <w:basedOn w:val="a0"/>
    <w:link w:val="34"/>
    <w:uiPriority w:val="99"/>
    <w:locked/>
    <w:rsid w:val="00211A0C"/>
    <w:rPr>
      <w:sz w:val="16"/>
      <w:szCs w:val="16"/>
    </w:rPr>
  </w:style>
  <w:style w:type="character" w:customStyle="1" w:styleId="aff4">
    <w:name w:val="Символ сноски"/>
    <w:uiPriority w:val="99"/>
    <w:rsid w:val="008E67F6"/>
    <w:rPr>
      <w:vertAlign w:val="superscript"/>
    </w:rPr>
  </w:style>
  <w:style w:type="paragraph" w:customStyle="1" w:styleId="17">
    <w:name w:val="Продолжение списка1"/>
    <w:basedOn w:val="a"/>
    <w:uiPriority w:val="99"/>
    <w:rsid w:val="008E67F6"/>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18">
    <w:name w:val="Обычный1"/>
    <w:rsid w:val="008E67F6"/>
    <w:pPr>
      <w:suppressAutoHyphens/>
    </w:pPr>
    <w:rPr>
      <w:sz w:val="20"/>
      <w:szCs w:val="20"/>
      <w:lang w:eastAsia="ar-SA"/>
    </w:rPr>
  </w:style>
  <w:style w:type="paragraph" w:customStyle="1" w:styleId="Style5">
    <w:name w:val="Style5"/>
    <w:basedOn w:val="a"/>
    <w:uiPriority w:val="99"/>
    <w:rsid w:val="00DD5725"/>
    <w:pPr>
      <w:widowControl w:val="0"/>
      <w:autoSpaceDE w:val="0"/>
      <w:autoSpaceDN w:val="0"/>
      <w:adjustRightInd w:val="0"/>
      <w:spacing w:after="0" w:line="240" w:lineRule="exact"/>
      <w:ind w:firstLine="293"/>
      <w:jc w:val="both"/>
    </w:pPr>
    <w:rPr>
      <w:rFonts w:ascii="Century Schoolbook" w:eastAsia="Times New Roman" w:hAnsi="Century Schoolbook" w:cs="Century Schoolbook"/>
      <w:sz w:val="24"/>
      <w:szCs w:val="24"/>
      <w:lang w:eastAsia="ru-RU"/>
    </w:rPr>
  </w:style>
  <w:style w:type="paragraph" w:customStyle="1" w:styleId="zag4">
    <w:name w:val="zag_4"/>
    <w:basedOn w:val="a"/>
    <w:uiPriority w:val="99"/>
    <w:rsid w:val="00DD572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19">
    <w:name w:val="Без интервала1"/>
    <w:uiPriority w:val="99"/>
    <w:rsid w:val="00DD5725"/>
    <w:rPr>
      <w:rFonts w:eastAsia="Times New Roman" w:cs="Calibri"/>
    </w:rPr>
  </w:style>
  <w:style w:type="character" w:customStyle="1" w:styleId="FontStyle27">
    <w:name w:val="Font Style27"/>
    <w:basedOn w:val="a0"/>
    <w:uiPriority w:val="99"/>
    <w:rsid w:val="00DD5725"/>
    <w:rPr>
      <w:rFonts w:ascii="Century Schoolbook" w:hAnsi="Century Schoolbook" w:cs="Century Schoolbook"/>
      <w:sz w:val="20"/>
      <w:szCs w:val="20"/>
    </w:rPr>
  </w:style>
  <w:style w:type="paragraph" w:customStyle="1" w:styleId="aff5">
    <w:name w:val="А_основной"/>
    <w:basedOn w:val="a"/>
    <w:link w:val="aff6"/>
    <w:uiPriority w:val="99"/>
    <w:rsid w:val="00DD5725"/>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6">
    <w:name w:val="А_основной Знак"/>
    <w:basedOn w:val="a0"/>
    <w:link w:val="aff5"/>
    <w:uiPriority w:val="99"/>
    <w:locked/>
    <w:rsid w:val="00DD5725"/>
    <w:rPr>
      <w:rFonts w:ascii="Times New Roman" w:hAnsi="Times New Roman" w:cs="Times New Roman"/>
      <w:sz w:val="28"/>
      <w:szCs w:val="28"/>
      <w:lang w:eastAsia="ru-RU"/>
    </w:rPr>
  </w:style>
  <w:style w:type="paragraph" w:customStyle="1" w:styleId="36">
    <w:name w:val="Заголовок 3+"/>
    <w:basedOn w:val="a"/>
    <w:uiPriority w:val="99"/>
    <w:rsid w:val="00DD572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bCs/>
      <w:sz w:val="28"/>
      <w:szCs w:val="28"/>
      <w:lang w:eastAsia="ru-RU"/>
    </w:rPr>
  </w:style>
  <w:style w:type="paragraph" w:customStyle="1" w:styleId="Style1">
    <w:name w:val="Style1"/>
    <w:basedOn w:val="a"/>
    <w:uiPriority w:val="99"/>
    <w:rsid w:val="00DD5725"/>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character" w:customStyle="1" w:styleId="FontStyle98">
    <w:name w:val="Font Style98"/>
    <w:basedOn w:val="a0"/>
    <w:uiPriority w:val="99"/>
    <w:rsid w:val="00DD5725"/>
    <w:rPr>
      <w:rFonts w:ascii="Times New Roman" w:hAnsi="Times New Roman" w:cs="Times New Roman"/>
      <w:b/>
      <w:bCs/>
      <w:sz w:val="28"/>
      <w:szCs w:val="28"/>
    </w:rPr>
  </w:style>
  <w:style w:type="character" w:customStyle="1" w:styleId="FontStyle108">
    <w:name w:val="Font Style108"/>
    <w:basedOn w:val="a0"/>
    <w:rsid w:val="00DD5725"/>
    <w:rPr>
      <w:rFonts w:ascii="Times New Roman" w:hAnsi="Times New Roman" w:cs="Times New Roman"/>
      <w:b/>
      <w:bCs/>
      <w:spacing w:val="-10"/>
      <w:sz w:val="22"/>
      <w:szCs w:val="22"/>
    </w:rPr>
  </w:style>
  <w:style w:type="paragraph" w:customStyle="1" w:styleId="aff7">
    <w:name w:val="А_заголовок"/>
    <w:basedOn w:val="a"/>
    <w:link w:val="aff8"/>
    <w:uiPriority w:val="99"/>
    <w:rsid w:val="00BE060D"/>
    <w:pPr>
      <w:widowControl w:val="0"/>
      <w:autoSpaceDE w:val="0"/>
      <w:autoSpaceDN w:val="0"/>
      <w:adjustRightInd w:val="0"/>
      <w:spacing w:after="0" w:line="360" w:lineRule="auto"/>
      <w:ind w:firstLine="454"/>
      <w:jc w:val="center"/>
    </w:pPr>
    <w:rPr>
      <w:rFonts w:ascii="Times New Roman" w:hAnsi="Times New Roman" w:cs="Times New Roman"/>
      <w:i/>
      <w:sz w:val="20"/>
      <w:szCs w:val="20"/>
      <w:lang w:eastAsia="ru-RU"/>
    </w:rPr>
  </w:style>
  <w:style w:type="character" w:customStyle="1" w:styleId="aff8">
    <w:name w:val="А_заголовок Знак"/>
    <w:link w:val="aff7"/>
    <w:uiPriority w:val="99"/>
    <w:locked/>
    <w:rsid w:val="00BE060D"/>
    <w:rPr>
      <w:rFonts w:ascii="Times New Roman" w:hAnsi="Times New Roman"/>
      <w:i/>
      <w:sz w:val="20"/>
      <w:szCs w:val="20"/>
    </w:rPr>
  </w:style>
  <w:style w:type="character" w:customStyle="1" w:styleId="aff9">
    <w:name w:val="Основной текст + Полужирный"/>
    <w:basedOn w:val="afb"/>
    <w:rsid w:val="0049120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7">
    <w:name w:val="Основной текст (3)_"/>
    <w:basedOn w:val="a0"/>
    <w:link w:val="38"/>
    <w:rsid w:val="00491201"/>
    <w:rPr>
      <w:rFonts w:ascii="Times New Roman" w:eastAsia="Times New Roman" w:hAnsi="Times New Roman"/>
      <w:i/>
      <w:iCs/>
      <w:sz w:val="26"/>
      <w:szCs w:val="26"/>
      <w:shd w:val="clear" w:color="auto" w:fill="FFFFFF"/>
    </w:rPr>
  </w:style>
  <w:style w:type="character" w:customStyle="1" w:styleId="39">
    <w:name w:val="Основной текст (3) + Не курсив"/>
    <w:basedOn w:val="37"/>
    <w:rsid w:val="00491201"/>
    <w:rPr>
      <w:rFonts w:ascii="Times New Roman" w:eastAsia="Times New Roman" w:hAnsi="Times New Roman"/>
      <w:i/>
      <w:iCs/>
      <w:color w:val="000000"/>
      <w:spacing w:val="0"/>
      <w:w w:val="100"/>
      <w:position w:val="0"/>
      <w:sz w:val="26"/>
      <w:szCs w:val="26"/>
      <w:shd w:val="clear" w:color="auto" w:fill="FFFFFF"/>
      <w:lang w:val="ru-RU" w:eastAsia="ru-RU" w:bidi="ru-RU"/>
    </w:rPr>
  </w:style>
  <w:style w:type="paragraph" w:customStyle="1" w:styleId="38">
    <w:name w:val="Основной текст (3)"/>
    <w:basedOn w:val="a"/>
    <w:link w:val="37"/>
    <w:rsid w:val="00491201"/>
    <w:pPr>
      <w:widowControl w:val="0"/>
      <w:shd w:val="clear" w:color="auto" w:fill="FFFFFF"/>
      <w:spacing w:after="0" w:line="480" w:lineRule="exact"/>
      <w:ind w:hanging="2140"/>
    </w:pPr>
    <w:rPr>
      <w:rFonts w:ascii="Times New Roman" w:eastAsia="Times New Roman" w:hAnsi="Times New Roman" w:cs="Times New Roman"/>
      <w:i/>
      <w:iCs/>
      <w:sz w:val="26"/>
      <w:szCs w:val="26"/>
      <w:lang w:eastAsia="ru-RU"/>
    </w:rPr>
  </w:style>
  <w:style w:type="character" w:customStyle="1" w:styleId="1a">
    <w:name w:val="Заголовок №1_"/>
    <w:basedOn w:val="a0"/>
    <w:link w:val="1b"/>
    <w:rsid w:val="00CF6527"/>
    <w:rPr>
      <w:rFonts w:ascii="Times New Roman" w:eastAsia="Times New Roman" w:hAnsi="Times New Roman"/>
      <w:i/>
      <w:iCs/>
      <w:sz w:val="26"/>
      <w:szCs w:val="26"/>
      <w:shd w:val="clear" w:color="auto" w:fill="FFFFFF"/>
    </w:rPr>
  </w:style>
  <w:style w:type="paragraph" w:customStyle="1" w:styleId="1b">
    <w:name w:val="Заголовок №1"/>
    <w:basedOn w:val="a"/>
    <w:link w:val="1a"/>
    <w:rsid w:val="00CF6527"/>
    <w:pPr>
      <w:widowControl w:val="0"/>
      <w:shd w:val="clear" w:color="auto" w:fill="FFFFFF"/>
      <w:spacing w:after="0" w:line="480" w:lineRule="exact"/>
      <w:ind w:hanging="1940"/>
      <w:jc w:val="both"/>
      <w:outlineLvl w:val="0"/>
    </w:pPr>
    <w:rPr>
      <w:rFonts w:ascii="Times New Roman" w:eastAsia="Times New Roman" w:hAnsi="Times New Roman" w:cs="Times New Roman"/>
      <w:i/>
      <w:iCs/>
      <w:sz w:val="26"/>
      <w:szCs w:val="26"/>
      <w:lang w:eastAsia="ru-RU"/>
    </w:rPr>
  </w:style>
  <w:style w:type="character" w:customStyle="1" w:styleId="28">
    <w:name w:val="Основной текст (2) + Не полужирный"/>
    <w:basedOn w:val="25"/>
    <w:rsid w:val="00C7539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
    <w:name w:val="Основной текст (2)"/>
    <w:basedOn w:val="25"/>
    <w:rsid w:val="00C7539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a">
    <w:name w:val="Основной текст (3) + Полужирный;Не курсив"/>
    <w:basedOn w:val="37"/>
    <w:rsid w:val="00C7539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a">
    <w:name w:val="Основной текст (2) + Не полужирный;Курсив"/>
    <w:basedOn w:val="25"/>
    <w:rsid w:val="0076050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a">
    <w:name w:val="Колонтитул_"/>
    <w:basedOn w:val="a0"/>
    <w:rsid w:val="00D86773"/>
    <w:rPr>
      <w:rFonts w:ascii="Times New Roman" w:eastAsia="Times New Roman" w:hAnsi="Times New Roman" w:cs="Times New Roman"/>
      <w:b w:val="0"/>
      <w:bCs w:val="0"/>
      <w:i w:val="0"/>
      <w:iCs w:val="0"/>
      <w:smallCaps w:val="0"/>
      <w:strike w:val="0"/>
      <w:sz w:val="22"/>
      <w:szCs w:val="22"/>
      <w:u w:val="none"/>
    </w:rPr>
  </w:style>
  <w:style w:type="character" w:customStyle="1" w:styleId="affb">
    <w:name w:val="Колонтитул"/>
    <w:basedOn w:val="affa"/>
    <w:rsid w:val="00D8677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5pt1pt">
    <w:name w:val="Основной текст + 9;5 pt;Курсив;Интервал 1 pt"/>
    <w:basedOn w:val="afb"/>
    <w:rsid w:val="00D86773"/>
    <w:rPr>
      <w:rFonts w:ascii="Times New Roman" w:eastAsia="Times New Roman" w:hAnsi="Times New Roman" w:cs="Times New Roman"/>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0pt">
    <w:name w:val="Колонтитул + Интервал 0 pt"/>
    <w:basedOn w:val="affa"/>
    <w:rsid w:val="00D86773"/>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b">
    <w:name w:val="Заголовок №2_"/>
    <w:basedOn w:val="a0"/>
    <w:link w:val="2c"/>
    <w:rsid w:val="00F02D7B"/>
    <w:rPr>
      <w:rFonts w:ascii="Times New Roman" w:eastAsia="Times New Roman" w:hAnsi="Times New Roman"/>
      <w:b/>
      <w:bCs/>
      <w:sz w:val="26"/>
      <w:szCs w:val="26"/>
      <w:shd w:val="clear" w:color="auto" w:fill="FFFFFF"/>
    </w:rPr>
  </w:style>
  <w:style w:type="paragraph" w:customStyle="1" w:styleId="2c">
    <w:name w:val="Заголовок №2"/>
    <w:basedOn w:val="a"/>
    <w:link w:val="2b"/>
    <w:rsid w:val="00F02D7B"/>
    <w:pPr>
      <w:widowControl w:val="0"/>
      <w:shd w:val="clear" w:color="auto" w:fill="FFFFFF"/>
      <w:spacing w:after="0" w:line="480" w:lineRule="exact"/>
      <w:ind w:hanging="1360"/>
      <w:jc w:val="both"/>
      <w:outlineLvl w:val="1"/>
    </w:pPr>
    <w:rPr>
      <w:rFonts w:ascii="Times New Roman" w:eastAsia="Times New Roman" w:hAnsi="Times New Roman" w:cs="Times New Roman"/>
      <w:b/>
      <w:bCs/>
      <w:sz w:val="26"/>
      <w:szCs w:val="26"/>
      <w:lang w:eastAsia="ru-RU"/>
    </w:rPr>
  </w:style>
  <w:style w:type="character" w:customStyle="1" w:styleId="c1">
    <w:name w:val="c1"/>
    <w:basedOn w:val="a0"/>
    <w:rsid w:val="009847BC"/>
  </w:style>
  <w:style w:type="character" w:customStyle="1" w:styleId="295pt">
    <w:name w:val="Основной текст (2) + 9;5 pt;Не полужирный;Курсив"/>
    <w:basedOn w:val="25"/>
    <w:rsid w:val="00D25398"/>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395pt">
    <w:name w:val="Основной текст (3) + 9;5 pt"/>
    <w:basedOn w:val="37"/>
    <w:rsid w:val="00D2539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95pt">
    <w:name w:val="Основной текст + 9;5 pt;Курсив"/>
    <w:basedOn w:val="afb"/>
    <w:rsid w:val="005249D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d">
    <w:name w:val="Подпись к таблице (2)_"/>
    <w:basedOn w:val="a0"/>
    <w:rsid w:val="004F13C6"/>
    <w:rPr>
      <w:rFonts w:ascii="Times New Roman" w:eastAsia="Times New Roman" w:hAnsi="Times New Roman" w:cs="Times New Roman"/>
      <w:b w:val="0"/>
      <w:bCs w:val="0"/>
      <w:i w:val="0"/>
      <w:iCs w:val="0"/>
      <w:smallCaps w:val="0"/>
      <w:strike w:val="0"/>
      <w:sz w:val="26"/>
      <w:szCs w:val="26"/>
      <w:u w:val="none"/>
    </w:rPr>
  </w:style>
  <w:style w:type="character" w:customStyle="1" w:styleId="81">
    <w:name w:val="Основной текст8"/>
    <w:basedOn w:val="afb"/>
    <w:rsid w:val="004F13C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e">
    <w:name w:val="Подпись к таблице (2)"/>
    <w:basedOn w:val="2d"/>
    <w:rsid w:val="004F13C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40">
    <w:name w:val="Основной текст14"/>
    <w:basedOn w:val="a"/>
    <w:rsid w:val="004F13C6"/>
    <w:pPr>
      <w:widowControl w:val="0"/>
      <w:shd w:val="clear" w:color="auto" w:fill="FFFFFF"/>
      <w:spacing w:after="180" w:line="0" w:lineRule="atLeast"/>
      <w:ind w:hanging="800"/>
      <w:jc w:val="center"/>
    </w:pPr>
    <w:rPr>
      <w:rFonts w:ascii="Times New Roman" w:eastAsia="Times New Roman" w:hAnsi="Times New Roman" w:cs="Times New Roman"/>
      <w:color w:val="000000"/>
      <w:sz w:val="26"/>
      <w:szCs w:val="26"/>
      <w:lang w:eastAsia="ru-RU" w:bidi="ru-RU"/>
    </w:rPr>
  </w:style>
  <w:style w:type="paragraph" w:customStyle="1" w:styleId="ConsPlusNonformat">
    <w:name w:val="ConsPlusNonformat"/>
    <w:rsid w:val="00C5727F"/>
    <w:pPr>
      <w:autoSpaceDE w:val="0"/>
      <w:autoSpaceDN w:val="0"/>
      <w:adjustRightInd w:val="0"/>
    </w:pPr>
    <w:rPr>
      <w:rFonts w:ascii="Courier New" w:eastAsia="Times New Roman" w:hAnsi="Courier New" w:cs="Courier New"/>
      <w:sz w:val="20"/>
      <w:szCs w:val="20"/>
    </w:rPr>
  </w:style>
  <w:style w:type="paragraph" w:customStyle="1" w:styleId="affc">
    <w:name w:val="Содержимое таблицы"/>
    <w:basedOn w:val="a"/>
    <w:rsid w:val="008F16B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
    <w:name w:val="Обычный2"/>
    <w:rsid w:val="00DA2FB1"/>
    <w:pPr>
      <w:widowControl w:val="0"/>
      <w:suppressAutoHyphens/>
    </w:pPr>
    <w:rPr>
      <w:rFonts w:ascii="Times New Roman" w:eastAsia="Times New Roman" w:hAnsi="Times New Roman"/>
      <w:kern w:val="1"/>
      <w:szCs w:val="20"/>
      <w:lang w:eastAsia="ar-SA"/>
    </w:rPr>
  </w:style>
  <w:style w:type="character" w:customStyle="1" w:styleId="RTFNum21">
    <w:name w:val="RTF_Num 2 1"/>
    <w:rsid w:val="00526ADB"/>
  </w:style>
  <w:style w:type="character" w:customStyle="1" w:styleId="RTFNum22">
    <w:name w:val="RTF_Num 2 2"/>
    <w:rsid w:val="00526ADB"/>
  </w:style>
  <w:style w:type="character" w:customStyle="1" w:styleId="RTFNum23">
    <w:name w:val="RTF_Num 2 3"/>
    <w:rsid w:val="00526ADB"/>
  </w:style>
  <w:style w:type="character" w:customStyle="1" w:styleId="RTFNum24">
    <w:name w:val="RTF_Num 2 4"/>
    <w:rsid w:val="00526ADB"/>
  </w:style>
  <w:style w:type="character" w:customStyle="1" w:styleId="RTFNum25">
    <w:name w:val="RTF_Num 2 5"/>
    <w:rsid w:val="00526ADB"/>
  </w:style>
  <w:style w:type="character" w:customStyle="1" w:styleId="RTFNum26">
    <w:name w:val="RTF_Num 2 6"/>
    <w:rsid w:val="00526ADB"/>
  </w:style>
  <w:style w:type="character" w:customStyle="1" w:styleId="RTFNum27">
    <w:name w:val="RTF_Num 2 7"/>
    <w:rsid w:val="00526ADB"/>
  </w:style>
  <w:style w:type="character" w:customStyle="1" w:styleId="RTFNum28">
    <w:name w:val="RTF_Num 2 8"/>
    <w:rsid w:val="00526ADB"/>
  </w:style>
  <w:style w:type="character" w:customStyle="1" w:styleId="RTFNum29">
    <w:name w:val="RTF_Num 2 9"/>
    <w:rsid w:val="00526ADB"/>
  </w:style>
  <w:style w:type="character" w:customStyle="1" w:styleId="RTFNum31">
    <w:name w:val="RTF_Num 3 1"/>
    <w:rsid w:val="00526ADB"/>
  </w:style>
  <w:style w:type="character" w:customStyle="1" w:styleId="RTFNum32">
    <w:name w:val="RTF_Num 3 2"/>
    <w:rsid w:val="00526ADB"/>
  </w:style>
  <w:style w:type="character" w:customStyle="1" w:styleId="RTFNum33">
    <w:name w:val="RTF_Num 3 3"/>
    <w:rsid w:val="00526ADB"/>
  </w:style>
  <w:style w:type="character" w:customStyle="1" w:styleId="RTFNum34">
    <w:name w:val="RTF_Num 3 4"/>
    <w:rsid w:val="00526ADB"/>
  </w:style>
  <w:style w:type="character" w:customStyle="1" w:styleId="RTFNum35">
    <w:name w:val="RTF_Num 3 5"/>
    <w:rsid w:val="00526ADB"/>
  </w:style>
  <w:style w:type="character" w:customStyle="1" w:styleId="RTFNum36">
    <w:name w:val="RTF_Num 3 6"/>
    <w:rsid w:val="00526ADB"/>
  </w:style>
  <w:style w:type="character" w:customStyle="1" w:styleId="RTFNum37">
    <w:name w:val="RTF_Num 3 7"/>
    <w:rsid w:val="00526ADB"/>
  </w:style>
  <w:style w:type="character" w:customStyle="1" w:styleId="RTFNum38">
    <w:name w:val="RTF_Num 3 8"/>
    <w:rsid w:val="00526ADB"/>
  </w:style>
  <w:style w:type="character" w:customStyle="1" w:styleId="RTFNum39">
    <w:name w:val="RTF_Num 3 9"/>
    <w:rsid w:val="00526ADB"/>
  </w:style>
  <w:style w:type="character" w:customStyle="1" w:styleId="RTFNum41">
    <w:name w:val="RTF_Num 4 1"/>
    <w:rsid w:val="00526ADB"/>
  </w:style>
  <w:style w:type="character" w:customStyle="1" w:styleId="RTFNum42">
    <w:name w:val="RTF_Num 4 2"/>
    <w:rsid w:val="00526ADB"/>
  </w:style>
  <w:style w:type="character" w:customStyle="1" w:styleId="RTFNum43">
    <w:name w:val="RTF_Num 4 3"/>
    <w:rsid w:val="00526ADB"/>
  </w:style>
  <w:style w:type="character" w:customStyle="1" w:styleId="RTFNum44">
    <w:name w:val="RTF_Num 4 4"/>
    <w:rsid w:val="00526ADB"/>
  </w:style>
  <w:style w:type="character" w:customStyle="1" w:styleId="RTFNum45">
    <w:name w:val="RTF_Num 4 5"/>
    <w:rsid w:val="00526ADB"/>
  </w:style>
  <w:style w:type="character" w:customStyle="1" w:styleId="RTFNum46">
    <w:name w:val="RTF_Num 4 6"/>
    <w:rsid w:val="00526ADB"/>
  </w:style>
  <w:style w:type="character" w:customStyle="1" w:styleId="RTFNum47">
    <w:name w:val="RTF_Num 4 7"/>
    <w:rsid w:val="00526ADB"/>
  </w:style>
  <w:style w:type="character" w:customStyle="1" w:styleId="RTFNum48">
    <w:name w:val="RTF_Num 4 8"/>
    <w:rsid w:val="00526ADB"/>
  </w:style>
  <w:style w:type="character" w:customStyle="1" w:styleId="RTFNum49">
    <w:name w:val="RTF_Num 4 9"/>
    <w:rsid w:val="00526ADB"/>
  </w:style>
  <w:style w:type="character" w:customStyle="1" w:styleId="RTFNum51">
    <w:name w:val="RTF_Num 5 1"/>
    <w:rsid w:val="00526ADB"/>
  </w:style>
  <w:style w:type="character" w:customStyle="1" w:styleId="RTFNum52">
    <w:name w:val="RTF_Num 5 2"/>
    <w:rsid w:val="00526ADB"/>
  </w:style>
  <w:style w:type="character" w:customStyle="1" w:styleId="RTFNum53">
    <w:name w:val="RTF_Num 5 3"/>
    <w:rsid w:val="00526ADB"/>
  </w:style>
  <w:style w:type="character" w:customStyle="1" w:styleId="RTFNum54">
    <w:name w:val="RTF_Num 5 4"/>
    <w:rsid w:val="00526ADB"/>
  </w:style>
  <w:style w:type="character" w:customStyle="1" w:styleId="RTFNum55">
    <w:name w:val="RTF_Num 5 5"/>
    <w:rsid w:val="00526ADB"/>
  </w:style>
  <w:style w:type="character" w:customStyle="1" w:styleId="RTFNum56">
    <w:name w:val="RTF_Num 5 6"/>
    <w:rsid w:val="00526ADB"/>
  </w:style>
  <w:style w:type="character" w:customStyle="1" w:styleId="RTFNum57">
    <w:name w:val="RTF_Num 5 7"/>
    <w:rsid w:val="00526ADB"/>
  </w:style>
  <w:style w:type="character" w:customStyle="1" w:styleId="RTFNum58">
    <w:name w:val="RTF_Num 5 8"/>
    <w:rsid w:val="00526ADB"/>
  </w:style>
  <w:style w:type="character" w:customStyle="1" w:styleId="RTFNum59">
    <w:name w:val="RTF_Num 5 9"/>
    <w:rsid w:val="00526ADB"/>
  </w:style>
  <w:style w:type="character" w:customStyle="1" w:styleId="RTFNum61">
    <w:name w:val="RTF_Num 6 1"/>
    <w:rsid w:val="00526ADB"/>
  </w:style>
  <w:style w:type="character" w:customStyle="1" w:styleId="RTFNum62">
    <w:name w:val="RTF_Num 6 2"/>
    <w:rsid w:val="00526ADB"/>
  </w:style>
  <w:style w:type="character" w:customStyle="1" w:styleId="RTFNum63">
    <w:name w:val="RTF_Num 6 3"/>
    <w:rsid w:val="00526ADB"/>
  </w:style>
  <w:style w:type="character" w:customStyle="1" w:styleId="RTFNum64">
    <w:name w:val="RTF_Num 6 4"/>
    <w:rsid w:val="00526ADB"/>
  </w:style>
  <w:style w:type="character" w:customStyle="1" w:styleId="RTFNum65">
    <w:name w:val="RTF_Num 6 5"/>
    <w:rsid w:val="00526ADB"/>
  </w:style>
  <w:style w:type="character" w:customStyle="1" w:styleId="RTFNum66">
    <w:name w:val="RTF_Num 6 6"/>
    <w:rsid w:val="00526ADB"/>
  </w:style>
  <w:style w:type="character" w:customStyle="1" w:styleId="RTFNum67">
    <w:name w:val="RTF_Num 6 7"/>
    <w:rsid w:val="00526ADB"/>
  </w:style>
  <w:style w:type="character" w:customStyle="1" w:styleId="RTFNum68">
    <w:name w:val="RTF_Num 6 8"/>
    <w:rsid w:val="00526ADB"/>
  </w:style>
  <w:style w:type="character" w:customStyle="1" w:styleId="RTFNum69">
    <w:name w:val="RTF_Num 6 9"/>
    <w:rsid w:val="00526ADB"/>
  </w:style>
  <w:style w:type="character" w:customStyle="1" w:styleId="RTFNum71">
    <w:name w:val="RTF_Num 7 1"/>
    <w:rsid w:val="00526ADB"/>
  </w:style>
  <w:style w:type="character" w:customStyle="1" w:styleId="RTFNum72">
    <w:name w:val="RTF_Num 7 2"/>
    <w:rsid w:val="00526ADB"/>
  </w:style>
  <w:style w:type="character" w:customStyle="1" w:styleId="RTFNum73">
    <w:name w:val="RTF_Num 7 3"/>
    <w:rsid w:val="00526ADB"/>
  </w:style>
  <w:style w:type="character" w:customStyle="1" w:styleId="RTFNum74">
    <w:name w:val="RTF_Num 7 4"/>
    <w:rsid w:val="00526ADB"/>
  </w:style>
  <w:style w:type="character" w:customStyle="1" w:styleId="RTFNum75">
    <w:name w:val="RTF_Num 7 5"/>
    <w:rsid w:val="00526ADB"/>
  </w:style>
  <w:style w:type="character" w:customStyle="1" w:styleId="RTFNum76">
    <w:name w:val="RTF_Num 7 6"/>
    <w:rsid w:val="00526ADB"/>
  </w:style>
  <w:style w:type="character" w:customStyle="1" w:styleId="RTFNum77">
    <w:name w:val="RTF_Num 7 7"/>
    <w:rsid w:val="00526ADB"/>
  </w:style>
  <w:style w:type="character" w:customStyle="1" w:styleId="RTFNum78">
    <w:name w:val="RTF_Num 7 8"/>
    <w:rsid w:val="00526ADB"/>
  </w:style>
  <w:style w:type="character" w:customStyle="1" w:styleId="RTFNum79">
    <w:name w:val="RTF_Num 7 9"/>
    <w:rsid w:val="00526ADB"/>
  </w:style>
  <w:style w:type="character" w:customStyle="1" w:styleId="RTFNum81">
    <w:name w:val="RTF_Num 8 1"/>
    <w:rsid w:val="00526ADB"/>
  </w:style>
  <w:style w:type="character" w:customStyle="1" w:styleId="RTFNum82">
    <w:name w:val="RTF_Num 8 2"/>
    <w:rsid w:val="00526ADB"/>
  </w:style>
  <w:style w:type="character" w:customStyle="1" w:styleId="RTFNum83">
    <w:name w:val="RTF_Num 8 3"/>
    <w:rsid w:val="00526ADB"/>
  </w:style>
  <w:style w:type="character" w:customStyle="1" w:styleId="RTFNum84">
    <w:name w:val="RTF_Num 8 4"/>
    <w:rsid w:val="00526ADB"/>
  </w:style>
  <w:style w:type="character" w:customStyle="1" w:styleId="RTFNum85">
    <w:name w:val="RTF_Num 8 5"/>
    <w:rsid w:val="00526ADB"/>
  </w:style>
  <w:style w:type="character" w:customStyle="1" w:styleId="RTFNum86">
    <w:name w:val="RTF_Num 8 6"/>
    <w:rsid w:val="00526ADB"/>
  </w:style>
  <w:style w:type="character" w:customStyle="1" w:styleId="RTFNum87">
    <w:name w:val="RTF_Num 8 7"/>
    <w:rsid w:val="00526ADB"/>
  </w:style>
  <w:style w:type="character" w:customStyle="1" w:styleId="RTFNum88">
    <w:name w:val="RTF_Num 8 8"/>
    <w:rsid w:val="00526ADB"/>
  </w:style>
  <w:style w:type="character" w:customStyle="1" w:styleId="RTFNum89">
    <w:name w:val="RTF_Num 8 9"/>
    <w:rsid w:val="00526ADB"/>
  </w:style>
  <w:style w:type="character" w:customStyle="1" w:styleId="RTFNum91">
    <w:name w:val="RTF_Num 9 1"/>
    <w:rsid w:val="00526ADB"/>
  </w:style>
  <w:style w:type="character" w:customStyle="1" w:styleId="RTFNum92">
    <w:name w:val="RTF_Num 9 2"/>
    <w:rsid w:val="00526ADB"/>
  </w:style>
  <w:style w:type="character" w:customStyle="1" w:styleId="RTFNum93">
    <w:name w:val="RTF_Num 9 3"/>
    <w:rsid w:val="00526ADB"/>
  </w:style>
  <w:style w:type="character" w:customStyle="1" w:styleId="RTFNum94">
    <w:name w:val="RTF_Num 9 4"/>
    <w:rsid w:val="00526ADB"/>
  </w:style>
  <w:style w:type="character" w:customStyle="1" w:styleId="RTFNum95">
    <w:name w:val="RTF_Num 9 5"/>
    <w:rsid w:val="00526ADB"/>
  </w:style>
  <w:style w:type="character" w:customStyle="1" w:styleId="RTFNum96">
    <w:name w:val="RTF_Num 9 6"/>
    <w:rsid w:val="00526ADB"/>
  </w:style>
  <w:style w:type="character" w:customStyle="1" w:styleId="RTFNum97">
    <w:name w:val="RTF_Num 9 7"/>
    <w:rsid w:val="00526ADB"/>
  </w:style>
  <w:style w:type="character" w:customStyle="1" w:styleId="RTFNum98">
    <w:name w:val="RTF_Num 9 8"/>
    <w:rsid w:val="00526ADB"/>
  </w:style>
  <w:style w:type="character" w:customStyle="1" w:styleId="RTFNum99">
    <w:name w:val="RTF_Num 9 9"/>
    <w:rsid w:val="00526ADB"/>
  </w:style>
  <w:style w:type="character" w:customStyle="1" w:styleId="RTFNum101">
    <w:name w:val="RTF_Num 10 1"/>
    <w:rsid w:val="00526ADB"/>
  </w:style>
  <w:style w:type="character" w:customStyle="1" w:styleId="RTFNum102">
    <w:name w:val="RTF_Num 10 2"/>
    <w:rsid w:val="00526ADB"/>
  </w:style>
  <w:style w:type="character" w:customStyle="1" w:styleId="RTFNum103">
    <w:name w:val="RTF_Num 10 3"/>
    <w:rsid w:val="00526ADB"/>
  </w:style>
  <w:style w:type="character" w:customStyle="1" w:styleId="RTFNum104">
    <w:name w:val="RTF_Num 10 4"/>
    <w:rsid w:val="00526ADB"/>
  </w:style>
  <w:style w:type="character" w:customStyle="1" w:styleId="RTFNum105">
    <w:name w:val="RTF_Num 10 5"/>
    <w:rsid w:val="00526ADB"/>
  </w:style>
  <w:style w:type="character" w:customStyle="1" w:styleId="RTFNum106">
    <w:name w:val="RTF_Num 10 6"/>
    <w:rsid w:val="00526ADB"/>
  </w:style>
  <w:style w:type="character" w:customStyle="1" w:styleId="RTFNum107">
    <w:name w:val="RTF_Num 10 7"/>
    <w:rsid w:val="00526ADB"/>
  </w:style>
  <w:style w:type="character" w:customStyle="1" w:styleId="RTFNum108">
    <w:name w:val="RTF_Num 10 8"/>
    <w:rsid w:val="00526ADB"/>
  </w:style>
  <w:style w:type="character" w:customStyle="1" w:styleId="RTFNum109">
    <w:name w:val="RTF_Num 10 9"/>
    <w:rsid w:val="00526ADB"/>
  </w:style>
  <w:style w:type="character" w:customStyle="1" w:styleId="RTFNum111">
    <w:name w:val="RTF_Num 11 1"/>
    <w:rsid w:val="00526ADB"/>
  </w:style>
  <w:style w:type="character" w:customStyle="1" w:styleId="RTFNum112">
    <w:name w:val="RTF_Num 11 2"/>
    <w:rsid w:val="00526ADB"/>
  </w:style>
  <w:style w:type="character" w:customStyle="1" w:styleId="RTFNum113">
    <w:name w:val="RTF_Num 11 3"/>
    <w:rsid w:val="00526ADB"/>
  </w:style>
  <w:style w:type="character" w:customStyle="1" w:styleId="RTFNum114">
    <w:name w:val="RTF_Num 11 4"/>
    <w:rsid w:val="00526ADB"/>
  </w:style>
  <w:style w:type="character" w:customStyle="1" w:styleId="RTFNum115">
    <w:name w:val="RTF_Num 11 5"/>
    <w:rsid w:val="00526ADB"/>
  </w:style>
  <w:style w:type="character" w:customStyle="1" w:styleId="RTFNum116">
    <w:name w:val="RTF_Num 11 6"/>
    <w:rsid w:val="00526ADB"/>
  </w:style>
  <w:style w:type="character" w:customStyle="1" w:styleId="RTFNum117">
    <w:name w:val="RTF_Num 11 7"/>
    <w:rsid w:val="00526ADB"/>
  </w:style>
  <w:style w:type="character" w:customStyle="1" w:styleId="RTFNum118">
    <w:name w:val="RTF_Num 11 8"/>
    <w:rsid w:val="00526ADB"/>
  </w:style>
  <w:style w:type="character" w:customStyle="1" w:styleId="RTFNum119">
    <w:name w:val="RTF_Num 11 9"/>
    <w:rsid w:val="00526ADB"/>
  </w:style>
  <w:style w:type="character" w:customStyle="1" w:styleId="RTFNum121">
    <w:name w:val="RTF_Num 12 1"/>
    <w:rsid w:val="00526ADB"/>
  </w:style>
  <w:style w:type="character" w:customStyle="1" w:styleId="RTFNum122">
    <w:name w:val="RTF_Num 12 2"/>
    <w:rsid w:val="00526ADB"/>
  </w:style>
  <w:style w:type="character" w:customStyle="1" w:styleId="RTFNum123">
    <w:name w:val="RTF_Num 12 3"/>
    <w:rsid w:val="00526ADB"/>
  </w:style>
  <w:style w:type="character" w:customStyle="1" w:styleId="RTFNum124">
    <w:name w:val="RTF_Num 12 4"/>
    <w:rsid w:val="00526ADB"/>
  </w:style>
  <w:style w:type="character" w:customStyle="1" w:styleId="RTFNum125">
    <w:name w:val="RTF_Num 12 5"/>
    <w:rsid w:val="00526ADB"/>
  </w:style>
  <w:style w:type="character" w:customStyle="1" w:styleId="RTFNum126">
    <w:name w:val="RTF_Num 12 6"/>
    <w:rsid w:val="00526ADB"/>
  </w:style>
  <w:style w:type="character" w:customStyle="1" w:styleId="RTFNum127">
    <w:name w:val="RTF_Num 12 7"/>
    <w:rsid w:val="00526ADB"/>
  </w:style>
  <w:style w:type="character" w:customStyle="1" w:styleId="RTFNum128">
    <w:name w:val="RTF_Num 12 8"/>
    <w:rsid w:val="00526ADB"/>
  </w:style>
  <w:style w:type="character" w:customStyle="1" w:styleId="RTFNum129">
    <w:name w:val="RTF_Num 12 9"/>
    <w:rsid w:val="00526ADB"/>
  </w:style>
  <w:style w:type="character" w:customStyle="1" w:styleId="RTFNum131">
    <w:name w:val="RTF_Num 13 1"/>
    <w:rsid w:val="00526ADB"/>
  </w:style>
  <w:style w:type="character" w:customStyle="1" w:styleId="RTFNum132">
    <w:name w:val="RTF_Num 13 2"/>
    <w:rsid w:val="00526ADB"/>
  </w:style>
  <w:style w:type="character" w:customStyle="1" w:styleId="RTFNum133">
    <w:name w:val="RTF_Num 13 3"/>
    <w:rsid w:val="00526ADB"/>
  </w:style>
  <w:style w:type="character" w:customStyle="1" w:styleId="RTFNum134">
    <w:name w:val="RTF_Num 13 4"/>
    <w:rsid w:val="00526ADB"/>
  </w:style>
  <w:style w:type="character" w:customStyle="1" w:styleId="RTFNum135">
    <w:name w:val="RTF_Num 13 5"/>
    <w:rsid w:val="00526ADB"/>
  </w:style>
  <w:style w:type="character" w:customStyle="1" w:styleId="RTFNum136">
    <w:name w:val="RTF_Num 13 6"/>
    <w:rsid w:val="00526ADB"/>
  </w:style>
  <w:style w:type="character" w:customStyle="1" w:styleId="RTFNum137">
    <w:name w:val="RTF_Num 13 7"/>
    <w:rsid w:val="00526ADB"/>
  </w:style>
  <w:style w:type="character" w:customStyle="1" w:styleId="RTFNum138">
    <w:name w:val="RTF_Num 13 8"/>
    <w:rsid w:val="00526ADB"/>
  </w:style>
  <w:style w:type="character" w:customStyle="1" w:styleId="RTFNum139">
    <w:name w:val="RTF_Num 13 9"/>
    <w:rsid w:val="00526ADB"/>
  </w:style>
  <w:style w:type="character" w:customStyle="1" w:styleId="RTFNum141">
    <w:name w:val="RTF_Num 14 1"/>
    <w:rsid w:val="00526ADB"/>
  </w:style>
  <w:style w:type="character" w:customStyle="1" w:styleId="RTFNum142">
    <w:name w:val="RTF_Num 14 2"/>
    <w:rsid w:val="00526ADB"/>
  </w:style>
  <w:style w:type="character" w:customStyle="1" w:styleId="RTFNum143">
    <w:name w:val="RTF_Num 14 3"/>
    <w:rsid w:val="00526ADB"/>
  </w:style>
  <w:style w:type="character" w:customStyle="1" w:styleId="RTFNum144">
    <w:name w:val="RTF_Num 14 4"/>
    <w:rsid w:val="00526ADB"/>
  </w:style>
  <w:style w:type="character" w:customStyle="1" w:styleId="RTFNum145">
    <w:name w:val="RTF_Num 14 5"/>
    <w:rsid w:val="00526ADB"/>
  </w:style>
  <w:style w:type="character" w:customStyle="1" w:styleId="RTFNum146">
    <w:name w:val="RTF_Num 14 6"/>
    <w:rsid w:val="00526ADB"/>
  </w:style>
  <w:style w:type="character" w:customStyle="1" w:styleId="RTFNum147">
    <w:name w:val="RTF_Num 14 7"/>
    <w:rsid w:val="00526ADB"/>
  </w:style>
  <w:style w:type="character" w:customStyle="1" w:styleId="RTFNum148">
    <w:name w:val="RTF_Num 14 8"/>
    <w:rsid w:val="00526ADB"/>
  </w:style>
  <w:style w:type="character" w:customStyle="1" w:styleId="RTFNum149">
    <w:name w:val="RTF_Num 14 9"/>
    <w:rsid w:val="00526ADB"/>
  </w:style>
  <w:style w:type="character" w:customStyle="1" w:styleId="affd">
    <w:name w:val="Ñèìâîë íóìåðàöèè"/>
    <w:rsid w:val="00526ADB"/>
  </w:style>
  <w:style w:type="paragraph" w:customStyle="1" w:styleId="affe">
    <w:name w:val="Заголовок"/>
    <w:basedOn w:val="a"/>
    <w:next w:val="afff"/>
    <w:rsid w:val="00526ADB"/>
    <w:pPr>
      <w:keepNext/>
      <w:widowControl w:val="0"/>
      <w:suppressAutoHyphens/>
      <w:autoSpaceDE w:val="0"/>
      <w:spacing w:before="240" w:after="120" w:line="240" w:lineRule="auto"/>
    </w:pPr>
    <w:rPr>
      <w:rFonts w:ascii="Arial" w:eastAsia="Mangal" w:hAnsi="Arial" w:cs="Microsoft YaHei"/>
      <w:kern w:val="1"/>
      <w:sz w:val="28"/>
      <w:szCs w:val="24"/>
      <w:lang w:eastAsia="hi-IN" w:bidi="hi-IN"/>
    </w:rPr>
  </w:style>
  <w:style w:type="paragraph" w:styleId="afff0">
    <w:name w:val="List"/>
    <w:basedOn w:val="ac"/>
    <w:rsid w:val="00526ADB"/>
    <w:pPr>
      <w:widowControl w:val="0"/>
      <w:suppressAutoHyphens/>
      <w:autoSpaceDE w:val="0"/>
      <w:spacing w:line="240" w:lineRule="auto"/>
    </w:pPr>
    <w:rPr>
      <w:rFonts w:ascii="Times New Roman" w:eastAsia="Mangal" w:hAnsi="Times New Roman" w:cs="Mangal"/>
      <w:kern w:val="1"/>
      <w:sz w:val="24"/>
      <w:szCs w:val="24"/>
      <w:lang w:eastAsia="hi-IN" w:bidi="hi-IN"/>
    </w:rPr>
  </w:style>
  <w:style w:type="paragraph" w:customStyle="1" w:styleId="1c">
    <w:name w:val="Название1"/>
    <w:basedOn w:val="a"/>
    <w:rsid w:val="00526ADB"/>
    <w:pPr>
      <w:widowControl w:val="0"/>
      <w:suppressLineNumbers/>
      <w:suppressAutoHyphens/>
      <w:autoSpaceDE w:val="0"/>
      <w:spacing w:before="120" w:after="120" w:line="240" w:lineRule="auto"/>
    </w:pPr>
    <w:rPr>
      <w:rFonts w:ascii="Times New Roman" w:eastAsia="Mangal" w:hAnsi="Times New Roman" w:cs="Mangal"/>
      <w:i/>
      <w:iCs/>
      <w:kern w:val="1"/>
      <w:sz w:val="24"/>
      <w:szCs w:val="24"/>
      <w:lang w:eastAsia="hi-IN" w:bidi="hi-IN"/>
    </w:rPr>
  </w:style>
  <w:style w:type="paragraph" w:customStyle="1" w:styleId="1d">
    <w:name w:val="Указатель1"/>
    <w:basedOn w:val="a"/>
    <w:rsid w:val="00526ADB"/>
    <w:pPr>
      <w:widowControl w:val="0"/>
      <w:suppressLineNumbers/>
      <w:suppressAutoHyphens/>
      <w:autoSpaceDE w:val="0"/>
      <w:spacing w:after="0" w:line="240" w:lineRule="auto"/>
    </w:pPr>
    <w:rPr>
      <w:rFonts w:ascii="Times New Roman" w:eastAsia="Mangal" w:hAnsi="Times New Roman" w:cs="Mangal"/>
      <w:kern w:val="1"/>
      <w:sz w:val="24"/>
      <w:szCs w:val="24"/>
      <w:lang w:eastAsia="hi-IN" w:bidi="hi-IN"/>
    </w:rPr>
  </w:style>
  <w:style w:type="paragraph" w:customStyle="1" w:styleId="afff">
    <w:name w:val="Îñíîâíîé òåêñò"/>
    <w:basedOn w:val="a"/>
    <w:rsid w:val="00526ADB"/>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fff1">
    <w:name w:val="Ñïèñîê"/>
    <w:basedOn w:val="afff"/>
    <w:rsid w:val="00526ADB"/>
    <w:rPr>
      <w:rFonts w:eastAsia="Mangal"/>
    </w:rPr>
  </w:style>
  <w:style w:type="paragraph" w:customStyle="1" w:styleId="afff2">
    <w:name w:val="Íàçâàíèå"/>
    <w:basedOn w:val="a"/>
    <w:rsid w:val="00526ADB"/>
    <w:pPr>
      <w:widowControl w:val="0"/>
      <w:suppressAutoHyphens/>
      <w:autoSpaceDE w:val="0"/>
      <w:spacing w:before="120" w:after="120" w:line="240" w:lineRule="auto"/>
    </w:pPr>
    <w:rPr>
      <w:rFonts w:ascii="Times New Roman" w:eastAsia="Mangal" w:hAnsi="Times New Roman" w:cs="Times New Roman"/>
      <w:i/>
      <w:iCs/>
      <w:kern w:val="1"/>
      <w:sz w:val="24"/>
      <w:szCs w:val="24"/>
      <w:lang w:eastAsia="hi-IN" w:bidi="hi-IN"/>
    </w:rPr>
  </w:style>
  <w:style w:type="paragraph" w:customStyle="1" w:styleId="afff3">
    <w:name w:val="Óêàçàòåëü"/>
    <w:basedOn w:val="a"/>
    <w:rsid w:val="00526ADB"/>
    <w:pPr>
      <w:widowControl w:val="0"/>
      <w:suppressAutoHyphens/>
      <w:autoSpaceDE w:val="0"/>
      <w:spacing w:after="0" w:line="240" w:lineRule="auto"/>
    </w:pPr>
    <w:rPr>
      <w:rFonts w:ascii="Times New Roman" w:eastAsia="Mangal" w:hAnsi="Times New Roman" w:cs="Times New Roman"/>
      <w:kern w:val="1"/>
      <w:sz w:val="24"/>
      <w:szCs w:val="24"/>
      <w:lang w:eastAsia="hi-IN" w:bidi="hi-IN"/>
    </w:rPr>
  </w:style>
  <w:style w:type="paragraph" w:customStyle="1" w:styleId="afff4">
    <w:name w:val="Ñîäåðæèìîå òàáëèöû"/>
    <w:basedOn w:val="a"/>
    <w:rsid w:val="00526AD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ff5">
    <w:name w:val="Çàãîëîâîê òàáëèöû"/>
    <w:basedOn w:val="afff4"/>
    <w:rsid w:val="00526ADB"/>
    <w:pPr>
      <w:jc w:val="center"/>
    </w:pPr>
    <w:rPr>
      <w:b/>
      <w:bCs/>
    </w:rPr>
  </w:style>
  <w:style w:type="paragraph" w:customStyle="1" w:styleId="3b">
    <w:name w:val="Обычный3"/>
    <w:rsid w:val="00526ADB"/>
    <w:pPr>
      <w:widowControl w:val="0"/>
      <w:suppressAutoHyphens/>
      <w:autoSpaceDE w:val="0"/>
    </w:pPr>
    <w:rPr>
      <w:rFonts w:ascii="Times New Roman" w:eastAsia="Times New Roman" w:hAnsi="Times New Roman"/>
      <w:kern w:val="1"/>
      <w:szCs w:val="24"/>
      <w:lang w:eastAsia="hi-IN" w:bidi="hi-IN"/>
    </w:rPr>
  </w:style>
  <w:style w:type="paragraph" w:customStyle="1" w:styleId="afff6">
    <w:name w:val="Заголовок таблицы"/>
    <w:basedOn w:val="affc"/>
    <w:rsid w:val="00526ADB"/>
    <w:pPr>
      <w:autoSpaceDE w:val="0"/>
      <w:jc w:val="center"/>
    </w:pPr>
    <w:rPr>
      <w:rFonts w:eastAsia="Mangal" w:cs="font315"/>
      <w:b/>
      <w:bCs/>
    </w:rPr>
  </w:style>
  <w:style w:type="paragraph" w:customStyle="1" w:styleId="ConsPlusNormal">
    <w:name w:val="ConsPlusNormal"/>
    <w:rsid w:val="00B21EE5"/>
    <w:pPr>
      <w:widowControl w:val="0"/>
      <w:autoSpaceDE w:val="0"/>
      <w:autoSpaceDN w:val="0"/>
      <w:adjustRightInd w:val="0"/>
      <w:ind w:firstLine="720"/>
    </w:pPr>
    <w:rPr>
      <w:rFonts w:ascii="Arial" w:eastAsia="Times New Roman" w:hAnsi="Arial" w:cs="Arial"/>
      <w:sz w:val="20"/>
      <w:szCs w:val="20"/>
    </w:rPr>
  </w:style>
  <w:style w:type="paragraph" w:customStyle="1" w:styleId="afff7">
    <w:name w:val="Основной"/>
    <w:basedOn w:val="a"/>
    <w:link w:val="afff8"/>
    <w:rsid w:val="00105E2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f9">
    <w:name w:val="Буллит"/>
    <w:basedOn w:val="afff7"/>
    <w:link w:val="afffa"/>
    <w:rsid w:val="00105E28"/>
    <w:pPr>
      <w:ind w:firstLine="244"/>
    </w:pPr>
  </w:style>
  <w:style w:type="character" w:customStyle="1" w:styleId="afff8">
    <w:name w:val="Основной Знак"/>
    <w:link w:val="afff7"/>
    <w:uiPriority w:val="99"/>
    <w:rsid w:val="00105E28"/>
    <w:rPr>
      <w:rFonts w:ascii="NewtonCSanPin" w:eastAsia="Times New Roman" w:hAnsi="NewtonCSanPin"/>
      <w:color w:val="000000"/>
      <w:sz w:val="21"/>
      <w:szCs w:val="21"/>
    </w:rPr>
  </w:style>
  <w:style w:type="character" w:customStyle="1" w:styleId="afffa">
    <w:name w:val="Буллит Знак"/>
    <w:basedOn w:val="afff8"/>
    <w:link w:val="afff9"/>
    <w:rsid w:val="00105E28"/>
    <w:rPr>
      <w:rFonts w:ascii="NewtonCSanPin" w:eastAsia="Times New Roman" w:hAnsi="NewtonCSanPin"/>
      <w:color w:val="000000"/>
      <w:sz w:val="21"/>
      <w:szCs w:val="21"/>
    </w:rPr>
  </w:style>
  <w:style w:type="paragraph" w:styleId="afffb">
    <w:name w:val="Subtitle"/>
    <w:basedOn w:val="a"/>
    <w:next w:val="a"/>
    <w:link w:val="afffc"/>
    <w:qFormat/>
    <w:locked/>
    <w:rsid w:val="000D37A6"/>
    <w:pPr>
      <w:spacing w:after="0" w:line="360" w:lineRule="auto"/>
      <w:outlineLvl w:val="1"/>
    </w:pPr>
    <w:rPr>
      <w:rFonts w:ascii="Times New Roman" w:eastAsia="MS Gothic" w:hAnsi="Times New Roman" w:cs="Times New Roman"/>
      <w:b/>
      <w:sz w:val="28"/>
      <w:szCs w:val="24"/>
      <w:lang w:eastAsia="ru-RU"/>
    </w:rPr>
  </w:style>
  <w:style w:type="character" w:customStyle="1" w:styleId="afffc">
    <w:name w:val="Подзаголовок Знак"/>
    <w:basedOn w:val="a0"/>
    <w:link w:val="afffb"/>
    <w:rsid w:val="000D37A6"/>
    <w:rPr>
      <w:rFonts w:ascii="Times New Roman" w:eastAsia="MS Gothic" w:hAnsi="Times New Roman"/>
      <w:b/>
      <w:sz w:val="28"/>
      <w:szCs w:val="24"/>
    </w:rPr>
  </w:style>
  <w:style w:type="character" w:customStyle="1" w:styleId="af5">
    <w:name w:val="Без интервала Знак"/>
    <w:aliases w:val="основа Знак"/>
    <w:link w:val="af4"/>
    <w:locked/>
    <w:rsid w:val="00DB6BA3"/>
    <w:rPr>
      <w:rFonts w:cs="Calibri"/>
      <w:lang w:eastAsia="en-US"/>
    </w:rPr>
  </w:style>
  <w:style w:type="character" w:customStyle="1" w:styleId="af7">
    <w:name w:val="Абзац списка Знак"/>
    <w:link w:val="af6"/>
    <w:uiPriority w:val="34"/>
    <w:locked/>
    <w:rsid w:val="00DB6BA3"/>
    <w:rPr>
      <w:rFonts w:cs="Calibri"/>
      <w:lang w:eastAsia="en-US"/>
    </w:rPr>
  </w:style>
  <w:style w:type="character" w:customStyle="1" w:styleId="a5">
    <w:name w:val="Обычный (веб) Знак"/>
    <w:aliases w:val="Normal (Web) Char Знак, Знак4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4"/>
    <w:uiPriority w:val="99"/>
    <w:rsid w:val="00C66FE8"/>
    <w:rPr>
      <w:rFonts w:ascii="Times New Roman" w:eastAsia="Times New Roman" w:hAnsi="Times New Roman"/>
      <w:sz w:val="24"/>
      <w:szCs w:val="24"/>
    </w:rPr>
  </w:style>
  <w:style w:type="paragraph" w:customStyle="1" w:styleId="42">
    <w:name w:val="Заг 4"/>
    <w:basedOn w:val="a"/>
    <w:rsid w:val="0079106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d">
    <w:name w:val="Курсив"/>
    <w:basedOn w:val="afff7"/>
    <w:rsid w:val="00D469CF"/>
    <w:rPr>
      <w:i/>
      <w:iCs/>
    </w:rPr>
  </w:style>
  <w:style w:type="paragraph" w:customStyle="1" w:styleId="Zag3">
    <w:name w:val="Zag_3"/>
    <w:basedOn w:val="a"/>
    <w:uiPriority w:val="99"/>
    <w:rsid w:val="00D469C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e">
    <w:name w:val="Ξαϋχνϋι"/>
    <w:basedOn w:val="a"/>
    <w:uiPriority w:val="99"/>
    <w:rsid w:val="00D469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
    <w:name w:val="Буллит Курсив"/>
    <w:basedOn w:val="afff9"/>
    <w:link w:val="affff0"/>
    <w:uiPriority w:val="99"/>
    <w:rsid w:val="00880E9B"/>
    <w:rPr>
      <w:i/>
      <w:iCs/>
    </w:rPr>
  </w:style>
  <w:style w:type="character" w:customStyle="1" w:styleId="affff0">
    <w:name w:val="Буллит Курсив Знак"/>
    <w:link w:val="affff"/>
    <w:uiPriority w:val="99"/>
    <w:rsid w:val="00880E9B"/>
    <w:rPr>
      <w:rFonts w:ascii="NewtonCSanPin" w:eastAsia="Times New Roman" w:hAnsi="NewtonCSanPin"/>
      <w:i/>
      <w:iCs/>
      <w:color w:val="000000"/>
      <w:sz w:val="21"/>
      <w:szCs w:val="21"/>
    </w:rPr>
  </w:style>
  <w:style w:type="paragraph" w:customStyle="1" w:styleId="21">
    <w:name w:val="Средняя сетка 21"/>
    <w:basedOn w:val="a"/>
    <w:uiPriority w:val="1"/>
    <w:qFormat/>
    <w:rsid w:val="00880E9B"/>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Osnova">
    <w:name w:val="Osnova"/>
    <w:basedOn w:val="a"/>
    <w:rsid w:val="00880E9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102A69"/>
    <w:pPr>
      <w:widowControl w:val="0"/>
      <w:autoSpaceDE w:val="0"/>
      <w:autoSpaceDN w:val="0"/>
      <w:adjustRightInd w:val="0"/>
      <w:spacing w:after="129" w:line="291" w:lineRule="exact"/>
      <w:ind w:firstLine="709"/>
      <w:jc w:val="center"/>
    </w:pPr>
    <w:rPr>
      <w:rFonts w:ascii="Times New Roman" w:hAnsi="Times New Roman" w:cs="Times New Roman"/>
      <w:b/>
      <w:bCs/>
      <w:color w:val="000000"/>
      <w:sz w:val="28"/>
      <w:szCs w:val="24"/>
      <w:lang w:val="en-US" w:eastAsia="ru-RU"/>
    </w:rPr>
  </w:style>
  <w:style w:type="character" w:customStyle="1" w:styleId="affff1">
    <w:name w:val="Оглавление_"/>
    <w:basedOn w:val="a0"/>
    <w:link w:val="affff2"/>
    <w:rsid w:val="008034E2"/>
    <w:rPr>
      <w:rFonts w:ascii="Times New Roman" w:eastAsia="Times New Roman" w:hAnsi="Times New Roman"/>
      <w:sz w:val="23"/>
      <w:szCs w:val="23"/>
      <w:shd w:val="clear" w:color="auto" w:fill="FFFFFF"/>
    </w:rPr>
  </w:style>
  <w:style w:type="paragraph" w:customStyle="1" w:styleId="affff2">
    <w:name w:val="Оглавление"/>
    <w:basedOn w:val="a"/>
    <w:link w:val="affff1"/>
    <w:rsid w:val="008034E2"/>
    <w:pPr>
      <w:widowControl w:val="0"/>
      <w:shd w:val="clear" w:color="auto" w:fill="FFFFFF"/>
      <w:spacing w:after="0" w:line="274" w:lineRule="exact"/>
      <w:jc w:val="both"/>
    </w:pPr>
    <w:rPr>
      <w:rFonts w:ascii="Times New Roman" w:eastAsia="Times New Roman" w:hAnsi="Times New Roman" w:cs="Times New Roman"/>
      <w:sz w:val="23"/>
      <w:szCs w:val="23"/>
      <w:lang w:eastAsia="ru-RU"/>
    </w:rPr>
  </w:style>
  <w:style w:type="character" w:customStyle="1" w:styleId="0ptExact">
    <w:name w:val="Основной текст + Интервал 0 pt Exact"/>
    <w:basedOn w:val="afb"/>
    <w:rsid w:val="00A021E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75pt">
    <w:name w:val="Основной текст + 7;5 pt"/>
    <w:basedOn w:val="afb"/>
    <w:rsid w:val="00EF1B0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0">
    <w:name w:val="Заголовок 2 Знак"/>
    <w:basedOn w:val="a0"/>
    <w:link w:val="2"/>
    <w:rsid w:val="00CF0ACC"/>
    <w:rPr>
      <w:rFonts w:eastAsia="MS Gothic"/>
      <w:b/>
      <w:bCs/>
      <w:i/>
      <w:iCs/>
      <w:sz w:val="28"/>
      <w:szCs w:val="28"/>
    </w:rPr>
  </w:style>
  <w:style w:type="paragraph" w:customStyle="1" w:styleId="affff3">
    <w:name w:val="Таблица"/>
    <w:basedOn w:val="afff7"/>
    <w:rsid w:val="00CF0ACC"/>
    <w:pPr>
      <w:tabs>
        <w:tab w:val="left" w:pos="4500"/>
        <w:tab w:val="left" w:pos="9180"/>
        <w:tab w:val="left" w:pos="9360"/>
      </w:tabs>
      <w:spacing w:line="194" w:lineRule="atLeast"/>
      <w:ind w:firstLine="0"/>
      <w:jc w:val="left"/>
    </w:pPr>
    <w:rPr>
      <w:sz w:val="19"/>
      <w:szCs w:val="19"/>
    </w:rPr>
  </w:style>
  <w:style w:type="paragraph" w:styleId="affff4">
    <w:name w:val="Message Header"/>
    <w:basedOn w:val="affff3"/>
    <w:link w:val="affff5"/>
    <w:rsid w:val="00CF0ACC"/>
    <w:pPr>
      <w:jc w:val="center"/>
    </w:pPr>
    <w:rPr>
      <w:b/>
      <w:bCs/>
    </w:rPr>
  </w:style>
  <w:style w:type="character" w:customStyle="1" w:styleId="affff5">
    <w:name w:val="Шапка Знак"/>
    <w:basedOn w:val="a0"/>
    <w:link w:val="affff4"/>
    <w:rsid w:val="00CF0ACC"/>
    <w:rPr>
      <w:rFonts w:ascii="NewtonCSanPin" w:eastAsia="Times New Roman" w:hAnsi="NewtonCSanPin"/>
      <w:b/>
      <w:bCs/>
      <w:color w:val="000000"/>
      <w:sz w:val="19"/>
      <w:szCs w:val="19"/>
    </w:rPr>
  </w:style>
  <w:style w:type="paragraph" w:customStyle="1" w:styleId="affff6">
    <w:name w:val="Название таблицы"/>
    <w:basedOn w:val="afff7"/>
    <w:rsid w:val="00CF0ACC"/>
    <w:pPr>
      <w:spacing w:before="113"/>
      <w:ind w:firstLine="0"/>
      <w:jc w:val="center"/>
    </w:pPr>
    <w:rPr>
      <w:b/>
      <w:bCs/>
    </w:rPr>
  </w:style>
  <w:style w:type="paragraph" w:customStyle="1" w:styleId="affff7">
    <w:name w:val="Приложение"/>
    <w:basedOn w:val="1e"/>
    <w:rsid w:val="00CF0ACC"/>
    <w:pPr>
      <w:pageBreakBefore w:val="0"/>
      <w:spacing w:line="214" w:lineRule="atLeast"/>
      <w:ind w:left="3005"/>
      <w:jc w:val="left"/>
    </w:pPr>
    <w:rPr>
      <w:rFonts w:ascii="NewtonCSanPin" w:hAnsi="NewtonCSanPin" w:cs="NewtonCSanPin"/>
      <w:caps w:val="0"/>
      <w:sz w:val="21"/>
      <w:szCs w:val="21"/>
    </w:rPr>
  </w:style>
  <w:style w:type="paragraph" w:customStyle="1" w:styleId="1e">
    <w:name w:val="Заг 1"/>
    <w:basedOn w:val="afff7"/>
    <w:rsid w:val="00CF0ACC"/>
    <w:pPr>
      <w:keepNext/>
      <w:pageBreakBefore/>
      <w:spacing w:after="170" w:line="296" w:lineRule="atLeast"/>
      <w:ind w:firstLine="0"/>
      <w:jc w:val="center"/>
    </w:pPr>
    <w:rPr>
      <w:rFonts w:ascii="PragmaticaC" w:hAnsi="PragmaticaC" w:cs="PragmaticaC"/>
      <w:b/>
      <w:bCs/>
      <w:caps/>
      <w:sz w:val="26"/>
      <w:szCs w:val="26"/>
    </w:rPr>
  </w:style>
  <w:style w:type="paragraph" w:styleId="affff8">
    <w:name w:val="Signature"/>
    <w:basedOn w:val="afff7"/>
    <w:link w:val="affff9"/>
    <w:rsid w:val="00CF0ACC"/>
    <w:pPr>
      <w:spacing w:before="57" w:line="194" w:lineRule="atLeast"/>
      <w:ind w:firstLine="0"/>
      <w:jc w:val="center"/>
    </w:pPr>
    <w:rPr>
      <w:sz w:val="19"/>
      <w:szCs w:val="19"/>
    </w:rPr>
  </w:style>
  <w:style w:type="character" w:customStyle="1" w:styleId="affff9">
    <w:name w:val="Подпись Знак"/>
    <w:basedOn w:val="a0"/>
    <w:link w:val="affff8"/>
    <w:rsid w:val="00CF0ACC"/>
    <w:rPr>
      <w:rFonts w:ascii="NewtonCSanPin" w:eastAsia="Times New Roman" w:hAnsi="NewtonCSanPin"/>
      <w:color w:val="000000"/>
      <w:sz w:val="19"/>
      <w:szCs w:val="19"/>
    </w:rPr>
  </w:style>
  <w:style w:type="paragraph" w:customStyle="1" w:styleId="affffa">
    <w:name w:val="В скобках"/>
    <w:basedOn w:val="affff8"/>
    <w:rsid w:val="00CF0ACC"/>
    <w:pPr>
      <w:spacing w:line="174" w:lineRule="atLeast"/>
    </w:pPr>
    <w:rPr>
      <w:sz w:val="17"/>
      <w:szCs w:val="17"/>
    </w:rPr>
  </w:style>
  <w:style w:type="paragraph" w:customStyle="1" w:styleId="1f">
    <w:name w:val="Содержание 1"/>
    <w:basedOn w:val="afff7"/>
    <w:rsid w:val="00CF0ACC"/>
    <w:pPr>
      <w:suppressAutoHyphens/>
      <w:ind w:firstLine="0"/>
    </w:pPr>
    <w:rPr>
      <w:rFonts w:ascii="Times New Roman" w:hAnsi="Times New Roman"/>
      <w:lang w:val="en-US"/>
    </w:rPr>
  </w:style>
  <w:style w:type="paragraph" w:customStyle="1" w:styleId="BasicParagraph">
    <w:name w:val="[Basic Paragraph]"/>
    <w:basedOn w:val="NoParagraphStyle"/>
    <w:rsid w:val="00CF0ACC"/>
  </w:style>
  <w:style w:type="paragraph" w:customStyle="1" w:styleId="NoParagraphStyle">
    <w:name w:val="[No Paragraph Style]"/>
    <w:rsid w:val="00CF0ACC"/>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f0">
    <w:name w:val="Заг 2"/>
    <w:basedOn w:val="1e"/>
    <w:rsid w:val="00CF0ACC"/>
    <w:pPr>
      <w:pageBreakBefore w:val="0"/>
      <w:spacing w:before="283"/>
    </w:pPr>
    <w:rPr>
      <w:caps w:val="0"/>
    </w:rPr>
  </w:style>
  <w:style w:type="paragraph" w:customStyle="1" w:styleId="3c">
    <w:name w:val="Заг 3"/>
    <w:basedOn w:val="2f0"/>
    <w:rsid w:val="00CF0ACC"/>
    <w:pPr>
      <w:spacing w:before="255" w:after="113" w:line="240" w:lineRule="atLeast"/>
    </w:pPr>
    <w:rPr>
      <w:i/>
      <w:iCs/>
      <w:sz w:val="23"/>
      <w:szCs w:val="23"/>
    </w:rPr>
  </w:style>
  <w:style w:type="paragraph" w:customStyle="1" w:styleId="affffb">
    <w:name w:val="Подзаг"/>
    <w:basedOn w:val="afff7"/>
    <w:rsid w:val="00CF0ACC"/>
    <w:pPr>
      <w:spacing w:before="113" w:after="28"/>
      <w:jc w:val="center"/>
    </w:pPr>
    <w:rPr>
      <w:b/>
      <w:bCs/>
      <w:i/>
      <w:iCs/>
    </w:rPr>
  </w:style>
  <w:style w:type="paragraph" w:customStyle="1" w:styleId="affffc">
    <w:name w:val="Пж Курсив"/>
    <w:basedOn w:val="afff7"/>
    <w:rsid w:val="00CF0ACC"/>
    <w:rPr>
      <w:b/>
      <w:bCs/>
      <w:i/>
      <w:iCs/>
    </w:rPr>
  </w:style>
  <w:style w:type="character" w:styleId="affffd">
    <w:name w:val="annotation reference"/>
    <w:uiPriority w:val="99"/>
    <w:rsid w:val="00CF0ACC"/>
    <w:rPr>
      <w:sz w:val="16"/>
      <w:szCs w:val="16"/>
    </w:rPr>
  </w:style>
  <w:style w:type="paragraph" w:styleId="affffe">
    <w:name w:val="annotation text"/>
    <w:basedOn w:val="a"/>
    <w:link w:val="afffff"/>
    <w:uiPriority w:val="99"/>
    <w:rsid w:val="00CF0ACC"/>
    <w:pPr>
      <w:spacing w:after="0" w:line="240" w:lineRule="auto"/>
    </w:pPr>
    <w:rPr>
      <w:rFonts w:ascii="Times New Roman" w:eastAsia="Times New Roman" w:hAnsi="Times New Roman" w:cs="Times New Roman"/>
      <w:sz w:val="20"/>
      <w:szCs w:val="20"/>
      <w:lang w:eastAsia="ru-RU"/>
    </w:rPr>
  </w:style>
  <w:style w:type="character" w:customStyle="1" w:styleId="afffff">
    <w:name w:val="Текст примечания Знак"/>
    <w:basedOn w:val="a0"/>
    <w:link w:val="affffe"/>
    <w:uiPriority w:val="99"/>
    <w:rsid w:val="00CF0ACC"/>
    <w:rPr>
      <w:rFonts w:ascii="Times New Roman" w:eastAsia="Times New Roman" w:hAnsi="Times New Roman"/>
      <w:sz w:val="20"/>
      <w:szCs w:val="20"/>
    </w:rPr>
  </w:style>
  <w:style w:type="paragraph" w:styleId="afffff0">
    <w:name w:val="annotation subject"/>
    <w:basedOn w:val="affffe"/>
    <w:next w:val="affffe"/>
    <w:link w:val="afffff1"/>
    <w:rsid w:val="00CF0ACC"/>
    <w:rPr>
      <w:b/>
      <w:bCs/>
    </w:rPr>
  </w:style>
  <w:style w:type="character" w:customStyle="1" w:styleId="afffff1">
    <w:name w:val="Тема примечания Знак"/>
    <w:basedOn w:val="afffff"/>
    <w:link w:val="afffff0"/>
    <w:rsid w:val="00CF0ACC"/>
    <w:rPr>
      <w:rFonts w:ascii="Times New Roman" w:eastAsia="Times New Roman" w:hAnsi="Times New Roman"/>
      <w:b/>
      <w:bCs/>
      <w:sz w:val="20"/>
      <w:szCs w:val="20"/>
    </w:rPr>
  </w:style>
  <w:style w:type="paragraph" w:customStyle="1" w:styleId="-31">
    <w:name w:val="Темный список - Акцент 31"/>
    <w:hidden/>
    <w:uiPriority w:val="71"/>
    <w:rsid w:val="00CF0ACC"/>
    <w:rPr>
      <w:rFonts w:ascii="Times New Roman" w:eastAsia="Times New Roman" w:hAnsi="Times New Roman"/>
      <w:sz w:val="24"/>
      <w:szCs w:val="24"/>
    </w:rPr>
  </w:style>
  <w:style w:type="paragraph" w:styleId="1f0">
    <w:name w:val="toc 1"/>
    <w:basedOn w:val="a"/>
    <w:next w:val="a"/>
    <w:autoRedefine/>
    <w:uiPriority w:val="39"/>
    <w:locked/>
    <w:rsid w:val="00CF0ACC"/>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f1">
    <w:name w:val="toc 2"/>
    <w:basedOn w:val="a"/>
    <w:next w:val="a"/>
    <w:autoRedefine/>
    <w:uiPriority w:val="39"/>
    <w:locked/>
    <w:rsid w:val="00CF0ACC"/>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d">
    <w:name w:val="toc 3"/>
    <w:basedOn w:val="a"/>
    <w:next w:val="a"/>
    <w:link w:val="3e"/>
    <w:autoRedefine/>
    <w:uiPriority w:val="39"/>
    <w:locked/>
    <w:rsid w:val="00CF0ACC"/>
    <w:pPr>
      <w:spacing w:after="0" w:line="240" w:lineRule="auto"/>
      <w:ind w:left="480"/>
    </w:pPr>
    <w:rPr>
      <w:rFonts w:ascii="Cambria" w:eastAsia="Times New Roman" w:hAnsi="Cambria" w:cs="Times New Roman"/>
      <w:lang w:eastAsia="ru-RU"/>
    </w:rPr>
  </w:style>
  <w:style w:type="paragraph" w:styleId="43">
    <w:name w:val="toc 4"/>
    <w:basedOn w:val="a"/>
    <w:next w:val="a"/>
    <w:autoRedefine/>
    <w:uiPriority w:val="39"/>
    <w:locked/>
    <w:rsid w:val="00CF0ACC"/>
    <w:pPr>
      <w:spacing w:after="0" w:line="240" w:lineRule="auto"/>
      <w:ind w:left="720"/>
    </w:pPr>
    <w:rPr>
      <w:rFonts w:ascii="Cambria" w:eastAsia="Times New Roman" w:hAnsi="Cambria" w:cs="Times New Roman"/>
      <w:sz w:val="20"/>
      <w:szCs w:val="20"/>
      <w:lang w:eastAsia="ru-RU"/>
    </w:rPr>
  </w:style>
  <w:style w:type="paragraph" w:styleId="50">
    <w:name w:val="toc 5"/>
    <w:basedOn w:val="a"/>
    <w:next w:val="a"/>
    <w:autoRedefine/>
    <w:uiPriority w:val="39"/>
    <w:locked/>
    <w:rsid w:val="00CF0ACC"/>
    <w:pPr>
      <w:spacing w:after="0" w:line="240" w:lineRule="auto"/>
      <w:ind w:left="960"/>
    </w:pPr>
    <w:rPr>
      <w:rFonts w:ascii="Cambria" w:eastAsia="Times New Roman" w:hAnsi="Cambria" w:cs="Times New Roman"/>
      <w:sz w:val="20"/>
      <w:szCs w:val="20"/>
      <w:lang w:eastAsia="ru-RU"/>
    </w:rPr>
  </w:style>
  <w:style w:type="paragraph" w:styleId="63">
    <w:name w:val="toc 6"/>
    <w:basedOn w:val="a"/>
    <w:next w:val="a"/>
    <w:autoRedefine/>
    <w:uiPriority w:val="39"/>
    <w:locked/>
    <w:rsid w:val="00CF0ACC"/>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uiPriority w:val="39"/>
    <w:locked/>
    <w:rsid w:val="00CF0ACC"/>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locked/>
    <w:rsid w:val="00CF0ACC"/>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locked/>
    <w:rsid w:val="00CF0ACC"/>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CF0ACC"/>
    <w:pPr>
      <w:spacing w:after="0" w:line="240" w:lineRule="auto"/>
      <w:ind w:left="720"/>
      <w:contextualSpacing/>
    </w:pPr>
    <w:rPr>
      <w:rFonts w:cs="Times New Roman"/>
      <w:sz w:val="24"/>
      <w:szCs w:val="24"/>
      <w:lang w:eastAsia="ru-RU"/>
    </w:rPr>
  </w:style>
  <w:style w:type="character" w:customStyle="1" w:styleId="1-2">
    <w:name w:val="Средняя сетка 1 - Акцент 2 Знак"/>
    <w:link w:val="1-21"/>
    <w:uiPriority w:val="34"/>
    <w:locked/>
    <w:rsid w:val="00CF0ACC"/>
    <w:rPr>
      <w:sz w:val="24"/>
      <w:szCs w:val="24"/>
    </w:rPr>
  </w:style>
  <w:style w:type="paragraph" w:customStyle="1" w:styleId="afffff2">
    <w:name w:val="О_Т"/>
    <w:basedOn w:val="a"/>
    <w:link w:val="afffff3"/>
    <w:rsid w:val="00CF0ACC"/>
    <w:pPr>
      <w:spacing w:after="0" w:line="288" w:lineRule="auto"/>
      <w:ind w:firstLine="539"/>
      <w:jc w:val="both"/>
    </w:pPr>
    <w:rPr>
      <w:rFonts w:ascii="Arial" w:eastAsia="Times New Roman" w:hAnsi="Arial" w:cs="Times New Roman"/>
      <w:sz w:val="28"/>
      <w:szCs w:val="28"/>
      <w:lang w:eastAsia="ru-RU"/>
    </w:rPr>
  </w:style>
  <w:style w:type="character" w:customStyle="1" w:styleId="afffff3">
    <w:name w:val="О_Т Знак"/>
    <w:link w:val="afffff2"/>
    <w:rsid w:val="00CF0ACC"/>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rsid w:val="00CF0ACC"/>
    <w:pPr>
      <w:spacing w:after="0" w:line="240" w:lineRule="auto"/>
    </w:pPr>
    <w:rPr>
      <w:rFonts w:ascii="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F0ACC"/>
  </w:style>
  <w:style w:type="paragraph" w:customStyle="1" w:styleId="-12">
    <w:name w:val="Цветной список - Акцент 12"/>
    <w:basedOn w:val="a"/>
    <w:qFormat/>
    <w:rsid w:val="00CF0ACC"/>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F0ACC"/>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CF0ACC"/>
    <w:rPr>
      <w:rFonts w:ascii="Times New Roman" w:eastAsia="Times New Roman" w:hAnsi="Times New Roman"/>
      <w:sz w:val="24"/>
      <w:szCs w:val="24"/>
    </w:rPr>
  </w:style>
  <w:style w:type="paragraph" w:customStyle="1" w:styleId="afffff4">
    <w:name w:val="Νξβϋι"/>
    <w:basedOn w:val="a"/>
    <w:uiPriority w:val="99"/>
    <w:rsid w:val="00CF0AC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CF0ACC"/>
    <w:pPr>
      <w:ind w:left="720"/>
      <w:contextualSpacing/>
    </w:pPr>
    <w:rPr>
      <w:rFonts w:cs="Times New Roman"/>
    </w:rPr>
  </w:style>
  <w:style w:type="character" w:customStyle="1" w:styleId="-1">
    <w:name w:val="Цветной список - Акцент 1 Знак"/>
    <w:link w:val="-110"/>
    <w:uiPriority w:val="34"/>
    <w:locked/>
    <w:rsid w:val="00CF0ACC"/>
    <w:rPr>
      <w:lang w:eastAsia="en-US"/>
    </w:rPr>
  </w:style>
  <w:style w:type="character" w:customStyle="1" w:styleId="3f">
    <w:name w:val="Основной текст + Курсив3"/>
    <w:uiPriority w:val="99"/>
    <w:rsid w:val="00CF0ACC"/>
    <w:rPr>
      <w:rFonts w:ascii="Times New Roman" w:hAnsi="Times New Roman" w:cs="Times New Roman"/>
      <w:i/>
      <w:iCs/>
      <w:spacing w:val="0"/>
      <w:sz w:val="18"/>
      <w:szCs w:val="18"/>
    </w:rPr>
  </w:style>
  <w:style w:type="paragraph" w:customStyle="1" w:styleId="220">
    <w:name w:val="Основной текст 22"/>
    <w:basedOn w:val="a"/>
    <w:rsid w:val="00CF0AC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10c22">
    <w:name w:val="c10 c22"/>
    <w:basedOn w:val="a"/>
    <w:uiPriority w:val="99"/>
    <w:rsid w:val="009504D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2">
    <w:name w:val="c2"/>
    <w:basedOn w:val="a"/>
    <w:uiPriority w:val="99"/>
    <w:rsid w:val="009504D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uiPriority w:val="99"/>
    <w:rsid w:val="00071AD9"/>
  </w:style>
  <w:style w:type="paragraph" w:customStyle="1" w:styleId="c13">
    <w:name w:val="c13"/>
    <w:basedOn w:val="a"/>
    <w:uiPriority w:val="99"/>
    <w:rsid w:val="00071AD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1">
    <w:name w:val="c11"/>
    <w:basedOn w:val="a0"/>
    <w:uiPriority w:val="99"/>
    <w:rsid w:val="00071AD9"/>
    <w:rPr>
      <w:rFonts w:cs="Times New Roman"/>
    </w:rPr>
  </w:style>
  <w:style w:type="character" w:customStyle="1" w:styleId="c30">
    <w:name w:val="c30"/>
    <w:basedOn w:val="a0"/>
    <w:uiPriority w:val="99"/>
    <w:rsid w:val="00071AD9"/>
    <w:rPr>
      <w:rFonts w:cs="Times New Roman"/>
    </w:rPr>
  </w:style>
  <w:style w:type="paragraph" w:customStyle="1" w:styleId="c3">
    <w:name w:val="c3"/>
    <w:basedOn w:val="a"/>
    <w:uiPriority w:val="99"/>
    <w:rsid w:val="00071AD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5">
    <w:name w:val="c15"/>
    <w:basedOn w:val="a0"/>
    <w:uiPriority w:val="99"/>
    <w:rsid w:val="00071AD9"/>
    <w:rPr>
      <w:rFonts w:cs="Times New Roman"/>
    </w:rPr>
  </w:style>
  <w:style w:type="character" w:customStyle="1" w:styleId="70">
    <w:name w:val="Основной текст (7)_"/>
    <w:basedOn w:val="a0"/>
    <w:link w:val="71"/>
    <w:rsid w:val="00615753"/>
    <w:rPr>
      <w:rFonts w:cs="Calibri"/>
      <w:sz w:val="20"/>
      <w:szCs w:val="20"/>
      <w:shd w:val="clear" w:color="auto" w:fill="FFFFFF"/>
    </w:rPr>
  </w:style>
  <w:style w:type="character" w:customStyle="1" w:styleId="72">
    <w:name w:val="Основной текст (7) + Полужирный;Курсив"/>
    <w:basedOn w:val="70"/>
    <w:rsid w:val="00615753"/>
    <w:rPr>
      <w:rFonts w:cs="Calibri"/>
      <w:b/>
      <w:bCs/>
      <w:i/>
      <w:iCs/>
      <w:color w:val="000000"/>
      <w:spacing w:val="0"/>
      <w:w w:val="100"/>
      <w:position w:val="0"/>
      <w:sz w:val="20"/>
      <w:szCs w:val="20"/>
      <w:shd w:val="clear" w:color="auto" w:fill="FFFFFF"/>
      <w:lang w:val="ru-RU" w:eastAsia="ru-RU" w:bidi="ru-RU"/>
    </w:rPr>
  </w:style>
  <w:style w:type="character" w:customStyle="1" w:styleId="100">
    <w:name w:val="Основной текст (10)_"/>
    <w:basedOn w:val="a0"/>
    <w:link w:val="101"/>
    <w:rsid w:val="00615753"/>
    <w:rPr>
      <w:rFonts w:cs="Calibri"/>
      <w:b/>
      <w:bCs/>
      <w:i/>
      <w:iCs/>
      <w:sz w:val="20"/>
      <w:szCs w:val="20"/>
      <w:shd w:val="clear" w:color="auto" w:fill="FFFFFF"/>
    </w:rPr>
  </w:style>
  <w:style w:type="character" w:customStyle="1" w:styleId="102">
    <w:name w:val="Основной текст (10) + Не полужирный;Не курсив"/>
    <w:basedOn w:val="100"/>
    <w:rsid w:val="00615753"/>
    <w:rPr>
      <w:rFonts w:cs="Calibri"/>
      <w:b/>
      <w:bCs/>
      <w:i/>
      <w:iCs/>
      <w:color w:val="000000"/>
      <w:spacing w:val="0"/>
      <w:w w:val="100"/>
      <w:position w:val="0"/>
      <w:sz w:val="20"/>
      <w:szCs w:val="20"/>
      <w:shd w:val="clear" w:color="auto" w:fill="FFFFFF"/>
      <w:lang w:val="ru-RU" w:eastAsia="ru-RU" w:bidi="ru-RU"/>
    </w:rPr>
  </w:style>
  <w:style w:type="paragraph" w:customStyle="1" w:styleId="71">
    <w:name w:val="Основной текст (7)"/>
    <w:basedOn w:val="a"/>
    <w:link w:val="70"/>
    <w:rsid w:val="00615753"/>
    <w:pPr>
      <w:widowControl w:val="0"/>
      <w:shd w:val="clear" w:color="auto" w:fill="FFFFFF"/>
      <w:spacing w:after="180" w:line="312" w:lineRule="exact"/>
      <w:jc w:val="both"/>
    </w:pPr>
    <w:rPr>
      <w:sz w:val="20"/>
      <w:szCs w:val="20"/>
      <w:lang w:eastAsia="ru-RU"/>
    </w:rPr>
  </w:style>
  <w:style w:type="paragraph" w:customStyle="1" w:styleId="101">
    <w:name w:val="Основной текст (10)"/>
    <w:basedOn w:val="a"/>
    <w:link w:val="100"/>
    <w:rsid w:val="00615753"/>
    <w:pPr>
      <w:widowControl w:val="0"/>
      <w:shd w:val="clear" w:color="auto" w:fill="FFFFFF"/>
      <w:spacing w:before="120" w:after="120" w:line="312" w:lineRule="exact"/>
      <w:ind w:hanging="360"/>
      <w:jc w:val="both"/>
    </w:pPr>
    <w:rPr>
      <w:b/>
      <w:bCs/>
      <w:i/>
      <w:iCs/>
      <w:sz w:val="20"/>
      <w:szCs w:val="20"/>
      <w:lang w:eastAsia="ru-RU"/>
    </w:rPr>
  </w:style>
  <w:style w:type="character" w:customStyle="1" w:styleId="51">
    <w:name w:val="Заголовок №5_"/>
    <w:basedOn w:val="a0"/>
    <w:link w:val="52"/>
    <w:rsid w:val="001021F5"/>
    <w:rPr>
      <w:rFonts w:ascii="Times New Roman" w:eastAsia="Times New Roman" w:hAnsi="Times New Roman"/>
      <w:sz w:val="23"/>
      <w:szCs w:val="23"/>
      <w:shd w:val="clear" w:color="auto" w:fill="FFFFFF"/>
    </w:rPr>
  </w:style>
  <w:style w:type="paragraph" w:customStyle="1" w:styleId="52">
    <w:name w:val="Заголовок №5"/>
    <w:basedOn w:val="a"/>
    <w:link w:val="51"/>
    <w:rsid w:val="001021F5"/>
    <w:pPr>
      <w:widowControl w:val="0"/>
      <w:shd w:val="clear" w:color="auto" w:fill="FFFFFF"/>
      <w:spacing w:before="240" w:after="0" w:line="274" w:lineRule="exact"/>
      <w:jc w:val="both"/>
      <w:outlineLvl w:val="4"/>
    </w:pPr>
    <w:rPr>
      <w:rFonts w:ascii="Times New Roman" w:eastAsia="Times New Roman" w:hAnsi="Times New Roman" w:cs="Times New Roman"/>
      <w:sz w:val="23"/>
      <w:szCs w:val="23"/>
      <w:lang w:eastAsia="ru-RU"/>
    </w:rPr>
  </w:style>
  <w:style w:type="paragraph" w:customStyle="1" w:styleId="44">
    <w:name w:val="Абзац списка4"/>
    <w:basedOn w:val="a"/>
    <w:rsid w:val="00752492"/>
    <w:pPr>
      <w:spacing w:line="240" w:lineRule="auto"/>
      <w:ind w:left="720" w:firstLine="709"/>
      <w:jc w:val="both"/>
    </w:pPr>
    <w:rPr>
      <w:rFonts w:eastAsia="Times New Roman"/>
    </w:rPr>
  </w:style>
  <w:style w:type="character" w:customStyle="1" w:styleId="c10">
    <w:name w:val="c10"/>
    <w:basedOn w:val="a0"/>
    <w:rsid w:val="00752492"/>
  </w:style>
  <w:style w:type="paragraph" w:customStyle="1" w:styleId="Style2">
    <w:name w:val="Style2"/>
    <w:basedOn w:val="a"/>
    <w:rsid w:val="00A4769B"/>
    <w:pPr>
      <w:widowControl w:val="0"/>
      <w:autoSpaceDE w:val="0"/>
      <w:autoSpaceDN w:val="0"/>
      <w:adjustRightInd w:val="0"/>
      <w:spacing w:after="0" w:line="215" w:lineRule="exact"/>
      <w:ind w:firstLine="322"/>
      <w:jc w:val="both"/>
    </w:pPr>
    <w:rPr>
      <w:rFonts w:ascii="Times New Roman" w:eastAsia="Times New Roman" w:hAnsi="Times New Roman" w:cs="Times New Roman"/>
      <w:sz w:val="24"/>
      <w:szCs w:val="24"/>
      <w:lang w:eastAsia="ru-RU"/>
    </w:rPr>
  </w:style>
  <w:style w:type="table" w:customStyle="1" w:styleId="1f1">
    <w:name w:val="Сетка таблицы1"/>
    <w:basedOn w:val="a1"/>
    <w:next w:val="af8"/>
    <w:rsid w:val="006811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rsid w:val="00AE659F"/>
    <w:pPr>
      <w:widowControl w:val="0"/>
      <w:autoSpaceDE w:val="0"/>
      <w:autoSpaceDN w:val="0"/>
      <w:adjustRightInd w:val="0"/>
    </w:pPr>
    <w:rPr>
      <w:rFonts w:ascii="Times New Roman" w:eastAsia="Times New Roman" w:hAnsi="Times New Roman"/>
      <w:sz w:val="24"/>
      <w:szCs w:val="24"/>
    </w:rPr>
  </w:style>
  <w:style w:type="character" w:customStyle="1" w:styleId="80">
    <w:name w:val="Заголовок 8 Знак"/>
    <w:basedOn w:val="a0"/>
    <w:link w:val="8"/>
    <w:uiPriority w:val="9"/>
    <w:semiHidden/>
    <w:rsid w:val="00137FE7"/>
    <w:rPr>
      <w:rFonts w:asciiTheme="majorHAnsi" w:eastAsiaTheme="majorEastAsia" w:hAnsiTheme="majorHAnsi" w:cstheme="majorBidi"/>
      <w:color w:val="404040" w:themeColor="text1" w:themeTint="BF"/>
      <w:sz w:val="20"/>
      <w:szCs w:val="20"/>
    </w:rPr>
  </w:style>
  <w:style w:type="character" w:customStyle="1" w:styleId="3e">
    <w:name w:val="Оглавление 3 Знак"/>
    <w:basedOn w:val="a0"/>
    <w:link w:val="3d"/>
    <w:rsid w:val="004C5154"/>
    <w:rPr>
      <w:rFonts w:ascii="Cambria" w:eastAsia="Times New Roman" w:hAnsi="Cambria"/>
    </w:rPr>
  </w:style>
  <w:style w:type="paragraph" w:customStyle="1" w:styleId="45">
    <w:name w:val="Основной текст4"/>
    <w:basedOn w:val="a"/>
    <w:rsid w:val="004C5154"/>
    <w:pPr>
      <w:widowControl w:val="0"/>
      <w:shd w:val="clear" w:color="auto" w:fill="FFFFFF"/>
      <w:spacing w:after="0" w:line="307" w:lineRule="exact"/>
      <w:ind w:hanging="140"/>
      <w:jc w:val="both"/>
    </w:pPr>
    <w:rPr>
      <w:rFonts w:ascii="Century Schoolbook" w:eastAsia="Century Schoolbook" w:hAnsi="Century Schoolbook" w:cs="Century Schoolbook"/>
      <w:color w:val="000000"/>
      <w:spacing w:val="8"/>
      <w:sz w:val="17"/>
      <w:szCs w:val="17"/>
      <w:lang w:eastAsia="ru-RU" w:bidi="ru-RU"/>
    </w:rPr>
  </w:style>
  <w:style w:type="character" w:customStyle="1" w:styleId="0pt0">
    <w:name w:val="Основной текст + Интервал 0 pt"/>
    <w:basedOn w:val="afb"/>
    <w:rsid w:val="00963BF6"/>
    <w:rPr>
      <w:rFonts w:ascii="Century Schoolbook" w:eastAsia="Century Schoolbook" w:hAnsi="Century Schoolbook" w:cs="Century Schoolbook"/>
      <w:b w:val="0"/>
      <w:bCs w:val="0"/>
      <w:i w:val="0"/>
      <w:iCs w:val="0"/>
      <w:smallCaps w:val="0"/>
      <w:strike w:val="0"/>
      <w:color w:val="000000"/>
      <w:spacing w:val="5"/>
      <w:w w:val="100"/>
      <w:position w:val="0"/>
      <w:sz w:val="17"/>
      <w:szCs w:val="17"/>
      <w:u w:val="none"/>
      <w:shd w:val="clear" w:color="auto" w:fill="FFFFFF"/>
      <w:lang w:val="ru-RU" w:eastAsia="ru-RU" w:bidi="ru-RU"/>
    </w:rPr>
  </w:style>
  <w:style w:type="paragraph" w:customStyle="1" w:styleId="64">
    <w:name w:val="Заголовок №6"/>
    <w:basedOn w:val="a"/>
    <w:rsid w:val="00261BAB"/>
    <w:pPr>
      <w:widowControl w:val="0"/>
      <w:shd w:val="clear" w:color="auto" w:fill="FFFFFF"/>
      <w:spacing w:before="300" w:after="120" w:line="0" w:lineRule="atLeast"/>
      <w:jc w:val="both"/>
      <w:outlineLvl w:val="5"/>
    </w:pPr>
    <w:rPr>
      <w:rFonts w:ascii="Tahoma" w:eastAsia="Tahoma" w:hAnsi="Tahoma" w:cs="Tahoma"/>
      <w:color w:val="000000"/>
      <w:spacing w:val="12"/>
      <w:sz w:val="16"/>
      <w:szCs w:val="16"/>
      <w:lang w:eastAsia="ru-RU" w:bidi="ru-RU"/>
    </w:rPr>
  </w:style>
  <w:style w:type="character" w:customStyle="1" w:styleId="0pt1">
    <w:name w:val="Основной текст + Курсив;Интервал 0 pt"/>
    <w:basedOn w:val="afb"/>
    <w:rsid w:val="00261BAB"/>
    <w:rPr>
      <w:rFonts w:ascii="Century Schoolbook" w:eastAsia="Century Schoolbook" w:hAnsi="Century Schoolbook" w:cs="Century Schoolbook"/>
      <w:b w:val="0"/>
      <w:bCs w:val="0"/>
      <w:i/>
      <w:iCs/>
      <w:smallCaps w:val="0"/>
      <w:strike w:val="0"/>
      <w:color w:val="000000"/>
      <w:spacing w:val="6"/>
      <w:w w:val="100"/>
      <w:position w:val="0"/>
      <w:sz w:val="17"/>
      <w:szCs w:val="17"/>
      <w:u w:val="none"/>
      <w:shd w:val="clear" w:color="auto" w:fill="FFFFFF"/>
      <w:lang w:val="ru-RU" w:eastAsia="ru-RU" w:bidi="ru-RU"/>
    </w:rPr>
  </w:style>
  <w:style w:type="character" w:customStyle="1" w:styleId="65">
    <w:name w:val="Основной текст (6)_"/>
    <w:basedOn w:val="a0"/>
    <w:link w:val="66"/>
    <w:rsid w:val="00FD62D1"/>
    <w:rPr>
      <w:rFonts w:ascii="Tahoma" w:eastAsia="Tahoma" w:hAnsi="Tahoma" w:cs="Tahoma"/>
      <w:spacing w:val="12"/>
      <w:sz w:val="16"/>
      <w:szCs w:val="16"/>
      <w:shd w:val="clear" w:color="auto" w:fill="FFFFFF"/>
    </w:rPr>
  </w:style>
  <w:style w:type="paragraph" w:customStyle="1" w:styleId="66">
    <w:name w:val="Основной текст (6)"/>
    <w:basedOn w:val="a"/>
    <w:link w:val="65"/>
    <w:rsid w:val="00FD62D1"/>
    <w:pPr>
      <w:widowControl w:val="0"/>
      <w:shd w:val="clear" w:color="auto" w:fill="FFFFFF"/>
      <w:spacing w:before="120" w:after="120" w:line="240" w:lineRule="exact"/>
    </w:pPr>
    <w:rPr>
      <w:rFonts w:ascii="Tahoma" w:eastAsia="Tahoma" w:hAnsi="Tahoma" w:cs="Tahoma"/>
      <w:spacing w:val="12"/>
      <w:sz w:val="16"/>
      <w:szCs w:val="16"/>
      <w:lang w:eastAsia="ru-RU"/>
    </w:rPr>
  </w:style>
  <w:style w:type="character" w:customStyle="1" w:styleId="5CenturySchoolbook85pt0pt">
    <w:name w:val="Основной текст (5) + Century Schoolbook;8;5 pt;Интервал 0 pt"/>
    <w:basedOn w:val="a0"/>
    <w:rsid w:val="00212366"/>
    <w:rPr>
      <w:rFonts w:ascii="Century Schoolbook" w:eastAsia="Century Schoolbook" w:hAnsi="Century Schoolbook" w:cs="Century Schoolbook"/>
      <w:b w:val="0"/>
      <w:bCs w:val="0"/>
      <w:i w:val="0"/>
      <w:iCs w:val="0"/>
      <w:smallCaps w:val="0"/>
      <w:strike w:val="0"/>
      <w:color w:val="000000"/>
      <w:spacing w:val="8"/>
      <w:w w:val="100"/>
      <w:position w:val="0"/>
      <w:sz w:val="17"/>
      <w:szCs w:val="17"/>
      <w:u w:val="none"/>
      <w:lang w:val="ru-RU" w:eastAsia="ru-RU" w:bidi="ru-RU"/>
    </w:rPr>
  </w:style>
  <w:style w:type="character" w:customStyle="1" w:styleId="3f0">
    <w:name w:val="Заголовок №3_"/>
    <w:basedOn w:val="a0"/>
    <w:link w:val="3f1"/>
    <w:rsid w:val="00DF5409"/>
    <w:rPr>
      <w:rFonts w:ascii="Century Schoolbook" w:eastAsia="Century Schoolbook" w:hAnsi="Century Schoolbook" w:cs="Century Schoolbook"/>
      <w:spacing w:val="8"/>
      <w:sz w:val="17"/>
      <w:szCs w:val="17"/>
      <w:shd w:val="clear" w:color="auto" w:fill="FFFFFF"/>
    </w:rPr>
  </w:style>
  <w:style w:type="paragraph" w:customStyle="1" w:styleId="3f1">
    <w:name w:val="Заголовок №3"/>
    <w:basedOn w:val="a"/>
    <w:link w:val="3f0"/>
    <w:rsid w:val="00DF5409"/>
    <w:pPr>
      <w:widowControl w:val="0"/>
      <w:shd w:val="clear" w:color="auto" w:fill="FFFFFF"/>
      <w:spacing w:after="300" w:line="0" w:lineRule="atLeast"/>
      <w:jc w:val="both"/>
      <w:outlineLvl w:val="2"/>
    </w:pPr>
    <w:rPr>
      <w:rFonts w:ascii="Century Schoolbook" w:eastAsia="Century Schoolbook" w:hAnsi="Century Schoolbook" w:cs="Century Schoolbook"/>
      <w:spacing w:val="8"/>
      <w:sz w:val="17"/>
      <w:szCs w:val="17"/>
      <w:lang w:eastAsia="ru-RU"/>
    </w:rPr>
  </w:style>
  <w:style w:type="character" w:customStyle="1" w:styleId="73">
    <w:name w:val="Заголовок №7_"/>
    <w:basedOn w:val="a0"/>
    <w:link w:val="74"/>
    <w:rsid w:val="00DF5409"/>
    <w:rPr>
      <w:rFonts w:ascii="Century Schoolbook" w:eastAsia="Century Schoolbook" w:hAnsi="Century Schoolbook" w:cs="Century Schoolbook"/>
      <w:spacing w:val="8"/>
      <w:sz w:val="17"/>
      <w:szCs w:val="17"/>
      <w:shd w:val="clear" w:color="auto" w:fill="FFFFFF"/>
    </w:rPr>
  </w:style>
  <w:style w:type="paragraph" w:customStyle="1" w:styleId="74">
    <w:name w:val="Заголовок №7"/>
    <w:basedOn w:val="a"/>
    <w:link w:val="73"/>
    <w:rsid w:val="00DF5409"/>
    <w:pPr>
      <w:widowControl w:val="0"/>
      <w:shd w:val="clear" w:color="auto" w:fill="FFFFFF"/>
      <w:spacing w:before="300" w:after="0" w:line="778" w:lineRule="exact"/>
      <w:outlineLvl w:val="6"/>
    </w:pPr>
    <w:rPr>
      <w:rFonts w:ascii="Century Schoolbook" w:eastAsia="Century Schoolbook" w:hAnsi="Century Schoolbook" w:cs="Century Schoolbook"/>
      <w:spacing w:val="8"/>
      <w:sz w:val="17"/>
      <w:szCs w:val="17"/>
      <w:lang w:eastAsia="ru-RU"/>
    </w:rPr>
  </w:style>
  <w:style w:type="character" w:customStyle="1" w:styleId="70pt">
    <w:name w:val="Основной текст (7) + Не курсив;Интервал 0 pt"/>
    <w:basedOn w:val="70"/>
    <w:rsid w:val="00624DE2"/>
    <w:rPr>
      <w:rFonts w:ascii="Century Schoolbook" w:eastAsia="Century Schoolbook" w:hAnsi="Century Schoolbook" w:cs="Century Schoolbook"/>
      <w:b w:val="0"/>
      <w:bCs w:val="0"/>
      <w:i/>
      <w:iCs/>
      <w:smallCaps w:val="0"/>
      <w:strike w:val="0"/>
      <w:color w:val="000000"/>
      <w:spacing w:val="8"/>
      <w:w w:val="100"/>
      <w:position w:val="0"/>
      <w:sz w:val="17"/>
      <w:szCs w:val="17"/>
      <w:u w:val="none"/>
      <w:shd w:val="clear" w:color="auto" w:fill="FFFFFF"/>
      <w:lang w:val="ru-RU" w:eastAsia="ru-RU" w:bidi="ru-RU"/>
    </w:rPr>
  </w:style>
  <w:style w:type="character" w:customStyle="1" w:styleId="90">
    <w:name w:val="Заголовок №9_"/>
    <w:basedOn w:val="a0"/>
    <w:link w:val="91"/>
    <w:rsid w:val="00624DE2"/>
    <w:rPr>
      <w:rFonts w:ascii="Century Schoolbook" w:eastAsia="Century Schoolbook" w:hAnsi="Century Schoolbook" w:cs="Century Schoolbook"/>
      <w:spacing w:val="8"/>
      <w:sz w:val="17"/>
      <w:szCs w:val="17"/>
      <w:shd w:val="clear" w:color="auto" w:fill="FFFFFF"/>
    </w:rPr>
  </w:style>
  <w:style w:type="paragraph" w:customStyle="1" w:styleId="91">
    <w:name w:val="Заголовок №9"/>
    <w:basedOn w:val="a"/>
    <w:link w:val="90"/>
    <w:rsid w:val="00624DE2"/>
    <w:pPr>
      <w:widowControl w:val="0"/>
      <w:shd w:val="clear" w:color="auto" w:fill="FFFFFF"/>
      <w:spacing w:before="180" w:after="0" w:line="240" w:lineRule="exact"/>
      <w:ind w:firstLine="220"/>
      <w:jc w:val="both"/>
      <w:outlineLvl w:val="8"/>
    </w:pPr>
    <w:rPr>
      <w:rFonts w:ascii="Century Schoolbook" w:eastAsia="Century Schoolbook" w:hAnsi="Century Schoolbook" w:cs="Century Schoolbook"/>
      <w:spacing w:val="8"/>
      <w:sz w:val="17"/>
      <w:szCs w:val="17"/>
      <w:lang w:eastAsia="ru-RU"/>
    </w:rPr>
  </w:style>
  <w:style w:type="character" w:customStyle="1" w:styleId="83">
    <w:name w:val="Заголовок №8_"/>
    <w:basedOn w:val="a0"/>
    <w:link w:val="84"/>
    <w:rsid w:val="00435FC7"/>
    <w:rPr>
      <w:rFonts w:ascii="Franklin Gothic Medium Cond" w:eastAsia="Franklin Gothic Medium Cond" w:hAnsi="Franklin Gothic Medium Cond" w:cs="Franklin Gothic Medium Cond"/>
      <w:spacing w:val="11"/>
      <w:sz w:val="20"/>
      <w:szCs w:val="20"/>
      <w:shd w:val="clear" w:color="auto" w:fill="FFFFFF"/>
    </w:rPr>
  </w:style>
  <w:style w:type="paragraph" w:customStyle="1" w:styleId="84">
    <w:name w:val="Заголовок №8"/>
    <w:basedOn w:val="a"/>
    <w:link w:val="83"/>
    <w:rsid w:val="00435FC7"/>
    <w:pPr>
      <w:widowControl w:val="0"/>
      <w:shd w:val="clear" w:color="auto" w:fill="FFFFFF"/>
      <w:spacing w:before="120" w:after="120" w:line="0" w:lineRule="atLeast"/>
      <w:jc w:val="both"/>
      <w:outlineLvl w:val="7"/>
    </w:pPr>
    <w:rPr>
      <w:rFonts w:ascii="Franklin Gothic Medium Cond" w:eastAsia="Franklin Gothic Medium Cond" w:hAnsi="Franklin Gothic Medium Cond" w:cs="Franklin Gothic Medium Cond"/>
      <w:spacing w:val="11"/>
      <w:sz w:val="20"/>
      <w:szCs w:val="20"/>
      <w:lang w:eastAsia="ru-RU"/>
    </w:rPr>
  </w:style>
  <w:style w:type="character" w:customStyle="1" w:styleId="420">
    <w:name w:val="Заголовок №4 (2)_"/>
    <w:basedOn w:val="a0"/>
    <w:link w:val="421"/>
    <w:rsid w:val="00435FC7"/>
    <w:rPr>
      <w:rFonts w:ascii="Century Schoolbook" w:eastAsia="Century Schoolbook" w:hAnsi="Century Schoolbook" w:cs="Century Schoolbook"/>
      <w:spacing w:val="8"/>
      <w:sz w:val="17"/>
      <w:szCs w:val="17"/>
      <w:shd w:val="clear" w:color="auto" w:fill="FFFFFF"/>
    </w:rPr>
  </w:style>
  <w:style w:type="paragraph" w:customStyle="1" w:styleId="421">
    <w:name w:val="Заголовок №4 (2)"/>
    <w:basedOn w:val="a"/>
    <w:link w:val="420"/>
    <w:rsid w:val="00435FC7"/>
    <w:pPr>
      <w:widowControl w:val="0"/>
      <w:shd w:val="clear" w:color="auto" w:fill="FFFFFF"/>
      <w:spacing w:before="120" w:after="120" w:line="0" w:lineRule="atLeast"/>
      <w:outlineLvl w:val="3"/>
    </w:pPr>
    <w:rPr>
      <w:rFonts w:ascii="Century Schoolbook" w:eastAsia="Century Schoolbook" w:hAnsi="Century Schoolbook" w:cs="Century Schoolbook"/>
      <w:spacing w:val="8"/>
      <w:sz w:val="17"/>
      <w:szCs w:val="17"/>
      <w:lang w:eastAsia="ru-RU"/>
    </w:rPr>
  </w:style>
  <w:style w:type="character" w:customStyle="1" w:styleId="520">
    <w:name w:val="Заголовок №5 (2)_"/>
    <w:basedOn w:val="a0"/>
    <w:link w:val="521"/>
    <w:rsid w:val="00B72503"/>
    <w:rPr>
      <w:rFonts w:ascii="Century Schoolbook" w:eastAsia="Century Schoolbook" w:hAnsi="Century Schoolbook" w:cs="Century Schoolbook"/>
      <w:b/>
      <w:bCs/>
      <w:spacing w:val="-6"/>
      <w:sz w:val="17"/>
      <w:szCs w:val="17"/>
      <w:shd w:val="clear" w:color="auto" w:fill="FFFFFF"/>
    </w:rPr>
  </w:style>
  <w:style w:type="paragraph" w:customStyle="1" w:styleId="521">
    <w:name w:val="Заголовок №5 (2)"/>
    <w:basedOn w:val="a"/>
    <w:link w:val="520"/>
    <w:rsid w:val="00B72503"/>
    <w:pPr>
      <w:widowControl w:val="0"/>
      <w:shd w:val="clear" w:color="auto" w:fill="FFFFFF"/>
      <w:spacing w:after="300" w:line="0" w:lineRule="atLeast"/>
      <w:outlineLvl w:val="4"/>
    </w:pPr>
    <w:rPr>
      <w:rFonts w:ascii="Century Schoolbook" w:eastAsia="Century Schoolbook" w:hAnsi="Century Schoolbook" w:cs="Century Schoolbook"/>
      <w:b/>
      <w:bCs/>
      <w:spacing w:val="-6"/>
      <w:sz w:val="17"/>
      <w:szCs w:val="17"/>
      <w:lang w:eastAsia="ru-RU"/>
    </w:rPr>
  </w:style>
  <w:style w:type="character" w:customStyle="1" w:styleId="85">
    <w:name w:val="Основной текст (8)_"/>
    <w:basedOn w:val="a0"/>
    <w:link w:val="86"/>
    <w:rsid w:val="00516473"/>
    <w:rPr>
      <w:rFonts w:ascii="Century Schoolbook" w:eastAsia="Century Schoolbook" w:hAnsi="Century Schoolbook" w:cs="Century Schoolbook"/>
      <w:b/>
      <w:bCs/>
      <w:spacing w:val="-6"/>
      <w:sz w:val="17"/>
      <w:szCs w:val="17"/>
      <w:shd w:val="clear" w:color="auto" w:fill="FFFFFF"/>
    </w:rPr>
  </w:style>
  <w:style w:type="paragraph" w:customStyle="1" w:styleId="86">
    <w:name w:val="Основной текст (8)"/>
    <w:basedOn w:val="a"/>
    <w:link w:val="85"/>
    <w:rsid w:val="00516473"/>
    <w:pPr>
      <w:widowControl w:val="0"/>
      <w:shd w:val="clear" w:color="auto" w:fill="FFFFFF"/>
      <w:spacing w:after="420" w:line="0" w:lineRule="atLeast"/>
      <w:ind w:hanging="220"/>
      <w:jc w:val="both"/>
    </w:pPr>
    <w:rPr>
      <w:rFonts w:ascii="Century Schoolbook" w:eastAsia="Century Schoolbook" w:hAnsi="Century Schoolbook" w:cs="Century Schoolbook"/>
      <w:b/>
      <w:bCs/>
      <w:spacing w:val="-6"/>
      <w:sz w:val="17"/>
      <w:szCs w:val="17"/>
      <w:lang w:eastAsia="ru-RU"/>
    </w:rPr>
  </w:style>
  <w:style w:type="character" w:customStyle="1" w:styleId="70pt0">
    <w:name w:val="Основной текст (7) + Интервал 0 pt"/>
    <w:basedOn w:val="70"/>
    <w:rsid w:val="00516473"/>
    <w:rPr>
      <w:rFonts w:ascii="Century Schoolbook" w:eastAsia="Century Schoolbook" w:hAnsi="Century Schoolbook" w:cs="Century Schoolbook"/>
      <w:b w:val="0"/>
      <w:bCs w:val="0"/>
      <w:i/>
      <w:iCs/>
      <w:smallCaps w:val="0"/>
      <w:strike w:val="0"/>
      <w:color w:val="000000"/>
      <w:spacing w:val="5"/>
      <w:w w:val="100"/>
      <w:position w:val="0"/>
      <w:sz w:val="17"/>
      <w:szCs w:val="17"/>
      <w:u w:val="none"/>
      <w:shd w:val="clear" w:color="auto" w:fill="FFFFFF"/>
      <w:lang w:val="ru-RU" w:eastAsia="ru-RU" w:bidi="ru-RU"/>
    </w:rPr>
  </w:style>
  <w:style w:type="character" w:customStyle="1" w:styleId="320">
    <w:name w:val="Заголовок №3 (2)_"/>
    <w:basedOn w:val="a0"/>
    <w:link w:val="321"/>
    <w:rsid w:val="000A4C97"/>
    <w:rPr>
      <w:rFonts w:ascii="Century Schoolbook" w:eastAsia="Century Schoolbook" w:hAnsi="Century Schoolbook" w:cs="Century Schoolbook"/>
      <w:b/>
      <w:bCs/>
      <w:spacing w:val="-6"/>
      <w:sz w:val="17"/>
      <w:szCs w:val="17"/>
      <w:shd w:val="clear" w:color="auto" w:fill="FFFFFF"/>
    </w:rPr>
  </w:style>
  <w:style w:type="paragraph" w:customStyle="1" w:styleId="321">
    <w:name w:val="Заголовок №3 (2)"/>
    <w:basedOn w:val="a"/>
    <w:link w:val="320"/>
    <w:rsid w:val="000A4C97"/>
    <w:pPr>
      <w:widowControl w:val="0"/>
      <w:shd w:val="clear" w:color="auto" w:fill="FFFFFF"/>
      <w:spacing w:after="120" w:line="0" w:lineRule="atLeast"/>
      <w:outlineLvl w:val="2"/>
    </w:pPr>
    <w:rPr>
      <w:rFonts w:ascii="Century Schoolbook" w:eastAsia="Century Schoolbook" w:hAnsi="Century Schoolbook" w:cs="Century Schoolbook"/>
      <w:b/>
      <w:bCs/>
      <w:spacing w:val="-6"/>
      <w:sz w:val="17"/>
      <w:szCs w:val="17"/>
      <w:lang w:eastAsia="ru-RU"/>
    </w:rPr>
  </w:style>
  <w:style w:type="character" w:customStyle="1" w:styleId="80pt">
    <w:name w:val="Основной текст (8) + Интервал 0 pt"/>
    <w:basedOn w:val="85"/>
    <w:rsid w:val="00B23751"/>
    <w:rPr>
      <w:rFonts w:ascii="Century Schoolbook" w:eastAsia="Century Schoolbook" w:hAnsi="Century Schoolbook" w:cs="Century Schoolbook"/>
      <w:b/>
      <w:bCs/>
      <w:i w:val="0"/>
      <w:iCs w:val="0"/>
      <w:smallCaps w:val="0"/>
      <w:strike w:val="0"/>
      <w:color w:val="000000"/>
      <w:spacing w:val="-5"/>
      <w:w w:val="100"/>
      <w:position w:val="0"/>
      <w:sz w:val="17"/>
      <w:szCs w:val="17"/>
      <w:u w:val="none"/>
      <w:shd w:val="clear" w:color="auto" w:fill="FFFFFF"/>
      <w:lang w:val="ru-RU" w:eastAsia="ru-RU" w:bidi="ru-RU"/>
    </w:rPr>
  </w:style>
  <w:style w:type="character" w:customStyle="1" w:styleId="80pt0">
    <w:name w:val="Основной текст (8) + Не полужирный;Курсив;Интервал 0 pt"/>
    <w:basedOn w:val="85"/>
    <w:rsid w:val="00B23751"/>
    <w:rPr>
      <w:rFonts w:ascii="Century Schoolbook" w:eastAsia="Century Schoolbook" w:hAnsi="Century Schoolbook" w:cs="Century Schoolbook"/>
      <w:b/>
      <w:bCs/>
      <w:i/>
      <w:iCs/>
      <w:smallCaps w:val="0"/>
      <w:strike w:val="0"/>
      <w:color w:val="000000"/>
      <w:spacing w:val="5"/>
      <w:w w:val="100"/>
      <w:position w:val="0"/>
      <w:sz w:val="17"/>
      <w:szCs w:val="17"/>
      <w:u w:val="none"/>
      <w:shd w:val="clear" w:color="auto" w:fill="FFFFFF"/>
      <w:lang w:val="ru-RU" w:eastAsia="ru-RU" w:bidi="ru-RU"/>
    </w:rPr>
  </w:style>
  <w:style w:type="character" w:customStyle="1" w:styleId="40pt">
    <w:name w:val="Заголовок №4 + Интервал 0 pt"/>
    <w:basedOn w:val="4"/>
    <w:rsid w:val="00F35460"/>
    <w:rPr>
      <w:rFonts w:ascii="Tahoma" w:eastAsia="Tahoma" w:hAnsi="Tahoma" w:cs="Tahoma"/>
      <w:b/>
      <w:bCs/>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92">
    <w:name w:val="Заголовок №9 (2)_"/>
    <w:basedOn w:val="a0"/>
    <w:link w:val="920"/>
    <w:rsid w:val="00EB293D"/>
    <w:rPr>
      <w:rFonts w:ascii="Tahoma" w:eastAsia="Tahoma" w:hAnsi="Tahoma" w:cs="Tahoma"/>
      <w:spacing w:val="14"/>
      <w:sz w:val="16"/>
      <w:szCs w:val="16"/>
      <w:shd w:val="clear" w:color="auto" w:fill="FFFFFF"/>
    </w:rPr>
  </w:style>
  <w:style w:type="character" w:customStyle="1" w:styleId="920pt">
    <w:name w:val="Заголовок №9 (2) + Интервал 0 pt"/>
    <w:basedOn w:val="92"/>
    <w:rsid w:val="00EB293D"/>
    <w:rPr>
      <w:rFonts w:ascii="Tahoma" w:eastAsia="Tahoma" w:hAnsi="Tahoma" w:cs="Tahoma"/>
      <w:color w:val="000000"/>
      <w:spacing w:val="11"/>
      <w:w w:val="100"/>
      <w:position w:val="0"/>
      <w:sz w:val="16"/>
      <w:szCs w:val="16"/>
      <w:shd w:val="clear" w:color="auto" w:fill="FFFFFF"/>
      <w:lang w:val="ru-RU" w:eastAsia="ru-RU" w:bidi="ru-RU"/>
    </w:rPr>
  </w:style>
  <w:style w:type="paragraph" w:customStyle="1" w:styleId="920">
    <w:name w:val="Заголовок №9 (2)"/>
    <w:basedOn w:val="a"/>
    <w:link w:val="92"/>
    <w:rsid w:val="00EB293D"/>
    <w:pPr>
      <w:widowControl w:val="0"/>
      <w:shd w:val="clear" w:color="auto" w:fill="FFFFFF"/>
      <w:spacing w:before="120" w:after="0" w:line="240" w:lineRule="exact"/>
      <w:outlineLvl w:val="8"/>
    </w:pPr>
    <w:rPr>
      <w:rFonts w:ascii="Tahoma" w:eastAsia="Tahoma" w:hAnsi="Tahoma" w:cs="Tahoma"/>
      <w:spacing w:val="14"/>
      <w:sz w:val="16"/>
      <w:szCs w:val="16"/>
      <w:lang w:eastAsia="ru-RU"/>
    </w:rPr>
  </w:style>
  <w:style w:type="character" w:customStyle="1" w:styleId="46">
    <w:name w:val="Колонтитул (4)_"/>
    <w:basedOn w:val="a0"/>
    <w:link w:val="47"/>
    <w:rsid w:val="008F431D"/>
    <w:rPr>
      <w:rFonts w:ascii="Franklin Gothic Medium" w:eastAsia="Franklin Gothic Medium" w:hAnsi="Franklin Gothic Medium" w:cs="Franklin Gothic Medium"/>
      <w:sz w:val="21"/>
      <w:szCs w:val="21"/>
      <w:shd w:val="clear" w:color="auto" w:fill="FFFFFF"/>
    </w:rPr>
  </w:style>
  <w:style w:type="character" w:customStyle="1" w:styleId="40pt0">
    <w:name w:val="Колонтитул (4) + Интервал 0 pt"/>
    <w:basedOn w:val="46"/>
    <w:rsid w:val="008F431D"/>
    <w:rPr>
      <w:rFonts w:ascii="Franklin Gothic Medium" w:eastAsia="Franklin Gothic Medium" w:hAnsi="Franklin Gothic Medium" w:cs="Franklin Gothic Medium"/>
      <w:color w:val="000000"/>
      <w:spacing w:val="2"/>
      <w:w w:val="100"/>
      <w:position w:val="0"/>
      <w:sz w:val="21"/>
      <w:szCs w:val="21"/>
      <w:shd w:val="clear" w:color="auto" w:fill="FFFFFF"/>
      <w:lang w:val="ru-RU" w:eastAsia="ru-RU" w:bidi="ru-RU"/>
    </w:rPr>
  </w:style>
  <w:style w:type="paragraph" w:customStyle="1" w:styleId="47">
    <w:name w:val="Колонтитул (4)"/>
    <w:basedOn w:val="a"/>
    <w:link w:val="46"/>
    <w:rsid w:val="008F431D"/>
    <w:pPr>
      <w:widowControl w:val="0"/>
      <w:shd w:val="clear" w:color="auto" w:fill="FFFFFF"/>
      <w:spacing w:after="0" w:line="0" w:lineRule="atLeast"/>
    </w:pPr>
    <w:rPr>
      <w:rFonts w:ascii="Franklin Gothic Medium" w:eastAsia="Franklin Gothic Medium" w:hAnsi="Franklin Gothic Medium" w:cs="Franklin Gothic Medium"/>
      <w:sz w:val="21"/>
      <w:szCs w:val="21"/>
      <w:lang w:eastAsia="ru-RU"/>
    </w:rPr>
  </w:style>
  <w:style w:type="character" w:customStyle="1" w:styleId="50pt">
    <w:name w:val="Заголовок №5 + Интервал 0 pt"/>
    <w:basedOn w:val="51"/>
    <w:rsid w:val="008F431D"/>
    <w:rPr>
      <w:rFonts w:ascii="Tahoma" w:eastAsia="Tahoma" w:hAnsi="Tahoma" w:cs="Tahoma"/>
      <w:b/>
      <w:bCs/>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60pt">
    <w:name w:val="Основной текст (6) + Интервал 0 pt"/>
    <w:basedOn w:val="65"/>
    <w:rsid w:val="008F431D"/>
    <w:rPr>
      <w:rFonts w:ascii="Tahoma" w:eastAsia="Tahoma" w:hAnsi="Tahoma" w:cs="Tahoma"/>
      <w:b w:val="0"/>
      <w:bCs w:val="0"/>
      <w:i w:val="0"/>
      <w:iCs w:val="0"/>
      <w:smallCaps w:val="0"/>
      <w:strike w:val="0"/>
      <w:color w:val="000000"/>
      <w:spacing w:val="11"/>
      <w:w w:val="100"/>
      <w:position w:val="0"/>
      <w:sz w:val="16"/>
      <w:szCs w:val="16"/>
      <w:u w:val="none"/>
      <w:shd w:val="clear" w:color="auto" w:fill="FFFFFF"/>
      <w:lang w:val="ru-RU" w:eastAsia="ru-RU" w:bidi="ru-RU"/>
    </w:rPr>
  </w:style>
  <w:style w:type="character" w:customStyle="1" w:styleId="720">
    <w:name w:val="Заголовок №7 (2)_"/>
    <w:basedOn w:val="a0"/>
    <w:link w:val="721"/>
    <w:rsid w:val="008F431D"/>
    <w:rPr>
      <w:rFonts w:ascii="Tahoma" w:eastAsia="Tahoma" w:hAnsi="Tahoma" w:cs="Tahoma"/>
      <w:b/>
      <w:bCs/>
      <w:spacing w:val="2"/>
      <w:sz w:val="16"/>
      <w:szCs w:val="16"/>
      <w:shd w:val="clear" w:color="auto" w:fill="FFFFFF"/>
    </w:rPr>
  </w:style>
  <w:style w:type="character" w:customStyle="1" w:styleId="720pt">
    <w:name w:val="Заголовок №7 (2) + Интервал 0 pt"/>
    <w:basedOn w:val="720"/>
    <w:rsid w:val="008F431D"/>
    <w:rPr>
      <w:rFonts w:ascii="Tahoma" w:eastAsia="Tahoma" w:hAnsi="Tahoma" w:cs="Tahoma"/>
      <w:b/>
      <w:bCs/>
      <w:color w:val="000000"/>
      <w:spacing w:val="1"/>
      <w:w w:val="100"/>
      <w:position w:val="0"/>
      <w:sz w:val="16"/>
      <w:szCs w:val="16"/>
      <w:shd w:val="clear" w:color="auto" w:fill="FFFFFF"/>
      <w:lang w:val="ru-RU" w:eastAsia="ru-RU" w:bidi="ru-RU"/>
    </w:rPr>
  </w:style>
  <w:style w:type="paragraph" w:customStyle="1" w:styleId="721">
    <w:name w:val="Заголовок №7 (2)"/>
    <w:basedOn w:val="a"/>
    <w:link w:val="720"/>
    <w:rsid w:val="008F431D"/>
    <w:pPr>
      <w:widowControl w:val="0"/>
      <w:shd w:val="clear" w:color="auto" w:fill="FFFFFF"/>
      <w:spacing w:after="300" w:line="0" w:lineRule="atLeast"/>
      <w:outlineLvl w:val="6"/>
    </w:pPr>
    <w:rPr>
      <w:rFonts w:ascii="Tahoma" w:eastAsia="Tahoma" w:hAnsi="Tahoma" w:cs="Tahoma"/>
      <w:b/>
      <w:bCs/>
      <w:spacing w:val="2"/>
      <w:sz w:val="16"/>
      <w:szCs w:val="16"/>
      <w:lang w:eastAsia="ru-RU"/>
    </w:rPr>
  </w:style>
  <w:style w:type="character" w:customStyle="1" w:styleId="620pt">
    <w:name w:val="Заголовок №6 (2) + Интервал 0 pt"/>
    <w:basedOn w:val="620"/>
    <w:rsid w:val="00D57FE7"/>
    <w:rPr>
      <w:rFonts w:ascii="Tahoma" w:eastAsia="Tahoma" w:hAnsi="Tahoma" w:cs="Tahoma"/>
      <w:b/>
      <w:bCs/>
      <w:i w:val="0"/>
      <w:iCs w:val="0"/>
      <w:smallCaps w:val="0"/>
      <w:strike w:val="0"/>
      <w:color w:val="000000"/>
      <w:spacing w:val="1"/>
      <w:w w:val="100"/>
      <w:position w:val="0"/>
      <w:sz w:val="16"/>
      <w:szCs w:val="16"/>
      <w:u w:val="none"/>
      <w:shd w:val="clear" w:color="auto" w:fill="FFFFFF"/>
      <w:lang w:val="ru-RU" w:eastAsia="ru-RU" w:bidi="ru-RU"/>
    </w:rPr>
  </w:style>
  <w:style w:type="character" w:customStyle="1" w:styleId="103">
    <w:name w:val="Заголовок №10_"/>
    <w:basedOn w:val="a0"/>
    <w:link w:val="104"/>
    <w:rsid w:val="00934BD8"/>
    <w:rPr>
      <w:rFonts w:ascii="Century Schoolbook" w:eastAsia="Century Schoolbook" w:hAnsi="Century Schoolbook" w:cs="Century Schoolbook"/>
      <w:spacing w:val="8"/>
      <w:sz w:val="17"/>
      <w:szCs w:val="17"/>
      <w:shd w:val="clear" w:color="auto" w:fill="FFFFFF"/>
    </w:rPr>
  </w:style>
  <w:style w:type="paragraph" w:customStyle="1" w:styleId="104">
    <w:name w:val="Заголовок №10"/>
    <w:basedOn w:val="a"/>
    <w:link w:val="103"/>
    <w:rsid w:val="00934BD8"/>
    <w:pPr>
      <w:widowControl w:val="0"/>
      <w:shd w:val="clear" w:color="auto" w:fill="FFFFFF"/>
      <w:spacing w:before="120" w:after="120" w:line="0" w:lineRule="atLeast"/>
    </w:pPr>
    <w:rPr>
      <w:rFonts w:ascii="Century Schoolbook" w:eastAsia="Century Schoolbook" w:hAnsi="Century Schoolbook" w:cs="Century Schoolbook"/>
      <w:spacing w:val="8"/>
      <w:sz w:val="17"/>
      <w:szCs w:val="17"/>
      <w:lang w:eastAsia="ru-RU"/>
    </w:rPr>
  </w:style>
  <w:style w:type="character" w:customStyle="1" w:styleId="820">
    <w:name w:val="Заголовок №8 (2)_"/>
    <w:basedOn w:val="a0"/>
    <w:link w:val="821"/>
    <w:rsid w:val="00D77085"/>
    <w:rPr>
      <w:rFonts w:ascii="Tahoma" w:eastAsia="Tahoma" w:hAnsi="Tahoma" w:cs="Tahoma"/>
      <w:b/>
      <w:bCs/>
      <w:spacing w:val="1"/>
      <w:sz w:val="16"/>
      <w:szCs w:val="16"/>
      <w:shd w:val="clear" w:color="auto" w:fill="FFFFFF"/>
    </w:rPr>
  </w:style>
  <w:style w:type="paragraph" w:customStyle="1" w:styleId="821">
    <w:name w:val="Заголовок №8 (2)"/>
    <w:basedOn w:val="a"/>
    <w:link w:val="820"/>
    <w:rsid w:val="00D77085"/>
    <w:pPr>
      <w:widowControl w:val="0"/>
      <w:shd w:val="clear" w:color="auto" w:fill="FFFFFF"/>
      <w:spacing w:after="240" w:line="245" w:lineRule="exact"/>
      <w:outlineLvl w:val="7"/>
    </w:pPr>
    <w:rPr>
      <w:rFonts w:ascii="Tahoma" w:eastAsia="Tahoma" w:hAnsi="Tahoma" w:cs="Tahoma"/>
      <w:b/>
      <w:bCs/>
      <w:spacing w:val="1"/>
      <w:sz w:val="16"/>
      <w:szCs w:val="16"/>
      <w:lang w:eastAsia="ru-RU"/>
    </w:rPr>
  </w:style>
  <w:style w:type="character" w:customStyle="1" w:styleId="1020">
    <w:name w:val="Заголовок №10 (2)_"/>
    <w:basedOn w:val="a0"/>
    <w:link w:val="1021"/>
    <w:rsid w:val="00D77085"/>
    <w:rPr>
      <w:rFonts w:ascii="Tahoma" w:eastAsia="Tahoma" w:hAnsi="Tahoma" w:cs="Tahoma"/>
      <w:spacing w:val="12"/>
      <w:sz w:val="16"/>
      <w:szCs w:val="16"/>
      <w:shd w:val="clear" w:color="auto" w:fill="FFFFFF"/>
    </w:rPr>
  </w:style>
  <w:style w:type="paragraph" w:customStyle="1" w:styleId="1021">
    <w:name w:val="Заголовок №10 (2)"/>
    <w:basedOn w:val="a"/>
    <w:link w:val="1020"/>
    <w:rsid w:val="00D77085"/>
    <w:pPr>
      <w:widowControl w:val="0"/>
      <w:shd w:val="clear" w:color="auto" w:fill="FFFFFF"/>
      <w:spacing w:before="240" w:after="120" w:line="0" w:lineRule="atLeast"/>
      <w:ind w:hanging="220"/>
    </w:pPr>
    <w:rPr>
      <w:rFonts w:ascii="Tahoma" w:eastAsia="Tahoma" w:hAnsi="Tahoma" w:cs="Tahoma"/>
      <w:spacing w:val="12"/>
      <w:sz w:val="16"/>
      <w:szCs w:val="16"/>
      <w:lang w:eastAsia="ru-RU"/>
    </w:rPr>
  </w:style>
  <w:style w:type="character" w:customStyle="1" w:styleId="111">
    <w:name w:val="Основной текст (11)_"/>
    <w:basedOn w:val="a0"/>
    <w:link w:val="112"/>
    <w:rsid w:val="00FC3984"/>
    <w:rPr>
      <w:rFonts w:ascii="Tahoma" w:eastAsia="Tahoma" w:hAnsi="Tahoma" w:cs="Tahoma"/>
      <w:b/>
      <w:bCs/>
      <w:spacing w:val="1"/>
      <w:sz w:val="16"/>
      <w:szCs w:val="16"/>
      <w:shd w:val="clear" w:color="auto" w:fill="FFFFFF"/>
    </w:rPr>
  </w:style>
  <w:style w:type="paragraph" w:customStyle="1" w:styleId="112">
    <w:name w:val="Основной текст (11)"/>
    <w:basedOn w:val="a"/>
    <w:link w:val="111"/>
    <w:rsid w:val="00FC3984"/>
    <w:pPr>
      <w:widowControl w:val="0"/>
      <w:shd w:val="clear" w:color="auto" w:fill="FFFFFF"/>
      <w:spacing w:after="360" w:line="235" w:lineRule="exact"/>
    </w:pPr>
    <w:rPr>
      <w:rFonts w:ascii="Tahoma" w:eastAsia="Tahoma" w:hAnsi="Tahoma" w:cs="Tahoma"/>
      <w:b/>
      <w:bCs/>
      <w:spacing w:val="1"/>
      <w:sz w:val="16"/>
      <w:szCs w:val="16"/>
      <w:lang w:eastAsia="ru-RU"/>
    </w:rPr>
  </w:style>
  <w:style w:type="character" w:customStyle="1" w:styleId="69pt0pt">
    <w:name w:val="Основной текст (6) + 9 pt;Курсив;Интервал 0 pt"/>
    <w:basedOn w:val="65"/>
    <w:rsid w:val="00120E9C"/>
    <w:rPr>
      <w:rFonts w:ascii="Tahoma" w:eastAsia="Tahoma" w:hAnsi="Tahoma" w:cs="Tahoma"/>
      <w:b w:val="0"/>
      <w:bCs w:val="0"/>
      <w:i/>
      <w:iCs/>
      <w:smallCaps w:val="0"/>
      <w:strike w:val="0"/>
      <w:color w:val="000000"/>
      <w:spacing w:val="-2"/>
      <w:w w:val="100"/>
      <w:position w:val="0"/>
      <w:sz w:val="18"/>
      <w:szCs w:val="18"/>
      <w:u w:val="none"/>
      <w:shd w:val="clear" w:color="auto" w:fill="FFFFFF"/>
      <w:lang w:val="ru-RU" w:eastAsia="ru-RU" w:bidi="ru-RU"/>
    </w:rPr>
  </w:style>
  <w:style w:type="character" w:customStyle="1" w:styleId="69pt0pt0">
    <w:name w:val="Заголовок №6 + 9 pt;Курсив;Интервал 0 pt"/>
    <w:basedOn w:val="6"/>
    <w:rsid w:val="00120E9C"/>
    <w:rPr>
      <w:rFonts w:ascii="Tahoma" w:eastAsia="Tahoma" w:hAnsi="Tahoma" w:cs="Tahoma"/>
      <w:b w:val="0"/>
      <w:bCs w:val="0"/>
      <w:i/>
      <w:iCs/>
      <w:smallCaps w:val="0"/>
      <w:strike w:val="0"/>
      <w:color w:val="000000"/>
      <w:spacing w:val="-2"/>
      <w:w w:val="100"/>
      <w:position w:val="0"/>
      <w:sz w:val="18"/>
      <w:szCs w:val="18"/>
      <w:u w:val="none"/>
      <w:shd w:val="clear" w:color="auto" w:fill="FFFFFF"/>
      <w:lang w:val="ru-RU" w:eastAsia="ru-RU" w:bidi="ru-RU"/>
    </w:rPr>
  </w:style>
  <w:style w:type="character" w:customStyle="1" w:styleId="60pt0">
    <w:name w:val="Заголовок №6 + Интервал 0 pt"/>
    <w:basedOn w:val="6"/>
    <w:rsid w:val="007B664F"/>
    <w:rPr>
      <w:rFonts w:ascii="Tahoma" w:eastAsia="Tahoma" w:hAnsi="Tahoma" w:cs="Tahoma"/>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340">
    <w:name w:val="Заголовок №3 (4)_"/>
    <w:basedOn w:val="a0"/>
    <w:rsid w:val="007B664F"/>
    <w:rPr>
      <w:rFonts w:ascii="Tahoma" w:eastAsia="Tahoma" w:hAnsi="Tahoma" w:cs="Tahoma"/>
      <w:b/>
      <w:bCs/>
      <w:i w:val="0"/>
      <w:iCs w:val="0"/>
      <w:smallCaps w:val="0"/>
      <w:strike w:val="0"/>
      <w:sz w:val="16"/>
      <w:szCs w:val="16"/>
      <w:u w:val="none"/>
    </w:rPr>
  </w:style>
  <w:style w:type="character" w:customStyle="1" w:styleId="341">
    <w:name w:val="Заголовок №3 (4)"/>
    <w:basedOn w:val="340"/>
    <w:rsid w:val="007B664F"/>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7pt0pt">
    <w:name w:val="Основной текст + 7 pt;Полужирный;Интервал 0 pt"/>
    <w:basedOn w:val="afb"/>
    <w:rsid w:val="00132F4B"/>
    <w:rPr>
      <w:rFonts w:ascii="Century Schoolbook" w:eastAsia="Century Schoolbook" w:hAnsi="Century Schoolbook" w:cs="Century Schoolbook"/>
      <w:b/>
      <w:bCs/>
      <w:i w:val="0"/>
      <w:iCs w:val="0"/>
      <w:smallCaps w:val="0"/>
      <w:strike w:val="0"/>
      <w:color w:val="000000"/>
      <w:spacing w:val="6"/>
      <w:w w:val="100"/>
      <w:position w:val="0"/>
      <w:sz w:val="14"/>
      <w:szCs w:val="14"/>
      <w:u w:val="none"/>
      <w:shd w:val="clear" w:color="auto" w:fill="FFFFFF"/>
      <w:lang w:val="ru-RU" w:eastAsia="ru-RU" w:bidi="ru-RU"/>
    </w:rPr>
  </w:style>
  <w:style w:type="character" w:customStyle="1" w:styleId="0pt2">
    <w:name w:val="Основной текст + Малые прописные;Интервал 0 pt"/>
    <w:basedOn w:val="afb"/>
    <w:rsid w:val="00132F4B"/>
    <w:rPr>
      <w:rFonts w:ascii="Century Schoolbook" w:eastAsia="Century Schoolbook" w:hAnsi="Century Schoolbook" w:cs="Century Schoolbook"/>
      <w:b w:val="0"/>
      <w:bCs w:val="0"/>
      <w:i w:val="0"/>
      <w:iCs w:val="0"/>
      <w:smallCaps/>
      <w:strike w:val="0"/>
      <w:color w:val="000000"/>
      <w:spacing w:val="5"/>
      <w:w w:val="100"/>
      <w:position w:val="0"/>
      <w:sz w:val="17"/>
      <w:szCs w:val="17"/>
      <w:u w:val="none"/>
      <w:shd w:val="clear" w:color="auto" w:fill="FFFFFF"/>
      <w:lang w:val="ru-RU" w:eastAsia="ru-RU" w:bidi="ru-RU"/>
    </w:rPr>
  </w:style>
  <w:style w:type="character" w:customStyle="1" w:styleId="7pt">
    <w:name w:val="Основной текст + 7 pt;Полужирный"/>
    <w:basedOn w:val="afb"/>
    <w:rsid w:val="00736B88"/>
    <w:rPr>
      <w:rFonts w:ascii="Century Schoolbook" w:eastAsia="Century Schoolbook" w:hAnsi="Century Schoolbook" w:cs="Century Schoolbook"/>
      <w:b/>
      <w:bCs/>
      <w:i w:val="0"/>
      <w:iCs w:val="0"/>
      <w:smallCaps w:val="0"/>
      <w:strike w:val="0"/>
      <w:color w:val="000000"/>
      <w:spacing w:val="8"/>
      <w:w w:val="100"/>
      <w:position w:val="0"/>
      <w:sz w:val="14"/>
      <w:szCs w:val="14"/>
      <w:u w:val="none"/>
      <w:shd w:val="clear" w:color="auto" w:fill="FFFFFF"/>
      <w:lang w:val="ru-RU" w:eastAsia="ru-RU" w:bidi="ru-RU"/>
    </w:rPr>
  </w:style>
  <w:style w:type="character" w:customStyle="1" w:styleId="TimesNewRoman6pt0pt">
    <w:name w:val="Основной текст + Times New Roman;6 pt;Интервал 0 pt"/>
    <w:basedOn w:val="afb"/>
    <w:rsid w:val="00736B88"/>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Tahoma7pt0pt">
    <w:name w:val="Основной текст + Tahoma;7 pt;Полужирный;Интервал 0 pt"/>
    <w:basedOn w:val="afb"/>
    <w:rsid w:val="00736B88"/>
    <w:rPr>
      <w:rFonts w:ascii="Tahoma" w:eastAsia="Tahoma" w:hAnsi="Tahoma" w:cs="Tahoma"/>
      <w:b/>
      <w:bCs/>
      <w:i w:val="0"/>
      <w:iCs w:val="0"/>
      <w:smallCaps w:val="0"/>
      <w:strike w:val="0"/>
      <w:color w:val="000000"/>
      <w:spacing w:val="16"/>
      <w:w w:val="100"/>
      <w:position w:val="0"/>
      <w:sz w:val="14"/>
      <w:szCs w:val="14"/>
      <w:u w:val="none"/>
      <w:shd w:val="clear" w:color="auto" w:fill="FFFFFF"/>
      <w:lang w:val="ru-RU" w:eastAsia="ru-RU" w:bidi="ru-RU"/>
    </w:rPr>
  </w:style>
  <w:style w:type="character" w:customStyle="1" w:styleId="Impact8pt0pt">
    <w:name w:val="Основной текст + Impact;8 pt;Интервал 0 pt"/>
    <w:basedOn w:val="afb"/>
    <w:rsid w:val="00736B88"/>
    <w:rPr>
      <w:rFonts w:ascii="Impact" w:eastAsia="Impact" w:hAnsi="Impact" w:cs="Impact"/>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rial75pt0pt">
    <w:name w:val="Основной текст + Arial;7;5 pt;Интервал 0 pt"/>
    <w:basedOn w:val="afb"/>
    <w:rsid w:val="000A258F"/>
    <w:rPr>
      <w:rFonts w:ascii="Arial" w:eastAsia="Arial" w:hAnsi="Arial" w:cs="Arial"/>
      <w:b w:val="0"/>
      <w:bCs w:val="0"/>
      <w:i w:val="0"/>
      <w:iCs w:val="0"/>
      <w:smallCaps w:val="0"/>
      <w:strike w:val="0"/>
      <w:color w:val="000000"/>
      <w:spacing w:val="17"/>
      <w:w w:val="100"/>
      <w:position w:val="0"/>
      <w:sz w:val="15"/>
      <w:szCs w:val="15"/>
      <w:u w:val="none"/>
      <w:shd w:val="clear" w:color="auto" w:fill="FFFFFF"/>
      <w:lang w:val="ru-RU" w:eastAsia="ru-RU" w:bidi="ru-RU"/>
    </w:rPr>
  </w:style>
  <w:style w:type="character" w:customStyle="1" w:styleId="130">
    <w:name w:val="Основной текст (13)_"/>
    <w:basedOn w:val="a0"/>
    <w:rsid w:val="000A258F"/>
    <w:rPr>
      <w:rFonts w:ascii="Century Schoolbook" w:eastAsia="Century Schoolbook" w:hAnsi="Century Schoolbook" w:cs="Century Schoolbook"/>
      <w:b w:val="0"/>
      <w:bCs w:val="0"/>
      <w:i w:val="0"/>
      <w:iCs w:val="0"/>
      <w:smallCaps w:val="0"/>
      <w:strike w:val="0"/>
      <w:spacing w:val="5"/>
      <w:sz w:val="17"/>
      <w:szCs w:val="17"/>
      <w:u w:val="none"/>
    </w:rPr>
  </w:style>
  <w:style w:type="character" w:customStyle="1" w:styleId="131">
    <w:name w:val="Основной текст (13)"/>
    <w:basedOn w:val="130"/>
    <w:rsid w:val="000A258F"/>
    <w:rPr>
      <w:rFonts w:ascii="Century Schoolbook" w:eastAsia="Century Schoolbook" w:hAnsi="Century Schoolbook" w:cs="Century Schoolbook"/>
      <w:b w:val="0"/>
      <w:bCs w:val="0"/>
      <w:i w:val="0"/>
      <w:iCs w:val="0"/>
      <w:smallCaps w:val="0"/>
      <w:strike w:val="0"/>
      <w:color w:val="000000"/>
      <w:spacing w:val="5"/>
      <w:w w:val="100"/>
      <w:position w:val="0"/>
      <w:sz w:val="17"/>
      <w:szCs w:val="17"/>
      <w:u w:val="none"/>
      <w:lang w:val="ru-RU" w:eastAsia="ru-RU" w:bidi="ru-RU"/>
    </w:rPr>
  </w:style>
  <w:style w:type="character" w:customStyle="1" w:styleId="830">
    <w:name w:val="Заголовок №8 (3)_"/>
    <w:basedOn w:val="a0"/>
    <w:rsid w:val="00916106"/>
    <w:rPr>
      <w:rFonts w:ascii="Tahoma" w:eastAsia="Tahoma" w:hAnsi="Tahoma" w:cs="Tahoma"/>
      <w:b w:val="0"/>
      <w:bCs w:val="0"/>
      <w:i w:val="0"/>
      <w:iCs w:val="0"/>
      <w:smallCaps w:val="0"/>
      <w:strike w:val="0"/>
      <w:spacing w:val="8"/>
      <w:sz w:val="16"/>
      <w:szCs w:val="16"/>
      <w:u w:val="none"/>
    </w:rPr>
  </w:style>
  <w:style w:type="character" w:customStyle="1" w:styleId="831">
    <w:name w:val="Заголовок №8 (3)"/>
    <w:basedOn w:val="830"/>
    <w:rsid w:val="00916106"/>
    <w:rPr>
      <w:rFonts w:ascii="Tahoma" w:eastAsia="Tahoma" w:hAnsi="Tahoma" w:cs="Tahoma"/>
      <w:b w:val="0"/>
      <w:bCs w:val="0"/>
      <w:i w:val="0"/>
      <w:iCs w:val="0"/>
      <w:smallCaps w:val="0"/>
      <w:strike w:val="0"/>
      <w:color w:val="000000"/>
      <w:spacing w:val="8"/>
      <w:w w:val="100"/>
      <w:position w:val="0"/>
      <w:sz w:val="16"/>
      <w:szCs w:val="16"/>
      <w:u w:val="none"/>
      <w:lang w:val="ru-RU" w:eastAsia="ru-RU" w:bidi="ru-RU"/>
    </w:rPr>
  </w:style>
  <w:style w:type="character" w:customStyle="1" w:styleId="53">
    <w:name w:val="Основной текст (5)_"/>
    <w:basedOn w:val="a0"/>
    <w:rsid w:val="002C7496"/>
    <w:rPr>
      <w:rFonts w:ascii="Tahoma" w:eastAsia="Tahoma" w:hAnsi="Tahoma" w:cs="Tahoma"/>
      <w:b w:val="0"/>
      <w:bCs w:val="0"/>
      <w:i w:val="0"/>
      <w:iCs w:val="0"/>
      <w:smallCaps w:val="0"/>
      <w:strike w:val="0"/>
      <w:spacing w:val="6"/>
      <w:sz w:val="13"/>
      <w:szCs w:val="13"/>
      <w:u w:val="none"/>
    </w:rPr>
  </w:style>
  <w:style w:type="character" w:customStyle="1" w:styleId="54">
    <w:name w:val="Основной текст (5)"/>
    <w:basedOn w:val="53"/>
    <w:rsid w:val="002C7496"/>
    <w:rPr>
      <w:rFonts w:ascii="Tahoma" w:eastAsia="Tahoma" w:hAnsi="Tahoma" w:cs="Tahoma"/>
      <w:b w:val="0"/>
      <w:bCs w:val="0"/>
      <w:i w:val="0"/>
      <w:iCs w:val="0"/>
      <w:smallCaps w:val="0"/>
      <w:strike w:val="0"/>
      <w:color w:val="000000"/>
      <w:spacing w:val="6"/>
      <w:w w:val="100"/>
      <w:position w:val="0"/>
      <w:sz w:val="13"/>
      <w:szCs w:val="13"/>
      <w:u w:val="none"/>
      <w:lang w:val="ru-RU" w:eastAsia="ru-RU" w:bidi="ru-RU"/>
    </w:rPr>
  </w:style>
  <w:style w:type="character" w:customStyle="1" w:styleId="Tahoma65pt0pt">
    <w:name w:val="Основной текст + Tahoma;6;5 pt;Интервал 0 pt"/>
    <w:basedOn w:val="afb"/>
    <w:rsid w:val="002C7496"/>
    <w:rPr>
      <w:rFonts w:ascii="Tahoma" w:eastAsia="Tahoma" w:hAnsi="Tahoma" w:cs="Tahoma"/>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830pt">
    <w:name w:val="Заголовок №8 (3) + Интервал 0 pt"/>
    <w:basedOn w:val="830"/>
    <w:rsid w:val="00926602"/>
    <w:rPr>
      <w:rFonts w:ascii="Tahoma" w:eastAsia="Tahoma" w:hAnsi="Tahoma" w:cs="Tahoma"/>
      <w:b w:val="0"/>
      <w:bCs w:val="0"/>
      <w:i w:val="0"/>
      <w:iCs w:val="0"/>
      <w:smallCaps w:val="0"/>
      <w:strike w:val="0"/>
      <w:color w:val="000000"/>
      <w:spacing w:val="11"/>
      <w:w w:val="100"/>
      <w:position w:val="0"/>
      <w:sz w:val="16"/>
      <w:szCs w:val="16"/>
      <w:u w:val="none"/>
      <w:lang w:val="ru-RU" w:eastAsia="ru-RU" w:bidi="ru-RU"/>
    </w:rPr>
  </w:style>
  <w:style w:type="paragraph" w:customStyle="1" w:styleId="75">
    <w:name w:val="Основной текст7"/>
    <w:basedOn w:val="a"/>
    <w:rsid w:val="00C650B5"/>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9pt">
    <w:name w:val="Основной текст + 9 pt"/>
    <w:basedOn w:val="afb"/>
    <w:rsid w:val="00C650B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Pa317">
    <w:name w:val="Pa3+17"/>
    <w:basedOn w:val="Default"/>
    <w:next w:val="Default"/>
    <w:uiPriority w:val="99"/>
    <w:rsid w:val="00436338"/>
    <w:pPr>
      <w:spacing w:line="201" w:lineRule="atLeast"/>
    </w:pPr>
    <w:rPr>
      <w:rFonts w:ascii="SchoolBookSanPin" w:hAnsi="SchoolBookSanPin"/>
      <w:color w:val="auto"/>
      <w:lang w:eastAsia="ru-RU"/>
    </w:rPr>
  </w:style>
  <w:style w:type="paragraph" w:customStyle="1" w:styleId="Pa713">
    <w:name w:val="Pa7+13"/>
    <w:basedOn w:val="Default"/>
    <w:next w:val="Default"/>
    <w:uiPriority w:val="99"/>
    <w:rsid w:val="00DD3694"/>
    <w:pPr>
      <w:spacing w:line="221" w:lineRule="atLeast"/>
    </w:pPr>
    <w:rPr>
      <w:rFonts w:ascii="OfficinaSansITC" w:hAnsi="OfficinaSansITC"/>
      <w:color w:val="auto"/>
      <w:lang w:eastAsia="ru-RU"/>
    </w:rPr>
  </w:style>
  <w:style w:type="character" w:customStyle="1" w:styleId="5CenturySchoolbook85pt">
    <w:name w:val="Основной текст (5) + Century Schoolbook;8;5 pt;Курсив"/>
    <w:basedOn w:val="53"/>
    <w:rsid w:val="006A23D6"/>
    <w:rPr>
      <w:rFonts w:ascii="Century Schoolbook" w:eastAsia="Century Schoolbook" w:hAnsi="Century Schoolbook" w:cs="Century Schoolbook"/>
      <w:b w:val="0"/>
      <w:bCs w:val="0"/>
      <w:i/>
      <w:iCs/>
      <w:smallCaps w:val="0"/>
      <w:strike w:val="0"/>
      <w:color w:val="000000"/>
      <w:spacing w:val="6"/>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5310">
      <w:marLeft w:val="0"/>
      <w:marRight w:val="0"/>
      <w:marTop w:val="0"/>
      <w:marBottom w:val="0"/>
      <w:divBdr>
        <w:top w:val="none" w:sz="0" w:space="0" w:color="auto"/>
        <w:left w:val="none" w:sz="0" w:space="0" w:color="auto"/>
        <w:bottom w:val="none" w:sz="0" w:space="0" w:color="auto"/>
        <w:right w:val="none" w:sz="0" w:space="0" w:color="auto"/>
      </w:divBdr>
    </w:div>
    <w:div w:id="421225321">
      <w:marLeft w:val="0"/>
      <w:marRight w:val="0"/>
      <w:marTop w:val="0"/>
      <w:marBottom w:val="0"/>
      <w:divBdr>
        <w:top w:val="none" w:sz="0" w:space="0" w:color="auto"/>
        <w:left w:val="none" w:sz="0" w:space="0" w:color="auto"/>
        <w:bottom w:val="none" w:sz="0" w:space="0" w:color="auto"/>
        <w:right w:val="none" w:sz="0" w:space="0" w:color="auto"/>
      </w:divBdr>
      <w:divsChild>
        <w:div w:id="421225313">
          <w:marLeft w:val="0"/>
          <w:marRight w:val="0"/>
          <w:marTop w:val="0"/>
          <w:marBottom w:val="0"/>
          <w:divBdr>
            <w:top w:val="none" w:sz="0" w:space="0" w:color="auto"/>
            <w:left w:val="none" w:sz="0" w:space="0" w:color="auto"/>
            <w:bottom w:val="none" w:sz="0" w:space="0" w:color="auto"/>
            <w:right w:val="none" w:sz="0" w:space="0" w:color="auto"/>
          </w:divBdr>
          <w:divsChild>
            <w:div w:id="421225319">
              <w:marLeft w:val="0"/>
              <w:marRight w:val="0"/>
              <w:marTop w:val="0"/>
              <w:marBottom w:val="0"/>
              <w:divBdr>
                <w:top w:val="none" w:sz="0" w:space="0" w:color="auto"/>
                <w:left w:val="none" w:sz="0" w:space="0" w:color="auto"/>
                <w:bottom w:val="none" w:sz="0" w:space="0" w:color="auto"/>
                <w:right w:val="none" w:sz="0" w:space="0" w:color="auto"/>
              </w:divBdr>
              <w:divsChild>
                <w:div w:id="421225318">
                  <w:marLeft w:val="0"/>
                  <w:marRight w:val="0"/>
                  <w:marTop w:val="0"/>
                  <w:marBottom w:val="0"/>
                  <w:divBdr>
                    <w:top w:val="none" w:sz="0" w:space="0" w:color="auto"/>
                    <w:left w:val="none" w:sz="0" w:space="0" w:color="auto"/>
                    <w:bottom w:val="none" w:sz="0" w:space="0" w:color="auto"/>
                    <w:right w:val="none" w:sz="0" w:space="0" w:color="auto"/>
                  </w:divBdr>
                  <w:divsChild>
                    <w:div w:id="421225307">
                      <w:marLeft w:val="0"/>
                      <w:marRight w:val="0"/>
                      <w:marTop w:val="0"/>
                      <w:marBottom w:val="0"/>
                      <w:divBdr>
                        <w:top w:val="none" w:sz="0" w:space="0" w:color="auto"/>
                        <w:left w:val="none" w:sz="0" w:space="0" w:color="auto"/>
                        <w:bottom w:val="none" w:sz="0" w:space="0" w:color="auto"/>
                        <w:right w:val="none" w:sz="0" w:space="0" w:color="auto"/>
                      </w:divBdr>
                      <w:divsChild>
                        <w:div w:id="421225315">
                          <w:marLeft w:val="0"/>
                          <w:marRight w:val="0"/>
                          <w:marTop w:val="0"/>
                          <w:marBottom w:val="0"/>
                          <w:divBdr>
                            <w:top w:val="none" w:sz="0" w:space="0" w:color="auto"/>
                            <w:left w:val="none" w:sz="0" w:space="0" w:color="auto"/>
                            <w:bottom w:val="none" w:sz="0" w:space="0" w:color="auto"/>
                            <w:right w:val="none" w:sz="0" w:space="0" w:color="auto"/>
                          </w:divBdr>
                          <w:divsChild>
                            <w:div w:id="421225316">
                              <w:marLeft w:val="0"/>
                              <w:marRight w:val="0"/>
                              <w:marTop w:val="0"/>
                              <w:marBottom w:val="0"/>
                              <w:divBdr>
                                <w:top w:val="none" w:sz="0" w:space="0" w:color="auto"/>
                                <w:left w:val="none" w:sz="0" w:space="0" w:color="auto"/>
                                <w:bottom w:val="none" w:sz="0" w:space="0" w:color="auto"/>
                                <w:right w:val="none" w:sz="0" w:space="0" w:color="auto"/>
                              </w:divBdr>
                              <w:divsChild>
                                <w:div w:id="421225314">
                                  <w:marLeft w:val="0"/>
                                  <w:marRight w:val="0"/>
                                  <w:marTop w:val="0"/>
                                  <w:marBottom w:val="0"/>
                                  <w:divBdr>
                                    <w:top w:val="none" w:sz="0" w:space="0" w:color="auto"/>
                                    <w:left w:val="none" w:sz="0" w:space="0" w:color="auto"/>
                                    <w:bottom w:val="none" w:sz="0" w:space="0" w:color="auto"/>
                                    <w:right w:val="none" w:sz="0" w:space="0" w:color="auto"/>
                                  </w:divBdr>
                                  <w:divsChild>
                                    <w:div w:id="421225320">
                                      <w:marLeft w:val="0"/>
                                      <w:marRight w:val="0"/>
                                      <w:marTop w:val="0"/>
                                      <w:marBottom w:val="0"/>
                                      <w:divBdr>
                                        <w:top w:val="none" w:sz="0" w:space="0" w:color="auto"/>
                                        <w:left w:val="none" w:sz="0" w:space="0" w:color="auto"/>
                                        <w:bottom w:val="none" w:sz="0" w:space="0" w:color="auto"/>
                                        <w:right w:val="none" w:sz="0" w:space="0" w:color="auto"/>
                                      </w:divBdr>
                                      <w:divsChild>
                                        <w:div w:id="421225309">
                                          <w:marLeft w:val="0"/>
                                          <w:marRight w:val="0"/>
                                          <w:marTop w:val="0"/>
                                          <w:marBottom w:val="0"/>
                                          <w:divBdr>
                                            <w:top w:val="none" w:sz="0" w:space="0" w:color="auto"/>
                                            <w:left w:val="none" w:sz="0" w:space="0" w:color="auto"/>
                                            <w:bottom w:val="none" w:sz="0" w:space="0" w:color="auto"/>
                                            <w:right w:val="none" w:sz="0" w:space="0" w:color="auto"/>
                                          </w:divBdr>
                                          <w:divsChild>
                                            <w:div w:id="421225311">
                                              <w:marLeft w:val="0"/>
                                              <w:marRight w:val="0"/>
                                              <w:marTop w:val="0"/>
                                              <w:marBottom w:val="0"/>
                                              <w:divBdr>
                                                <w:top w:val="none" w:sz="0" w:space="0" w:color="auto"/>
                                                <w:left w:val="none" w:sz="0" w:space="0" w:color="auto"/>
                                                <w:bottom w:val="none" w:sz="0" w:space="0" w:color="auto"/>
                                                <w:right w:val="none" w:sz="0" w:space="0" w:color="auto"/>
                                              </w:divBdr>
                                              <w:divsChild>
                                                <w:div w:id="421225308">
                                                  <w:marLeft w:val="0"/>
                                                  <w:marRight w:val="0"/>
                                                  <w:marTop w:val="0"/>
                                                  <w:marBottom w:val="0"/>
                                                  <w:divBdr>
                                                    <w:top w:val="none" w:sz="0" w:space="0" w:color="auto"/>
                                                    <w:left w:val="none" w:sz="0" w:space="0" w:color="auto"/>
                                                    <w:bottom w:val="none" w:sz="0" w:space="0" w:color="auto"/>
                                                    <w:right w:val="none" w:sz="0" w:space="0" w:color="auto"/>
                                                  </w:divBdr>
                                                  <w:divsChild>
                                                    <w:div w:id="421225312">
                                                      <w:marLeft w:val="0"/>
                                                      <w:marRight w:val="0"/>
                                                      <w:marTop w:val="0"/>
                                                      <w:marBottom w:val="0"/>
                                                      <w:divBdr>
                                                        <w:top w:val="none" w:sz="0" w:space="0" w:color="auto"/>
                                                        <w:left w:val="none" w:sz="0" w:space="0" w:color="auto"/>
                                                        <w:bottom w:val="none" w:sz="0" w:space="0" w:color="auto"/>
                                                        <w:right w:val="none" w:sz="0" w:space="0" w:color="auto"/>
                                                      </w:divBdr>
                                                    </w:div>
                                                    <w:div w:id="4212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494067">
      <w:bodyDiv w:val="1"/>
      <w:marLeft w:val="0"/>
      <w:marRight w:val="0"/>
      <w:marTop w:val="0"/>
      <w:marBottom w:val="0"/>
      <w:divBdr>
        <w:top w:val="none" w:sz="0" w:space="0" w:color="auto"/>
        <w:left w:val="none" w:sz="0" w:space="0" w:color="auto"/>
        <w:bottom w:val="none" w:sz="0" w:space="0" w:color="auto"/>
        <w:right w:val="none" w:sz="0" w:space="0" w:color="auto"/>
      </w:divBdr>
    </w:div>
    <w:div w:id="599340901">
      <w:bodyDiv w:val="1"/>
      <w:marLeft w:val="0"/>
      <w:marRight w:val="0"/>
      <w:marTop w:val="0"/>
      <w:marBottom w:val="0"/>
      <w:divBdr>
        <w:top w:val="none" w:sz="0" w:space="0" w:color="auto"/>
        <w:left w:val="none" w:sz="0" w:space="0" w:color="auto"/>
        <w:bottom w:val="none" w:sz="0" w:space="0" w:color="auto"/>
        <w:right w:val="none" w:sz="0" w:space="0" w:color="auto"/>
      </w:divBdr>
    </w:div>
    <w:div w:id="868297786">
      <w:bodyDiv w:val="1"/>
      <w:marLeft w:val="0"/>
      <w:marRight w:val="0"/>
      <w:marTop w:val="0"/>
      <w:marBottom w:val="0"/>
      <w:divBdr>
        <w:top w:val="none" w:sz="0" w:space="0" w:color="auto"/>
        <w:left w:val="none" w:sz="0" w:space="0" w:color="auto"/>
        <w:bottom w:val="none" w:sz="0" w:space="0" w:color="auto"/>
        <w:right w:val="none" w:sz="0" w:space="0" w:color="auto"/>
      </w:divBdr>
    </w:div>
    <w:div w:id="940573053">
      <w:bodyDiv w:val="1"/>
      <w:marLeft w:val="0"/>
      <w:marRight w:val="0"/>
      <w:marTop w:val="0"/>
      <w:marBottom w:val="0"/>
      <w:divBdr>
        <w:top w:val="none" w:sz="0" w:space="0" w:color="auto"/>
        <w:left w:val="none" w:sz="0" w:space="0" w:color="auto"/>
        <w:bottom w:val="none" w:sz="0" w:space="0" w:color="auto"/>
        <w:right w:val="none" w:sz="0" w:space="0" w:color="auto"/>
      </w:divBdr>
    </w:div>
    <w:div w:id="1459646568">
      <w:bodyDiv w:val="1"/>
      <w:marLeft w:val="0"/>
      <w:marRight w:val="0"/>
      <w:marTop w:val="0"/>
      <w:marBottom w:val="0"/>
      <w:divBdr>
        <w:top w:val="none" w:sz="0" w:space="0" w:color="auto"/>
        <w:left w:val="none" w:sz="0" w:space="0" w:color="auto"/>
        <w:bottom w:val="none" w:sz="0" w:space="0" w:color="auto"/>
        <w:right w:val="none" w:sz="0" w:space="0" w:color="auto"/>
      </w:divBdr>
    </w:div>
    <w:div w:id="14691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udact.ru/law/prikaz-minzdrava-rossii-ot-05112013-n-822n/" TargetMode="External"/><Relationship Id="rId4" Type="http://schemas.microsoft.com/office/2007/relationships/stylesWithEffects" Target="stylesWithEffects.xml"/><Relationship Id="rId9" Type="http://schemas.openxmlformats.org/officeDocument/2006/relationships/hyperlink" Target="https://sudact.ru/law/prikaz-minzdrava-rossii-ot-05112013-n-82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41A8-BA58-4961-8BDE-13F87BF4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311</Pages>
  <Words>126673</Words>
  <Characters>722042</Characters>
  <Application>Microsoft Office Word</Application>
  <DocSecurity>0</DocSecurity>
  <Lines>6017</Lines>
  <Paragraphs>1694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847021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Инна</cp:lastModifiedBy>
  <cp:revision>2</cp:revision>
  <cp:lastPrinted>2017-08-30T13:16:00Z</cp:lastPrinted>
  <dcterms:created xsi:type="dcterms:W3CDTF">2022-05-15T04:17:00Z</dcterms:created>
  <dcterms:modified xsi:type="dcterms:W3CDTF">2022-05-15T04:17:00Z</dcterms:modified>
</cp:coreProperties>
</file>